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1B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D34B8">
        <w:rPr>
          <w:rFonts w:ascii="Times New Roman" w:hAnsi="Times New Roman" w:cs="Times New Roman"/>
          <w:b/>
          <w:sz w:val="24"/>
          <w:szCs w:val="24"/>
        </w:rPr>
        <w:t>OA</w:t>
      </w:r>
      <w:r w:rsidR="005944BB">
        <w:rPr>
          <w:rFonts w:ascii="Times New Roman" w:hAnsi="Times New Roman" w:cs="Times New Roman"/>
          <w:b/>
          <w:sz w:val="24"/>
          <w:szCs w:val="24"/>
        </w:rPr>
        <w:t>.</w:t>
      </w:r>
      <w:r w:rsidR="008D34B8">
        <w:rPr>
          <w:rFonts w:ascii="Times New Roman" w:hAnsi="Times New Roman" w:cs="Times New Roman"/>
          <w:b/>
          <w:sz w:val="24"/>
          <w:szCs w:val="24"/>
        </w:rPr>
        <w:t>0050.</w:t>
      </w:r>
      <w:r w:rsidR="00F24EB7">
        <w:rPr>
          <w:rFonts w:ascii="Times New Roman" w:hAnsi="Times New Roman" w:cs="Times New Roman"/>
          <w:b/>
          <w:sz w:val="24"/>
          <w:szCs w:val="24"/>
        </w:rPr>
        <w:t>45</w:t>
      </w:r>
      <w:r w:rsidR="008D34B8">
        <w:rPr>
          <w:rFonts w:ascii="Times New Roman" w:hAnsi="Times New Roman" w:cs="Times New Roman"/>
          <w:b/>
          <w:sz w:val="24"/>
          <w:szCs w:val="24"/>
        </w:rPr>
        <w:t>.201</w:t>
      </w:r>
      <w:r w:rsidR="00463459">
        <w:rPr>
          <w:rFonts w:ascii="Times New Roman" w:hAnsi="Times New Roman" w:cs="Times New Roman"/>
          <w:b/>
          <w:sz w:val="24"/>
          <w:szCs w:val="24"/>
        </w:rPr>
        <w:t>9</w:t>
      </w:r>
    </w:p>
    <w:p w:rsidR="00B57937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="008D34B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i Gminy</w:t>
      </w:r>
      <w:r w:rsidR="00AF4362">
        <w:rPr>
          <w:rFonts w:ascii="Times New Roman" w:hAnsi="Times New Roman" w:cs="Times New Roman"/>
          <w:b/>
          <w:sz w:val="24"/>
          <w:szCs w:val="24"/>
        </w:rPr>
        <w:t xml:space="preserve"> Gołańcz</w:t>
      </w:r>
    </w:p>
    <w:p w:rsidR="00AF4362" w:rsidRDefault="008D34B8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6345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63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46345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F4362" w:rsidRDefault="00AF4362" w:rsidP="00D10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 konkursowej w celu przeprowadzenia konkursu na stanowisko dyrektora </w:t>
      </w:r>
      <w:r w:rsidR="00463459">
        <w:rPr>
          <w:rFonts w:ascii="Times New Roman" w:hAnsi="Times New Roman" w:cs="Times New Roman"/>
          <w:b/>
          <w:sz w:val="24"/>
          <w:szCs w:val="24"/>
        </w:rPr>
        <w:t xml:space="preserve">Przedszkola Publicznego w </w:t>
      </w:r>
      <w:proofErr w:type="spellStart"/>
      <w:r w:rsidR="00463459">
        <w:rPr>
          <w:rFonts w:ascii="Times New Roman" w:hAnsi="Times New Roman" w:cs="Times New Roman"/>
          <w:b/>
          <w:sz w:val="24"/>
          <w:szCs w:val="24"/>
        </w:rPr>
        <w:t>Gołańczy</w:t>
      </w:r>
      <w:proofErr w:type="spellEnd"/>
      <w:r w:rsidR="0048183D">
        <w:rPr>
          <w:rFonts w:ascii="Times New Roman" w:hAnsi="Times New Roman" w:cs="Times New Roman"/>
          <w:b/>
          <w:sz w:val="24"/>
          <w:szCs w:val="24"/>
        </w:rPr>
        <w:t>.</w:t>
      </w:r>
    </w:p>
    <w:p w:rsidR="00AF4362" w:rsidRDefault="00AF4362" w:rsidP="00D10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73D" w:rsidRDefault="002C273D" w:rsidP="00E473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73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art. 30 ust. </w:t>
      </w:r>
      <w:r w:rsidR="00F52215">
        <w:rPr>
          <w:rFonts w:ascii="Times New Roman" w:hAnsi="Times New Roman" w:cs="Times New Roman"/>
          <w:sz w:val="24"/>
          <w:szCs w:val="24"/>
        </w:rPr>
        <w:t>1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2019 r. poz. 506)</w:t>
      </w:r>
      <w:r w:rsidR="00F522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E473D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6</w:t>
      </w:r>
      <w:r w:rsidR="00E473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="007444F4">
        <w:rPr>
          <w:rFonts w:ascii="Times New Roman" w:hAnsi="Times New Roman" w:cs="Times New Roman"/>
          <w:sz w:val="24"/>
          <w:szCs w:val="24"/>
        </w:rPr>
        <w:t>14</w:t>
      </w:r>
      <w:r w:rsidR="006B0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7444F4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7444F4" w:rsidRPr="006B0446">
        <w:rPr>
          <w:rFonts w:ascii="Times New Roman" w:hAnsi="Times New Roman" w:cs="Times New Roman"/>
          <w:sz w:val="24"/>
          <w:szCs w:val="24"/>
        </w:rPr>
        <w:t>Prawo oświatowe</w:t>
      </w:r>
      <w:r w:rsidR="00626512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>(Dz.</w:t>
      </w:r>
      <w:r w:rsidR="00F52215">
        <w:rPr>
          <w:rFonts w:ascii="Times New Roman" w:hAnsi="Times New Roman" w:cs="Times New Roman"/>
          <w:sz w:val="24"/>
          <w:szCs w:val="24"/>
        </w:rPr>
        <w:t xml:space="preserve"> </w:t>
      </w:r>
      <w:r w:rsidR="007444F4">
        <w:rPr>
          <w:rFonts w:ascii="Times New Roman" w:hAnsi="Times New Roman" w:cs="Times New Roman"/>
          <w:sz w:val="24"/>
          <w:szCs w:val="24"/>
        </w:rPr>
        <w:t xml:space="preserve">U. z </w:t>
      </w:r>
      <w:r w:rsidR="00F52215" w:rsidRPr="00F52215">
        <w:rPr>
          <w:rFonts w:ascii="Times New Roman" w:hAnsi="Times New Roman" w:cs="Times New Roman"/>
          <w:sz w:val="24"/>
          <w:szCs w:val="24"/>
        </w:rPr>
        <w:t xml:space="preserve">2018 r. poz. 996 z </w:t>
      </w:r>
      <w:proofErr w:type="spellStart"/>
      <w:r w:rsidR="00F52215" w:rsidRPr="00F52215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F52215" w:rsidRPr="00F52215">
        <w:rPr>
          <w:rFonts w:ascii="Times New Roman" w:hAnsi="Times New Roman" w:cs="Times New Roman"/>
          <w:sz w:val="24"/>
          <w:szCs w:val="24"/>
        </w:rPr>
        <w:t>. zm.</w:t>
      </w:r>
      <w:r w:rsidR="00301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2C273D" w:rsidRDefault="002C273D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Powołuj</w:t>
      </w:r>
      <w:r w:rsidR="006841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komisję konkursową w celu przeprowadzenia konkursu na stanowisko dyrektora</w:t>
      </w:r>
      <w:r w:rsidR="0057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91E">
        <w:rPr>
          <w:rFonts w:ascii="Times New Roman" w:hAnsi="Times New Roman" w:cs="Times New Roman"/>
          <w:sz w:val="24"/>
          <w:szCs w:val="24"/>
        </w:rPr>
        <w:t xml:space="preserve">Przedszkola Publicznego w </w:t>
      </w:r>
      <w:proofErr w:type="spellStart"/>
      <w:r w:rsidR="0041391E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="007A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7A334E" w:rsidRDefault="007A334E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34E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przedstawiciele organu prowadzącego </w:t>
      </w:r>
      <w:r w:rsidR="00407123">
        <w:rPr>
          <w:rFonts w:ascii="Times New Roman" w:hAnsi="Times New Roman" w:cs="Times New Roman"/>
          <w:sz w:val="24"/>
          <w:szCs w:val="24"/>
        </w:rPr>
        <w:t>przedszkole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986C60" w:rsidRPr="007A334E" w:rsidRDefault="00782A08" w:rsidP="007A33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4E">
        <w:rPr>
          <w:rFonts w:ascii="Times New Roman" w:hAnsi="Times New Roman" w:cs="Times New Roman"/>
          <w:sz w:val="24"/>
          <w:szCs w:val="24"/>
        </w:rPr>
        <w:t>Urszula Wierzbicka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Pr="007A334E">
        <w:rPr>
          <w:rFonts w:ascii="Times New Roman" w:hAnsi="Times New Roman" w:cs="Times New Roman"/>
          <w:sz w:val="24"/>
          <w:szCs w:val="24"/>
        </w:rPr>
        <w:t xml:space="preserve">- </w:t>
      </w:r>
      <w:r w:rsidR="00FA6385" w:rsidRPr="007A334E">
        <w:rPr>
          <w:rFonts w:ascii="Times New Roman" w:hAnsi="Times New Roman" w:cs="Times New Roman"/>
          <w:sz w:val="24"/>
          <w:szCs w:val="24"/>
        </w:rPr>
        <w:t>przewodnicząc</w:t>
      </w:r>
      <w:r w:rsidR="005944BB" w:rsidRPr="007A334E">
        <w:rPr>
          <w:rFonts w:ascii="Times New Roman" w:hAnsi="Times New Roman" w:cs="Times New Roman"/>
          <w:sz w:val="24"/>
          <w:szCs w:val="24"/>
        </w:rPr>
        <w:t>a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komisji,</w:t>
      </w:r>
    </w:p>
    <w:p w:rsidR="00FA6385" w:rsidRPr="007A334E" w:rsidRDefault="00671DD4" w:rsidP="007A33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Bielecki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Pr="007A334E" w:rsidRDefault="00671DD4" w:rsidP="007A334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Ciemna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82A08" w:rsidRPr="007A334E">
        <w:rPr>
          <w:rFonts w:ascii="Times New Roman" w:hAnsi="Times New Roman" w:cs="Times New Roman"/>
          <w:sz w:val="24"/>
          <w:szCs w:val="24"/>
        </w:rPr>
        <w:t>-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członek komisji</w:t>
      </w:r>
      <w:r w:rsidR="005944BB" w:rsidRPr="007A334E">
        <w:rPr>
          <w:rFonts w:ascii="Times New Roman" w:hAnsi="Times New Roman" w:cs="Times New Roman"/>
          <w:sz w:val="24"/>
          <w:szCs w:val="24"/>
        </w:rPr>
        <w:t>;</w:t>
      </w:r>
    </w:p>
    <w:p w:rsidR="00930406" w:rsidRDefault="00930406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przedstawiciele organu sprawującego nadzór pedagogiczny:</w:t>
      </w:r>
    </w:p>
    <w:p w:rsidR="00FA6385" w:rsidRPr="007A334E" w:rsidRDefault="001804C9" w:rsidP="007A334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Piętka</w:t>
      </w:r>
      <w:r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FA6385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6C51CF" w:rsidRPr="007A334E" w:rsidRDefault="001804C9" w:rsidP="007A334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Grażyna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Pr="007A334E" w:rsidRDefault="001804C9" w:rsidP="007A334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Czesław Sikorski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komisji;</w:t>
      </w:r>
    </w:p>
    <w:p w:rsidR="00301B2B" w:rsidRDefault="00301B2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406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 w:rsidR="00FA6385">
        <w:rPr>
          <w:rFonts w:ascii="Times New Roman" w:hAnsi="Times New Roman" w:cs="Times New Roman"/>
          <w:sz w:val="24"/>
          <w:szCs w:val="24"/>
        </w:rPr>
        <w:t xml:space="preserve"> Rady Pedagogicznej: </w:t>
      </w:r>
      <w:r w:rsidR="0078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4E" w:rsidRDefault="00751900" w:rsidP="007A334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Należyta</w:t>
      </w:r>
      <w:r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 w:rsidRPr="007A334E">
        <w:rPr>
          <w:rFonts w:ascii="Times New Roman" w:hAnsi="Times New Roman" w:cs="Times New Roman"/>
          <w:sz w:val="24"/>
          <w:szCs w:val="24"/>
        </w:rPr>
        <w:t>- członek komisji,</w:t>
      </w:r>
    </w:p>
    <w:p w:rsidR="00301B2B" w:rsidRDefault="00E727CB" w:rsidP="007A334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Mirosława </w:t>
      </w:r>
      <w:r w:rsidR="00E30144">
        <w:rPr>
          <w:rFonts w:ascii="Times New Roman" w:hAnsi="Times New Roman" w:cs="Times New Roman"/>
          <w:sz w:val="24"/>
          <w:szCs w:val="24"/>
        </w:rPr>
        <w:t>Berdych</w:t>
      </w:r>
      <w:r w:rsidR="00E30144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301B2B">
        <w:rPr>
          <w:rFonts w:ascii="Times New Roman" w:hAnsi="Times New Roman" w:cs="Times New Roman"/>
          <w:sz w:val="24"/>
          <w:szCs w:val="24"/>
        </w:rPr>
        <w:t>- członek komisji;</w:t>
      </w:r>
    </w:p>
    <w:p w:rsidR="00301B2B" w:rsidRDefault="00301B2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34E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8243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Rady Rodziców: </w:t>
      </w:r>
      <w:r w:rsidR="005944BB">
        <w:rPr>
          <w:rFonts w:ascii="Times New Roman" w:hAnsi="Times New Roman" w:cs="Times New Roman"/>
          <w:sz w:val="24"/>
          <w:szCs w:val="24"/>
        </w:rPr>
        <w:t xml:space="preserve">   </w:t>
      </w:r>
      <w:r w:rsidR="00301B2B">
        <w:rPr>
          <w:rFonts w:ascii="Times New Roman" w:hAnsi="Times New Roman" w:cs="Times New Roman"/>
          <w:sz w:val="24"/>
          <w:szCs w:val="24"/>
        </w:rPr>
        <w:t xml:space="preserve">   </w:t>
      </w:r>
      <w:r w:rsidR="005944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34E" w:rsidRDefault="00751900" w:rsidP="007A334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Agata Tworek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5944BB" w:rsidRPr="007A334E">
        <w:rPr>
          <w:rFonts w:ascii="Times New Roman" w:hAnsi="Times New Roman" w:cs="Times New Roman"/>
          <w:sz w:val="24"/>
          <w:szCs w:val="24"/>
        </w:rPr>
        <w:t>- członek komis</w:t>
      </w:r>
      <w:r w:rsidR="00A363A6" w:rsidRPr="007A334E">
        <w:rPr>
          <w:rFonts w:ascii="Times New Roman" w:hAnsi="Times New Roman" w:cs="Times New Roman"/>
          <w:sz w:val="24"/>
          <w:szCs w:val="24"/>
        </w:rPr>
        <w:t>ji</w:t>
      </w:r>
      <w:r w:rsidR="00301B2B" w:rsidRPr="007A334E">
        <w:rPr>
          <w:rFonts w:ascii="Times New Roman" w:hAnsi="Times New Roman" w:cs="Times New Roman"/>
          <w:sz w:val="24"/>
          <w:szCs w:val="24"/>
        </w:rPr>
        <w:t>,</w:t>
      </w:r>
    </w:p>
    <w:p w:rsidR="00301B2B" w:rsidRDefault="00751900" w:rsidP="007A334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Laskowska</w:t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7A334E">
        <w:rPr>
          <w:rFonts w:ascii="Times New Roman" w:hAnsi="Times New Roman" w:cs="Times New Roman"/>
          <w:sz w:val="24"/>
          <w:szCs w:val="24"/>
        </w:rPr>
        <w:tab/>
      </w:r>
      <w:r w:rsidR="006C51CF">
        <w:rPr>
          <w:rFonts w:ascii="Times New Roman" w:hAnsi="Times New Roman" w:cs="Times New Roman"/>
          <w:sz w:val="24"/>
          <w:szCs w:val="24"/>
        </w:rPr>
        <w:t>- członek komi</w:t>
      </w:r>
      <w:r w:rsidR="00301B2B">
        <w:rPr>
          <w:rFonts w:ascii="Times New Roman" w:hAnsi="Times New Roman" w:cs="Times New Roman"/>
          <w:sz w:val="24"/>
          <w:szCs w:val="24"/>
        </w:rPr>
        <w:t>sji;</w:t>
      </w:r>
    </w:p>
    <w:p w:rsidR="007A334E" w:rsidRDefault="007A334E" w:rsidP="007A334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B2B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301B2B">
        <w:rPr>
          <w:rFonts w:ascii="Times New Roman" w:hAnsi="Times New Roman" w:cs="Times New Roman"/>
          <w:sz w:val="24"/>
          <w:szCs w:val="24"/>
        </w:rPr>
        <w:t xml:space="preserve"> przedstawiciel </w:t>
      </w:r>
      <w:r w:rsidR="00FA6385">
        <w:rPr>
          <w:rFonts w:ascii="Times New Roman" w:hAnsi="Times New Roman" w:cs="Times New Roman"/>
          <w:sz w:val="24"/>
          <w:szCs w:val="24"/>
        </w:rPr>
        <w:t>Związku Nauczycielstwa Polskiego:</w:t>
      </w:r>
    </w:p>
    <w:p w:rsidR="00FA6385" w:rsidRPr="007A334E" w:rsidRDefault="007A334E" w:rsidP="007A334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Alicja Brzezińska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4EF" w:rsidRPr="007A334E">
        <w:rPr>
          <w:rFonts w:ascii="Times New Roman" w:hAnsi="Times New Roman" w:cs="Times New Roman"/>
          <w:sz w:val="24"/>
          <w:szCs w:val="24"/>
        </w:rPr>
        <w:t>- członek</w:t>
      </w:r>
      <w:r w:rsidR="00FA6385" w:rsidRPr="007A334E">
        <w:rPr>
          <w:rFonts w:ascii="Times New Roman" w:hAnsi="Times New Roman" w:cs="Times New Roman"/>
          <w:sz w:val="24"/>
          <w:szCs w:val="24"/>
        </w:rPr>
        <w:t xml:space="preserve"> komisji</w:t>
      </w:r>
      <w:r w:rsidR="00712110" w:rsidRPr="007A334E">
        <w:rPr>
          <w:rFonts w:ascii="Times New Roman" w:hAnsi="Times New Roman" w:cs="Times New Roman"/>
          <w:sz w:val="24"/>
          <w:szCs w:val="24"/>
        </w:rPr>
        <w:t>;</w:t>
      </w:r>
    </w:p>
    <w:p w:rsidR="00301B2B" w:rsidRDefault="00301B2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B2B" w:rsidRDefault="00301B2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1E9" w:rsidRDefault="00840337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Komisja konkursowa działa w oparciu o zasady określone w </w:t>
      </w:r>
      <w:r w:rsidR="001274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ozporządzeniu</w:t>
      </w:r>
      <w:r w:rsidR="007A334E">
        <w:rPr>
          <w:rFonts w:ascii="Times New Roman" w:hAnsi="Times New Roman" w:cs="Times New Roman"/>
          <w:sz w:val="24"/>
          <w:szCs w:val="24"/>
        </w:rPr>
        <w:t xml:space="preserve"> </w:t>
      </w:r>
      <w:r w:rsidR="001274BB" w:rsidRPr="001274BB">
        <w:rPr>
          <w:rFonts w:ascii="Times New Roman" w:hAnsi="Times New Roman" w:cs="Times New Roman"/>
          <w:sz w:val="24"/>
          <w:szCs w:val="24"/>
        </w:rPr>
        <w:t xml:space="preserve">Ministra Edukacji Narodowej z dnia 11 sierpnia 2017 r. w sprawie regulaminu konkursu na stanowisko dyrektora publicznego przedszkola, publicznej szkoły podstawowej, publicznej szkoły ponadpodstawowej lub publicznej placówki oraz trybu pracy komisji konkursowej </w:t>
      </w:r>
      <w:r w:rsidR="001274BB">
        <w:rPr>
          <w:rFonts w:ascii="Times New Roman" w:hAnsi="Times New Roman" w:cs="Times New Roman"/>
          <w:sz w:val="24"/>
          <w:szCs w:val="24"/>
        </w:rPr>
        <w:br/>
      </w:r>
      <w:r w:rsidR="001274BB" w:rsidRPr="001274BB">
        <w:rPr>
          <w:rFonts w:ascii="Times New Roman" w:hAnsi="Times New Roman" w:cs="Times New Roman"/>
          <w:sz w:val="24"/>
          <w:szCs w:val="24"/>
        </w:rPr>
        <w:t>(Dz. U. z 2017 r. poz. 1587)</w:t>
      </w:r>
      <w:r w:rsidR="00F13671">
        <w:rPr>
          <w:rFonts w:ascii="Times New Roman" w:hAnsi="Times New Roman" w:cs="Times New Roman"/>
          <w:sz w:val="24"/>
          <w:szCs w:val="24"/>
        </w:rPr>
        <w:t>.</w:t>
      </w:r>
    </w:p>
    <w:p w:rsidR="007A334E" w:rsidRDefault="007A334E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1E9" w:rsidRDefault="001811E9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944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FA6385" w:rsidRPr="002C273D" w:rsidRDefault="00F13671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37" w:rsidRPr="00B57937" w:rsidRDefault="00B57937" w:rsidP="00AF43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7937" w:rsidRPr="00B5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F0A"/>
    <w:multiLevelType w:val="hybridMultilevel"/>
    <w:tmpl w:val="835E0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6853"/>
    <w:multiLevelType w:val="hybridMultilevel"/>
    <w:tmpl w:val="23B89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3907"/>
    <w:multiLevelType w:val="hybridMultilevel"/>
    <w:tmpl w:val="FC62E12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7A3A2D"/>
    <w:multiLevelType w:val="hybridMultilevel"/>
    <w:tmpl w:val="0FFEC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301E"/>
    <w:multiLevelType w:val="hybridMultilevel"/>
    <w:tmpl w:val="6DD4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701"/>
    <w:rsid w:val="00104114"/>
    <w:rsid w:val="001274BB"/>
    <w:rsid w:val="001804C9"/>
    <w:rsid w:val="001811E9"/>
    <w:rsid w:val="002C273D"/>
    <w:rsid w:val="00301B2B"/>
    <w:rsid w:val="00407123"/>
    <w:rsid w:val="0041391E"/>
    <w:rsid w:val="00463459"/>
    <w:rsid w:val="0048183D"/>
    <w:rsid w:val="004E36C6"/>
    <w:rsid w:val="00570A75"/>
    <w:rsid w:val="005944BB"/>
    <w:rsid w:val="00626512"/>
    <w:rsid w:val="00671DD4"/>
    <w:rsid w:val="006841DB"/>
    <w:rsid w:val="006B0446"/>
    <w:rsid w:val="006C1EDA"/>
    <w:rsid w:val="006C51CF"/>
    <w:rsid w:val="00712110"/>
    <w:rsid w:val="007444F4"/>
    <w:rsid w:val="00751900"/>
    <w:rsid w:val="00782A08"/>
    <w:rsid w:val="007A334E"/>
    <w:rsid w:val="008243E3"/>
    <w:rsid w:val="00840337"/>
    <w:rsid w:val="008D34B8"/>
    <w:rsid w:val="00930406"/>
    <w:rsid w:val="00986C60"/>
    <w:rsid w:val="00A30E1B"/>
    <w:rsid w:val="00A363A6"/>
    <w:rsid w:val="00AC4751"/>
    <w:rsid w:val="00AF4362"/>
    <w:rsid w:val="00B57937"/>
    <w:rsid w:val="00BC6418"/>
    <w:rsid w:val="00C144EF"/>
    <w:rsid w:val="00CB45D2"/>
    <w:rsid w:val="00D1051D"/>
    <w:rsid w:val="00E30144"/>
    <w:rsid w:val="00E473D2"/>
    <w:rsid w:val="00E727CB"/>
    <w:rsid w:val="00ED4AA9"/>
    <w:rsid w:val="00F13671"/>
    <w:rsid w:val="00F23A17"/>
    <w:rsid w:val="00F24EB7"/>
    <w:rsid w:val="00F52215"/>
    <w:rsid w:val="00FA638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4637"/>
  <w15:docId w15:val="{86A89C74-B49F-42CC-9AD0-F7E2DCE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0DE1-EDA4-45A6-9BAF-979BD283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Oświata</cp:lastModifiedBy>
  <cp:revision>43</cp:revision>
  <cp:lastPrinted>2017-05-12T05:27:00Z</cp:lastPrinted>
  <dcterms:created xsi:type="dcterms:W3CDTF">2016-01-18T11:37:00Z</dcterms:created>
  <dcterms:modified xsi:type="dcterms:W3CDTF">2019-04-23T05:55:00Z</dcterms:modified>
</cp:coreProperties>
</file>