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F6B16" w14:textId="2F7706B6" w:rsidR="008464D3" w:rsidRPr="008464D3" w:rsidRDefault="005A49E2" w:rsidP="007A5362">
      <w:pPr>
        <w:tabs>
          <w:tab w:val="left" w:pos="0"/>
        </w:tabs>
        <w:rPr>
          <w:b/>
        </w:rPr>
      </w:pPr>
      <w:r>
        <w:t>OŚ.6220.</w:t>
      </w:r>
      <w:r w:rsidR="000041BE">
        <w:t>2</w:t>
      </w:r>
      <w:r>
        <w:t>.201</w:t>
      </w:r>
      <w:r w:rsidR="00BC63B2">
        <w:t>9</w:t>
      </w:r>
      <w:r w:rsidR="007A5362" w:rsidRPr="008464D3">
        <w:t>.</w:t>
      </w:r>
      <w:r w:rsidR="00462608">
        <w:t>AS</w:t>
      </w:r>
      <w:r w:rsidR="007A5362" w:rsidRPr="008464D3">
        <w:t xml:space="preserve"> </w:t>
      </w:r>
      <w:r w:rsidR="007A5362">
        <w:tab/>
      </w:r>
      <w:r w:rsidR="007A5362">
        <w:tab/>
      </w:r>
      <w:r w:rsidR="007A5362">
        <w:tab/>
      </w:r>
      <w:r w:rsidR="007A5362">
        <w:tab/>
      </w:r>
      <w:r>
        <w:tab/>
        <w:t xml:space="preserve">           </w:t>
      </w:r>
      <w:r w:rsidR="008464D3" w:rsidRPr="008464D3">
        <w:t xml:space="preserve">Gołańcz, dnia </w:t>
      </w:r>
      <w:r w:rsidR="000041BE">
        <w:t>15.02</w:t>
      </w:r>
      <w:r w:rsidR="00BC63B2">
        <w:t>.2019</w:t>
      </w:r>
      <w:r w:rsidR="008464D3" w:rsidRPr="008464D3">
        <w:t xml:space="preserve"> r.</w:t>
      </w:r>
    </w:p>
    <w:p w14:paraId="159BDE65" w14:textId="77777777" w:rsidR="008464D3" w:rsidRPr="008464D3" w:rsidRDefault="008464D3" w:rsidP="008464D3">
      <w:pPr>
        <w:rPr>
          <w:b/>
        </w:rPr>
      </w:pPr>
    </w:p>
    <w:p w14:paraId="45B66734" w14:textId="77777777" w:rsidR="008464D3" w:rsidRPr="008464D3" w:rsidRDefault="008464D3" w:rsidP="008464D3">
      <w:pPr>
        <w:jc w:val="center"/>
        <w:rPr>
          <w:b/>
        </w:rPr>
      </w:pPr>
      <w:r w:rsidRPr="008464D3">
        <w:rPr>
          <w:b/>
        </w:rPr>
        <w:t xml:space="preserve">OBWIESZCZENIE </w:t>
      </w:r>
    </w:p>
    <w:p w14:paraId="01A203BF" w14:textId="77777777" w:rsidR="008464D3" w:rsidRPr="008464D3" w:rsidRDefault="008464D3" w:rsidP="008464D3">
      <w:pPr>
        <w:jc w:val="center"/>
        <w:rPr>
          <w:b/>
        </w:rPr>
      </w:pPr>
      <w:r w:rsidRPr="008464D3">
        <w:rPr>
          <w:b/>
        </w:rPr>
        <w:t>BURMISTRZA MIASTA I GMINY GOŁAŃCZ</w:t>
      </w:r>
    </w:p>
    <w:p w14:paraId="3F765F4C" w14:textId="77777777" w:rsidR="008464D3" w:rsidRPr="008464D3" w:rsidRDefault="008464D3" w:rsidP="008464D3">
      <w:pPr>
        <w:rPr>
          <w:sz w:val="20"/>
          <w:szCs w:val="20"/>
        </w:rPr>
      </w:pPr>
    </w:p>
    <w:p w14:paraId="6408948A" w14:textId="26F3FD1C" w:rsidR="008464D3" w:rsidRDefault="008464D3" w:rsidP="00DF0CF1">
      <w:pPr>
        <w:ind w:firstLine="708"/>
        <w:jc w:val="both"/>
        <w:rPr>
          <w:b/>
        </w:rPr>
      </w:pPr>
      <w:r w:rsidRPr="008464D3">
        <w:t>Na podstawie</w:t>
      </w:r>
      <w:r w:rsidR="005A49E2">
        <w:t xml:space="preserve"> art.</w:t>
      </w:r>
      <w:r w:rsidRPr="008464D3">
        <w:t xml:space="preserve"> </w:t>
      </w:r>
      <w:r w:rsidR="00974FAE">
        <w:t xml:space="preserve">79 ust. 1 w związku z </w:t>
      </w:r>
      <w:r w:rsidR="00E600B1">
        <w:t>art. 33 ust. 1</w:t>
      </w:r>
      <w:r w:rsidRPr="008464D3">
        <w:t xml:space="preserve"> </w:t>
      </w:r>
      <w:r w:rsidR="00B774B7">
        <w:t xml:space="preserve">ustawy </w:t>
      </w:r>
      <w:r w:rsidR="00E600B1">
        <w:t>z dnia 3 października 2008 r.</w:t>
      </w:r>
      <w:r w:rsidRPr="008464D3">
        <w:t xml:space="preserve"> o udostępnianiu informacji o środowisku i jego ochronie, udziale społeczeństwa w ochronie środowiska oraz o ocenach oddziaływa</w:t>
      </w:r>
      <w:r w:rsidR="005A49E2">
        <w:t>nia na środowisko (Dz. U. z 201</w:t>
      </w:r>
      <w:r w:rsidR="00BC63B2">
        <w:t>8</w:t>
      </w:r>
      <w:r w:rsidR="005A49E2">
        <w:t xml:space="preserve"> r. poz. </w:t>
      </w:r>
      <w:r w:rsidR="00BC63B2">
        <w:t>2081 i poz. 1479</w:t>
      </w:r>
      <w:r w:rsidR="005A49E2">
        <w:t>)</w:t>
      </w:r>
      <w:r w:rsidR="00DF0CF1">
        <w:rPr>
          <w:b/>
        </w:rPr>
        <w:t xml:space="preserve"> </w:t>
      </w:r>
      <w:r w:rsidR="00EF6C39">
        <w:rPr>
          <w:b/>
        </w:rPr>
        <w:t xml:space="preserve">Burmistrz Miasta i Gminy Gołańcz </w:t>
      </w:r>
      <w:r w:rsidR="00DF0CF1">
        <w:rPr>
          <w:b/>
        </w:rPr>
        <w:t>info</w:t>
      </w:r>
      <w:r w:rsidR="004A5126">
        <w:rPr>
          <w:b/>
        </w:rPr>
        <w:t>rmuję</w:t>
      </w:r>
      <w:r w:rsidR="00DF0CF1">
        <w:rPr>
          <w:b/>
        </w:rPr>
        <w:t>:</w:t>
      </w:r>
    </w:p>
    <w:p w14:paraId="143FA8A8" w14:textId="77777777" w:rsidR="00DF0CF1" w:rsidRDefault="00DF0CF1" w:rsidP="00DF0CF1">
      <w:pPr>
        <w:jc w:val="both"/>
        <w:rPr>
          <w:b/>
        </w:rPr>
      </w:pPr>
    </w:p>
    <w:p w14:paraId="2C1E1F14" w14:textId="2ACC71FE" w:rsidR="00D60CAD" w:rsidRPr="00A16892" w:rsidRDefault="00A70642" w:rsidP="00DF0CF1">
      <w:pPr>
        <w:pStyle w:val="Akapitzlist"/>
        <w:numPr>
          <w:ilvl w:val="0"/>
          <w:numId w:val="2"/>
        </w:numPr>
        <w:jc w:val="both"/>
        <w:rPr>
          <w:b/>
          <w:lang w:val="pl-PL"/>
        </w:rPr>
      </w:pPr>
      <w:r w:rsidRPr="00A16892">
        <w:rPr>
          <w:b/>
          <w:lang w:val="pl-PL"/>
        </w:rPr>
        <w:t>o wszczęciu postępowania w sprawie wydania decyzji o środowiskowych uwarunkowaniach dla przedsięwzięcia:</w:t>
      </w:r>
    </w:p>
    <w:p w14:paraId="003DDC98" w14:textId="13065EEB" w:rsidR="00A70642" w:rsidRPr="00A16892" w:rsidRDefault="000041BE" w:rsidP="00A70642">
      <w:pPr>
        <w:pStyle w:val="Akapitzlist"/>
        <w:jc w:val="both"/>
        <w:rPr>
          <w:lang w:val="pl-PL"/>
        </w:rPr>
      </w:pPr>
      <w:bookmarkStart w:id="0" w:name="_Hlk535821975"/>
      <w:r w:rsidRPr="000041BE">
        <w:rPr>
          <w:lang w:val="pl-PL"/>
        </w:rPr>
        <w:t xml:space="preserve">„Instalacji do przetwórstwa i pakowania cebuli, działka nr 60/2, </w:t>
      </w:r>
      <w:proofErr w:type="spellStart"/>
      <w:r w:rsidRPr="000041BE">
        <w:rPr>
          <w:lang w:val="pl-PL"/>
        </w:rPr>
        <w:t>obr</w:t>
      </w:r>
      <w:proofErr w:type="spellEnd"/>
      <w:r w:rsidRPr="000041BE">
        <w:rPr>
          <w:lang w:val="pl-PL"/>
        </w:rPr>
        <w:t>. Chawłodno, gm. Gołańcz”.</w:t>
      </w:r>
    </w:p>
    <w:bookmarkEnd w:id="0"/>
    <w:p w14:paraId="724C76A9" w14:textId="77777777" w:rsidR="00D43D29" w:rsidRPr="00A16892" w:rsidRDefault="00D43D29" w:rsidP="00D43D29">
      <w:pPr>
        <w:jc w:val="both"/>
        <w:rPr>
          <w:b/>
        </w:rPr>
      </w:pPr>
    </w:p>
    <w:p w14:paraId="0B72FE09" w14:textId="0453E385" w:rsidR="00D43D29" w:rsidRPr="00A16892" w:rsidRDefault="00D43D29" w:rsidP="00D43D29">
      <w:pPr>
        <w:pStyle w:val="Akapitzlist"/>
        <w:numPr>
          <w:ilvl w:val="0"/>
          <w:numId w:val="2"/>
        </w:numPr>
        <w:jc w:val="both"/>
        <w:rPr>
          <w:b/>
          <w:lang w:val="pl-PL"/>
        </w:rPr>
      </w:pPr>
      <w:r w:rsidRPr="00A16892">
        <w:rPr>
          <w:b/>
          <w:lang w:val="pl-PL"/>
        </w:rPr>
        <w:t xml:space="preserve">organem właściwym do wydania decyzji w przedmiotowej sprawie jest: </w:t>
      </w:r>
      <w:r w:rsidR="00916AA7" w:rsidRPr="00A16892">
        <w:rPr>
          <w:lang w:val="pl-PL"/>
        </w:rPr>
        <w:t>Burmistrz</w:t>
      </w:r>
      <w:r w:rsidRPr="00A16892">
        <w:rPr>
          <w:lang w:val="pl-PL"/>
        </w:rPr>
        <w:t xml:space="preserve"> Miasta i Gminy Gołańcz</w:t>
      </w:r>
      <w:r w:rsidR="008418AB" w:rsidRPr="00A16892">
        <w:rPr>
          <w:lang w:val="pl-PL"/>
        </w:rPr>
        <w:t>;</w:t>
      </w:r>
    </w:p>
    <w:p w14:paraId="71B7B438" w14:textId="77777777" w:rsidR="004A5126" w:rsidRPr="00A16892" w:rsidRDefault="004A5126" w:rsidP="004A5126">
      <w:pPr>
        <w:pStyle w:val="Akapitzlist"/>
        <w:jc w:val="both"/>
        <w:rPr>
          <w:b/>
          <w:lang w:val="pl-PL"/>
        </w:rPr>
      </w:pPr>
    </w:p>
    <w:p w14:paraId="6F1E1FD2" w14:textId="0F84056D" w:rsidR="004A5126" w:rsidRPr="00A16892" w:rsidRDefault="00201B7D" w:rsidP="00201B7D">
      <w:pPr>
        <w:pStyle w:val="Akapitzlist"/>
        <w:numPr>
          <w:ilvl w:val="0"/>
          <w:numId w:val="2"/>
        </w:numPr>
        <w:jc w:val="both"/>
        <w:rPr>
          <w:b/>
          <w:lang w:val="pl-PL" w:eastAsia="pl-PL"/>
        </w:rPr>
      </w:pPr>
      <w:r w:rsidRPr="00A16892">
        <w:rPr>
          <w:rFonts w:ascii="Open Sans" w:hAnsi="Open Sans"/>
          <w:b/>
          <w:shd w:val="clear" w:color="auto" w:fill="FFFFFF"/>
          <w:lang w:val="pl-PL" w:eastAsia="pl-PL"/>
        </w:rPr>
        <w:t xml:space="preserve">przystąpieniu przez Organ do przeprowadzenia oceny oddziaływania </w:t>
      </w:r>
      <w:r w:rsidR="00A75B3B" w:rsidRPr="00A16892">
        <w:rPr>
          <w:rFonts w:ascii="Open Sans" w:hAnsi="Open Sans"/>
          <w:b/>
          <w:shd w:val="clear" w:color="auto" w:fill="FFFFFF"/>
          <w:lang w:val="pl-PL" w:eastAsia="pl-PL"/>
        </w:rPr>
        <w:t xml:space="preserve">na </w:t>
      </w:r>
      <w:r w:rsidR="00A75B3B" w:rsidRPr="00A16892">
        <w:rPr>
          <w:rFonts w:ascii="Open Sans" w:hAnsi="Open Sans"/>
          <w:b/>
          <w:lang w:val="pl-PL" w:eastAsia="pl-PL"/>
        </w:rPr>
        <w:t>środowisko</w:t>
      </w:r>
      <w:r w:rsidR="00A75B3B" w:rsidRPr="00A16892">
        <w:rPr>
          <w:rFonts w:ascii="Open Sans" w:hAnsi="Open Sans"/>
          <w:b/>
          <w:shd w:val="clear" w:color="auto" w:fill="FFFFFF"/>
          <w:lang w:val="pl-PL" w:eastAsia="pl-PL"/>
        </w:rPr>
        <w:t xml:space="preserve"> </w:t>
      </w:r>
      <w:r w:rsidRPr="00A16892">
        <w:rPr>
          <w:rFonts w:ascii="Open Sans" w:hAnsi="Open Sans"/>
          <w:b/>
          <w:shd w:val="clear" w:color="auto" w:fill="FFFFFF"/>
          <w:lang w:val="pl-PL" w:eastAsia="pl-PL"/>
        </w:rPr>
        <w:t>przedsięwzięcia</w:t>
      </w:r>
      <w:r w:rsidR="00A75B3B" w:rsidRPr="00A16892">
        <w:rPr>
          <w:rFonts w:ascii="Open Sans" w:hAnsi="Open Sans"/>
          <w:b/>
          <w:shd w:val="clear" w:color="auto" w:fill="FFFFFF"/>
          <w:lang w:val="pl-PL" w:eastAsia="pl-PL"/>
        </w:rPr>
        <w:t>, o którym mowa w pkt. 1</w:t>
      </w:r>
      <w:r w:rsidRPr="00A16892">
        <w:rPr>
          <w:rFonts w:ascii="Open Sans" w:hAnsi="Open Sans"/>
          <w:b/>
          <w:lang w:val="pl-PL" w:eastAsia="pl-PL"/>
        </w:rPr>
        <w:t>;</w:t>
      </w:r>
    </w:p>
    <w:p w14:paraId="057D6CC3" w14:textId="77777777" w:rsidR="00C958D3" w:rsidRPr="00A16892" w:rsidRDefault="00C958D3" w:rsidP="00C958D3">
      <w:pPr>
        <w:pStyle w:val="Akapitzlist"/>
        <w:jc w:val="both"/>
        <w:rPr>
          <w:b/>
          <w:lang w:val="pl-PL"/>
        </w:rPr>
      </w:pPr>
    </w:p>
    <w:p w14:paraId="19645081" w14:textId="7B681FDF" w:rsidR="00015BB4" w:rsidRPr="00A16892" w:rsidRDefault="00C958D3" w:rsidP="00015BB4">
      <w:pPr>
        <w:pStyle w:val="Akapitzlist"/>
        <w:numPr>
          <w:ilvl w:val="0"/>
          <w:numId w:val="2"/>
        </w:numPr>
        <w:rPr>
          <w:b/>
          <w:lang w:val="pl-PL" w:eastAsia="pl-PL"/>
        </w:rPr>
      </w:pPr>
      <w:r w:rsidRPr="00A16892">
        <w:rPr>
          <w:rFonts w:ascii="Open Sans" w:hAnsi="Open Sans"/>
          <w:b/>
          <w:shd w:val="clear" w:color="auto" w:fill="FFFFFF"/>
          <w:lang w:val="pl-PL" w:eastAsia="pl-PL"/>
        </w:rPr>
        <w:t xml:space="preserve">organami właściwymi do wydania opinii i dokonania uzgodnień są: </w:t>
      </w:r>
    </w:p>
    <w:p w14:paraId="4B12556F" w14:textId="2C628489" w:rsidR="00015BB4" w:rsidRPr="00A16892" w:rsidRDefault="00A16892" w:rsidP="00015BB4">
      <w:pPr>
        <w:pStyle w:val="Akapitzlist"/>
        <w:rPr>
          <w:lang w:val="pl-PL" w:eastAsia="pl-PL"/>
        </w:rPr>
      </w:pPr>
      <w:r w:rsidRPr="00A16892">
        <w:rPr>
          <w:lang w:val="pl-PL" w:eastAsia="pl-PL"/>
        </w:rPr>
        <w:t>- Państwowy Powiatowy Inspektor Sanitarny w Wągrowcu</w:t>
      </w:r>
    </w:p>
    <w:p w14:paraId="7915B8D1" w14:textId="42C9C072" w:rsidR="00A16892" w:rsidRDefault="00A16892" w:rsidP="00015BB4">
      <w:pPr>
        <w:pStyle w:val="Akapitzlist"/>
        <w:rPr>
          <w:lang w:val="pl-PL" w:eastAsia="pl-PL"/>
        </w:rPr>
      </w:pPr>
      <w:r w:rsidRPr="00A16892">
        <w:rPr>
          <w:lang w:val="pl-PL" w:eastAsia="pl-PL"/>
        </w:rPr>
        <w:t>- Regionalny Dyrektor Ochrony Środowiska w Poznaniu</w:t>
      </w:r>
    </w:p>
    <w:p w14:paraId="50E8B7CB" w14:textId="669C1836" w:rsidR="00DB7C12" w:rsidRPr="00A16892" w:rsidRDefault="00DB7C12" w:rsidP="00015BB4">
      <w:pPr>
        <w:pStyle w:val="Akapitzlist"/>
        <w:rPr>
          <w:lang w:val="pl-PL" w:eastAsia="pl-PL"/>
        </w:rPr>
      </w:pPr>
      <w:r>
        <w:rPr>
          <w:lang w:val="pl-PL" w:eastAsia="pl-PL"/>
        </w:rPr>
        <w:t>- Państwowe Gospodarstwo Wodne</w:t>
      </w:r>
      <w:r w:rsidR="008B4FB5">
        <w:rPr>
          <w:lang w:val="pl-PL" w:eastAsia="pl-PL"/>
        </w:rPr>
        <w:t>,</w:t>
      </w:r>
      <w:r>
        <w:rPr>
          <w:lang w:val="pl-PL" w:eastAsia="pl-PL"/>
        </w:rPr>
        <w:t xml:space="preserve"> Wody Polskie</w:t>
      </w:r>
    </w:p>
    <w:p w14:paraId="30D9B39E" w14:textId="04396973" w:rsidR="00A70642" w:rsidRPr="00A16892" w:rsidRDefault="008418AB" w:rsidP="008418AB">
      <w:pPr>
        <w:pStyle w:val="Akapitzlist"/>
        <w:tabs>
          <w:tab w:val="left" w:pos="6807"/>
        </w:tabs>
        <w:jc w:val="both"/>
        <w:rPr>
          <w:lang w:val="pl-PL"/>
        </w:rPr>
      </w:pPr>
      <w:r w:rsidRPr="00A16892">
        <w:rPr>
          <w:lang w:val="pl-PL"/>
        </w:rPr>
        <w:tab/>
      </w:r>
    </w:p>
    <w:p w14:paraId="6303376E" w14:textId="4A757D56" w:rsidR="0035654F" w:rsidRPr="00A16892" w:rsidRDefault="00EF6C39" w:rsidP="0035654F">
      <w:pPr>
        <w:pStyle w:val="Akapitzlist"/>
        <w:numPr>
          <w:ilvl w:val="0"/>
          <w:numId w:val="2"/>
        </w:numPr>
        <w:jc w:val="both"/>
        <w:rPr>
          <w:lang w:val="pl-PL"/>
        </w:rPr>
      </w:pPr>
      <w:r w:rsidRPr="00A16892">
        <w:rPr>
          <w:b/>
          <w:lang w:val="pl-PL"/>
        </w:rPr>
        <w:t xml:space="preserve">o możliwości zapoznania się </w:t>
      </w:r>
      <w:r w:rsidR="00DC17E2" w:rsidRPr="00A16892">
        <w:rPr>
          <w:b/>
          <w:lang w:val="pl-PL"/>
        </w:rPr>
        <w:t>z</w:t>
      </w:r>
      <w:r w:rsidR="0035654F" w:rsidRPr="00A16892">
        <w:rPr>
          <w:b/>
          <w:lang w:val="pl-PL"/>
        </w:rPr>
        <w:t xml:space="preserve"> niezbędną dokumentacją sprawy, </w:t>
      </w:r>
      <w:r w:rsidR="009203AA" w:rsidRPr="00A16892">
        <w:rPr>
          <w:lang w:val="pl-PL"/>
        </w:rPr>
        <w:t>tj.:</w:t>
      </w:r>
    </w:p>
    <w:p w14:paraId="03F25EED" w14:textId="77777777" w:rsidR="009203AA" w:rsidRPr="00A16892" w:rsidRDefault="009203AA" w:rsidP="009203AA">
      <w:pPr>
        <w:pStyle w:val="Akapitzlist"/>
        <w:numPr>
          <w:ilvl w:val="0"/>
          <w:numId w:val="5"/>
        </w:numPr>
        <w:spacing w:line="396" w:lineRule="atLeast"/>
        <w:ind w:left="993"/>
        <w:rPr>
          <w:rFonts w:ascii="Open Sans" w:hAnsi="Open Sans"/>
          <w:lang w:val="pl-PL" w:eastAsia="pl-PL"/>
        </w:rPr>
      </w:pPr>
      <w:r w:rsidRPr="00A16892">
        <w:rPr>
          <w:rFonts w:ascii="Open Sans" w:hAnsi="Open Sans"/>
          <w:lang w:val="pl-PL" w:eastAsia="pl-PL"/>
        </w:rPr>
        <w:t>wnioskiem o wydanie decyzji wraz z wymaganymi załącznikami;</w:t>
      </w:r>
    </w:p>
    <w:p w14:paraId="4B206B47" w14:textId="77777777" w:rsidR="009203AA" w:rsidRPr="00A16892" w:rsidRDefault="009203AA" w:rsidP="009203AA">
      <w:pPr>
        <w:pStyle w:val="Akapitzlist"/>
        <w:numPr>
          <w:ilvl w:val="0"/>
          <w:numId w:val="5"/>
        </w:numPr>
        <w:spacing w:line="396" w:lineRule="atLeast"/>
        <w:ind w:left="993"/>
        <w:rPr>
          <w:rFonts w:ascii="Open Sans" w:hAnsi="Open Sans"/>
          <w:lang w:val="pl-PL" w:eastAsia="pl-PL"/>
        </w:rPr>
      </w:pPr>
      <w:r w:rsidRPr="00A16892">
        <w:rPr>
          <w:rFonts w:ascii="Open Sans" w:hAnsi="Open Sans"/>
          <w:lang w:val="pl-PL" w:eastAsia="pl-PL"/>
        </w:rPr>
        <w:t>postanowieniami organu właściwego do wydania decyzji,</w:t>
      </w:r>
    </w:p>
    <w:p w14:paraId="5042C848" w14:textId="4C6E8D84" w:rsidR="009203AA" w:rsidRPr="00A16892" w:rsidRDefault="009203AA" w:rsidP="009203AA">
      <w:pPr>
        <w:pStyle w:val="Akapitzlist"/>
        <w:numPr>
          <w:ilvl w:val="0"/>
          <w:numId w:val="5"/>
        </w:numPr>
        <w:spacing w:line="396" w:lineRule="atLeast"/>
        <w:ind w:left="993"/>
        <w:rPr>
          <w:rFonts w:ascii="Open Sans" w:hAnsi="Open Sans"/>
          <w:lang w:val="pl-PL" w:eastAsia="pl-PL"/>
        </w:rPr>
      </w:pPr>
      <w:r w:rsidRPr="00A16892">
        <w:rPr>
          <w:rFonts w:ascii="Open Sans" w:hAnsi="Open Sans"/>
          <w:lang w:val="pl-PL" w:eastAsia="pl-PL"/>
        </w:rPr>
        <w:t xml:space="preserve">stanowiskiem innych organów, </w:t>
      </w:r>
      <w:r w:rsidR="004A5126" w:rsidRPr="00A16892">
        <w:rPr>
          <w:rFonts w:ascii="Open Sans" w:hAnsi="Open Sans"/>
          <w:lang w:val="pl-PL" w:eastAsia="pl-PL"/>
        </w:rPr>
        <w:t xml:space="preserve">o ile </w:t>
      </w:r>
      <w:r w:rsidRPr="00A16892">
        <w:rPr>
          <w:rFonts w:ascii="Open Sans" w:hAnsi="Open Sans"/>
          <w:lang w:val="pl-PL" w:eastAsia="pl-PL"/>
        </w:rPr>
        <w:t>stanowiska są dostępne w terminie składania uwag i wniosków.</w:t>
      </w:r>
    </w:p>
    <w:p w14:paraId="5E973DC3" w14:textId="77777777" w:rsidR="00201B7D" w:rsidRPr="00A16892" w:rsidRDefault="00201B7D" w:rsidP="00201B7D">
      <w:pPr>
        <w:ind w:left="633"/>
        <w:jc w:val="both"/>
      </w:pPr>
    </w:p>
    <w:p w14:paraId="6A3397E9" w14:textId="1F6095EF" w:rsidR="00D60CAD" w:rsidRPr="00A16892" w:rsidRDefault="00201B7D" w:rsidP="00201B7D">
      <w:pPr>
        <w:ind w:left="633"/>
        <w:jc w:val="both"/>
      </w:pPr>
      <w:r w:rsidRPr="00A16892">
        <w:t xml:space="preserve">Przedmiotowa dokumentacja </w:t>
      </w:r>
      <w:r w:rsidR="001420E8" w:rsidRPr="00A16892">
        <w:t>wyłożona jest do wglądu w Urzędzie Miasta i Gminy Gołańcz w pokoju nr 10</w:t>
      </w:r>
      <w:r w:rsidR="00A16892" w:rsidRPr="00A16892">
        <w:t>.</w:t>
      </w:r>
    </w:p>
    <w:p w14:paraId="7132A654" w14:textId="77777777" w:rsidR="00201B7D" w:rsidRPr="00A16892" w:rsidRDefault="00201B7D" w:rsidP="004A5126">
      <w:pPr>
        <w:jc w:val="both"/>
      </w:pPr>
    </w:p>
    <w:p w14:paraId="2D821FE4" w14:textId="77777777" w:rsidR="00CF3B9D" w:rsidRPr="00A16892" w:rsidRDefault="00F14DAA" w:rsidP="00DF0CF1">
      <w:pPr>
        <w:pStyle w:val="Akapitzlist"/>
        <w:numPr>
          <w:ilvl w:val="0"/>
          <w:numId w:val="2"/>
        </w:numPr>
        <w:jc w:val="both"/>
        <w:rPr>
          <w:b/>
          <w:lang w:val="pl-PL"/>
        </w:rPr>
      </w:pPr>
      <w:r w:rsidRPr="00A16892">
        <w:rPr>
          <w:b/>
          <w:lang w:val="pl-PL"/>
        </w:rPr>
        <w:t xml:space="preserve">o możliwości </w:t>
      </w:r>
      <w:r w:rsidR="00A350D8" w:rsidRPr="00A16892">
        <w:rPr>
          <w:b/>
          <w:lang w:val="pl-PL"/>
        </w:rPr>
        <w:t>składania uwag i wniosków</w:t>
      </w:r>
      <w:r w:rsidR="00CF3B9D" w:rsidRPr="00A16892">
        <w:rPr>
          <w:lang w:val="pl-PL"/>
        </w:rPr>
        <w:t>, przy czym Organ informuje, iż:</w:t>
      </w:r>
    </w:p>
    <w:p w14:paraId="741AFAAB" w14:textId="3F71BC74" w:rsidR="00D60CAD" w:rsidRPr="00A16892" w:rsidRDefault="00A350D8" w:rsidP="00CF3B9D">
      <w:pPr>
        <w:pStyle w:val="Akapitzlist"/>
        <w:numPr>
          <w:ilvl w:val="0"/>
          <w:numId w:val="6"/>
        </w:numPr>
        <w:jc w:val="both"/>
        <w:rPr>
          <w:lang w:val="pl-PL"/>
        </w:rPr>
      </w:pPr>
      <w:r w:rsidRPr="00A16892">
        <w:rPr>
          <w:lang w:val="pl-PL"/>
        </w:rPr>
        <w:t xml:space="preserve"> </w:t>
      </w:r>
      <w:r w:rsidR="00CF3B9D" w:rsidRPr="00A16892">
        <w:rPr>
          <w:lang w:val="pl-PL"/>
        </w:rPr>
        <w:t xml:space="preserve">uwagi i wnioski mogą być </w:t>
      </w:r>
      <w:r w:rsidR="00747373" w:rsidRPr="00A16892">
        <w:rPr>
          <w:lang w:val="pl-PL"/>
        </w:rPr>
        <w:t>składane w formie pisemnej, ustnie do protokołu oraz za pomocą środków komunikacji elektronicznej bez konieczności opatrywania ich bezpiecznym podpisem elektronicznym</w:t>
      </w:r>
      <w:r w:rsidR="007A3EB1" w:rsidRPr="00A16892">
        <w:rPr>
          <w:lang w:val="pl-PL"/>
        </w:rPr>
        <w:t xml:space="preserve"> (w Urzędzie Miasta i Gminy Gołańcz, pokój nr 10 w godzinach od 7</w:t>
      </w:r>
      <w:r w:rsidR="007A3EB1" w:rsidRPr="00A16892">
        <w:rPr>
          <w:vertAlign w:val="superscript"/>
          <w:lang w:val="pl-PL"/>
        </w:rPr>
        <w:t>15</w:t>
      </w:r>
      <w:r w:rsidR="007A3EB1" w:rsidRPr="00A16892">
        <w:rPr>
          <w:lang w:val="pl-PL"/>
        </w:rPr>
        <w:t xml:space="preserve"> do 15</w:t>
      </w:r>
      <w:r w:rsidR="007A3EB1" w:rsidRPr="00A16892">
        <w:rPr>
          <w:vertAlign w:val="superscript"/>
          <w:lang w:val="pl-PL"/>
        </w:rPr>
        <w:t>15</w:t>
      </w:r>
      <w:r w:rsidR="007A3EB1" w:rsidRPr="00A16892">
        <w:rPr>
          <w:lang w:val="pl-PL"/>
        </w:rPr>
        <w:t xml:space="preserve"> lub mailowo: srodowisko@golancz.pl),</w:t>
      </w:r>
    </w:p>
    <w:p w14:paraId="68229960" w14:textId="541C1E3F" w:rsidR="00424C10" w:rsidRPr="00A16892" w:rsidRDefault="00747373" w:rsidP="00424C10">
      <w:pPr>
        <w:pStyle w:val="Akapitzlist"/>
        <w:numPr>
          <w:ilvl w:val="0"/>
          <w:numId w:val="6"/>
        </w:numPr>
        <w:jc w:val="both"/>
        <w:rPr>
          <w:lang w:val="pl-PL"/>
        </w:rPr>
      </w:pPr>
      <w:r w:rsidRPr="00A16892">
        <w:rPr>
          <w:lang w:val="pl-PL"/>
        </w:rPr>
        <w:t xml:space="preserve">uwagi i wnioski mogą być składane w terminie </w:t>
      </w:r>
      <w:r w:rsidR="00D12F62" w:rsidRPr="00A16892">
        <w:rPr>
          <w:lang w:val="pl-PL"/>
        </w:rPr>
        <w:t>30 dni, tj. od dnia</w:t>
      </w:r>
      <w:r w:rsidR="00DB7C12">
        <w:rPr>
          <w:lang w:val="pl-PL"/>
        </w:rPr>
        <w:t xml:space="preserve"> </w:t>
      </w:r>
      <w:proofErr w:type="spellStart"/>
      <w:r w:rsidR="000041BE">
        <w:rPr>
          <w:lang w:val="pl-PL"/>
        </w:rPr>
        <w:t>18</w:t>
      </w:r>
      <w:r w:rsidR="008B4FB5">
        <w:rPr>
          <w:lang w:val="pl-PL"/>
        </w:rPr>
        <w:t>.0</w:t>
      </w:r>
      <w:r w:rsidR="000041BE">
        <w:rPr>
          <w:lang w:val="pl-PL"/>
        </w:rPr>
        <w:t>2</w:t>
      </w:r>
      <w:r w:rsidR="00A16892" w:rsidRPr="00A16892">
        <w:rPr>
          <w:lang w:val="pl-PL"/>
        </w:rPr>
        <w:t>.201</w:t>
      </w:r>
      <w:r w:rsidR="00BC63B2">
        <w:rPr>
          <w:lang w:val="pl-PL"/>
        </w:rPr>
        <w:t>9r</w:t>
      </w:r>
      <w:proofErr w:type="spellEnd"/>
      <w:r w:rsidR="00BC63B2">
        <w:rPr>
          <w:lang w:val="pl-PL"/>
        </w:rPr>
        <w:t xml:space="preserve">. </w:t>
      </w:r>
      <w:r w:rsidR="00D12F62" w:rsidRPr="00A16892">
        <w:rPr>
          <w:lang w:val="pl-PL"/>
        </w:rPr>
        <w:t xml:space="preserve">do dnia </w:t>
      </w:r>
      <w:r w:rsidR="000041BE">
        <w:rPr>
          <w:lang w:val="pl-PL"/>
        </w:rPr>
        <w:t>19</w:t>
      </w:r>
      <w:r w:rsidR="00BC63B2">
        <w:rPr>
          <w:lang w:val="pl-PL"/>
        </w:rPr>
        <w:t>.0</w:t>
      </w:r>
      <w:r w:rsidR="000041BE">
        <w:rPr>
          <w:lang w:val="pl-PL"/>
        </w:rPr>
        <w:t>3</w:t>
      </w:r>
      <w:bookmarkStart w:id="1" w:name="_GoBack"/>
      <w:bookmarkEnd w:id="1"/>
      <w:r w:rsidR="00BC63B2">
        <w:rPr>
          <w:lang w:val="pl-PL"/>
        </w:rPr>
        <w:t>.2019 r.</w:t>
      </w:r>
      <w:r w:rsidR="00D12F62" w:rsidRPr="00A16892">
        <w:rPr>
          <w:lang w:val="pl-PL"/>
        </w:rPr>
        <w:t>,</w:t>
      </w:r>
    </w:p>
    <w:p w14:paraId="4DD7BD9E" w14:textId="7FB7F7EF" w:rsidR="00424C10" w:rsidRPr="00A16892" w:rsidRDefault="00424C10" w:rsidP="00424C10">
      <w:pPr>
        <w:pStyle w:val="Akapitzlist"/>
        <w:numPr>
          <w:ilvl w:val="0"/>
          <w:numId w:val="6"/>
        </w:numPr>
        <w:jc w:val="both"/>
        <w:rPr>
          <w:lang w:val="pl-PL"/>
        </w:rPr>
      </w:pPr>
      <w:r w:rsidRPr="00A16892">
        <w:rPr>
          <w:lang w:val="pl-PL"/>
        </w:rPr>
        <w:t xml:space="preserve">organem </w:t>
      </w:r>
      <w:r w:rsidRPr="00A16892">
        <w:rPr>
          <w:rFonts w:ascii="Open Sans" w:hAnsi="Open Sans"/>
          <w:shd w:val="clear" w:color="auto" w:fill="FFFFFF"/>
          <w:lang w:val="pl-PL"/>
        </w:rPr>
        <w:t xml:space="preserve">właściwym do rozpatrzenia uwag i wniosków jest: </w:t>
      </w:r>
      <w:r w:rsidR="00F03FF8" w:rsidRPr="00A16892">
        <w:rPr>
          <w:rFonts w:ascii="Open Sans" w:hAnsi="Open Sans"/>
          <w:shd w:val="clear" w:color="auto" w:fill="FFFFFF"/>
          <w:lang w:val="pl-PL"/>
        </w:rPr>
        <w:t>Burmistrz Miasta i Gminy Gołańcz</w:t>
      </w:r>
      <w:r w:rsidR="00DF2E5B" w:rsidRPr="00A16892">
        <w:rPr>
          <w:rFonts w:ascii="Open Sans" w:hAnsi="Open Sans"/>
          <w:shd w:val="clear" w:color="auto" w:fill="FFFFFF"/>
          <w:lang w:val="pl-PL"/>
        </w:rPr>
        <w:t>,</w:t>
      </w:r>
    </w:p>
    <w:p w14:paraId="60EACAEC" w14:textId="4FAF7EEA" w:rsidR="00DF2E5B" w:rsidRPr="00A16892" w:rsidRDefault="00DF2E5B" w:rsidP="00DF2E5B">
      <w:pPr>
        <w:pStyle w:val="Akapitzlist"/>
        <w:numPr>
          <w:ilvl w:val="0"/>
          <w:numId w:val="6"/>
        </w:numPr>
        <w:jc w:val="both"/>
        <w:rPr>
          <w:lang w:val="pl-PL"/>
        </w:rPr>
      </w:pPr>
      <w:r w:rsidRPr="00A16892">
        <w:rPr>
          <w:rFonts w:ascii="Open Sans" w:hAnsi="Open Sans"/>
          <w:shd w:val="clear" w:color="auto" w:fill="FFFFFF"/>
          <w:lang w:val="pl-PL"/>
        </w:rPr>
        <w:t>uwagi lub wnioski złożone po upływie terminu, o którym mowa w lit. b pozostawia się bez rozpatrzenia,</w:t>
      </w:r>
    </w:p>
    <w:p w14:paraId="6EF31DC0" w14:textId="024A8817" w:rsidR="00D12F62" w:rsidRPr="00A16892" w:rsidRDefault="00384254" w:rsidP="00460939">
      <w:pPr>
        <w:pStyle w:val="Akapitzlist"/>
        <w:numPr>
          <w:ilvl w:val="0"/>
          <w:numId w:val="6"/>
        </w:numPr>
        <w:jc w:val="both"/>
        <w:rPr>
          <w:lang w:val="pl-PL"/>
        </w:rPr>
      </w:pPr>
      <w:r w:rsidRPr="00A16892">
        <w:rPr>
          <w:lang w:val="pl-PL"/>
        </w:rPr>
        <w:t xml:space="preserve">informacja o sposobie i zakresie rozpatrzenia uwag i wniosków </w:t>
      </w:r>
      <w:r w:rsidRPr="00A16892">
        <w:rPr>
          <w:rFonts w:ascii="Open Sans" w:hAnsi="Open Sans"/>
          <w:shd w:val="clear" w:color="auto" w:fill="FFFFFF"/>
          <w:lang w:val="pl-PL"/>
        </w:rPr>
        <w:t>zgłoszonych w związku z udziałem społeczeństwa zawarta będzie w uzasadnieniu decyzji</w:t>
      </w:r>
      <w:r w:rsidR="00460939" w:rsidRPr="00A16892">
        <w:rPr>
          <w:rFonts w:ascii="Open Sans" w:hAnsi="Open Sans"/>
          <w:shd w:val="clear" w:color="auto" w:fill="FFFFFF"/>
          <w:lang w:val="pl-PL"/>
        </w:rPr>
        <w:t xml:space="preserve"> kończącej postępowanie</w:t>
      </w:r>
      <w:r w:rsidRPr="00A16892">
        <w:rPr>
          <w:rFonts w:ascii="Open Sans" w:hAnsi="Open Sans"/>
          <w:shd w:val="clear" w:color="auto" w:fill="FFFFFF"/>
          <w:lang w:val="pl-PL"/>
        </w:rPr>
        <w:t xml:space="preserve">. </w:t>
      </w:r>
    </w:p>
    <w:p w14:paraId="132B51AC" w14:textId="77777777" w:rsidR="00C04E6A" w:rsidRPr="00C04E6A" w:rsidRDefault="00C04E6A" w:rsidP="00C04E6A">
      <w:pPr>
        <w:pStyle w:val="NormalnyWeb"/>
        <w:spacing w:line="276" w:lineRule="auto"/>
        <w:ind w:left="1080"/>
        <w:jc w:val="center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4E6A">
        <w:rPr>
          <w:sz w:val="18"/>
        </w:rPr>
        <w:t>BURMISTRZ</w:t>
      </w:r>
      <w:r w:rsidRPr="00C04E6A">
        <w:rPr>
          <w:sz w:val="18"/>
        </w:rPr>
        <w:br/>
      </w:r>
      <w:r w:rsidRPr="00C04E6A">
        <w:rPr>
          <w:sz w:val="18"/>
        </w:rPr>
        <w:tab/>
      </w:r>
      <w:r w:rsidRPr="00C04E6A">
        <w:rPr>
          <w:sz w:val="18"/>
        </w:rPr>
        <w:tab/>
      </w:r>
      <w:r w:rsidRPr="00C04E6A">
        <w:rPr>
          <w:sz w:val="18"/>
        </w:rPr>
        <w:tab/>
      </w:r>
      <w:r w:rsidRPr="00C04E6A">
        <w:rPr>
          <w:sz w:val="18"/>
        </w:rPr>
        <w:tab/>
      </w:r>
      <w:r w:rsidRPr="00C04E6A">
        <w:rPr>
          <w:sz w:val="18"/>
        </w:rPr>
        <w:tab/>
      </w:r>
      <w:r w:rsidRPr="00C04E6A">
        <w:rPr>
          <w:sz w:val="18"/>
        </w:rPr>
        <w:tab/>
        <w:t>Miasta i Gminy</w:t>
      </w:r>
    </w:p>
    <w:p w14:paraId="1B0522B7" w14:textId="4305A146" w:rsidR="00875B78" w:rsidRPr="00C04E6A" w:rsidRDefault="00C04E6A" w:rsidP="00C04E6A">
      <w:pPr>
        <w:pStyle w:val="NormalnyWeb"/>
        <w:spacing w:line="276" w:lineRule="auto"/>
        <w:ind w:left="1080"/>
        <w:jc w:val="center"/>
        <w:rPr>
          <w:sz w:val="18"/>
        </w:rPr>
      </w:pPr>
      <w:r w:rsidRPr="00C04E6A">
        <w:rPr>
          <w:sz w:val="18"/>
        </w:rPr>
        <w:tab/>
      </w:r>
      <w:r w:rsidRPr="00C04E6A">
        <w:rPr>
          <w:sz w:val="18"/>
        </w:rPr>
        <w:tab/>
      </w:r>
      <w:r w:rsidRPr="00C04E6A">
        <w:rPr>
          <w:sz w:val="18"/>
        </w:rPr>
        <w:tab/>
      </w:r>
      <w:r w:rsidRPr="00C04E6A">
        <w:rPr>
          <w:sz w:val="18"/>
        </w:rPr>
        <w:tab/>
      </w:r>
      <w:r w:rsidRPr="00C04E6A">
        <w:rPr>
          <w:sz w:val="18"/>
        </w:rPr>
        <w:tab/>
      </w:r>
      <w:r w:rsidRPr="00C04E6A">
        <w:rPr>
          <w:sz w:val="18"/>
        </w:rPr>
        <w:tab/>
        <w:t>/-/ mgr inż. Mieczysław Durski</w:t>
      </w:r>
    </w:p>
    <w:sectPr w:rsidR="00875B78" w:rsidRPr="00C04E6A" w:rsidSect="00C04E6A"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18A7"/>
    <w:multiLevelType w:val="hybridMultilevel"/>
    <w:tmpl w:val="E4844A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14C2C"/>
    <w:multiLevelType w:val="hybridMultilevel"/>
    <w:tmpl w:val="CA163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0216C"/>
    <w:multiLevelType w:val="hybridMultilevel"/>
    <w:tmpl w:val="35348D62"/>
    <w:lvl w:ilvl="0" w:tplc="9244C0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77836"/>
    <w:multiLevelType w:val="hybridMultilevel"/>
    <w:tmpl w:val="DCB0F9A8"/>
    <w:lvl w:ilvl="0" w:tplc="9FD643E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5AE5DD0"/>
    <w:multiLevelType w:val="hybridMultilevel"/>
    <w:tmpl w:val="D436B76C"/>
    <w:lvl w:ilvl="0" w:tplc="E010723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A03155"/>
    <w:multiLevelType w:val="hybridMultilevel"/>
    <w:tmpl w:val="D352AB50"/>
    <w:lvl w:ilvl="0" w:tplc="A69ADF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678"/>
    <w:rsid w:val="000041BE"/>
    <w:rsid w:val="00015BB4"/>
    <w:rsid w:val="00047678"/>
    <w:rsid w:val="00137769"/>
    <w:rsid w:val="001420E8"/>
    <w:rsid w:val="00153D9B"/>
    <w:rsid w:val="00201B7D"/>
    <w:rsid w:val="00291A71"/>
    <w:rsid w:val="00307BAA"/>
    <w:rsid w:val="0035654F"/>
    <w:rsid w:val="0037717C"/>
    <w:rsid w:val="00384254"/>
    <w:rsid w:val="00424C10"/>
    <w:rsid w:val="00453352"/>
    <w:rsid w:val="00460939"/>
    <w:rsid w:val="00462608"/>
    <w:rsid w:val="00466F2F"/>
    <w:rsid w:val="0047339B"/>
    <w:rsid w:val="004A5126"/>
    <w:rsid w:val="005A49E2"/>
    <w:rsid w:val="00646242"/>
    <w:rsid w:val="0068038F"/>
    <w:rsid w:val="00685832"/>
    <w:rsid w:val="00747373"/>
    <w:rsid w:val="007A3EB1"/>
    <w:rsid w:val="007A5362"/>
    <w:rsid w:val="007C0B2E"/>
    <w:rsid w:val="00827B8C"/>
    <w:rsid w:val="008418AB"/>
    <w:rsid w:val="008464D3"/>
    <w:rsid w:val="00875B78"/>
    <w:rsid w:val="008B4FB5"/>
    <w:rsid w:val="008D097C"/>
    <w:rsid w:val="00916AA7"/>
    <w:rsid w:val="009203AA"/>
    <w:rsid w:val="0096698D"/>
    <w:rsid w:val="00974FAE"/>
    <w:rsid w:val="009B5833"/>
    <w:rsid w:val="009D28EF"/>
    <w:rsid w:val="00A16892"/>
    <w:rsid w:val="00A350D8"/>
    <w:rsid w:val="00A70642"/>
    <w:rsid w:val="00A75B3B"/>
    <w:rsid w:val="00AA039D"/>
    <w:rsid w:val="00B37553"/>
    <w:rsid w:val="00B774B7"/>
    <w:rsid w:val="00BB7AF5"/>
    <w:rsid w:val="00BC63B2"/>
    <w:rsid w:val="00C01497"/>
    <w:rsid w:val="00C04E6A"/>
    <w:rsid w:val="00C256B4"/>
    <w:rsid w:val="00C81085"/>
    <w:rsid w:val="00C958D3"/>
    <w:rsid w:val="00CD34DB"/>
    <w:rsid w:val="00CE6F75"/>
    <w:rsid w:val="00CF3B9D"/>
    <w:rsid w:val="00D12F62"/>
    <w:rsid w:val="00D14335"/>
    <w:rsid w:val="00D43D29"/>
    <w:rsid w:val="00D60CAD"/>
    <w:rsid w:val="00DB67F4"/>
    <w:rsid w:val="00DB7C12"/>
    <w:rsid w:val="00DC17E2"/>
    <w:rsid w:val="00DC700A"/>
    <w:rsid w:val="00DC7B85"/>
    <w:rsid w:val="00DF0CF1"/>
    <w:rsid w:val="00DF2E5B"/>
    <w:rsid w:val="00DF4A3C"/>
    <w:rsid w:val="00DF692A"/>
    <w:rsid w:val="00E21D69"/>
    <w:rsid w:val="00E57CEF"/>
    <w:rsid w:val="00E600B1"/>
    <w:rsid w:val="00E76652"/>
    <w:rsid w:val="00EE5788"/>
    <w:rsid w:val="00EF6C39"/>
    <w:rsid w:val="00F03FF8"/>
    <w:rsid w:val="00F1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C856"/>
  <w15:docId w15:val="{16A2B036-E04F-4752-8F80-E574378B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24C1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698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5788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DF0CF1"/>
    <w:pPr>
      <w:ind w:left="720"/>
      <w:contextualSpacing/>
    </w:pPr>
    <w:rPr>
      <w:rFonts w:eastAsia="Times New Roman"/>
      <w:lang w:val="en-GB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755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7553"/>
    <w:rPr>
      <w:rFonts w:eastAsia="Times New Roman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755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55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7553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553"/>
    <w:rPr>
      <w:rFonts w:eastAsia="Times New Roman"/>
      <w:sz w:val="18"/>
      <w:szCs w:val="18"/>
      <w:lang w:val="en-GB" w:eastAsia="en-GB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553"/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character" w:customStyle="1" w:styleId="alb">
    <w:name w:val="a_lb"/>
    <w:basedOn w:val="Domylnaczcionkaakapitu"/>
    <w:rsid w:val="009203AA"/>
  </w:style>
  <w:style w:type="character" w:customStyle="1" w:styleId="apple-converted-space">
    <w:name w:val="apple-converted-space"/>
    <w:basedOn w:val="Domylnaczcionkaakapitu"/>
    <w:rsid w:val="009203AA"/>
  </w:style>
  <w:style w:type="character" w:styleId="Uwydatnienie">
    <w:name w:val="Emphasis"/>
    <w:basedOn w:val="Domylnaczcionkaakapitu"/>
    <w:uiPriority w:val="20"/>
    <w:qFormat/>
    <w:rsid w:val="00201B7D"/>
    <w:rPr>
      <w:i/>
      <w:iCs/>
    </w:rPr>
  </w:style>
  <w:style w:type="paragraph" w:styleId="NormalnyWeb">
    <w:name w:val="Normal (Web)"/>
    <w:basedOn w:val="Normalny"/>
    <w:uiPriority w:val="99"/>
    <w:unhideWhenUsed/>
    <w:rsid w:val="00C04E6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6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9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405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75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196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8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229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04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44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21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C9528-CD8E-4B9C-AFDE-1D6F79574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Projekt-Power</cp:lastModifiedBy>
  <cp:revision>2</cp:revision>
  <cp:lastPrinted>2019-01-21T07:16:00Z</cp:lastPrinted>
  <dcterms:created xsi:type="dcterms:W3CDTF">2019-02-15T09:33:00Z</dcterms:created>
  <dcterms:modified xsi:type="dcterms:W3CDTF">2019-02-15T09:33:00Z</dcterms:modified>
</cp:coreProperties>
</file>