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6D47D0">
        <w:rPr>
          <w:b/>
          <w:bCs/>
          <w:color w:val="auto"/>
          <w:sz w:val="28"/>
          <w:szCs w:val="28"/>
        </w:rPr>
        <w:t>3</w:t>
      </w:r>
      <w:r w:rsidR="00592750">
        <w:rPr>
          <w:b/>
          <w:bCs/>
          <w:color w:val="auto"/>
          <w:sz w:val="28"/>
          <w:szCs w:val="28"/>
        </w:rPr>
        <w:t>9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034C0">
        <w:rPr>
          <w:b/>
          <w:bCs/>
          <w:color w:val="000000"/>
          <w:spacing w:val="-1"/>
          <w:sz w:val="28"/>
          <w:szCs w:val="28"/>
        </w:rPr>
        <w:t xml:space="preserve">28 </w:t>
      </w:r>
      <w:r w:rsidR="00592750">
        <w:rPr>
          <w:b/>
          <w:bCs/>
          <w:color w:val="000000"/>
          <w:spacing w:val="-1"/>
          <w:sz w:val="28"/>
          <w:szCs w:val="28"/>
        </w:rPr>
        <w:t>czerwca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C16F1" w:rsidRPr="008E0BA8" w:rsidRDefault="001C16F1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1C16F1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FD1A7A" w:rsidRPr="009608AD" w:rsidRDefault="00FD1A7A" w:rsidP="009608AD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2F5C79" w:rsidRPr="001C16F1" w:rsidRDefault="00FD1A7A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>Uchwałą Rady Miasta i Gminy Gołańcz nr XXX</w:t>
      </w:r>
      <w:r w:rsidR="00DD5B3D">
        <w:rPr>
          <w:bCs/>
          <w:sz w:val="24"/>
          <w:szCs w:val="24"/>
        </w:rPr>
        <w:t>IX</w:t>
      </w:r>
      <w:r w:rsidR="00DD5B3D">
        <w:rPr>
          <w:bCs/>
          <w:sz w:val="24"/>
          <w:szCs w:val="24"/>
        </w:rPr>
        <w:t>/39</w:t>
      </w:r>
      <w:r w:rsidR="00DD5B3D">
        <w:rPr>
          <w:bCs/>
          <w:sz w:val="24"/>
          <w:szCs w:val="24"/>
        </w:rPr>
        <w:t>6</w:t>
      </w:r>
      <w:r w:rsidR="00DD5B3D">
        <w:rPr>
          <w:bCs/>
          <w:sz w:val="24"/>
          <w:szCs w:val="24"/>
        </w:rPr>
        <w:t xml:space="preserve">/2018 z dnia 28 </w:t>
      </w:r>
      <w:r w:rsidR="00DD5B3D">
        <w:rPr>
          <w:bCs/>
          <w:sz w:val="24"/>
          <w:szCs w:val="24"/>
        </w:rPr>
        <w:t>czerwca</w:t>
      </w:r>
      <w:bookmarkStart w:id="0" w:name="_GoBack"/>
      <w:bookmarkEnd w:id="0"/>
      <w:r w:rsidR="00DD5B3D">
        <w:rPr>
          <w:bCs/>
          <w:sz w:val="24"/>
          <w:szCs w:val="24"/>
        </w:rPr>
        <w:t xml:space="preserve"> 2018 r.;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3B4C24">
      <w:pPr>
        <w:shd w:val="clear" w:color="auto" w:fill="FFFFFF"/>
        <w:spacing w:line="240" w:lineRule="exact"/>
        <w:ind w:left="17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BA" w:rsidRDefault="005F01BA">
      <w:r>
        <w:separator/>
      </w:r>
    </w:p>
  </w:endnote>
  <w:endnote w:type="continuationSeparator" w:id="0">
    <w:p w:rsidR="005F01BA" w:rsidRDefault="005F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F01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6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F0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BA" w:rsidRDefault="005F01BA">
      <w:r>
        <w:separator/>
      </w:r>
    </w:p>
  </w:footnote>
  <w:footnote w:type="continuationSeparator" w:id="0">
    <w:p w:rsidR="005F01BA" w:rsidRDefault="005F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F01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5F01BA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F01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A3B79"/>
    <w:rsid w:val="007A415D"/>
    <w:rsid w:val="007B1195"/>
    <w:rsid w:val="007F5A5F"/>
    <w:rsid w:val="0081288E"/>
    <w:rsid w:val="00865B30"/>
    <w:rsid w:val="008703FB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4841-2B33-4C61-AC5B-42EA819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54</cp:revision>
  <cp:lastPrinted>2017-01-27T10:59:00Z</cp:lastPrinted>
  <dcterms:created xsi:type="dcterms:W3CDTF">2016-08-24T10:44:00Z</dcterms:created>
  <dcterms:modified xsi:type="dcterms:W3CDTF">2018-06-29T11:24:00Z</dcterms:modified>
</cp:coreProperties>
</file>