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A43" w:rsidRPr="006E2C15" w:rsidRDefault="00A71A43" w:rsidP="00A71A43">
      <w:pPr>
        <w:pStyle w:val="Tytu"/>
        <w:spacing w:line="240" w:lineRule="exact"/>
        <w:ind w:right="-57"/>
        <w:rPr>
          <w:b/>
          <w:bCs/>
          <w:color w:val="auto"/>
          <w:sz w:val="24"/>
          <w:szCs w:val="24"/>
          <w:lang w:val="pl-PL"/>
        </w:rPr>
      </w:pPr>
      <w:r w:rsidRPr="000F0F0C">
        <w:rPr>
          <w:b/>
          <w:bCs/>
          <w:color w:val="auto"/>
          <w:sz w:val="24"/>
          <w:szCs w:val="24"/>
        </w:rPr>
        <w:t>ZARZĄDZENIE Nr OA 0050</w:t>
      </w:r>
      <w:r w:rsidR="00AB0EBF">
        <w:rPr>
          <w:b/>
          <w:bCs/>
          <w:color w:val="auto"/>
          <w:sz w:val="24"/>
          <w:szCs w:val="24"/>
          <w:lang w:val="pl-PL"/>
        </w:rPr>
        <w:t>.50</w:t>
      </w:r>
      <w:r w:rsidR="00F74110">
        <w:rPr>
          <w:b/>
          <w:bCs/>
          <w:color w:val="auto"/>
          <w:sz w:val="24"/>
          <w:szCs w:val="24"/>
          <w:lang w:val="pl-PL"/>
        </w:rPr>
        <w:t>.2018</w:t>
      </w:r>
    </w:p>
    <w:p w:rsidR="00A71A43" w:rsidRDefault="00A71A43" w:rsidP="00A71A43">
      <w:pPr>
        <w:shd w:val="clear" w:color="auto" w:fill="FFFFFF"/>
        <w:spacing w:line="240" w:lineRule="exact"/>
        <w:ind w:right="-57"/>
        <w:jc w:val="center"/>
        <w:rPr>
          <w:b/>
          <w:bCs/>
        </w:rPr>
      </w:pPr>
      <w:r>
        <w:rPr>
          <w:b/>
          <w:bCs/>
          <w:spacing w:val="-3"/>
        </w:rPr>
        <w:t>Burmistrza Miasta i Gminy Gołańcz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z dnia </w:t>
      </w:r>
      <w:r w:rsidR="00F74110">
        <w:rPr>
          <w:b/>
          <w:bCs/>
          <w:spacing w:val="-1"/>
        </w:rPr>
        <w:t>21 sierpnia</w:t>
      </w:r>
      <w:r>
        <w:rPr>
          <w:b/>
          <w:bCs/>
          <w:spacing w:val="-1"/>
        </w:rPr>
        <w:t xml:space="preserve"> 201</w:t>
      </w:r>
      <w:r w:rsidR="006E2C15">
        <w:rPr>
          <w:b/>
          <w:bCs/>
          <w:spacing w:val="-1"/>
        </w:rPr>
        <w:t>8</w:t>
      </w:r>
      <w:r>
        <w:rPr>
          <w:b/>
          <w:bCs/>
          <w:spacing w:val="-1"/>
        </w:rPr>
        <w:t xml:space="preserve"> roku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w sprawie zmian do budżetu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</w:rPr>
      </w:pPr>
      <w:r>
        <w:rPr>
          <w:b/>
          <w:bCs/>
          <w:spacing w:val="-2"/>
        </w:rPr>
        <w:t>Miasta i Gminy Gołańcz na 201</w:t>
      </w:r>
      <w:r w:rsidR="005A3FC1">
        <w:rPr>
          <w:b/>
          <w:bCs/>
          <w:spacing w:val="-2"/>
        </w:rPr>
        <w:t>8</w:t>
      </w:r>
      <w:r>
        <w:rPr>
          <w:b/>
          <w:bCs/>
          <w:spacing w:val="-2"/>
        </w:rPr>
        <w:t xml:space="preserve"> rok ______________________________________________________</w:t>
      </w:r>
    </w:p>
    <w:p w:rsidR="0098731E" w:rsidRDefault="0098731E" w:rsidP="00672F80">
      <w:pPr>
        <w:pStyle w:val="Nagwek1"/>
        <w:ind w:firstLine="709"/>
        <w:rPr>
          <w:b w:val="0"/>
          <w:lang w:val="pl-PL"/>
        </w:rPr>
      </w:pPr>
    </w:p>
    <w:p w:rsidR="0098731E" w:rsidRPr="00F74110" w:rsidRDefault="002D0E56" w:rsidP="00250AA5">
      <w:pPr>
        <w:pStyle w:val="Nagwek1"/>
        <w:ind w:firstLine="709"/>
        <w:rPr>
          <w:color w:val="FF0000"/>
        </w:rPr>
      </w:pPr>
      <w:r w:rsidRPr="00E43D62">
        <w:rPr>
          <w:b w:val="0"/>
          <w:color w:val="000000" w:themeColor="text1"/>
        </w:rPr>
        <w:t>Na podstawie art. 30 ust. 2 pkt 4 ustawy z dnia 8 marca 1990 r. o samorządzie gminnym (</w:t>
      </w:r>
      <w:r w:rsidR="00DC2A8B" w:rsidRPr="00E43D62">
        <w:rPr>
          <w:b w:val="0"/>
          <w:bCs w:val="0"/>
          <w:color w:val="000000" w:themeColor="text1"/>
          <w:szCs w:val="24"/>
          <w:lang w:val="pl-PL" w:eastAsia="pl-PL"/>
        </w:rPr>
        <w:t>Dz. U. z 201</w:t>
      </w:r>
      <w:r w:rsidR="0044122C" w:rsidRPr="00E43D62">
        <w:rPr>
          <w:b w:val="0"/>
          <w:bCs w:val="0"/>
          <w:color w:val="000000" w:themeColor="text1"/>
          <w:szCs w:val="24"/>
          <w:lang w:val="pl-PL" w:eastAsia="pl-PL"/>
        </w:rPr>
        <w:t>8</w:t>
      </w:r>
      <w:r w:rsidR="00DC2A8B" w:rsidRPr="00E43D62">
        <w:rPr>
          <w:b w:val="0"/>
          <w:bCs w:val="0"/>
          <w:color w:val="000000" w:themeColor="text1"/>
          <w:szCs w:val="24"/>
          <w:lang w:val="pl-PL" w:eastAsia="pl-PL"/>
        </w:rPr>
        <w:t xml:space="preserve"> r. poz. </w:t>
      </w:r>
      <w:r w:rsidR="0044122C" w:rsidRPr="00E43D62">
        <w:rPr>
          <w:b w:val="0"/>
          <w:bCs w:val="0"/>
          <w:color w:val="000000" w:themeColor="text1"/>
          <w:szCs w:val="24"/>
          <w:lang w:val="pl-PL" w:eastAsia="pl-PL"/>
        </w:rPr>
        <w:t>994</w:t>
      </w:r>
      <w:r w:rsidR="00B15717" w:rsidRPr="00E43D62">
        <w:rPr>
          <w:b w:val="0"/>
          <w:bCs w:val="0"/>
          <w:color w:val="000000" w:themeColor="text1"/>
          <w:szCs w:val="24"/>
          <w:lang w:val="pl-PL" w:eastAsia="pl-PL"/>
        </w:rPr>
        <w:t xml:space="preserve">, poz. </w:t>
      </w:r>
      <w:r w:rsidR="0044122C" w:rsidRPr="00E43D62">
        <w:rPr>
          <w:b w:val="0"/>
          <w:bCs w:val="0"/>
          <w:color w:val="000000" w:themeColor="text1"/>
          <w:szCs w:val="24"/>
          <w:lang w:val="pl-PL" w:eastAsia="pl-PL"/>
        </w:rPr>
        <w:t>1000</w:t>
      </w:r>
      <w:r w:rsidR="00FB0AB2" w:rsidRPr="00E43D62">
        <w:rPr>
          <w:b w:val="0"/>
          <w:bCs w:val="0"/>
          <w:color w:val="000000" w:themeColor="text1"/>
          <w:szCs w:val="24"/>
          <w:lang w:val="pl-PL" w:eastAsia="pl-PL"/>
        </w:rPr>
        <w:t xml:space="preserve">, </w:t>
      </w:r>
      <w:r w:rsidR="006418D0" w:rsidRPr="00E43D62">
        <w:rPr>
          <w:b w:val="0"/>
          <w:bCs w:val="0"/>
          <w:color w:val="000000" w:themeColor="text1"/>
          <w:szCs w:val="24"/>
          <w:lang w:val="pl-PL" w:eastAsia="pl-PL"/>
        </w:rPr>
        <w:t xml:space="preserve">poz. </w:t>
      </w:r>
      <w:r w:rsidR="0044122C" w:rsidRPr="00E43D62">
        <w:rPr>
          <w:b w:val="0"/>
          <w:bCs w:val="0"/>
          <w:color w:val="000000" w:themeColor="text1"/>
          <w:szCs w:val="24"/>
          <w:lang w:val="pl-PL" w:eastAsia="pl-PL"/>
        </w:rPr>
        <w:t>1349</w:t>
      </w:r>
      <w:r w:rsidR="003A5850">
        <w:rPr>
          <w:b w:val="0"/>
          <w:bCs w:val="0"/>
          <w:color w:val="000000" w:themeColor="text1"/>
          <w:szCs w:val="24"/>
          <w:lang w:val="pl-PL" w:eastAsia="pl-PL"/>
        </w:rPr>
        <w:t>, poz. 1432</w:t>
      </w:r>
      <w:r w:rsidR="00BB3D18" w:rsidRPr="00E43D62">
        <w:rPr>
          <w:b w:val="0"/>
          <w:color w:val="000000" w:themeColor="text1"/>
        </w:rPr>
        <w:t xml:space="preserve">),  </w:t>
      </w:r>
      <w:r w:rsidR="00BB3D18" w:rsidRPr="003A5850">
        <w:rPr>
          <w:b w:val="0"/>
          <w:color w:val="000000" w:themeColor="text1"/>
        </w:rPr>
        <w:t xml:space="preserve">art. </w:t>
      </w:r>
      <w:r w:rsidR="00B64C4B" w:rsidRPr="003A5850">
        <w:rPr>
          <w:b w:val="0"/>
          <w:color w:val="000000" w:themeColor="text1"/>
          <w:lang w:val="pl-PL"/>
        </w:rPr>
        <w:t xml:space="preserve">257 </w:t>
      </w:r>
      <w:r w:rsidR="00AB0EBF">
        <w:rPr>
          <w:b w:val="0"/>
          <w:color w:val="000000" w:themeColor="text1"/>
          <w:lang w:val="pl-PL"/>
        </w:rPr>
        <w:t>pkt 1 i 3</w:t>
      </w:r>
      <w:r w:rsidR="00BB516C" w:rsidRPr="003A5850">
        <w:rPr>
          <w:b w:val="0"/>
          <w:color w:val="000000" w:themeColor="text1"/>
        </w:rPr>
        <w:t xml:space="preserve"> </w:t>
      </w:r>
      <w:r w:rsidRPr="003A5850">
        <w:rPr>
          <w:b w:val="0"/>
          <w:color w:val="000000" w:themeColor="text1"/>
        </w:rPr>
        <w:t xml:space="preserve">ustawy z dnia 27 sierpnia 2009 r. o finansach publicznych </w:t>
      </w:r>
      <w:r w:rsidR="00BB3D18" w:rsidRPr="003A5850">
        <w:rPr>
          <w:b w:val="0"/>
          <w:color w:val="000000" w:themeColor="text1"/>
          <w:szCs w:val="24"/>
        </w:rPr>
        <w:t>(Dz. U. z 201</w:t>
      </w:r>
      <w:r w:rsidR="00BB3D18" w:rsidRPr="003A5850">
        <w:rPr>
          <w:b w:val="0"/>
          <w:color w:val="000000" w:themeColor="text1"/>
          <w:szCs w:val="24"/>
          <w:lang w:val="pl-PL"/>
        </w:rPr>
        <w:t>7</w:t>
      </w:r>
      <w:r w:rsidR="00BB3D18" w:rsidRPr="003A5850">
        <w:rPr>
          <w:b w:val="0"/>
          <w:color w:val="000000" w:themeColor="text1"/>
          <w:szCs w:val="24"/>
        </w:rPr>
        <w:t xml:space="preserve"> r. poz. </w:t>
      </w:r>
      <w:r w:rsidR="00BB3D18" w:rsidRPr="003A5850">
        <w:rPr>
          <w:b w:val="0"/>
          <w:color w:val="000000" w:themeColor="text1"/>
          <w:szCs w:val="24"/>
          <w:lang w:val="pl-PL"/>
        </w:rPr>
        <w:t>2077</w:t>
      </w:r>
      <w:r w:rsidR="006B0066">
        <w:rPr>
          <w:b w:val="0"/>
          <w:color w:val="000000" w:themeColor="text1"/>
          <w:szCs w:val="24"/>
          <w:lang w:val="pl-PL"/>
        </w:rPr>
        <w:t>, z 2018 r.</w:t>
      </w:r>
      <w:r w:rsidR="00AB0EBF">
        <w:rPr>
          <w:b w:val="0"/>
          <w:color w:val="000000" w:themeColor="text1"/>
          <w:szCs w:val="24"/>
          <w:lang w:val="pl-PL"/>
        </w:rPr>
        <w:t xml:space="preserve"> poz. 62, </w:t>
      </w:r>
      <w:r w:rsidR="006B0066">
        <w:rPr>
          <w:b w:val="0"/>
          <w:color w:val="000000" w:themeColor="text1"/>
          <w:szCs w:val="24"/>
          <w:lang w:val="pl-PL"/>
        </w:rPr>
        <w:t>poz.1000, poz.1366)</w:t>
      </w:r>
      <w:r w:rsidR="00250AA5" w:rsidRPr="003A5850">
        <w:rPr>
          <w:b w:val="0"/>
          <w:color w:val="000000" w:themeColor="text1"/>
        </w:rPr>
        <w:t xml:space="preserve"> Burmistrz Miasta i Gminy Gołańcz zarządza, co następuje:</w:t>
      </w:r>
    </w:p>
    <w:p w:rsidR="00775781" w:rsidRPr="00F74110" w:rsidRDefault="00A71A43" w:rsidP="00C269B4">
      <w:pPr>
        <w:widowControl w:val="0"/>
        <w:shd w:val="clear" w:color="auto" w:fill="FFFFFF"/>
        <w:autoSpaceDE w:val="0"/>
        <w:autoSpaceDN w:val="0"/>
        <w:adjustRightInd w:val="0"/>
        <w:rPr>
          <w:color w:val="FF0000"/>
          <w:spacing w:val="2"/>
        </w:rPr>
      </w:pPr>
      <w:r w:rsidRPr="00F74110">
        <w:rPr>
          <w:color w:val="FF0000"/>
          <w:spacing w:val="22"/>
        </w:rPr>
        <w:t xml:space="preserve">      </w:t>
      </w:r>
      <w:r w:rsidR="00C269B4" w:rsidRPr="00F74110">
        <w:rPr>
          <w:color w:val="FF0000"/>
          <w:spacing w:val="2"/>
        </w:rPr>
        <w:t xml:space="preserve">     </w:t>
      </w:r>
    </w:p>
    <w:p w:rsidR="00C269B4" w:rsidRPr="00C269B4" w:rsidRDefault="00C269B4" w:rsidP="00F74110">
      <w:pPr>
        <w:widowControl w:val="0"/>
        <w:shd w:val="clear" w:color="auto" w:fill="FFFFFF"/>
        <w:autoSpaceDE w:val="0"/>
        <w:autoSpaceDN w:val="0"/>
        <w:adjustRightInd w:val="0"/>
        <w:ind w:firstLine="113"/>
        <w:jc w:val="both"/>
        <w:rPr>
          <w:spacing w:val="2"/>
        </w:rPr>
      </w:pPr>
      <w:r w:rsidRPr="00F95FBD">
        <w:rPr>
          <w:spacing w:val="2"/>
        </w:rPr>
        <w:t xml:space="preserve"> § 1</w:t>
      </w:r>
      <w:r w:rsidRPr="00C269B4">
        <w:rPr>
          <w:b/>
          <w:spacing w:val="2"/>
        </w:rPr>
        <w:t>.</w:t>
      </w:r>
      <w:r w:rsidRPr="00C269B4">
        <w:rPr>
          <w:spacing w:val="2"/>
        </w:rPr>
        <w:t xml:space="preserve"> W budżecie na 2018 rok uchwalonym Uchwałą nr XXXIV/360/17 Rady Miasta i Gminy Gołańcz z dnia 28 grudnia 2017 r. w sprawie uchwały budżetowej na rok 2018, zmienionym: Zarządzeniem Burmistrza Miasta i Gminy Gołańcz Nr OA 0050.4.2018 z dnia 31 stycznia 2018 r., Zarządzeniem Burmistrza Miasta i Gminy Gołańcz Nr OA 0050.6.2018 z dnia 06 lutego 2018 r., Uchwałą Rady Miasta i Gminy Gołańcz nr XXXV/376/18 z dnia 27 lutego 2018 r., Uchwała Rady Miasta i Gminy Gołańcz nr </w:t>
      </w:r>
      <w:r w:rsidRPr="00C269B4">
        <w:rPr>
          <w:bCs/>
          <w:spacing w:val="-3"/>
          <w:lang w:eastAsia="x-none"/>
        </w:rPr>
        <w:t>XXXVI/381/18 z</w:t>
      </w:r>
      <w:r w:rsidRPr="00C269B4">
        <w:rPr>
          <w:spacing w:val="2"/>
        </w:rPr>
        <w:t xml:space="preserve"> dnia  </w:t>
      </w:r>
      <w:r w:rsidRPr="00C269B4">
        <w:rPr>
          <w:bCs/>
        </w:rPr>
        <w:t xml:space="preserve">29 marca 2018 r., </w:t>
      </w:r>
      <w:r w:rsidRPr="00C269B4">
        <w:rPr>
          <w:spacing w:val="2"/>
        </w:rPr>
        <w:t>Zarządzeniem Burmistrza Miasta i Gminy Gołańcz Nr OA 0050.25.2018 z dnia 25 kwietnia 2018 r., Uchwałą Rady Miasta i Gminy Gołańcz nr XXXVII/385/18 z dnia 30 kwietnia 2018 r., Uchwałą Rady Miasta i Gminy Gołańcz nr XXXVIII/390/18 z dnia 28 maja 2018 r., Uchwałą Rady Miasta i Gminy Gołańcz nr XXXI</w:t>
      </w:r>
      <w:r>
        <w:rPr>
          <w:spacing w:val="2"/>
        </w:rPr>
        <w:t>X</w:t>
      </w:r>
      <w:r w:rsidRPr="00C269B4">
        <w:rPr>
          <w:spacing w:val="2"/>
        </w:rPr>
        <w:t>/39</w:t>
      </w:r>
      <w:r>
        <w:rPr>
          <w:spacing w:val="2"/>
        </w:rPr>
        <w:t>6</w:t>
      </w:r>
      <w:r w:rsidRPr="00C269B4">
        <w:rPr>
          <w:spacing w:val="2"/>
        </w:rPr>
        <w:t xml:space="preserve">/18 z dnia 28 </w:t>
      </w:r>
      <w:r>
        <w:rPr>
          <w:spacing w:val="2"/>
        </w:rPr>
        <w:t>czerwca</w:t>
      </w:r>
      <w:r w:rsidRPr="00C269B4">
        <w:rPr>
          <w:spacing w:val="2"/>
        </w:rPr>
        <w:t xml:space="preserve"> 2018 r.,</w:t>
      </w:r>
      <w:r w:rsidR="00F74110">
        <w:rPr>
          <w:spacing w:val="2"/>
        </w:rPr>
        <w:t xml:space="preserve"> </w:t>
      </w:r>
      <w:r w:rsidR="00F74110" w:rsidRPr="00C269B4">
        <w:rPr>
          <w:spacing w:val="2"/>
        </w:rPr>
        <w:t>Zarządzeniem Burmistrza Miasta i Gminy Gołańcz Nr OA 0050.</w:t>
      </w:r>
      <w:r w:rsidR="00F74110">
        <w:rPr>
          <w:spacing w:val="2"/>
        </w:rPr>
        <w:t>46.2018 z dnia 25 lipca</w:t>
      </w:r>
      <w:r w:rsidR="00F74110" w:rsidRPr="00C269B4">
        <w:rPr>
          <w:spacing w:val="2"/>
        </w:rPr>
        <w:t xml:space="preserve"> 2018 r., </w:t>
      </w:r>
      <w:r>
        <w:rPr>
          <w:spacing w:val="2"/>
        </w:rPr>
        <w:t xml:space="preserve"> </w:t>
      </w:r>
      <w:r w:rsidRPr="00C269B4">
        <w:rPr>
          <w:spacing w:val="2"/>
        </w:rPr>
        <w:t>wprowadza się następujące zmiany:</w:t>
      </w:r>
    </w:p>
    <w:p w:rsidR="005A67D1" w:rsidRDefault="00CB2118" w:rsidP="00C269B4">
      <w:pPr>
        <w:keepLines/>
        <w:ind w:firstLine="340"/>
      </w:pPr>
      <w:r>
        <w:t xml:space="preserve"> </w:t>
      </w:r>
    </w:p>
    <w:p w:rsidR="005A67D1" w:rsidRPr="005C6A21" w:rsidRDefault="005A67D1" w:rsidP="00BD77E2">
      <w:pPr>
        <w:keepLines/>
        <w:ind w:left="567" w:hanging="227"/>
      </w:pPr>
    </w:p>
    <w:p w:rsidR="00EA5A85" w:rsidRPr="00EA5A85" w:rsidRDefault="00EA5A85" w:rsidP="00EA5A85">
      <w:pPr>
        <w:ind w:left="340" w:hanging="227"/>
        <w:jc w:val="both"/>
      </w:pPr>
      <w:r w:rsidRPr="00EA5A85">
        <w:t xml:space="preserve">1) zwiększa się dochody budżetu Miasta i Gminy Gołańcz na rok 2018 o kwotę </w:t>
      </w:r>
      <w:r w:rsidR="00F74110">
        <w:rPr>
          <w:b/>
        </w:rPr>
        <w:t>123.637,34</w:t>
      </w:r>
      <w:r w:rsidRPr="00EA5A85">
        <w:rPr>
          <w:b/>
        </w:rPr>
        <w:t xml:space="preserve"> zł, </w:t>
      </w:r>
      <w:r w:rsidRPr="00EA5A85">
        <w:t xml:space="preserve">tj. do kwoty </w:t>
      </w:r>
      <w:r w:rsidR="0089757F" w:rsidRPr="0089757F">
        <w:rPr>
          <w:b/>
          <w:color w:val="000000" w:themeColor="text1"/>
        </w:rPr>
        <w:t>49.934.070,92</w:t>
      </w:r>
      <w:r w:rsidRPr="0089757F">
        <w:rPr>
          <w:b/>
          <w:color w:val="000000" w:themeColor="text1"/>
        </w:rPr>
        <w:t xml:space="preserve"> </w:t>
      </w:r>
      <w:r w:rsidRPr="00EA5A85">
        <w:rPr>
          <w:b/>
        </w:rPr>
        <w:t xml:space="preserve">zł, </w:t>
      </w:r>
      <w:r w:rsidRPr="00EA5A85">
        <w:t>zgodnie z załącznikami nr 1  i 3 do niniejszego zarządzenia, zmieniającymi  załączniki  nr 1 i 3 do uchwały budżetowej nr XXXIV/360/17 Rady Miasta i Gminy Gołańcz z dnia 28 grudnia 2017 roku;</w:t>
      </w:r>
    </w:p>
    <w:p w:rsidR="00EA5A85" w:rsidRPr="00EA5A85" w:rsidRDefault="00EA5A85" w:rsidP="00EA5A85">
      <w:pPr>
        <w:ind w:left="340" w:hanging="227"/>
        <w:jc w:val="both"/>
      </w:pPr>
    </w:p>
    <w:p w:rsidR="00EA5A85" w:rsidRPr="00EA5A85" w:rsidRDefault="00EA5A85" w:rsidP="00EA5A85">
      <w:pPr>
        <w:ind w:left="340" w:hanging="227"/>
        <w:jc w:val="both"/>
      </w:pPr>
      <w:r w:rsidRPr="00EA5A85">
        <w:t>2) dochody budżetu na rok 2018 to:</w:t>
      </w:r>
    </w:p>
    <w:p w:rsidR="00EA5A85" w:rsidRPr="0089757F" w:rsidRDefault="00EA5A85" w:rsidP="00EA5A85">
      <w:pPr>
        <w:keepLines/>
        <w:ind w:left="567" w:hanging="227"/>
        <w:jc w:val="both"/>
        <w:rPr>
          <w:color w:val="000000" w:themeColor="text1"/>
        </w:rPr>
      </w:pPr>
      <w:r w:rsidRPr="00EA5A85">
        <w:t xml:space="preserve">a) dochody bieżące, po zmianach wynoszą </w:t>
      </w:r>
      <w:r w:rsidR="0089757F" w:rsidRPr="0089757F">
        <w:rPr>
          <w:b/>
        </w:rPr>
        <w:t>45.833.634,</w:t>
      </w:r>
      <w:r w:rsidR="0089757F" w:rsidRPr="0089757F">
        <w:rPr>
          <w:b/>
          <w:color w:val="000000" w:themeColor="text1"/>
        </w:rPr>
        <w:t>92</w:t>
      </w:r>
      <w:r w:rsidRPr="0089757F">
        <w:rPr>
          <w:b/>
          <w:color w:val="000000" w:themeColor="text1"/>
        </w:rPr>
        <w:t xml:space="preserve"> zł,</w:t>
      </w:r>
    </w:p>
    <w:p w:rsidR="00EA5A85" w:rsidRPr="00EA5A85" w:rsidRDefault="00EA5A85" w:rsidP="00EA5A85">
      <w:pPr>
        <w:keepLines/>
        <w:ind w:left="567" w:hanging="227"/>
        <w:rPr>
          <w:b/>
        </w:rPr>
      </w:pPr>
      <w:r w:rsidRPr="00EA5A85">
        <w:t xml:space="preserve">b) dochody majątkowe, po zmianach wynoszą </w:t>
      </w:r>
      <w:r w:rsidR="003C4FA9" w:rsidRPr="0089757F">
        <w:rPr>
          <w:b/>
          <w:color w:val="000000" w:themeColor="text1"/>
        </w:rPr>
        <w:t>4.100.436,00</w:t>
      </w:r>
      <w:r w:rsidRPr="0089757F">
        <w:rPr>
          <w:b/>
          <w:color w:val="000000" w:themeColor="text1"/>
        </w:rPr>
        <w:t xml:space="preserve"> zł;</w:t>
      </w:r>
    </w:p>
    <w:p w:rsidR="00EA5A85" w:rsidRPr="00EA5A85" w:rsidRDefault="00EA5A85" w:rsidP="00EA5A85">
      <w:pPr>
        <w:keepLines/>
        <w:ind w:left="567" w:hanging="227"/>
      </w:pPr>
    </w:p>
    <w:p w:rsidR="00EA5A85" w:rsidRPr="00EA5A85" w:rsidRDefault="00EA5A85" w:rsidP="00EA5A85">
      <w:pPr>
        <w:ind w:left="340" w:hanging="227"/>
      </w:pPr>
      <w:r w:rsidRPr="00EA5A85">
        <w:t xml:space="preserve">3) zwiększa się wydatki budżetu Miasta i Gminy Gołańcz na rok 2018 o kwotę </w:t>
      </w:r>
      <w:r w:rsidR="00F74110">
        <w:rPr>
          <w:b/>
        </w:rPr>
        <w:t>123.637,34</w:t>
      </w:r>
      <w:r w:rsidR="00BF1E47" w:rsidRPr="00EA5A85">
        <w:rPr>
          <w:b/>
        </w:rPr>
        <w:t xml:space="preserve"> </w:t>
      </w:r>
      <w:r w:rsidRPr="00EA5A85">
        <w:rPr>
          <w:b/>
        </w:rPr>
        <w:t>zł</w:t>
      </w:r>
      <w:r w:rsidRPr="00EA5A85">
        <w:t xml:space="preserve">, tj. do kwoty </w:t>
      </w:r>
      <w:r w:rsidR="0089757F">
        <w:rPr>
          <w:b/>
          <w:color w:val="000000" w:themeColor="text1"/>
        </w:rPr>
        <w:t>54.558.070,92</w:t>
      </w:r>
      <w:r w:rsidRPr="0089757F">
        <w:rPr>
          <w:b/>
          <w:color w:val="000000" w:themeColor="text1"/>
        </w:rPr>
        <w:t xml:space="preserve"> </w:t>
      </w:r>
      <w:r w:rsidRPr="00EA5A85">
        <w:rPr>
          <w:b/>
        </w:rPr>
        <w:t xml:space="preserve">zł, </w:t>
      </w:r>
      <w:r w:rsidRPr="00EA5A85">
        <w:t>zgodnie z załącznikami nr 2 i 3 do niniejszego zarządzenia, zmieniającymi  załączniki nr 2 i 3 do uchwały budżetowej nr XXXIV/360/17 Rady Miasta i Gminy Gołańcz z dnia 28 grudnia 2017 roku;</w:t>
      </w:r>
    </w:p>
    <w:p w:rsidR="00EA5A85" w:rsidRPr="00EA5A85" w:rsidRDefault="00EA5A85" w:rsidP="00EA5A85">
      <w:pPr>
        <w:ind w:left="340" w:hanging="227"/>
      </w:pPr>
    </w:p>
    <w:p w:rsidR="00EA5A85" w:rsidRPr="00EA5A85" w:rsidRDefault="00EA5A85" w:rsidP="00EA5A85">
      <w:pPr>
        <w:ind w:left="340" w:hanging="227"/>
      </w:pPr>
      <w:r w:rsidRPr="00EA5A85">
        <w:t>4) wydatki budżetu na rok 2018 to:</w:t>
      </w:r>
    </w:p>
    <w:p w:rsidR="00EA5A85" w:rsidRPr="0089757F" w:rsidRDefault="00EA5A85" w:rsidP="00EA5A85">
      <w:pPr>
        <w:keepLines/>
        <w:ind w:left="567" w:hanging="227"/>
        <w:rPr>
          <w:color w:val="000000" w:themeColor="text1"/>
        </w:rPr>
      </w:pPr>
      <w:r w:rsidRPr="0089757F">
        <w:rPr>
          <w:color w:val="000000" w:themeColor="text1"/>
        </w:rPr>
        <w:t xml:space="preserve">a) wydatki bieżące, po zmianach wynoszą </w:t>
      </w:r>
      <w:r w:rsidR="0089757F" w:rsidRPr="0089757F">
        <w:rPr>
          <w:b/>
          <w:color w:val="000000" w:themeColor="text1"/>
        </w:rPr>
        <w:t>37.995.636,37</w:t>
      </w:r>
      <w:r w:rsidRPr="0089757F">
        <w:rPr>
          <w:b/>
          <w:color w:val="000000" w:themeColor="text1"/>
        </w:rPr>
        <w:t xml:space="preserve"> zł,</w:t>
      </w:r>
    </w:p>
    <w:p w:rsidR="00EA5A85" w:rsidRPr="0089757F" w:rsidRDefault="00EA5A85" w:rsidP="00EA5A85">
      <w:pPr>
        <w:keepLines/>
        <w:ind w:left="567" w:hanging="227"/>
        <w:rPr>
          <w:color w:val="000000" w:themeColor="text1"/>
        </w:rPr>
      </w:pPr>
      <w:r w:rsidRPr="0089757F">
        <w:rPr>
          <w:color w:val="000000" w:themeColor="text1"/>
        </w:rPr>
        <w:t xml:space="preserve">b) wydatki majątkowe, po zmianach wynoszą </w:t>
      </w:r>
      <w:r w:rsidR="00406BAD" w:rsidRPr="0089757F">
        <w:rPr>
          <w:b/>
          <w:color w:val="000000" w:themeColor="text1"/>
        </w:rPr>
        <w:t>16.562.434,55</w:t>
      </w:r>
      <w:r w:rsidRPr="0089757F">
        <w:rPr>
          <w:b/>
          <w:color w:val="000000" w:themeColor="text1"/>
        </w:rPr>
        <w:t xml:space="preserve"> zł</w:t>
      </w:r>
      <w:r w:rsidRPr="0089757F">
        <w:rPr>
          <w:color w:val="000000" w:themeColor="text1"/>
        </w:rPr>
        <w:t>.</w:t>
      </w:r>
    </w:p>
    <w:p w:rsidR="00EA5A85" w:rsidRDefault="00EA5A85" w:rsidP="006C5070">
      <w:pPr>
        <w:keepLines/>
      </w:pPr>
    </w:p>
    <w:p w:rsidR="00EA5A85" w:rsidRPr="00BD77E2" w:rsidRDefault="00EA5A85" w:rsidP="00BD77E2">
      <w:pPr>
        <w:keepLines/>
        <w:ind w:left="567" w:hanging="227"/>
      </w:pPr>
    </w:p>
    <w:p w:rsidR="00897F9A" w:rsidRPr="00BD77E2" w:rsidRDefault="005C6A21" w:rsidP="00BD77E2">
      <w:pPr>
        <w:keepNext/>
        <w:keepLines/>
        <w:spacing w:before="120" w:after="120"/>
        <w:ind w:firstLine="340"/>
      </w:pPr>
      <w:r w:rsidRPr="005C6A21">
        <w:rPr>
          <w:b/>
        </w:rPr>
        <w:t>§ </w:t>
      </w:r>
      <w:r w:rsidR="00BB08E4">
        <w:rPr>
          <w:b/>
        </w:rPr>
        <w:t>2</w:t>
      </w:r>
      <w:r w:rsidRPr="005C6A21">
        <w:rPr>
          <w:b/>
        </w:rPr>
        <w:t>. </w:t>
      </w:r>
      <w:r w:rsidRPr="005C6A21">
        <w:t>Zarządzenie wchodzi w życie z dniem podjęcia.</w:t>
      </w:r>
    </w:p>
    <w:p w:rsidR="005A67D1" w:rsidRDefault="005A67D1" w:rsidP="00BD77E2">
      <w:pPr>
        <w:spacing w:line="240" w:lineRule="exact"/>
        <w:ind w:right="23"/>
        <w:rPr>
          <w:b/>
          <w:bCs/>
        </w:rPr>
      </w:pPr>
    </w:p>
    <w:p w:rsidR="00897F9A" w:rsidRDefault="00897F9A" w:rsidP="00A71A43">
      <w:pPr>
        <w:spacing w:line="240" w:lineRule="exact"/>
        <w:ind w:right="23"/>
        <w:jc w:val="center"/>
        <w:rPr>
          <w:b/>
          <w:bCs/>
        </w:rPr>
      </w:pPr>
    </w:p>
    <w:p w:rsidR="003A5850" w:rsidRDefault="003A5850" w:rsidP="00A71A43">
      <w:pPr>
        <w:spacing w:line="240" w:lineRule="exact"/>
        <w:ind w:right="23"/>
        <w:jc w:val="center"/>
        <w:rPr>
          <w:b/>
          <w:bCs/>
        </w:rPr>
      </w:pPr>
    </w:p>
    <w:p w:rsidR="003A5850" w:rsidRDefault="003A5850" w:rsidP="00A71A43">
      <w:pPr>
        <w:spacing w:line="240" w:lineRule="exact"/>
        <w:ind w:right="23"/>
        <w:jc w:val="center"/>
        <w:rPr>
          <w:b/>
          <w:bCs/>
        </w:rPr>
      </w:pP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lastRenderedPageBreak/>
        <w:t>UZASADNIENIE</w:t>
      </w:r>
    </w:p>
    <w:p w:rsidR="00A71A43" w:rsidRPr="000F0F0C" w:rsidRDefault="00512D67" w:rsidP="00A71A43">
      <w:pPr>
        <w:spacing w:line="240" w:lineRule="exact"/>
        <w:ind w:right="23"/>
        <w:jc w:val="center"/>
        <w:rPr>
          <w:b/>
        </w:rPr>
      </w:pPr>
      <w:r>
        <w:rPr>
          <w:b/>
        </w:rPr>
        <w:t>do Zarządzenia Nr</w:t>
      </w:r>
      <w:r w:rsidR="00A71A43" w:rsidRPr="000F0F0C">
        <w:rPr>
          <w:b/>
        </w:rPr>
        <w:t xml:space="preserve"> OA 0050</w:t>
      </w:r>
      <w:r w:rsidR="000F0F0C" w:rsidRPr="000F0F0C">
        <w:rPr>
          <w:b/>
        </w:rPr>
        <w:t>.</w:t>
      </w:r>
      <w:r w:rsidR="00AB0EBF">
        <w:rPr>
          <w:b/>
        </w:rPr>
        <w:t>50.</w:t>
      </w:r>
      <w:r w:rsidR="00A71A43" w:rsidRPr="000F0F0C">
        <w:rPr>
          <w:b/>
        </w:rPr>
        <w:t>201</w:t>
      </w:r>
      <w:r w:rsidR="00CC44F0">
        <w:rPr>
          <w:b/>
        </w:rPr>
        <w:t>8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Burmistrza Miasta i Gminy Gołańcz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F74110">
        <w:rPr>
          <w:b/>
          <w:bCs/>
        </w:rPr>
        <w:t>21 sierpnia</w:t>
      </w:r>
      <w:r>
        <w:rPr>
          <w:b/>
          <w:bCs/>
        </w:rPr>
        <w:t xml:space="preserve"> 201</w:t>
      </w:r>
      <w:r w:rsidR="00CC44F0">
        <w:rPr>
          <w:b/>
          <w:bCs/>
        </w:rPr>
        <w:t>8</w:t>
      </w:r>
      <w:r>
        <w:rPr>
          <w:b/>
          <w:bCs/>
        </w:rPr>
        <w:t xml:space="preserve"> roku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w sprawie zmian do budżetu Miasta i Gminy Gołańcz na 201</w:t>
      </w:r>
      <w:r w:rsidR="00CC44F0">
        <w:rPr>
          <w:b/>
          <w:bCs/>
        </w:rPr>
        <w:t>8</w:t>
      </w:r>
      <w:r>
        <w:rPr>
          <w:b/>
          <w:bCs/>
        </w:rPr>
        <w:t xml:space="preserve"> rok.</w:t>
      </w:r>
    </w:p>
    <w:p w:rsidR="00A71A43" w:rsidRDefault="00A71A43" w:rsidP="00967E63">
      <w:pPr>
        <w:ind w:right="23"/>
      </w:pPr>
      <w:r>
        <w:t>----------------------------------------------------------------------------------------------------------------</w:t>
      </w:r>
    </w:p>
    <w:p w:rsidR="00B21B3C" w:rsidRDefault="00A71A43" w:rsidP="00967E63">
      <w:pPr>
        <w:ind w:right="23" w:firstLine="708"/>
        <w:jc w:val="both"/>
      </w:pPr>
      <w:r>
        <w:t>W budżecie Miasta i Gminy Gołańcz na 201</w:t>
      </w:r>
      <w:r w:rsidR="001A5C10">
        <w:t>8</w:t>
      </w:r>
      <w:r>
        <w:t xml:space="preserve"> rok dokonuje się następujących zmian: </w:t>
      </w:r>
    </w:p>
    <w:p w:rsidR="00D95ABC" w:rsidRDefault="00D95ABC" w:rsidP="00051C8F">
      <w:pPr>
        <w:ind w:right="23"/>
        <w:jc w:val="both"/>
      </w:pPr>
    </w:p>
    <w:p w:rsidR="00101451" w:rsidRPr="00F14FC1" w:rsidRDefault="00641BDE" w:rsidP="00101451">
      <w:pPr>
        <w:widowControl w:val="0"/>
        <w:suppressAutoHyphens/>
        <w:autoSpaceDE w:val="0"/>
        <w:spacing w:line="240" w:lineRule="exact"/>
        <w:jc w:val="both"/>
        <w:rPr>
          <w:b/>
          <w:lang w:eastAsia="ar-SA"/>
        </w:rPr>
      </w:pPr>
      <w:r w:rsidRPr="00641BDE">
        <w:rPr>
          <w:lang w:eastAsia="ar-SA"/>
        </w:rPr>
        <w:t xml:space="preserve">- na podstawie </w:t>
      </w:r>
      <w:r w:rsidR="00F74110">
        <w:rPr>
          <w:lang w:eastAsia="ar-SA"/>
        </w:rPr>
        <w:t xml:space="preserve">informacji z Krajowego Biura Wyborczego Delegatura w Pile nr DPL – 3113-5/18 </w:t>
      </w:r>
      <w:r w:rsidR="00065708">
        <w:rPr>
          <w:lang w:eastAsia="ar-SA"/>
        </w:rPr>
        <w:t xml:space="preserve">z dnia 01 sierpnia 2018 r. </w:t>
      </w:r>
      <w:r w:rsidR="00F74110">
        <w:rPr>
          <w:lang w:eastAsia="ar-SA"/>
        </w:rPr>
        <w:t>w sprawie przyznania dotacji na za</w:t>
      </w:r>
      <w:r w:rsidR="00AB0EBF">
        <w:rPr>
          <w:lang w:eastAsia="ar-SA"/>
        </w:rPr>
        <w:t>dania zlecone związane z obsługą</w:t>
      </w:r>
      <w:r w:rsidR="00F74110">
        <w:rPr>
          <w:lang w:eastAsia="ar-SA"/>
        </w:rPr>
        <w:t xml:space="preserve"> urzędnika wyborczego  - wypłata wynagrodzenia</w:t>
      </w:r>
      <w:r w:rsidR="00BF6B00">
        <w:rPr>
          <w:lang w:eastAsia="ar-SA"/>
        </w:rPr>
        <w:t xml:space="preserve"> – </w:t>
      </w:r>
      <w:r w:rsidR="00BF6B00" w:rsidRPr="00F14FC1">
        <w:rPr>
          <w:b/>
          <w:lang w:eastAsia="ar-SA"/>
        </w:rPr>
        <w:t xml:space="preserve">kwota zwiększenia </w:t>
      </w:r>
      <w:r w:rsidR="00F74110">
        <w:rPr>
          <w:b/>
          <w:lang w:eastAsia="ar-SA"/>
        </w:rPr>
        <w:t>2.687,00</w:t>
      </w:r>
      <w:r w:rsidR="00F14FC1">
        <w:rPr>
          <w:b/>
          <w:lang w:eastAsia="ar-SA"/>
        </w:rPr>
        <w:t xml:space="preserve"> zł</w:t>
      </w:r>
      <w:r w:rsidR="003A5850">
        <w:rPr>
          <w:b/>
          <w:lang w:eastAsia="ar-SA"/>
        </w:rPr>
        <w:t>,</w:t>
      </w:r>
    </w:p>
    <w:p w:rsidR="00641BDE" w:rsidRPr="00F14FC1" w:rsidRDefault="00641BDE" w:rsidP="00641BDE">
      <w:pPr>
        <w:widowControl w:val="0"/>
        <w:suppressAutoHyphens/>
        <w:autoSpaceDE w:val="0"/>
        <w:spacing w:line="240" w:lineRule="exact"/>
        <w:jc w:val="both"/>
        <w:rPr>
          <w:b/>
          <w:lang w:eastAsia="ar-SA"/>
        </w:rPr>
      </w:pPr>
    </w:p>
    <w:p w:rsidR="003A5850" w:rsidRPr="004F0DAD" w:rsidRDefault="00641BDE" w:rsidP="00051C8F">
      <w:pPr>
        <w:ind w:right="23"/>
        <w:jc w:val="both"/>
        <w:rPr>
          <w:b/>
        </w:rPr>
      </w:pPr>
      <w:r w:rsidRPr="004F0DAD">
        <w:rPr>
          <w:b/>
        </w:rPr>
        <w:t>DOCHODY: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910"/>
        <w:gridCol w:w="919"/>
        <w:gridCol w:w="4568"/>
        <w:gridCol w:w="1919"/>
      </w:tblGrid>
      <w:tr w:rsidR="004D1EB9" w:rsidRPr="00641BDE" w:rsidTr="0089757F">
        <w:trPr>
          <w:trHeight w:hRule="exact" w:val="1013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D1EB9" w:rsidRPr="00641BDE" w:rsidRDefault="00F74110" w:rsidP="004D1E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751</w:t>
            </w: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D1EB9" w:rsidRPr="00641BDE" w:rsidRDefault="004D1EB9" w:rsidP="004D1E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D1EB9" w:rsidRPr="00641BDE" w:rsidRDefault="004D1EB9" w:rsidP="004D1E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D1EB9" w:rsidRPr="0089757F" w:rsidRDefault="0089757F" w:rsidP="004D1EB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757F">
              <w:rPr>
                <w:b/>
                <w:bCs/>
                <w:color w:val="000000"/>
              </w:rPr>
              <w:t>Urzędy naczelnych organów władzy państwowej, kontroli i ochrony prawa oraz sądownictwa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D1EB9" w:rsidRPr="00641BDE" w:rsidRDefault="00F74110" w:rsidP="004D1E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2.687,00</w:t>
            </w:r>
          </w:p>
        </w:tc>
      </w:tr>
      <w:tr w:rsidR="004D1EB9" w:rsidRPr="00641BDE" w:rsidTr="0089757F">
        <w:trPr>
          <w:trHeight w:hRule="exact" w:val="141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D1EB9" w:rsidRPr="00641BDE" w:rsidRDefault="004D1EB9" w:rsidP="004D1E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D1EB9" w:rsidRPr="00641BDE" w:rsidRDefault="00F74110" w:rsidP="00F741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75109</w:t>
            </w: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D1EB9" w:rsidRPr="00641BDE" w:rsidRDefault="004D1EB9" w:rsidP="004D1E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D1EB9" w:rsidRPr="0089757F" w:rsidRDefault="0089757F" w:rsidP="004D1E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757F">
              <w:rPr>
                <w:color w:val="000000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D1EB9" w:rsidRPr="00641BDE" w:rsidRDefault="00F74110" w:rsidP="004D1EB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2.687,00</w:t>
            </w:r>
          </w:p>
        </w:tc>
      </w:tr>
      <w:tr w:rsidR="004D1EB9" w:rsidRPr="00641BDE" w:rsidTr="00641BDE">
        <w:trPr>
          <w:trHeight w:hRule="exact" w:val="1508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D1EB9" w:rsidRPr="00641BDE" w:rsidRDefault="004D1EB9" w:rsidP="004D1E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D1EB9" w:rsidRPr="00641BDE" w:rsidRDefault="004D1EB9" w:rsidP="004D1E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1EB9" w:rsidRPr="00641BDE" w:rsidRDefault="004D1EB9" w:rsidP="004D1E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1BDE">
              <w:rPr>
                <w:color w:val="000000"/>
              </w:rPr>
              <w:t>2010</w:t>
            </w: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1EB9" w:rsidRPr="00641BDE" w:rsidRDefault="004D1EB9" w:rsidP="004D1E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41BDE">
              <w:rPr>
                <w:color w:val="00000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1EB9" w:rsidRPr="00641BDE" w:rsidRDefault="00F74110" w:rsidP="004D1EB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2.687,00</w:t>
            </w:r>
          </w:p>
        </w:tc>
      </w:tr>
    </w:tbl>
    <w:p w:rsidR="00641BDE" w:rsidRDefault="00641BDE"/>
    <w:p w:rsidR="003A5850" w:rsidRPr="004F0DAD" w:rsidRDefault="00641BDE">
      <w:pPr>
        <w:rPr>
          <w:b/>
        </w:rPr>
      </w:pPr>
      <w:r w:rsidRPr="004F0DAD">
        <w:rPr>
          <w:b/>
        </w:rPr>
        <w:t>WYDATKI: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910"/>
        <w:gridCol w:w="919"/>
        <w:gridCol w:w="4570"/>
        <w:gridCol w:w="1917"/>
      </w:tblGrid>
      <w:tr w:rsidR="00064890" w:rsidRPr="00641BDE" w:rsidTr="0089757F">
        <w:trPr>
          <w:trHeight w:hRule="exact" w:val="1035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64890" w:rsidRPr="00641BDE" w:rsidRDefault="00F74110" w:rsidP="00F741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751</w:t>
            </w: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64890" w:rsidRPr="00641BDE" w:rsidRDefault="00064890" w:rsidP="00F741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64890" w:rsidRPr="00641BDE" w:rsidRDefault="00064890" w:rsidP="00F741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64890" w:rsidRPr="0089757F" w:rsidRDefault="0089757F" w:rsidP="00F741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757F">
              <w:rPr>
                <w:b/>
                <w:bCs/>
                <w:color w:val="000000"/>
              </w:rPr>
              <w:t>Urzędy naczelnych organów władzy państwowej, kontroli i ochrony prawa oraz sądownictwa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64890" w:rsidRPr="00641BDE" w:rsidRDefault="00F74110" w:rsidP="00F7411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2.687,00</w:t>
            </w:r>
          </w:p>
        </w:tc>
      </w:tr>
      <w:tr w:rsidR="00064890" w:rsidRPr="00641BDE" w:rsidTr="0089757F">
        <w:trPr>
          <w:trHeight w:hRule="exact" w:val="156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64890" w:rsidRPr="00641BDE" w:rsidRDefault="00064890" w:rsidP="00F741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64890" w:rsidRPr="00641BDE" w:rsidRDefault="00F74110" w:rsidP="00F741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75109</w:t>
            </w: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64890" w:rsidRPr="00641BDE" w:rsidRDefault="00064890" w:rsidP="00F741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64890" w:rsidRPr="0089757F" w:rsidRDefault="0089757F" w:rsidP="00F741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757F">
              <w:rPr>
                <w:color w:val="000000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64890" w:rsidRPr="00641BDE" w:rsidRDefault="00F74110" w:rsidP="00F741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2.687,00</w:t>
            </w:r>
          </w:p>
        </w:tc>
      </w:tr>
      <w:tr w:rsidR="00641BDE" w:rsidRPr="00641BDE" w:rsidTr="0006489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41BDE" w:rsidRPr="00641BDE" w:rsidRDefault="00641BDE" w:rsidP="00F741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41BDE" w:rsidRPr="00641BDE" w:rsidRDefault="00641BDE" w:rsidP="00F741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1BDE" w:rsidRPr="00641BDE" w:rsidRDefault="00F74110" w:rsidP="00F741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4170</w:t>
            </w:r>
          </w:p>
        </w:tc>
        <w:tc>
          <w:tcPr>
            <w:tcW w:w="252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1BDE" w:rsidRPr="0089757F" w:rsidRDefault="0089757F" w:rsidP="001561E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757F">
              <w:rPr>
                <w:color w:val="000000"/>
              </w:rPr>
              <w:t>Wynagrodzenia bezosobowe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1BDE" w:rsidRPr="00641BDE" w:rsidRDefault="00F74110" w:rsidP="00F741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2.687,00</w:t>
            </w:r>
          </w:p>
        </w:tc>
      </w:tr>
    </w:tbl>
    <w:p w:rsidR="00641BDE" w:rsidRDefault="00641BDE"/>
    <w:p w:rsidR="00641BDE" w:rsidRPr="00065708" w:rsidRDefault="00641BDE" w:rsidP="00641BDE">
      <w:pPr>
        <w:widowControl w:val="0"/>
        <w:suppressAutoHyphens/>
        <w:autoSpaceDE w:val="0"/>
        <w:spacing w:line="240" w:lineRule="exact"/>
        <w:jc w:val="both"/>
        <w:rPr>
          <w:b/>
        </w:rPr>
      </w:pPr>
      <w:r w:rsidRPr="00641BDE">
        <w:rPr>
          <w:lang w:eastAsia="ar-SA"/>
        </w:rPr>
        <w:t xml:space="preserve">- </w:t>
      </w:r>
      <w:r w:rsidR="00065708" w:rsidRPr="00641BDE">
        <w:rPr>
          <w:lang w:eastAsia="ar-SA"/>
        </w:rPr>
        <w:t xml:space="preserve">na podstawie </w:t>
      </w:r>
      <w:r w:rsidR="00065708">
        <w:rPr>
          <w:lang w:eastAsia="ar-SA"/>
        </w:rPr>
        <w:t xml:space="preserve">informacji z Krajowego Biura Wyborczego Delegatura w Pile nr DPL – 3113-6/18 z dnia 3 sierpnia 2018 r. w sprawie przyznania dotacji na zadania zlecone związane z przygotowaniem i przeprowadzeniem wyborów samorządowych – I </w:t>
      </w:r>
      <w:r w:rsidR="00023DD5">
        <w:rPr>
          <w:lang w:eastAsia="ar-SA"/>
        </w:rPr>
        <w:t>tura</w:t>
      </w:r>
      <w:r w:rsidR="00065708">
        <w:rPr>
          <w:lang w:eastAsia="ar-SA"/>
        </w:rPr>
        <w:t xml:space="preserve"> głosowania – </w:t>
      </w:r>
      <w:r w:rsidR="00065708" w:rsidRPr="00065708">
        <w:rPr>
          <w:b/>
          <w:lang w:eastAsia="ar-SA"/>
        </w:rPr>
        <w:t>kwota zwiększenia 34.514,00zł</w:t>
      </w:r>
      <w:r w:rsidR="00065708">
        <w:rPr>
          <w:b/>
          <w:lang w:eastAsia="ar-SA"/>
        </w:rPr>
        <w:t>,</w:t>
      </w:r>
    </w:p>
    <w:p w:rsidR="004F0DAD" w:rsidRDefault="004F0DAD"/>
    <w:p w:rsidR="002E4131" w:rsidRPr="004F0DAD" w:rsidRDefault="005C5258">
      <w:pPr>
        <w:rPr>
          <w:b/>
        </w:rPr>
      </w:pPr>
      <w:r w:rsidRPr="004F0DAD">
        <w:rPr>
          <w:b/>
        </w:rPr>
        <w:t>DOCHODY: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910"/>
        <w:gridCol w:w="919"/>
        <w:gridCol w:w="4568"/>
        <w:gridCol w:w="1917"/>
      </w:tblGrid>
      <w:tr w:rsidR="0089757F" w:rsidRPr="005C5258" w:rsidTr="002E4131">
        <w:trPr>
          <w:trHeight w:hRule="exact" w:val="975"/>
        </w:trPr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89757F" w:rsidRPr="005C5258" w:rsidRDefault="0089757F" w:rsidP="008975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751</w:t>
            </w: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89757F" w:rsidRPr="005C5258" w:rsidRDefault="0089757F" w:rsidP="008975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89757F" w:rsidRPr="005C5258" w:rsidRDefault="0089757F" w:rsidP="008975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89757F" w:rsidRPr="0089757F" w:rsidRDefault="0089757F" w:rsidP="008975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757F">
              <w:rPr>
                <w:b/>
                <w:bCs/>
                <w:color w:val="000000"/>
              </w:rPr>
              <w:t>Urzędy naczelnych organów władzy państwowej, kontroli i ochrony prawa oraz sądownictwa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89757F" w:rsidRPr="005C5258" w:rsidRDefault="0089757F" w:rsidP="008975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34.514,00</w:t>
            </w:r>
          </w:p>
        </w:tc>
      </w:tr>
      <w:tr w:rsidR="0089757F" w:rsidRPr="005C5258" w:rsidTr="002E4131">
        <w:trPr>
          <w:trHeight w:hRule="exact" w:val="1440"/>
        </w:trPr>
        <w:tc>
          <w:tcPr>
            <w:tcW w:w="406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89757F" w:rsidRPr="005C5258" w:rsidRDefault="0089757F" w:rsidP="008975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89757F" w:rsidRPr="005C5258" w:rsidRDefault="0089757F" w:rsidP="008975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75109</w:t>
            </w: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89757F" w:rsidRPr="005C5258" w:rsidRDefault="0089757F" w:rsidP="008975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89757F" w:rsidRPr="0089757F" w:rsidRDefault="0089757F" w:rsidP="0089757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757F">
              <w:rPr>
                <w:color w:val="000000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89757F" w:rsidRPr="005C5258" w:rsidRDefault="0089757F" w:rsidP="0089757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34.514,00</w:t>
            </w:r>
          </w:p>
        </w:tc>
      </w:tr>
      <w:tr w:rsidR="0089757F" w:rsidRPr="005C5258" w:rsidTr="00CB08ED">
        <w:trPr>
          <w:trHeight w:hRule="exact" w:val="1554"/>
        </w:trPr>
        <w:tc>
          <w:tcPr>
            <w:tcW w:w="406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89757F" w:rsidRPr="005C5258" w:rsidRDefault="0089757F" w:rsidP="008975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89757F" w:rsidRPr="005C5258" w:rsidRDefault="0089757F" w:rsidP="008975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757F" w:rsidRPr="00641BDE" w:rsidRDefault="0089757F" w:rsidP="008975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1BDE">
              <w:rPr>
                <w:color w:val="000000"/>
              </w:rPr>
              <w:t>2010</w:t>
            </w: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757F" w:rsidRPr="00641BDE" w:rsidRDefault="0089757F" w:rsidP="0089757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41BDE">
              <w:rPr>
                <w:color w:val="00000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9757F" w:rsidRPr="005C5258" w:rsidRDefault="0089757F" w:rsidP="0089757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34.514,00</w:t>
            </w:r>
          </w:p>
        </w:tc>
      </w:tr>
    </w:tbl>
    <w:p w:rsidR="00BC6E90" w:rsidRDefault="00BC6E90" w:rsidP="00BC6E90">
      <w:pPr>
        <w:jc w:val="both"/>
        <w:rPr>
          <w:b/>
        </w:rPr>
      </w:pPr>
    </w:p>
    <w:p w:rsidR="003A5850" w:rsidRDefault="004F0DAD" w:rsidP="00BC6E90">
      <w:pPr>
        <w:jc w:val="both"/>
        <w:rPr>
          <w:b/>
        </w:rPr>
      </w:pPr>
      <w:r>
        <w:rPr>
          <w:b/>
        </w:rPr>
        <w:t>WYDATKI:</w:t>
      </w:r>
    </w:p>
    <w:p w:rsidR="00744939" w:rsidRDefault="00744939" w:rsidP="00BC6E90">
      <w:pPr>
        <w:jc w:val="both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911"/>
        <w:gridCol w:w="919"/>
        <w:gridCol w:w="4570"/>
        <w:gridCol w:w="1911"/>
      </w:tblGrid>
      <w:tr w:rsidR="002E4131" w:rsidRPr="005C5258" w:rsidTr="002E4131">
        <w:trPr>
          <w:trHeight w:hRule="exact" w:val="1125"/>
        </w:trPr>
        <w:tc>
          <w:tcPr>
            <w:tcW w:w="4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E4131" w:rsidRPr="005C5258" w:rsidRDefault="002E4131" w:rsidP="002E41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751</w:t>
            </w: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E4131" w:rsidRPr="005C5258" w:rsidRDefault="002E4131" w:rsidP="002E41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E4131" w:rsidRPr="005C5258" w:rsidRDefault="002E4131" w:rsidP="002E41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E4131" w:rsidRPr="0089757F" w:rsidRDefault="002E4131" w:rsidP="002E413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9757F">
              <w:rPr>
                <w:b/>
                <w:bCs/>
                <w:color w:val="000000"/>
              </w:rPr>
              <w:t>Urzędy naczelnych organów władzy państwowej, kontroli i ochrony prawa oraz sądownictwa</w:t>
            </w:r>
          </w:p>
        </w:tc>
        <w:tc>
          <w:tcPr>
            <w:tcW w:w="10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E4131" w:rsidRPr="005C5258" w:rsidRDefault="002E4131" w:rsidP="002E413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34.514,00</w:t>
            </w:r>
          </w:p>
        </w:tc>
      </w:tr>
      <w:tr w:rsidR="002E4131" w:rsidRPr="005C5258" w:rsidTr="002E4131">
        <w:trPr>
          <w:trHeight w:hRule="exact" w:val="1411"/>
        </w:trPr>
        <w:tc>
          <w:tcPr>
            <w:tcW w:w="408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E4131" w:rsidRPr="005C5258" w:rsidRDefault="002E4131" w:rsidP="002E41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E4131" w:rsidRPr="005C5258" w:rsidRDefault="002E4131" w:rsidP="002E41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75109</w:t>
            </w: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E4131" w:rsidRPr="005C5258" w:rsidRDefault="002E4131" w:rsidP="002E41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E4131" w:rsidRPr="0089757F" w:rsidRDefault="002E4131" w:rsidP="002E41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9757F">
              <w:rPr>
                <w:color w:val="000000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0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E4131" w:rsidRPr="005C5258" w:rsidRDefault="002E4131" w:rsidP="002E413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34.514,00</w:t>
            </w:r>
          </w:p>
        </w:tc>
      </w:tr>
      <w:tr w:rsidR="002E4131" w:rsidRPr="004F0DAD" w:rsidTr="002E4131">
        <w:trPr>
          <w:trHeight w:hRule="exact" w:val="340"/>
        </w:trPr>
        <w:tc>
          <w:tcPr>
            <w:tcW w:w="408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E4131" w:rsidRPr="004F0DAD" w:rsidRDefault="002E4131" w:rsidP="002E41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E4131" w:rsidRPr="004F0DAD" w:rsidRDefault="002E4131" w:rsidP="002E41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E4131" w:rsidRPr="002E4131" w:rsidRDefault="002E4131" w:rsidP="002E41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4131">
              <w:rPr>
                <w:color w:val="000000"/>
              </w:rPr>
              <w:t>4110</w:t>
            </w:r>
          </w:p>
        </w:tc>
        <w:tc>
          <w:tcPr>
            <w:tcW w:w="252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E4131" w:rsidRPr="002E4131" w:rsidRDefault="002E4131" w:rsidP="002E41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E4131">
              <w:rPr>
                <w:color w:val="000000"/>
              </w:rPr>
              <w:t>Składki na ubezpieczenia społeczne</w:t>
            </w:r>
          </w:p>
        </w:tc>
        <w:tc>
          <w:tcPr>
            <w:tcW w:w="10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E4131" w:rsidRPr="004F0DAD" w:rsidRDefault="002E4131" w:rsidP="002E413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840,00</w:t>
            </w:r>
          </w:p>
        </w:tc>
      </w:tr>
      <w:tr w:rsidR="002E4131" w:rsidRPr="004F0DAD" w:rsidTr="002E4131">
        <w:trPr>
          <w:trHeight w:hRule="exact" w:val="340"/>
        </w:trPr>
        <w:tc>
          <w:tcPr>
            <w:tcW w:w="408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E4131" w:rsidRPr="004F0DAD" w:rsidRDefault="002E4131" w:rsidP="002E41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E4131" w:rsidRPr="004F0DAD" w:rsidRDefault="002E4131" w:rsidP="002E41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E4131" w:rsidRPr="002E4131" w:rsidRDefault="002E4131" w:rsidP="002E41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4131">
              <w:rPr>
                <w:color w:val="000000"/>
              </w:rPr>
              <w:t>4120</w:t>
            </w:r>
          </w:p>
        </w:tc>
        <w:tc>
          <w:tcPr>
            <w:tcW w:w="252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E4131" w:rsidRPr="002E4131" w:rsidRDefault="002E4131" w:rsidP="002E41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E4131">
              <w:rPr>
                <w:color w:val="000000"/>
              </w:rPr>
              <w:t>Składki na Fundusz Pracy</w:t>
            </w:r>
          </w:p>
        </w:tc>
        <w:tc>
          <w:tcPr>
            <w:tcW w:w="10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E4131" w:rsidRPr="004F0DAD" w:rsidRDefault="002E4131" w:rsidP="002E413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87,00</w:t>
            </w:r>
          </w:p>
        </w:tc>
      </w:tr>
      <w:tr w:rsidR="002E4131" w:rsidRPr="004F0DAD" w:rsidTr="002E4131">
        <w:trPr>
          <w:trHeight w:hRule="exact" w:val="340"/>
        </w:trPr>
        <w:tc>
          <w:tcPr>
            <w:tcW w:w="408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E4131" w:rsidRPr="004F0DAD" w:rsidRDefault="002E4131" w:rsidP="002E41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E4131" w:rsidRPr="004F0DAD" w:rsidRDefault="002E4131" w:rsidP="002E41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E4131" w:rsidRPr="002E4131" w:rsidRDefault="002E4131" w:rsidP="002E41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4131">
              <w:rPr>
                <w:color w:val="000000"/>
              </w:rPr>
              <w:t>4170</w:t>
            </w:r>
          </w:p>
        </w:tc>
        <w:tc>
          <w:tcPr>
            <w:tcW w:w="252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E4131" w:rsidRPr="002E4131" w:rsidRDefault="002E4131" w:rsidP="002E41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E4131">
              <w:rPr>
                <w:color w:val="000000"/>
              </w:rPr>
              <w:t>Wynagrodzenia bezosobowe</w:t>
            </w:r>
          </w:p>
        </w:tc>
        <w:tc>
          <w:tcPr>
            <w:tcW w:w="10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E4131" w:rsidRPr="004F0DAD" w:rsidRDefault="002E4131" w:rsidP="002E413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15.610,00</w:t>
            </w:r>
          </w:p>
        </w:tc>
      </w:tr>
      <w:tr w:rsidR="002E4131" w:rsidRPr="004F0DAD" w:rsidTr="002E4131">
        <w:trPr>
          <w:trHeight w:hRule="exact" w:val="340"/>
        </w:trPr>
        <w:tc>
          <w:tcPr>
            <w:tcW w:w="408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E4131" w:rsidRPr="004F0DAD" w:rsidRDefault="002E4131" w:rsidP="002E41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E4131" w:rsidRPr="004F0DAD" w:rsidRDefault="002E4131" w:rsidP="002E41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E4131" w:rsidRPr="002E4131" w:rsidRDefault="002E4131" w:rsidP="002E41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4131">
              <w:rPr>
                <w:color w:val="000000"/>
              </w:rPr>
              <w:t>4210</w:t>
            </w:r>
          </w:p>
        </w:tc>
        <w:tc>
          <w:tcPr>
            <w:tcW w:w="252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E4131" w:rsidRPr="002E4131" w:rsidRDefault="002E4131" w:rsidP="002E41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E4131">
              <w:rPr>
                <w:color w:val="000000"/>
              </w:rPr>
              <w:t>Zakup materiałów i wyposażenia</w:t>
            </w:r>
          </w:p>
        </w:tc>
        <w:tc>
          <w:tcPr>
            <w:tcW w:w="10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E4131" w:rsidRDefault="002E4131" w:rsidP="002E413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9.870,00</w:t>
            </w:r>
          </w:p>
          <w:p w:rsidR="002E4131" w:rsidRPr="004F0DAD" w:rsidRDefault="002E4131" w:rsidP="002E413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2E4131" w:rsidRPr="004F0DAD" w:rsidTr="002E4131">
        <w:trPr>
          <w:trHeight w:hRule="exact" w:val="340"/>
        </w:trPr>
        <w:tc>
          <w:tcPr>
            <w:tcW w:w="408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E4131" w:rsidRPr="004F0DAD" w:rsidRDefault="002E4131" w:rsidP="002E41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E4131" w:rsidRPr="004F0DAD" w:rsidRDefault="002E4131" w:rsidP="002E41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E4131" w:rsidRPr="002E4131" w:rsidRDefault="002E4131" w:rsidP="002E41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4131">
              <w:rPr>
                <w:color w:val="000000"/>
              </w:rPr>
              <w:t>4300</w:t>
            </w:r>
          </w:p>
        </w:tc>
        <w:tc>
          <w:tcPr>
            <w:tcW w:w="252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E4131" w:rsidRPr="002E4131" w:rsidRDefault="002E4131" w:rsidP="002E41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E4131">
              <w:rPr>
                <w:color w:val="000000"/>
              </w:rPr>
              <w:t>Zakup usług pozostałych</w:t>
            </w:r>
          </w:p>
        </w:tc>
        <w:tc>
          <w:tcPr>
            <w:tcW w:w="10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E4131" w:rsidRPr="004F0DAD" w:rsidRDefault="002E4131" w:rsidP="002E413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8.107,00</w:t>
            </w:r>
          </w:p>
        </w:tc>
      </w:tr>
    </w:tbl>
    <w:p w:rsidR="0090732F" w:rsidRDefault="0090732F" w:rsidP="00BC6E90">
      <w:pPr>
        <w:jc w:val="both"/>
        <w:rPr>
          <w:b/>
        </w:rPr>
      </w:pPr>
    </w:p>
    <w:p w:rsidR="00F902FE" w:rsidRDefault="00F902FE" w:rsidP="00F902FE">
      <w:pPr>
        <w:widowControl w:val="0"/>
        <w:suppressAutoHyphens/>
        <w:autoSpaceDE w:val="0"/>
        <w:spacing w:line="240" w:lineRule="exact"/>
        <w:jc w:val="both"/>
        <w:rPr>
          <w:lang w:eastAsia="ar-SA"/>
        </w:rPr>
      </w:pPr>
      <w:r w:rsidRPr="00641BDE">
        <w:rPr>
          <w:lang w:eastAsia="ar-SA"/>
        </w:rPr>
        <w:t>- na podstawie pisma Wojewody Wielkopolskiego nr FB-I.3111.</w:t>
      </w:r>
      <w:r>
        <w:rPr>
          <w:lang w:eastAsia="ar-SA"/>
        </w:rPr>
        <w:t>2</w:t>
      </w:r>
      <w:r w:rsidR="00065708">
        <w:rPr>
          <w:lang w:eastAsia="ar-SA"/>
        </w:rPr>
        <w:t>84</w:t>
      </w:r>
      <w:r w:rsidRPr="00641BDE">
        <w:rPr>
          <w:lang w:eastAsia="ar-SA"/>
        </w:rPr>
        <w:t>.201</w:t>
      </w:r>
      <w:r>
        <w:rPr>
          <w:lang w:eastAsia="ar-SA"/>
        </w:rPr>
        <w:t>8</w:t>
      </w:r>
      <w:r w:rsidRPr="00641BDE">
        <w:rPr>
          <w:lang w:eastAsia="ar-SA"/>
        </w:rPr>
        <w:t>.</w:t>
      </w:r>
      <w:r w:rsidR="00065708">
        <w:rPr>
          <w:lang w:eastAsia="ar-SA"/>
        </w:rPr>
        <w:t>2</w:t>
      </w:r>
      <w:r w:rsidRPr="00641BDE">
        <w:rPr>
          <w:lang w:eastAsia="ar-SA"/>
        </w:rPr>
        <w:t xml:space="preserve"> z dnia </w:t>
      </w:r>
      <w:r w:rsidR="00065708">
        <w:rPr>
          <w:lang w:eastAsia="ar-SA"/>
        </w:rPr>
        <w:t>9 sierpnia</w:t>
      </w:r>
      <w:r w:rsidRPr="00641BDE">
        <w:rPr>
          <w:lang w:eastAsia="ar-SA"/>
        </w:rPr>
        <w:t xml:space="preserve"> 201</w:t>
      </w:r>
      <w:r>
        <w:rPr>
          <w:lang w:eastAsia="ar-SA"/>
        </w:rPr>
        <w:t>8</w:t>
      </w:r>
      <w:r w:rsidRPr="00641BDE">
        <w:rPr>
          <w:lang w:eastAsia="ar-SA"/>
        </w:rPr>
        <w:t xml:space="preserve"> r. w sprawie </w:t>
      </w:r>
      <w:r w:rsidR="00C47074">
        <w:rPr>
          <w:lang w:eastAsia="ar-SA"/>
        </w:rPr>
        <w:t>zmiany</w:t>
      </w:r>
      <w:r w:rsidRPr="00641BDE">
        <w:rPr>
          <w:lang w:eastAsia="ar-SA"/>
        </w:rPr>
        <w:t xml:space="preserve"> planu dotacji celowych na rok 201</w:t>
      </w:r>
      <w:r>
        <w:rPr>
          <w:lang w:eastAsia="ar-SA"/>
        </w:rPr>
        <w:t>8</w:t>
      </w:r>
      <w:r w:rsidRPr="00641BDE">
        <w:rPr>
          <w:lang w:eastAsia="ar-SA"/>
        </w:rPr>
        <w:t xml:space="preserve"> z przeznaczeniem na </w:t>
      </w:r>
      <w:r w:rsidR="00065708">
        <w:rPr>
          <w:lang w:eastAsia="ar-SA"/>
        </w:rPr>
        <w:t>rea</w:t>
      </w:r>
      <w:r w:rsidR="003A5850">
        <w:rPr>
          <w:lang w:eastAsia="ar-SA"/>
        </w:rPr>
        <w:t>lizacj</w:t>
      </w:r>
      <w:r w:rsidR="00AB0EBF">
        <w:rPr>
          <w:lang w:eastAsia="ar-SA"/>
        </w:rPr>
        <w:t>ę</w:t>
      </w:r>
      <w:r w:rsidR="003A5850">
        <w:rPr>
          <w:lang w:eastAsia="ar-SA"/>
        </w:rPr>
        <w:t xml:space="preserve"> programu „Dobry Start”,</w:t>
      </w:r>
    </w:p>
    <w:p w:rsidR="00065708" w:rsidRDefault="00065708" w:rsidP="00F902FE">
      <w:pPr>
        <w:widowControl w:val="0"/>
        <w:suppressAutoHyphens/>
        <w:autoSpaceDE w:val="0"/>
        <w:spacing w:line="240" w:lineRule="exact"/>
        <w:jc w:val="both"/>
        <w:rPr>
          <w:lang w:eastAsia="ar-SA"/>
        </w:rPr>
      </w:pPr>
    </w:p>
    <w:p w:rsidR="009F4147" w:rsidRPr="009F4147" w:rsidRDefault="009F4147" w:rsidP="00F902FE">
      <w:pPr>
        <w:widowControl w:val="0"/>
        <w:suppressAutoHyphens/>
        <w:autoSpaceDE w:val="0"/>
        <w:spacing w:line="240" w:lineRule="exact"/>
        <w:jc w:val="both"/>
        <w:rPr>
          <w:b/>
        </w:rPr>
      </w:pPr>
      <w:r w:rsidRPr="009F4147">
        <w:rPr>
          <w:b/>
          <w:lang w:eastAsia="ar-SA"/>
        </w:rPr>
        <w:t>DOCHODY:</w:t>
      </w:r>
    </w:p>
    <w:p w:rsidR="00F902FE" w:rsidRDefault="00295C5B" w:rsidP="00BC6E90">
      <w:pPr>
        <w:jc w:val="both"/>
        <w:rPr>
          <w:b/>
        </w:rPr>
      </w:pPr>
      <w:r>
        <w:rPr>
          <w:b/>
        </w:rPr>
        <w:t>zmniejszenie:</w:t>
      </w:r>
    </w:p>
    <w:p w:rsidR="00744939" w:rsidRDefault="00744939" w:rsidP="00BC6E90">
      <w:pPr>
        <w:jc w:val="both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910"/>
        <w:gridCol w:w="919"/>
        <w:gridCol w:w="4568"/>
        <w:gridCol w:w="1919"/>
      </w:tblGrid>
      <w:tr w:rsidR="00C47074" w:rsidRPr="00641BDE" w:rsidTr="00F74110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47074" w:rsidRPr="00641BDE" w:rsidRDefault="00C47074" w:rsidP="00F741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855</w:t>
            </w: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47074" w:rsidRPr="00641BDE" w:rsidRDefault="00C47074" w:rsidP="00F741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47074" w:rsidRPr="00641BDE" w:rsidRDefault="00C47074" w:rsidP="00F741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47074" w:rsidRPr="00641BDE" w:rsidRDefault="00C47074" w:rsidP="00F741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Rodzina 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47074" w:rsidRPr="00641BDE" w:rsidRDefault="00295C5B" w:rsidP="00F7411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="00C47074">
              <w:rPr>
                <w:b/>
                <w:bCs/>
                <w:color w:val="000000"/>
              </w:rPr>
              <w:t>,00</w:t>
            </w:r>
          </w:p>
        </w:tc>
      </w:tr>
      <w:tr w:rsidR="00C47074" w:rsidRPr="00641BDE" w:rsidTr="00F741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074" w:rsidRPr="00641BDE" w:rsidRDefault="00C47074" w:rsidP="00F741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074" w:rsidRPr="00641BDE" w:rsidRDefault="00C47074" w:rsidP="00C470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85501</w:t>
            </w: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074" w:rsidRPr="00641BDE" w:rsidRDefault="00C47074" w:rsidP="00F741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074" w:rsidRPr="00641BDE" w:rsidRDefault="00295C5B" w:rsidP="00BD241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Świadczeni</w:t>
            </w:r>
            <w:r w:rsidR="00BD241C">
              <w:rPr>
                <w:color w:val="000000"/>
              </w:rPr>
              <w:t>e</w:t>
            </w:r>
            <w:r>
              <w:rPr>
                <w:color w:val="000000"/>
              </w:rPr>
              <w:t xml:space="preserve"> wychowawcze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074" w:rsidRPr="00641BDE" w:rsidRDefault="00295C5B" w:rsidP="0006570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065708">
              <w:rPr>
                <w:color w:val="000000"/>
              </w:rPr>
              <w:t>278.290,00</w:t>
            </w:r>
          </w:p>
        </w:tc>
      </w:tr>
      <w:tr w:rsidR="00C47074" w:rsidRPr="00641BDE" w:rsidTr="00295C5B">
        <w:trPr>
          <w:trHeight w:hRule="exact" w:val="2158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074" w:rsidRPr="00641BDE" w:rsidRDefault="00C47074" w:rsidP="00F741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074" w:rsidRPr="00641BDE" w:rsidRDefault="00C47074" w:rsidP="00F741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074" w:rsidRPr="00641BDE" w:rsidRDefault="00C47074" w:rsidP="00C470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1BDE">
              <w:rPr>
                <w:color w:val="000000"/>
              </w:rPr>
              <w:t>20</w:t>
            </w:r>
            <w:r>
              <w:rPr>
                <w:color w:val="000000"/>
              </w:rPr>
              <w:t>6</w:t>
            </w:r>
            <w:r w:rsidRPr="00641BDE">
              <w:rPr>
                <w:color w:val="000000"/>
              </w:rPr>
              <w:t>0</w:t>
            </w: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95C5B" w:rsidRPr="00295C5B" w:rsidRDefault="00295C5B" w:rsidP="00295C5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95C5B">
              <w:rPr>
                <w:color w:val="000000"/>
              </w:rPr>
              <w:t>Dotacje celowe otrzymane z budżetu państwa na zadania bieżące z zakresu</w:t>
            </w:r>
            <w:r>
              <w:rPr>
                <w:color w:val="000000"/>
              </w:rPr>
              <w:t xml:space="preserve"> administracji rządowej zlecone </w:t>
            </w:r>
            <w:r w:rsidRPr="00295C5B">
              <w:rPr>
                <w:color w:val="000000"/>
              </w:rPr>
              <w:t>gminom (związkom gmin, związkom powiatowo-gminnym), związane z realizacją świadczenia wychowawczego</w:t>
            </w:r>
          </w:p>
          <w:p w:rsidR="00C47074" w:rsidRPr="00641BDE" w:rsidRDefault="00295C5B" w:rsidP="00295C5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95C5B">
              <w:rPr>
                <w:color w:val="000000"/>
              </w:rPr>
              <w:t>stanowiącego pomoc państwa w wychowywaniu dzieci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074" w:rsidRPr="00641BDE" w:rsidRDefault="00295C5B" w:rsidP="0006570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065708">
              <w:rPr>
                <w:color w:val="000000"/>
              </w:rPr>
              <w:t>278.290,00</w:t>
            </w:r>
          </w:p>
        </w:tc>
      </w:tr>
    </w:tbl>
    <w:p w:rsidR="00744939" w:rsidRDefault="00744939" w:rsidP="00BC6E90">
      <w:pPr>
        <w:jc w:val="both"/>
        <w:rPr>
          <w:b/>
        </w:rPr>
      </w:pPr>
    </w:p>
    <w:p w:rsidR="00744939" w:rsidRDefault="00744939" w:rsidP="00BC6E90">
      <w:pPr>
        <w:jc w:val="both"/>
        <w:rPr>
          <w:b/>
        </w:rPr>
      </w:pPr>
    </w:p>
    <w:p w:rsidR="00744939" w:rsidRDefault="00744939" w:rsidP="00BC6E90">
      <w:pPr>
        <w:jc w:val="both"/>
        <w:rPr>
          <w:b/>
        </w:rPr>
      </w:pPr>
    </w:p>
    <w:p w:rsidR="00744939" w:rsidRDefault="00744939" w:rsidP="00BC6E90">
      <w:pPr>
        <w:jc w:val="both"/>
        <w:rPr>
          <w:b/>
        </w:rPr>
      </w:pPr>
    </w:p>
    <w:p w:rsidR="00744939" w:rsidRDefault="00744939" w:rsidP="00BC6E90">
      <w:pPr>
        <w:jc w:val="both"/>
        <w:rPr>
          <w:b/>
        </w:rPr>
      </w:pPr>
    </w:p>
    <w:p w:rsidR="00C47074" w:rsidRDefault="00295C5B" w:rsidP="00BC6E90">
      <w:pPr>
        <w:jc w:val="both"/>
        <w:rPr>
          <w:b/>
        </w:rPr>
      </w:pPr>
      <w:r>
        <w:rPr>
          <w:b/>
        </w:rPr>
        <w:t>Zwiększenie:</w:t>
      </w:r>
    </w:p>
    <w:p w:rsidR="00744939" w:rsidRDefault="00744939" w:rsidP="00BC6E90">
      <w:pPr>
        <w:jc w:val="both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910"/>
        <w:gridCol w:w="919"/>
        <w:gridCol w:w="4568"/>
        <w:gridCol w:w="1919"/>
      </w:tblGrid>
      <w:tr w:rsidR="00295C5B" w:rsidRPr="00641BDE" w:rsidTr="00F741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95C5B" w:rsidRPr="00641BDE" w:rsidRDefault="00295C5B" w:rsidP="00F741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95C5B" w:rsidRPr="00641BDE" w:rsidRDefault="00295C5B" w:rsidP="00F741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85504</w:t>
            </w: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95C5B" w:rsidRPr="00641BDE" w:rsidRDefault="00295C5B" w:rsidP="00F741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95C5B" w:rsidRPr="00641BDE" w:rsidRDefault="00295C5B" w:rsidP="00F741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Wspieranie rodziny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95C5B" w:rsidRPr="00641BDE" w:rsidRDefault="00065708" w:rsidP="00F741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278.290,00</w:t>
            </w:r>
          </w:p>
        </w:tc>
      </w:tr>
      <w:tr w:rsidR="00295C5B" w:rsidRPr="00641BDE" w:rsidTr="00F74110">
        <w:trPr>
          <w:trHeight w:hRule="exact" w:val="2158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95C5B" w:rsidRPr="00641BDE" w:rsidRDefault="00295C5B" w:rsidP="00F741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95C5B" w:rsidRPr="00641BDE" w:rsidRDefault="00295C5B" w:rsidP="00F741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95C5B" w:rsidRPr="00641BDE" w:rsidRDefault="00295C5B" w:rsidP="00295C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1BDE">
              <w:rPr>
                <w:color w:val="000000"/>
              </w:rPr>
              <w:t>20</w:t>
            </w:r>
            <w:r>
              <w:rPr>
                <w:color w:val="000000"/>
              </w:rPr>
              <w:t>1</w:t>
            </w:r>
            <w:r w:rsidRPr="00641BDE">
              <w:rPr>
                <w:color w:val="000000"/>
              </w:rPr>
              <w:t>0</w:t>
            </w: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95C5B" w:rsidRPr="00641BDE" w:rsidRDefault="00295C5B" w:rsidP="00F741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41BDE">
              <w:rPr>
                <w:color w:val="00000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95C5B" w:rsidRPr="00641BDE" w:rsidRDefault="00065708" w:rsidP="0006570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278.290,00</w:t>
            </w:r>
          </w:p>
        </w:tc>
      </w:tr>
    </w:tbl>
    <w:p w:rsidR="00295C5B" w:rsidRDefault="00295C5B" w:rsidP="00BC6E90">
      <w:pPr>
        <w:jc w:val="both"/>
        <w:rPr>
          <w:b/>
        </w:rPr>
      </w:pPr>
    </w:p>
    <w:p w:rsidR="00EC748A" w:rsidRDefault="009F4147" w:rsidP="00BC6E90">
      <w:pPr>
        <w:jc w:val="both"/>
        <w:rPr>
          <w:b/>
        </w:rPr>
      </w:pPr>
      <w:r>
        <w:rPr>
          <w:b/>
        </w:rPr>
        <w:t>WYDATKI:</w:t>
      </w:r>
    </w:p>
    <w:p w:rsidR="00744939" w:rsidRDefault="00744939" w:rsidP="00BC6E90">
      <w:pPr>
        <w:jc w:val="both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910"/>
        <w:gridCol w:w="1008"/>
        <w:gridCol w:w="4482"/>
        <w:gridCol w:w="1917"/>
      </w:tblGrid>
      <w:tr w:rsidR="00EC748A" w:rsidRPr="00EC748A" w:rsidTr="00EC748A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C748A">
              <w:rPr>
                <w:b/>
                <w:bCs/>
                <w:color w:val="000000"/>
              </w:rPr>
              <w:t>855</w:t>
            </w: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C748A">
              <w:rPr>
                <w:b/>
                <w:bCs/>
                <w:color w:val="000000"/>
              </w:rPr>
              <w:t>Rodzina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C748A" w:rsidRPr="00EC748A" w:rsidRDefault="00065708" w:rsidP="00EC748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EC748A" w:rsidRPr="00EC748A" w:rsidTr="00EC748A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748A">
              <w:rPr>
                <w:color w:val="000000"/>
              </w:rPr>
              <w:t>85501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C748A">
              <w:rPr>
                <w:color w:val="000000"/>
              </w:rPr>
              <w:t>Świadczenie wychowawcze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C748A" w:rsidRPr="00EC748A" w:rsidRDefault="00065708" w:rsidP="00EC748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- 278.290,00</w:t>
            </w:r>
          </w:p>
        </w:tc>
      </w:tr>
      <w:tr w:rsidR="00EC748A" w:rsidRPr="00EC748A" w:rsidTr="00EC748A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748A">
              <w:rPr>
                <w:color w:val="000000"/>
              </w:rPr>
              <w:t>3110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C748A">
              <w:rPr>
                <w:color w:val="000000"/>
              </w:rPr>
              <w:t>Świadczenia społeczne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C748A" w:rsidRPr="00EC748A" w:rsidRDefault="00EC748A" w:rsidP="0006570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C748A">
              <w:rPr>
                <w:color w:val="000000"/>
              </w:rPr>
              <w:t xml:space="preserve">- </w:t>
            </w:r>
            <w:r w:rsidR="00065708">
              <w:rPr>
                <w:color w:val="000000"/>
              </w:rPr>
              <w:t>274.190,00</w:t>
            </w:r>
          </w:p>
        </w:tc>
      </w:tr>
      <w:tr w:rsidR="00EC748A" w:rsidRPr="00EC748A" w:rsidTr="00EC748A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748A">
              <w:rPr>
                <w:color w:val="000000"/>
              </w:rPr>
              <w:t>4210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C748A">
              <w:rPr>
                <w:color w:val="000000"/>
              </w:rPr>
              <w:t>Zakup materiałów i wyposażenia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C748A" w:rsidRPr="00EC748A" w:rsidRDefault="00EC748A" w:rsidP="0006570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C748A">
              <w:rPr>
                <w:color w:val="000000"/>
              </w:rPr>
              <w:t xml:space="preserve">- </w:t>
            </w:r>
            <w:r w:rsidR="00065708">
              <w:rPr>
                <w:color w:val="000000"/>
              </w:rPr>
              <w:t>4.100</w:t>
            </w:r>
            <w:r w:rsidRPr="00EC748A">
              <w:rPr>
                <w:color w:val="000000"/>
              </w:rPr>
              <w:t>,00</w:t>
            </w:r>
          </w:p>
        </w:tc>
      </w:tr>
      <w:tr w:rsidR="00EC748A" w:rsidRPr="00EC748A" w:rsidTr="00EC748A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748A">
              <w:rPr>
                <w:color w:val="000000"/>
              </w:rPr>
              <w:t>85504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C748A">
              <w:rPr>
                <w:color w:val="000000"/>
              </w:rPr>
              <w:t>Wspieranie rodziny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C748A" w:rsidRPr="00EC748A" w:rsidRDefault="00065708" w:rsidP="00EC748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278.290,00</w:t>
            </w:r>
          </w:p>
        </w:tc>
      </w:tr>
      <w:tr w:rsidR="00EC748A" w:rsidRPr="00EC748A" w:rsidTr="00EC748A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748A">
              <w:rPr>
                <w:color w:val="000000"/>
              </w:rPr>
              <w:t>3110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C748A">
              <w:rPr>
                <w:color w:val="000000"/>
              </w:rPr>
              <w:t>Świadczenia społeczne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C748A" w:rsidRPr="00EC748A" w:rsidRDefault="00065708" w:rsidP="00EC748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277.700,00</w:t>
            </w:r>
          </w:p>
        </w:tc>
      </w:tr>
      <w:tr w:rsidR="00EC748A" w:rsidRPr="00EC748A" w:rsidTr="00EC748A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748A">
              <w:rPr>
                <w:color w:val="000000"/>
              </w:rPr>
              <w:t>4010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C748A">
              <w:rPr>
                <w:color w:val="000000"/>
              </w:rPr>
              <w:t>Wynagrodzenia osobowe pracowników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C748A" w:rsidRPr="00EC748A" w:rsidRDefault="00065708" w:rsidP="00EC748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494,00</w:t>
            </w:r>
          </w:p>
        </w:tc>
      </w:tr>
      <w:tr w:rsidR="00EC748A" w:rsidRPr="00EC748A" w:rsidTr="00EC748A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748A">
              <w:rPr>
                <w:color w:val="000000"/>
              </w:rPr>
              <w:t>4110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C748A">
              <w:rPr>
                <w:color w:val="000000"/>
              </w:rPr>
              <w:t>Składki na ubezpieczenia społeczne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C748A" w:rsidRPr="00EC748A" w:rsidRDefault="00065708" w:rsidP="0006570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85,00</w:t>
            </w:r>
          </w:p>
        </w:tc>
      </w:tr>
      <w:tr w:rsidR="00EC748A" w:rsidRPr="00EC748A" w:rsidTr="00EC748A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748A">
              <w:rPr>
                <w:color w:val="000000"/>
              </w:rPr>
              <w:t>4120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C748A" w:rsidRPr="00EC748A" w:rsidRDefault="00EC748A" w:rsidP="00EC74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C748A">
              <w:rPr>
                <w:color w:val="000000"/>
              </w:rPr>
              <w:t>Składki na Fundusz Pracy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C748A" w:rsidRPr="00EC748A" w:rsidRDefault="00065708" w:rsidP="00EC748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11,00</w:t>
            </w:r>
          </w:p>
        </w:tc>
      </w:tr>
    </w:tbl>
    <w:p w:rsidR="003937D5" w:rsidRPr="003937D5" w:rsidRDefault="003937D5" w:rsidP="003937D5"/>
    <w:p w:rsidR="00B929DD" w:rsidRPr="00065708" w:rsidRDefault="00617DA9" w:rsidP="00B929DD">
      <w:pPr>
        <w:widowControl w:val="0"/>
        <w:suppressAutoHyphens/>
        <w:autoSpaceDE w:val="0"/>
        <w:spacing w:line="240" w:lineRule="exact"/>
        <w:jc w:val="both"/>
        <w:rPr>
          <w:b/>
        </w:rPr>
      </w:pPr>
      <w:r w:rsidRPr="00641BDE">
        <w:rPr>
          <w:lang w:eastAsia="ar-SA"/>
        </w:rPr>
        <w:t>- na podstawie pisma Wojewody Wielkopolskiego nr FB-I.3111.</w:t>
      </w:r>
      <w:r>
        <w:rPr>
          <w:lang w:eastAsia="ar-SA"/>
        </w:rPr>
        <w:t>285</w:t>
      </w:r>
      <w:r w:rsidRPr="00641BDE">
        <w:rPr>
          <w:lang w:eastAsia="ar-SA"/>
        </w:rPr>
        <w:t>.201</w:t>
      </w:r>
      <w:r>
        <w:rPr>
          <w:lang w:eastAsia="ar-SA"/>
        </w:rPr>
        <w:t>8</w:t>
      </w:r>
      <w:r w:rsidRPr="00641BDE">
        <w:rPr>
          <w:lang w:eastAsia="ar-SA"/>
        </w:rPr>
        <w:t>.</w:t>
      </w:r>
      <w:r>
        <w:rPr>
          <w:lang w:eastAsia="ar-SA"/>
        </w:rPr>
        <w:t>8</w:t>
      </w:r>
      <w:r w:rsidRPr="00641BDE">
        <w:rPr>
          <w:lang w:eastAsia="ar-SA"/>
        </w:rPr>
        <w:t xml:space="preserve"> z dnia </w:t>
      </w:r>
      <w:r>
        <w:rPr>
          <w:lang w:eastAsia="ar-SA"/>
        </w:rPr>
        <w:t>9 sierpnia</w:t>
      </w:r>
      <w:r w:rsidRPr="00641BDE">
        <w:rPr>
          <w:lang w:eastAsia="ar-SA"/>
        </w:rPr>
        <w:t xml:space="preserve"> 201</w:t>
      </w:r>
      <w:r>
        <w:rPr>
          <w:lang w:eastAsia="ar-SA"/>
        </w:rPr>
        <w:t>8</w:t>
      </w:r>
      <w:r w:rsidRPr="00641BDE">
        <w:rPr>
          <w:lang w:eastAsia="ar-SA"/>
        </w:rPr>
        <w:t xml:space="preserve"> r. w sprawie </w:t>
      </w:r>
      <w:r>
        <w:rPr>
          <w:lang w:eastAsia="ar-SA"/>
        </w:rPr>
        <w:t>zmiany</w:t>
      </w:r>
      <w:r w:rsidRPr="00641BDE">
        <w:rPr>
          <w:lang w:eastAsia="ar-SA"/>
        </w:rPr>
        <w:t xml:space="preserve"> planu dotacji celowych na rok 201</w:t>
      </w:r>
      <w:r>
        <w:rPr>
          <w:lang w:eastAsia="ar-SA"/>
        </w:rPr>
        <w:t>8</w:t>
      </w:r>
      <w:r w:rsidRPr="00641BDE">
        <w:rPr>
          <w:lang w:eastAsia="ar-SA"/>
        </w:rPr>
        <w:t xml:space="preserve"> z przeznaczeniem na </w:t>
      </w:r>
      <w:r>
        <w:rPr>
          <w:lang w:eastAsia="ar-SA"/>
        </w:rPr>
        <w:t>uzupełnienie środków na udzielenie jednostkom samorządu terytorialnego dotacji celowej na wyposażenie szkół w podręczniki, materiały edukacyjne lub materiały ćwiczeniowe oraz na sfinansowanie kosztu zakupu podręczników, materiałów edukacyjnych lub materiałów ćwiczeniowych w przypadku szkół prowadzonych przez osoby prawne inne niż jednostki samorządu terytorialnego lub osoby fizyczne – zgodnie z postanowieniami art. 55 ust. 3 oraz art. 116 ust.1 pkt 1, ust. 2  pkt 1 i ust.3 pkt 1 ustawy z dnia 27 października 2017 r. o</w:t>
      </w:r>
      <w:r w:rsidR="00B929DD">
        <w:rPr>
          <w:lang w:eastAsia="ar-SA"/>
        </w:rPr>
        <w:t xml:space="preserve"> finansowaniu zadań oświatowych - </w:t>
      </w:r>
      <w:r w:rsidR="00B929DD" w:rsidRPr="00065708">
        <w:rPr>
          <w:b/>
          <w:lang w:eastAsia="ar-SA"/>
        </w:rPr>
        <w:t xml:space="preserve">kwota zwiększenia </w:t>
      </w:r>
      <w:r w:rsidR="00B929DD">
        <w:rPr>
          <w:b/>
          <w:lang w:eastAsia="ar-SA"/>
        </w:rPr>
        <w:t xml:space="preserve">86.436,34 </w:t>
      </w:r>
      <w:r w:rsidR="00B929DD" w:rsidRPr="00065708">
        <w:rPr>
          <w:b/>
          <w:lang w:eastAsia="ar-SA"/>
        </w:rPr>
        <w:t>zł</w:t>
      </w:r>
      <w:r w:rsidR="00B929DD">
        <w:rPr>
          <w:b/>
          <w:lang w:eastAsia="ar-SA"/>
        </w:rPr>
        <w:t>,</w:t>
      </w:r>
    </w:p>
    <w:p w:rsidR="00FB7D97" w:rsidRDefault="00FB7D97" w:rsidP="003937D5"/>
    <w:p w:rsidR="00617DA9" w:rsidRDefault="00617DA9" w:rsidP="00617DA9">
      <w:pPr>
        <w:rPr>
          <w:b/>
        </w:rPr>
      </w:pPr>
      <w:r w:rsidRPr="004F0DAD">
        <w:rPr>
          <w:b/>
        </w:rPr>
        <w:t>DOCHODY:</w:t>
      </w:r>
    </w:p>
    <w:p w:rsidR="00744939" w:rsidRPr="004F0DAD" w:rsidRDefault="00744939" w:rsidP="00617DA9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910"/>
        <w:gridCol w:w="919"/>
        <w:gridCol w:w="4568"/>
        <w:gridCol w:w="1917"/>
      </w:tblGrid>
      <w:tr w:rsidR="00BD241C" w:rsidRPr="005C5258" w:rsidTr="00BD241C">
        <w:trPr>
          <w:trHeight w:hRule="exact" w:val="340"/>
        </w:trPr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BD241C" w:rsidRPr="005C5258" w:rsidRDefault="00BD241C" w:rsidP="00BD24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801</w:t>
            </w: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BD241C" w:rsidRPr="005C5258" w:rsidRDefault="00BD241C" w:rsidP="00BD24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BD241C" w:rsidRPr="005C5258" w:rsidRDefault="00BD241C" w:rsidP="00BD24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BD241C" w:rsidRPr="002E4131" w:rsidRDefault="00BD241C" w:rsidP="00BD241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4131">
              <w:rPr>
                <w:b/>
                <w:bCs/>
                <w:color w:val="000000"/>
              </w:rPr>
              <w:t>Oświata i wychowanie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BD241C" w:rsidRPr="005C5258" w:rsidRDefault="00BD241C" w:rsidP="00BD241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86.436,34</w:t>
            </w:r>
          </w:p>
        </w:tc>
      </w:tr>
      <w:tr w:rsidR="00BD241C" w:rsidRPr="005C5258" w:rsidTr="00BD241C">
        <w:trPr>
          <w:trHeight w:hRule="exact" w:val="1224"/>
        </w:trPr>
        <w:tc>
          <w:tcPr>
            <w:tcW w:w="406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BD241C" w:rsidRPr="005C5258" w:rsidRDefault="00BD241C" w:rsidP="00BD24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D241C" w:rsidRPr="005C5258" w:rsidRDefault="00BD241C" w:rsidP="00BD24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80153</w:t>
            </w: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D241C" w:rsidRPr="005C5258" w:rsidRDefault="00BD241C" w:rsidP="00BD24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D241C" w:rsidRPr="002E4131" w:rsidRDefault="00BD241C" w:rsidP="00BD241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E4131">
              <w:rPr>
                <w:color w:val="00000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D241C" w:rsidRPr="005C5258" w:rsidRDefault="00BD241C" w:rsidP="00BD241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86.436,34</w:t>
            </w:r>
          </w:p>
        </w:tc>
      </w:tr>
      <w:tr w:rsidR="00BD241C" w:rsidRPr="005C5258" w:rsidTr="00BD241C">
        <w:trPr>
          <w:trHeight w:hRule="exact" w:val="1568"/>
        </w:trPr>
        <w:tc>
          <w:tcPr>
            <w:tcW w:w="406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BD241C" w:rsidRPr="005C5258" w:rsidRDefault="00BD241C" w:rsidP="00BD24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BD241C" w:rsidRPr="005C5258" w:rsidRDefault="00BD241C" w:rsidP="00BD24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D241C" w:rsidRPr="00641BDE" w:rsidRDefault="00BD241C" w:rsidP="00BD24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1BDE">
              <w:rPr>
                <w:color w:val="000000"/>
              </w:rPr>
              <w:t>2010</w:t>
            </w: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D241C" w:rsidRPr="00641BDE" w:rsidRDefault="00BD241C" w:rsidP="00BD241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41BDE">
              <w:rPr>
                <w:color w:val="00000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D241C" w:rsidRPr="005C5258" w:rsidRDefault="00BD241C" w:rsidP="00BD241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86.436,34</w:t>
            </w:r>
          </w:p>
        </w:tc>
      </w:tr>
    </w:tbl>
    <w:p w:rsidR="00617DA9" w:rsidRDefault="00617DA9" w:rsidP="00617DA9">
      <w:pPr>
        <w:jc w:val="both"/>
        <w:rPr>
          <w:b/>
        </w:rPr>
      </w:pPr>
    </w:p>
    <w:p w:rsidR="00744939" w:rsidRDefault="00744939" w:rsidP="00617DA9">
      <w:pPr>
        <w:jc w:val="both"/>
        <w:rPr>
          <w:b/>
        </w:rPr>
      </w:pPr>
    </w:p>
    <w:p w:rsidR="00617DA9" w:rsidRDefault="00617DA9" w:rsidP="00617DA9">
      <w:pPr>
        <w:jc w:val="both"/>
        <w:rPr>
          <w:b/>
        </w:rPr>
      </w:pPr>
      <w:r>
        <w:rPr>
          <w:b/>
        </w:rPr>
        <w:t>WYDATKI:</w:t>
      </w:r>
    </w:p>
    <w:p w:rsidR="00744939" w:rsidRDefault="00744939" w:rsidP="00617DA9">
      <w:pPr>
        <w:jc w:val="both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910"/>
        <w:gridCol w:w="919"/>
        <w:gridCol w:w="4570"/>
        <w:gridCol w:w="1913"/>
      </w:tblGrid>
      <w:tr w:rsidR="00617DA9" w:rsidRPr="005C5258" w:rsidTr="002E4131">
        <w:trPr>
          <w:trHeight w:hRule="exact" w:val="340"/>
        </w:trPr>
        <w:tc>
          <w:tcPr>
            <w:tcW w:w="40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17DA9" w:rsidRPr="005C5258" w:rsidRDefault="00617DA9" w:rsidP="001340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801</w:t>
            </w: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17DA9" w:rsidRPr="005C5258" w:rsidRDefault="00617DA9" w:rsidP="001340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17DA9" w:rsidRPr="005C5258" w:rsidRDefault="00617DA9" w:rsidP="001340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17DA9" w:rsidRPr="002E4131" w:rsidRDefault="002E4131" w:rsidP="001340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4131">
              <w:rPr>
                <w:b/>
                <w:bCs/>
                <w:color w:val="000000"/>
              </w:rPr>
              <w:t>Oświata i wychowanie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17DA9" w:rsidRPr="005C5258" w:rsidRDefault="00617DA9" w:rsidP="0013409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86.436,34</w:t>
            </w:r>
          </w:p>
        </w:tc>
      </w:tr>
      <w:tr w:rsidR="00617DA9" w:rsidRPr="005C5258" w:rsidTr="002E4131">
        <w:trPr>
          <w:trHeight w:hRule="exact" w:val="945"/>
        </w:trPr>
        <w:tc>
          <w:tcPr>
            <w:tcW w:w="407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17DA9" w:rsidRPr="005C5258" w:rsidRDefault="00617DA9" w:rsidP="001340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17DA9" w:rsidRPr="005C5258" w:rsidRDefault="00617DA9" w:rsidP="00617D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80153</w:t>
            </w: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17DA9" w:rsidRPr="005C5258" w:rsidRDefault="00617DA9" w:rsidP="001340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17DA9" w:rsidRPr="002E4131" w:rsidRDefault="002E4131" w:rsidP="001340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E4131">
              <w:rPr>
                <w:color w:val="00000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17DA9" w:rsidRPr="005C5258" w:rsidRDefault="00617DA9" w:rsidP="00617DA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86.436,34</w:t>
            </w:r>
          </w:p>
        </w:tc>
      </w:tr>
      <w:tr w:rsidR="002E4131" w:rsidRPr="004F0DAD" w:rsidTr="002E4131">
        <w:trPr>
          <w:trHeight w:hRule="exact" w:val="340"/>
        </w:trPr>
        <w:tc>
          <w:tcPr>
            <w:tcW w:w="407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E4131" w:rsidRPr="004F0DAD" w:rsidRDefault="002E4131" w:rsidP="002E41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E4131" w:rsidRPr="004F0DAD" w:rsidRDefault="002E4131" w:rsidP="002E41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E4131" w:rsidRPr="002E4131" w:rsidRDefault="002E4131" w:rsidP="002E41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4131">
              <w:rPr>
                <w:color w:val="000000"/>
              </w:rPr>
              <w:t>4240</w:t>
            </w:r>
          </w:p>
        </w:tc>
        <w:tc>
          <w:tcPr>
            <w:tcW w:w="252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E4131" w:rsidRPr="002E4131" w:rsidRDefault="002E4131" w:rsidP="002E41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E4131">
              <w:rPr>
                <w:color w:val="000000"/>
              </w:rPr>
              <w:t>Zakup środków dydaktycznych i książek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E4131" w:rsidRPr="004F0DAD" w:rsidRDefault="002E4131" w:rsidP="002E413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85.580,55</w:t>
            </w:r>
          </w:p>
        </w:tc>
      </w:tr>
      <w:tr w:rsidR="002E4131" w:rsidRPr="004F0DAD" w:rsidTr="002E4131">
        <w:trPr>
          <w:trHeight w:hRule="exact" w:val="340"/>
        </w:trPr>
        <w:tc>
          <w:tcPr>
            <w:tcW w:w="407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E4131" w:rsidRPr="004F0DAD" w:rsidRDefault="002E4131" w:rsidP="002E41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E4131" w:rsidRPr="004F0DAD" w:rsidRDefault="002E4131" w:rsidP="002E41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E4131" w:rsidRPr="002E4131" w:rsidRDefault="002E4131" w:rsidP="002E41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4131">
              <w:rPr>
                <w:color w:val="000000"/>
              </w:rPr>
              <w:t>4300</w:t>
            </w:r>
          </w:p>
        </w:tc>
        <w:tc>
          <w:tcPr>
            <w:tcW w:w="252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E4131" w:rsidRPr="002E4131" w:rsidRDefault="002E4131" w:rsidP="002E41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E4131">
              <w:rPr>
                <w:color w:val="000000"/>
              </w:rPr>
              <w:t>Zakup usług pozostałych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E4131" w:rsidRPr="004F0DAD" w:rsidRDefault="002E4131" w:rsidP="002E413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855,79</w:t>
            </w:r>
          </w:p>
        </w:tc>
      </w:tr>
    </w:tbl>
    <w:p w:rsidR="00617DA9" w:rsidRDefault="00617DA9" w:rsidP="003937D5"/>
    <w:p w:rsidR="00CB08ED" w:rsidRDefault="00CB08ED" w:rsidP="003937D5"/>
    <w:p w:rsidR="00CB08ED" w:rsidRDefault="00CB08ED" w:rsidP="00CB08ED">
      <w:pPr>
        <w:ind w:right="23"/>
        <w:jc w:val="both"/>
      </w:pPr>
      <w:r w:rsidRPr="00602065">
        <w:t>Pozostałe zmian</w:t>
      </w:r>
      <w:r>
        <w:t>y w planie wydatków budżetowych:</w:t>
      </w:r>
      <w:bookmarkStart w:id="0" w:name="_GoBack"/>
      <w:bookmarkEnd w:id="0"/>
    </w:p>
    <w:p w:rsidR="00CB08ED" w:rsidRPr="00602065" w:rsidRDefault="00CB08ED" w:rsidP="00CB08ED">
      <w:pPr>
        <w:ind w:right="23"/>
        <w:jc w:val="both"/>
      </w:pPr>
    </w:p>
    <w:tbl>
      <w:tblPr>
        <w:tblpPr w:leftFromText="141" w:rightFromText="141" w:vertAnchor="page" w:horzAnchor="margin" w:tblpY="5761"/>
        <w:tblW w:w="90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780"/>
        <w:gridCol w:w="993"/>
        <w:gridCol w:w="3827"/>
        <w:gridCol w:w="2551"/>
      </w:tblGrid>
      <w:tr w:rsidR="009E040B" w:rsidTr="009E0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9E040B" w:rsidRPr="009E040B" w:rsidRDefault="009E040B" w:rsidP="009E04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E040B">
              <w:rPr>
                <w:b/>
                <w:bCs/>
                <w:color w:val="000000"/>
              </w:rPr>
              <w:t>750</w:t>
            </w:r>
          </w:p>
        </w:tc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9E040B" w:rsidRPr="009E040B" w:rsidRDefault="009E040B" w:rsidP="009E04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9E040B" w:rsidRPr="009E040B" w:rsidRDefault="009E040B" w:rsidP="009E04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9E040B" w:rsidRPr="009E040B" w:rsidRDefault="009E040B" w:rsidP="009E040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E040B">
              <w:rPr>
                <w:b/>
                <w:bCs/>
                <w:color w:val="000000"/>
              </w:rPr>
              <w:t>Administracja publiczna</w:t>
            </w:r>
          </w:p>
        </w:tc>
        <w:tc>
          <w:tcPr>
            <w:tcW w:w="25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9E040B" w:rsidRPr="009E040B" w:rsidRDefault="009E040B" w:rsidP="009E040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E040B">
              <w:rPr>
                <w:b/>
                <w:bCs/>
                <w:color w:val="000000"/>
              </w:rPr>
              <w:t>0,00</w:t>
            </w:r>
          </w:p>
        </w:tc>
      </w:tr>
      <w:tr w:rsidR="009E040B" w:rsidTr="009E0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E040B" w:rsidRPr="009E040B" w:rsidRDefault="009E040B" w:rsidP="009E04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9E040B" w:rsidRPr="009E040B" w:rsidRDefault="009E040B" w:rsidP="009E04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040B">
              <w:rPr>
                <w:color w:val="000000"/>
              </w:rPr>
              <w:t>75023</w:t>
            </w:r>
          </w:p>
        </w:tc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9E040B" w:rsidRPr="009E040B" w:rsidRDefault="009E040B" w:rsidP="009E04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9E040B" w:rsidRPr="009E040B" w:rsidRDefault="009E040B" w:rsidP="009E040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E040B">
              <w:rPr>
                <w:color w:val="000000"/>
              </w:rPr>
              <w:t>Urzędy gmin (miast i miast na prawach powiatu)</w:t>
            </w:r>
          </w:p>
        </w:tc>
        <w:tc>
          <w:tcPr>
            <w:tcW w:w="25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9E040B" w:rsidRPr="009E040B" w:rsidRDefault="009E040B" w:rsidP="009E040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040B">
              <w:rPr>
                <w:color w:val="000000"/>
              </w:rPr>
              <w:t>0,00</w:t>
            </w:r>
          </w:p>
        </w:tc>
      </w:tr>
      <w:tr w:rsidR="009E040B" w:rsidTr="009E0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E040B" w:rsidRPr="009E040B" w:rsidRDefault="009E040B" w:rsidP="009E04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E040B" w:rsidRPr="009E040B" w:rsidRDefault="009E040B" w:rsidP="009E04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040B" w:rsidRPr="009E040B" w:rsidRDefault="009E040B" w:rsidP="009E04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040B">
              <w:rPr>
                <w:color w:val="000000"/>
              </w:rPr>
              <w:t>4300</w:t>
            </w:r>
          </w:p>
        </w:tc>
        <w:tc>
          <w:tcPr>
            <w:tcW w:w="38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040B" w:rsidRPr="009E040B" w:rsidRDefault="009E040B" w:rsidP="009E040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E040B">
              <w:rPr>
                <w:color w:val="000000"/>
              </w:rPr>
              <w:t>Zakup usług pozostałych</w:t>
            </w:r>
          </w:p>
        </w:tc>
        <w:tc>
          <w:tcPr>
            <w:tcW w:w="25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040B" w:rsidRPr="009E040B" w:rsidRDefault="009E040B" w:rsidP="009E040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040B">
              <w:rPr>
                <w:color w:val="000000"/>
              </w:rPr>
              <w:t>- 10 000,00</w:t>
            </w:r>
          </w:p>
        </w:tc>
      </w:tr>
      <w:tr w:rsidR="009E040B" w:rsidTr="009E0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E040B" w:rsidRPr="009E040B" w:rsidRDefault="009E040B" w:rsidP="009E04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E040B" w:rsidRPr="009E040B" w:rsidRDefault="009E040B" w:rsidP="009E04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040B" w:rsidRPr="009E040B" w:rsidRDefault="009E040B" w:rsidP="009E04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040B">
              <w:rPr>
                <w:color w:val="000000"/>
              </w:rPr>
              <w:t>4530</w:t>
            </w:r>
          </w:p>
        </w:tc>
        <w:tc>
          <w:tcPr>
            <w:tcW w:w="38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040B" w:rsidRPr="009E040B" w:rsidRDefault="009E040B" w:rsidP="009E040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E040B">
              <w:rPr>
                <w:color w:val="000000"/>
              </w:rPr>
              <w:t>Podatek od towarów i usług (VAT).</w:t>
            </w:r>
          </w:p>
        </w:tc>
        <w:tc>
          <w:tcPr>
            <w:tcW w:w="25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E040B" w:rsidRPr="009E040B" w:rsidRDefault="009E040B" w:rsidP="009E040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040B">
              <w:rPr>
                <w:color w:val="000000"/>
              </w:rPr>
              <w:t>10 000,00</w:t>
            </w:r>
          </w:p>
        </w:tc>
      </w:tr>
    </w:tbl>
    <w:p w:rsidR="00CB08ED" w:rsidRDefault="00CB08ED" w:rsidP="009E040B"/>
    <w:p w:rsidR="009E040B" w:rsidRDefault="009E040B" w:rsidP="009E040B"/>
    <w:p w:rsidR="009E040B" w:rsidRDefault="009E040B" w:rsidP="009E040B">
      <w:r>
        <w:t>Dokonuje się przeniesienia pomiędzy paragrafami w ramach rozdziału w wyniku analizy wykonania planowanych wcześniej wydatków budżetowych na rok 2018.</w:t>
      </w:r>
    </w:p>
    <w:p w:rsidR="009E040B" w:rsidRPr="003937D5" w:rsidRDefault="009E040B" w:rsidP="009E040B"/>
    <w:sectPr w:rsidR="009E040B" w:rsidRPr="003937D5" w:rsidSect="009E04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C4D" w:rsidRDefault="00E44C4D" w:rsidP="00FB2ECD">
      <w:r>
        <w:separator/>
      </w:r>
    </w:p>
  </w:endnote>
  <w:endnote w:type="continuationSeparator" w:id="0">
    <w:p w:rsidR="00E44C4D" w:rsidRDefault="00E44C4D" w:rsidP="00FB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110" w:rsidRDefault="00F741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9299317"/>
      <w:docPartObj>
        <w:docPartGallery w:val="Page Numbers (Bottom of Page)"/>
        <w:docPartUnique/>
      </w:docPartObj>
    </w:sdtPr>
    <w:sdtEndPr/>
    <w:sdtContent>
      <w:p w:rsidR="00F74110" w:rsidRDefault="00F741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40B">
          <w:rPr>
            <w:noProof/>
          </w:rPr>
          <w:t>5</w:t>
        </w:r>
        <w:r>
          <w:fldChar w:fldCharType="end"/>
        </w:r>
      </w:p>
    </w:sdtContent>
  </w:sdt>
  <w:p w:rsidR="00F74110" w:rsidRDefault="00F7411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110" w:rsidRDefault="00F741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C4D" w:rsidRDefault="00E44C4D" w:rsidP="00FB2ECD">
      <w:r>
        <w:separator/>
      </w:r>
    </w:p>
  </w:footnote>
  <w:footnote w:type="continuationSeparator" w:id="0">
    <w:p w:rsidR="00E44C4D" w:rsidRDefault="00E44C4D" w:rsidP="00FB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110" w:rsidRDefault="00F741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110" w:rsidRDefault="00F7411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110" w:rsidRDefault="00F741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A9090C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E1626"/>
    <w:multiLevelType w:val="hybridMultilevel"/>
    <w:tmpl w:val="A6CED2DA"/>
    <w:lvl w:ilvl="0" w:tplc="93882C8A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5E26763A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E674AD4"/>
    <w:multiLevelType w:val="hybridMultilevel"/>
    <w:tmpl w:val="EFE00ACE"/>
    <w:lvl w:ilvl="0" w:tplc="0A48A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43411B"/>
    <w:multiLevelType w:val="hybridMultilevel"/>
    <w:tmpl w:val="C4B02FCA"/>
    <w:lvl w:ilvl="0" w:tplc="554A68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0081A"/>
    <w:multiLevelType w:val="hybridMultilevel"/>
    <w:tmpl w:val="8E0E2EE0"/>
    <w:lvl w:ilvl="0" w:tplc="C0C02FD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5E26763A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1E0C6219"/>
    <w:multiLevelType w:val="hybridMultilevel"/>
    <w:tmpl w:val="E0A6DCA6"/>
    <w:lvl w:ilvl="0" w:tplc="71BE109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1FD247F"/>
    <w:multiLevelType w:val="hybridMultilevel"/>
    <w:tmpl w:val="AE58076A"/>
    <w:lvl w:ilvl="0" w:tplc="0415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7" w15:restartNumberingAfterBreak="0">
    <w:nsid w:val="33D53339"/>
    <w:multiLevelType w:val="hybridMultilevel"/>
    <w:tmpl w:val="AD08C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6C7B9C"/>
    <w:multiLevelType w:val="multilevel"/>
    <w:tmpl w:val="EB66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587DFF"/>
    <w:multiLevelType w:val="hybridMultilevel"/>
    <w:tmpl w:val="1D4ADFA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0502C"/>
    <w:multiLevelType w:val="hybridMultilevel"/>
    <w:tmpl w:val="CFE4DAB0"/>
    <w:lvl w:ilvl="0" w:tplc="891EDFC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544A6844"/>
    <w:multiLevelType w:val="hybridMultilevel"/>
    <w:tmpl w:val="8E56F08C"/>
    <w:lvl w:ilvl="0" w:tplc="5840E53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E97EF2"/>
    <w:multiLevelType w:val="hybridMultilevel"/>
    <w:tmpl w:val="2E0C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736BB"/>
    <w:multiLevelType w:val="hybridMultilevel"/>
    <w:tmpl w:val="C876F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0229DD"/>
    <w:multiLevelType w:val="hybridMultilevel"/>
    <w:tmpl w:val="BEBA85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6980282"/>
    <w:multiLevelType w:val="hybridMultilevel"/>
    <w:tmpl w:val="61B82444"/>
    <w:lvl w:ilvl="0" w:tplc="814CAD7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B3578AB"/>
    <w:multiLevelType w:val="hybridMultilevel"/>
    <w:tmpl w:val="8FCC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15"/>
  </w:num>
  <w:num w:numId="12">
    <w:abstractNumId w:val="16"/>
  </w:num>
  <w:num w:numId="13">
    <w:abstractNumId w:val="2"/>
  </w:num>
  <w:num w:numId="14">
    <w:abstractNumId w:val="8"/>
  </w:num>
  <w:num w:numId="15">
    <w:abstractNumId w:val="0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FB"/>
    <w:rsid w:val="000030BE"/>
    <w:rsid w:val="000062E6"/>
    <w:rsid w:val="00016621"/>
    <w:rsid w:val="00023DD5"/>
    <w:rsid w:val="00031AE4"/>
    <w:rsid w:val="000322FD"/>
    <w:rsid w:val="00033486"/>
    <w:rsid w:val="00043427"/>
    <w:rsid w:val="0004487B"/>
    <w:rsid w:val="00046511"/>
    <w:rsid w:val="00051C8F"/>
    <w:rsid w:val="00051E56"/>
    <w:rsid w:val="0005521C"/>
    <w:rsid w:val="000569AF"/>
    <w:rsid w:val="00057779"/>
    <w:rsid w:val="000602FC"/>
    <w:rsid w:val="00064890"/>
    <w:rsid w:val="00065708"/>
    <w:rsid w:val="00070BCF"/>
    <w:rsid w:val="00075B95"/>
    <w:rsid w:val="00076E20"/>
    <w:rsid w:val="0009185C"/>
    <w:rsid w:val="000A5041"/>
    <w:rsid w:val="000A6A52"/>
    <w:rsid w:val="000B0B2C"/>
    <w:rsid w:val="000B21AE"/>
    <w:rsid w:val="000C19B6"/>
    <w:rsid w:val="000C2619"/>
    <w:rsid w:val="000E25DE"/>
    <w:rsid w:val="000F0F0C"/>
    <w:rsid w:val="000F6CDD"/>
    <w:rsid w:val="000F7853"/>
    <w:rsid w:val="00101451"/>
    <w:rsid w:val="00112CFE"/>
    <w:rsid w:val="0012489A"/>
    <w:rsid w:val="00126341"/>
    <w:rsid w:val="00131408"/>
    <w:rsid w:val="00131F91"/>
    <w:rsid w:val="001400B4"/>
    <w:rsid w:val="00140852"/>
    <w:rsid w:val="0014096B"/>
    <w:rsid w:val="001419BD"/>
    <w:rsid w:val="00150F26"/>
    <w:rsid w:val="00151728"/>
    <w:rsid w:val="001527F8"/>
    <w:rsid w:val="001559DA"/>
    <w:rsid w:val="001561EF"/>
    <w:rsid w:val="001655A4"/>
    <w:rsid w:val="00180023"/>
    <w:rsid w:val="00184411"/>
    <w:rsid w:val="0018478D"/>
    <w:rsid w:val="0018754B"/>
    <w:rsid w:val="00187657"/>
    <w:rsid w:val="00192156"/>
    <w:rsid w:val="001A5C10"/>
    <w:rsid w:val="001B0ECD"/>
    <w:rsid w:val="001B7854"/>
    <w:rsid w:val="001C182B"/>
    <w:rsid w:val="00207795"/>
    <w:rsid w:val="00207F21"/>
    <w:rsid w:val="00215284"/>
    <w:rsid w:val="00215C00"/>
    <w:rsid w:val="00223E5C"/>
    <w:rsid w:val="002264D7"/>
    <w:rsid w:val="00230919"/>
    <w:rsid w:val="002411E2"/>
    <w:rsid w:val="00247FBF"/>
    <w:rsid w:val="00250AA5"/>
    <w:rsid w:val="00265897"/>
    <w:rsid w:val="00272194"/>
    <w:rsid w:val="00273EEE"/>
    <w:rsid w:val="00276E33"/>
    <w:rsid w:val="00276F6A"/>
    <w:rsid w:val="002773C2"/>
    <w:rsid w:val="00287C09"/>
    <w:rsid w:val="00295C5B"/>
    <w:rsid w:val="002A3B68"/>
    <w:rsid w:val="002A4591"/>
    <w:rsid w:val="002C7067"/>
    <w:rsid w:val="002D0E56"/>
    <w:rsid w:val="002E1A83"/>
    <w:rsid w:val="002E4131"/>
    <w:rsid w:val="002F2902"/>
    <w:rsid w:val="002F49C6"/>
    <w:rsid w:val="0031063E"/>
    <w:rsid w:val="00313156"/>
    <w:rsid w:val="00335773"/>
    <w:rsid w:val="00343384"/>
    <w:rsid w:val="0034360D"/>
    <w:rsid w:val="00353FF6"/>
    <w:rsid w:val="00354F42"/>
    <w:rsid w:val="00356643"/>
    <w:rsid w:val="00371145"/>
    <w:rsid w:val="0037579A"/>
    <w:rsid w:val="00385184"/>
    <w:rsid w:val="003871F2"/>
    <w:rsid w:val="003911AB"/>
    <w:rsid w:val="00391EF8"/>
    <w:rsid w:val="003937D5"/>
    <w:rsid w:val="003A5850"/>
    <w:rsid w:val="003B0A3F"/>
    <w:rsid w:val="003B5ED7"/>
    <w:rsid w:val="003C4FA9"/>
    <w:rsid w:val="003D3E06"/>
    <w:rsid w:val="003E00E0"/>
    <w:rsid w:val="003E23EB"/>
    <w:rsid w:val="003E5198"/>
    <w:rsid w:val="003F6024"/>
    <w:rsid w:val="004044C1"/>
    <w:rsid w:val="00406BAD"/>
    <w:rsid w:val="00410819"/>
    <w:rsid w:val="004148C6"/>
    <w:rsid w:val="00422A45"/>
    <w:rsid w:val="00424779"/>
    <w:rsid w:val="00425BF6"/>
    <w:rsid w:val="00431901"/>
    <w:rsid w:val="00433BEE"/>
    <w:rsid w:val="00435344"/>
    <w:rsid w:val="0044122C"/>
    <w:rsid w:val="0044570F"/>
    <w:rsid w:val="00451DDE"/>
    <w:rsid w:val="0045277A"/>
    <w:rsid w:val="0047289D"/>
    <w:rsid w:val="00473B96"/>
    <w:rsid w:val="00474F0B"/>
    <w:rsid w:val="00486375"/>
    <w:rsid w:val="004871D1"/>
    <w:rsid w:val="004873E1"/>
    <w:rsid w:val="004900FC"/>
    <w:rsid w:val="0049309C"/>
    <w:rsid w:val="004966AE"/>
    <w:rsid w:val="004B5683"/>
    <w:rsid w:val="004B7CA3"/>
    <w:rsid w:val="004D1EB9"/>
    <w:rsid w:val="004E15D7"/>
    <w:rsid w:val="004E419F"/>
    <w:rsid w:val="004F0DAD"/>
    <w:rsid w:val="00502142"/>
    <w:rsid w:val="00512D67"/>
    <w:rsid w:val="00512F56"/>
    <w:rsid w:val="00513E98"/>
    <w:rsid w:val="00520C42"/>
    <w:rsid w:val="00531DA3"/>
    <w:rsid w:val="00536921"/>
    <w:rsid w:val="0054615D"/>
    <w:rsid w:val="00546636"/>
    <w:rsid w:val="005570EB"/>
    <w:rsid w:val="005639FB"/>
    <w:rsid w:val="0057128E"/>
    <w:rsid w:val="00575B0E"/>
    <w:rsid w:val="00577880"/>
    <w:rsid w:val="00580A95"/>
    <w:rsid w:val="00581068"/>
    <w:rsid w:val="00595194"/>
    <w:rsid w:val="005A1375"/>
    <w:rsid w:val="005A3FC1"/>
    <w:rsid w:val="005A618B"/>
    <w:rsid w:val="005A67D1"/>
    <w:rsid w:val="005B5328"/>
    <w:rsid w:val="005C1AC5"/>
    <w:rsid w:val="005C5258"/>
    <w:rsid w:val="005C670F"/>
    <w:rsid w:val="005C6A21"/>
    <w:rsid w:val="005C7292"/>
    <w:rsid w:val="005C7793"/>
    <w:rsid w:val="005D1220"/>
    <w:rsid w:val="005E1C6B"/>
    <w:rsid w:val="005F51D9"/>
    <w:rsid w:val="00602065"/>
    <w:rsid w:val="00603BBB"/>
    <w:rsid w:val="00604F93"/>
    <w:rsid w:val="0060687F"/>
    <w:rsid w:val="006069FD"/>
    <w:rsid w:val="00610461"/>
    <w:rsid w:val="006109AB"/>
    <w:rsid w:val="0061199B"/>
    <w:rsid w:val="006142F9"/>
    <w:rsid w:val="00617DA9"/>
    <w:rsid w:val="00623BB4"/>
    <w:rsid w:val="0062527A"/>
    <w:rsid w:val="00633FA3"/>
    <w:rsid w:val="00635F6B"/>
    <w:rsid w:val="006418D0"/>
    <w:rsid w:val="00641BDE"/>
    <w:rsid w:val="00643A6A"/>
    <w:rsid w:val="00650FF7"/>
    <w:rsid w:val="006538B2"/>
    <w:rsid w:val="0065676F"/>
    <w:rsid w:val="00662734"/>
    <w:rsid w:val="00666923"/>
    <w:rsid w:val="006710AD"/>
    <w:rsid w:val="00672F80"/>
    <w:rsid w:val="006A2853"/>
    <w:rsid w:val="006A5F5B"/>
    <w:rsid w:val="006B0066"/>
    <w:rsid w:val="006B1025"/>
    <w:rsid w:val="006C0B39"/>
    <w:rsid w:val="006C3AEB"/>
    <w:rsid w:val="006C5070"/>
    <w:rsid w:val="006E2C15"/>
    <w:rsid w:val="006E6F7F"/>
    <w:rsid w:val="006F66A2"/>
    <w:rsid w:val="00700E1E"/>
    <w:rsid w:val="0072396B"/>
    <w:rsid w:val="00735513"/>
    <w:rsid w:val="007423DA"/>
    <w:rsid w:val="00744939"/>
    <w:rsid w:val="00757A0A"/>
    <w:rsid w:val="00762364"/>
    <w:rsid w:val="00771985"/>
    <w:rsid w:val="00772CEB"/>
    <w:rsid w:val="00774835"/>
    <w:rsid w:val="00775781"/>
    <w:rsid w:val="00775B38"/>
    <w:rsid w:val="00785D13"/>
    <w:rsid w:val="0079223F"/>
    <w:rsid w:val="007A2A9E"/>
    <w:rsid w:val="007A7B41"/>
    <w:rsid w:val="007B5989"/>
    <w:rsid w:val="007C1315"/>
    <w:rsid w:val="007C447A"/>
    <w:rsid w:val="007C6412"/>
    <w:rsid w:val="007D0C94"/>
    <w:rsid w:val="007D42EB"/>
    <w:rsid w:val="007D6C97"/>
    <w:rsid w:val="007E14DD"/>
    <w:rsid w:val="007E3BA9"/>
    <w:rsid w:val="007E428B"/>
    <w:rsid w:val="007F4F31"/>
    <w:rsid w:val="007F50FA"/>
    <w:rsid w:val="008043DC"/>
    <w:rsid w:val="0081164B"/>
    <w:rsid w:val="008153FE"/>
    <w:rsid w:val="0082330D"/>
    <w:rsid w:val="0083339E"/>
    <w:rsid w:val="008350B0"/>
    <w:rsid w:val="00845CB4"/>
    <w:rsid w:val="00846915"/>
    <w:rsid w:val="00846B6F"/>
    <w:rsid w:val="00890318"/>
    <w:rsid w:val="00895846"/>
    <w:rsid w:val="0089757F"/>
    <w:rsid w:val="00897F9A"/>
    <w:rsid w:val="008A1A35"/>
    <w:rsid w:val="008A3C3D"/>
    <w:rsid w:val="008B0823"/>
    <w:rsid w:val="008C79B4"/>
    <w:rsid w:val="008C7A70"/>
    <w:rsid w:val="008D5C51"/>
    <w:rsid w:val="008E47CA"/>
    <w:rsid w:val="008E4896"/>
    <w:rsid w:val="008F0602"/>
    <w:rsid w:val="008F28E3"/>
    <w:rsid w:val="0090682D"/>
    <w:rsid w:val="0090732F"/>
    <w:rsid w:val="00907705"/>
    <w:rsid w:val="0091789B"/>
    <w:rsid w:val="00921B96"/>
    <w:rsid w:val="00921F21"/>
    <w:rsid w:val="009378A3"/>
    <w:rsid w:val="009379CD"/>
    <w:rsid w:val="009449D6"/>
    <w:rsid w:val="00950DD6"/>
    <w:rsid w:val="00953625"/>
    <w:rsid w:val="00956886"/>
    <w:rsid w:val="00956BB9"/>
    <w:rsid w:val="00967E63"/>
    <w:rsid w:val="00975CB9"/>
    <w:rsid w:val="00977969"/>
    <w:rsid w:val="00981783"/>
    <w:rsid w:val="0098731E"/>
    <w:rsid w:val="00992253"/>
    <w:rsid w:val="00992916"/>
    <w:rsid w:val="0099660C"/>
    <w:rsid w:val="009A5E36"/>
    <w:rsid w:val="009B4336"/>
    <w:rsid w:val="009B5E8A"/>
    <w:rsid w:val="009C4079"/>
    <w:rsid w:val="009D02F4"/>
    <w:rsid w:val="009D03E4"/>
    <w:rsid w:val="009D31B5"/>
    <w:rsid w:val="009D3285"/>
    <w:rsid w:val="009D768D"/>
    <w:rsid w:val="009E040B"/>
    <w:rsid w:val="009E661F"/>
    <w:rsid w:val="009F4147"/>
    <w:rsid w:val="00A00385"/>
    <w:rsid w:val="00A34AEF"/>
    <w:rsid w:val="00A42DD7"/>
    <w:rsid w:val="00A53D90"/>
    <w:rsid w:val="00A60677"/>
    <w:rsid w:val="00A660B3"/>
    <w:rsid w:val="00A71A43"/>
    <w:rsid w:val="00A72ADF"/>
    <w:rsid w:val="00A769AC"/>
    <w:rsid w:val="00A77075"/>
    <w:rsid w:val="00A81401"/>
    <w:rsid w:val="00A96D28"/>
    <w:rsid w:val="00AA374A"/>
    <w:rsid w:val="00AA6086"/>
    <w:rsid w:val="00AA7CD3"/>
    <w:rsid w:val="00AB0EBF"/>
    <w:rsid w:val="00AB3833"/>
    <w:rsid w:val="00AB5F75"/>
    <w:rsid w:val="00AB767A"/>
    <w:rsid w:val="00AC6B97"/>
    <w:rsid w:val="00AE4070"/>
    <w:rsid w:val="00AE6ECB"/>
    <w:rsid w:val="00AF14C5"/>
    <w:rsid w:val="00B15717"/>
    <w:rsid w:val="00B174D7"/>
    <w:rsid w:val="00B21B3C"/>
    <w:rsid w:val="00B42AE4"/>
    <w:rsid w:val="00B43F4E"/>
    <w:rsid w:val="00B55BE8"/>
    <w:rsid w:val="00B64C4B"/>
    <w:rsid w:val="00B66B5D"/>
    <w:rsid w:val="00B8284E"/>
    <w:rsid w:val="00B874B6"/>
    <w:rsid w:val="00B929DD"/>
    <w:rsid w:val="00BA5697"/>
    <w:rsid w:val="00BB08E4"/>
    <w:rsid w:val="00BB206E"/>
    <w:rsid w:val="00BB3D18"/>
    <w:rsid w:val="00BB516C"/>
    <w:rsid w:val="00BC2381"/>
    <w:rsid w:val="00BC6E90"/>
    <w:rsid w:val="00BC7E34"/>
    <w:rsid w:val="00BD241C"/>
    <w:rsid w:val="00BD53EB"/>
    <w:rsid w:val="00BD57B4"/>
    <w:rsid w:val="00BD77E2"/>
    <w:rsid w:val="00BE13E7"/>
    <w:rsid w:val="00BE4098"/>
    <w:rsid w:val="00BE56BB"/>
    <w:rsid w:val="00BF1E47"/>
    <w:rsid w:val="00BF6B00"/>
    <w:rsid w:val="00BF7AB2"/>
    <w:rsid w:val="00BF7BA5"/>
    <w:rsid w:val="00C0130F"/>
    <w:rsid w:val="00C028BD"/>
    <w:rsid w:val="00C02EA5"/>
    <w:rsid w:val="00C10D89"/>
    <w:rsid w:val="00C26127"/>
    <w:rsid w:val="00C269B4"/>
    <w:rsid w:val="00C47074"/>
    <w:rsid w:val="00C541A8"/>
    <w:rsid w:val="00C6641E"/>
    <w:rsid w:val="00C74080"/>
    <w:rsid w:val="00C74658"/>
    <w:rsid w:val="00C77495"/>
    <w:rsid w:val="00C77D8C"/>
    <w:rsid w:val="00C81490"/>
    <w:rsid w:val="00C83398"/>
    <w:rsid w:val="00C845CD"/>
    <w:rsid w:val="00C9128D"/>
    <w:rsid w:val="00C9293A"/>
    <w:rsid w:val="00CA47C4"/>
    <w:rsid w:val="00CB08ED"/>
    <w:rsid w:val="00CB2118"/>
    <w:rsid w:val="00CC44F0"/>
    <w:rsid w:val="00CE430E"/>
    <w:rsid w:val="00CE456B"/>
    <w:rsid w:val="00CE73E3"/>
    <w:rsid w:val="00CF11FF"/>
    <w:rsid w:val="00D07F19"/>
    <w:rsid w:val="00D23EB7"/>
    <w:rsid w:val="00D254CF"/>
    <w:rsid w:val="00D2552D"/>
    <w:rsid w:val="00D262ED"/>
    <w:rsid w:val="00D31688"/>
    <w:rsid w:val="00D36FAB"/>
    <w:rsid w:val="00D42307"/>
    <w:rsid w:val="00D46442"/>
    <w:rsid w:val="00D531FB"/>
    <w:rsid w:val="00D55017"/>
    <w:rsid w:val="00D72AB1"/>
    <w:rsid w:val="00D7363E"/>
    <w:rsid w:val="00D75EC9"/>
    <w:rsid w:val="00D847F9"/>
    <w:rsid w:val="00D87F83"/>
    <w:rsid w:val="00D9599D"/>
    <w:rsid w:val="00D95ABC"/>
    <w:rsid w:val="00D9780E"/>
    <w:rsid w:val="00D97EBB"/>
    <w:rsid w:val="00DB5133"/>
    <w:rsid w:val="00DC2A8B"/>
    <w:rsid w:val="00DC3877"/>
    <w:rsid w:val="00DD1610"/>
    <w:rsid w:val="00DD1F12"/>
    <w:rsid w:val="00DD1FE5"/>
    <w:rsid w:val="00DF0F4C"/>
    <w:rsid w:val="00DF61FE"/>
    <w:rsid w:val="00E102C9"/>
    <w:rsid w:val="00E142FA"/>
    <w:rsid w:val="00E146B3"/>
    <w:rsid w:val="00E15D3D"/>
    <w:rsid w:val="00E1731C"/>
    <w:rsid w:val="00E17344"/>
    <w:rsid w:val="00E173D6"/>
    <w:rsid w:val="00E209E1"/>
    <w:rsid w:val="00E340CA"/>
    <w:rsid w:val="00E36B0C"/>
    <w:rsid w:val="00E37C82"/>
    <w:rsid w:val="00E40416"/>
    <w:rsid w:val="00E41C5F"/>
    <w:rsid w:val="00E43D62"/>
    <w:rsid w:val="00E44C4D"/>
    <w:rsid w:val="00E47FF9"/>
    <w:rsid w:val="00E6136B"/>
    <w:rsid w:val="00E824A3"/>
    <w:rsid w:val="00E863BE"/>
    <w:rsid w:val="00E94142"/>
    <w:rsid w:val="00E96C27"/>
    <w:rsid w:val="00EA5A85"/>
    <w:rsid w:val="00EB754F"/>
    <w:rsid w:val="00EC54F6"/>
    <w:rsid w:val="00EC748A"/>
    <w:rsid w:val="00ED1FFA"/>
    <w:rsid w:val="00EE2617"/>
    <w:rsid w:val="00EE7D9E"/>
    <w:rsid w:val="00F00903"/>
    <w:rsid w:val="00F03EE5"/>
    <w:rsid w:val="00F14FC1"/>
    <w:rsid w:val="00F231D8"/>
    <w:rsid w:val="00F3421F"/>
    <w:rsid w:val="00F3481E"/>
    <w:rsid w:val="00F402D7"/>
    <w:rsid w:val="00F46CBA"/>
    <w:rsid w:val="00F50FD4"/>
    <w:rsid w:val="00F57731"/>
    <w:rsid w:val="00F62D33"/>
    <w:rsid w:val="00F74110"/>
    <w:rsid w:val="00F8743F"/>
    <w:rsid w:val="00F902FE"/>
    <w:rsid w:val="00F91FEF"/>
    <w:rsid w:val="00F932E7"/>
    <w:rsid w:val="00F95FBD"/>
    <w:rsid w:val="00F96460"/>
    <w:rsid w:val="00FA2DC5"/>
    <w:rsid w:val="00FA5FEB"/>
    <w:rsid w:val="00FB0AB2"/>
    <w:rsid w:val="00FB2ECD"/>
    <w:rsid w:val="00FB7D97"/>
    <w:rsid w:val="00FC60B5"/>
    <w:rsid w:val="00FC7302"/>
    <w:rsid w:val="00FC7CF7"/>
    <w:rsid w:val="00FC7E91"/>
    <w:rsid w:val="00FD7368"/>
    <w:rsid w:val="00FE1ADF"/>
    <w:rsid w:val="00FF1BF6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F8C40-4310-4946-A0B1-ADEBABA8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F7BA5"/>
  </w:style>
  <w:style w:type="numbering" w:customStyle="1" w:styleId="Bezlisty2">
    <w:name w:val="Bez listy2"/>
    <w:next w:val="Bezlisty"/>
    <w:uiPriority w:val="99"/>
    <w:semiHidden/>
    <w:unhideWhenUsed/>
    <w:rsid w:val="00BC6E90"/>
  </w:style>
  <w:style w:type="character" w:styleId="Hipercze">
    <w:name w:val="Hyperlink"/>
    <w:basedOn w:val="Domylnaczcionkaakapitu"/>
    <w:rsid w:val="00BC6E90"/>
    <w:rPr>
      <w:color w:val="0000FF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C6E90"/>
  </w:style>
  <w:style w:type="paragraph" w:customStyle="1" w:styleId="dtn">
    <w:name w:val="dtn"/>
    <w:basedOn w:val="Normalny"/>
    <w:rsid w:val="00BC6E90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BC6E90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BC6E9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next w:val="Akapitzlist"/>
    <w:uiPriority w:val="34"/>
    <w:qFormat/>
    <w:rsid w:val="00BC6E90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character" w:styleId="Wyrnienieintensywne">
    <w:name w:val="Intense Emphasis"/>
    <w:uiPriority w:val="21"/>
    <w:qFormat/>
    <w:rsid w:val="00BC6E90"/>
    <w:rPr>
      <w:b/>
      <w:bCs/>
      <w:i/>
      <w:iCs/>
      <w:color w:val="4F81BD"/>
    </w:rPr>
  </w:style>
  <w:style w:type="paragraph" w:styleId="NormalnyWeb">
    <w:name w:val="Normal (Web)"/>
    <w:basedOn w:val="Normalny"/>
    <w:uiPriority w:val="99"/>
    <w:unhideWhenUsed/>
    <w:rsid w:val="00BC6E90"/>
    <w:pPr>
      <w:spacing w:before="100" w:beforeAutospacing="1" w:after="100" w:afterAutospacing="1"/>
    </w:pPr>
  </w:style>
  <w:style w:type="paragraph" w:customStyle="1" w:styleId="c">
    <w:name w:val="c"/>
    <w:basedOn w:val="Normalny"/>
    <w:rsid w:val="00BC6E90"/>
    <w:pPr>
      <w:spacing w:before="100" w:beforeAutospacing="1" w:after="100" w:afterAutospacing="1"/>
    </w:pPr>
  </w:style>
  <w:style w:type="character" w:styleId="Pogrubienie">
    <w:name w:val="Strong"/>
    <w:qFormat/>
    <w:rsid w:val="00BC6E90"/>
    <w:rPr>
      <w:b/>
      <w:bCs/>
    </w:rPr>
  </w:style>
  <w:style w:type="paragraph" w:customStyle="1" w:styleId="Normal0">
    <w:name w:val="Normal_0"/>
    <w:rsid w:val="00BC6E9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Listapunktowana">
    <w:name w:val="List Bullet"/>
    <w:basedOn w:val="Normalny"/>
    <w:unhideWhenUsed/>
    <w:rsid w:val="00BC6E90"/>
    <w:pPr>
      <w:numPr>
        <w:numId w:val="15"/>
      </w:numPr>
      <w:contextualSpacing/>
      <w:jc w:val="both"/>
    </w:pPr>
    <w:rPr>
      <w:sz w:val="22"/>
    </w:rPr>
  </w:style>
  <w:style w:type="character" w:styleId="Odwoaniedokomentarza">
    <w:name w:val="annotation reference"/>
    <w:basedOn w:val="Domylnaczcionkaakapitu"/>
    <w:semiHidden/>
    <w:unhideWhenUsed/>
    <w:rsid w:val="00BC6E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C6E90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C6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C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C6E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C6E90"/>
  </w:style>
  <w:style w:type="paragraph" w:styleId="Akapitzlist">
    <w:name w:val="List Paragraph"/>
    <w:basedOn w:val="Normalny"/>
    <w:uiPriority w:val="34"/>
    <w:qFormat/>
    <w:rsid w:val="00BC6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F7A42-D229-4326-AB33-9D405991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1191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Konieczna</dc:creator>
  <cp:lastModifiedBy>Sylwia Kolińska</cp:lastModifiedBy>
  <cp:revision>11</cp:revision>
  <cp:lastPrinted>2018-08-24T09:24:00Z</cp:lastPrinted>
  <dcterms:created xsi:type="dcterms:W3CDTF">2018-08-23T13:07:00Z</dcterms:created>
  <dcterms:modified xsi:type="dcterms:W3CDTF">2018-08-27T08:20:00Z</dcterms:modified>
</cp:coreProperties>
</file>