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D48" w:rsidRPr="00F46C8F" w:rsidRDefault="00226FB6" w:rsidP="000C4D48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Zarządzenie nr OA 0050.126</w:t>
      </w:r>
      <w:r w:rsidR="000C4D48" w:rsidRPr="00F46C8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.2017</w:t>
      </w:r>
    </w:p>
    <w:p w:rsidR="000C4D48" w:rsidRPr="00F46C8F" w:rsidRDefault="000C4D48" w:rsidP="000C4D48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46C8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Burmistrza Miasta i Gminy Gołańcz </w:t>
      </w:r>
    </w:p>
    <w:p w:rsidR="000C4D48" w:rsidRPr="00F46C8F" w:rsidRDefault="00226FB6" w:rsidP="000C4D48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z dnia 20</w:t>
      </w:r>
      <w:r w:rsidR="000C4D48" w:rsidRPr="00F46C8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grudnia  2017 r.</w:t>
      </w:r>
    </w:p>
    <w:p w:rsidR="000C4D48" w:rsidRPr="00F46C8F" w:rsidRDefault="000C4D48" w:rsidP="000C4D4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46C8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 sprawie zmiany Regulaminu wynagradzania pracowników Urzędu Miasta i Gminy Gołańcz wprowadzonego Zarządzeniem nr 25A/09 z dnia 05.06.2009 r.</w:t>
      </w:r>
    </w:p>
    <w:p w:rsidR="000C4D48" w:rsidRPr="00F46C8F" w:rsidRDefault="000C4D48" w:rsidP="000C4D4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C4D48" w:rsidRPr="00F46C8F" w:rsidRDefault="000C4D48" w:rsidP="000C4D4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46C8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Na podstawie art. 39 ust. 1 i 2 ustawy z dnia 21 listopada 2008 r. o pracownikach samorządowych (Dz. U. z 2016 r. poz. 902 ze zm. ) art. 77 2  ustawy z dnia 26 czerwca 1974 r Kodeks pracy ( Dz. U. z 2016 r. poz. 1666  ze zm.) oraz rozporządzenia Rady Ministrów z dnia 18 marca 2009r. w sprawie wynagradzania pracowników samorządowych 9t.j. Dz.U. z 2014 r. poz. 1786 ze zm.) zarządzam, co następuje.</w:t>
      </w:r>
    </w:p>
    <w:p w:rsidR="000C4D48" w:rsidRPr="00F46C8F" w:rsidRDefault="000C4D48" w:rsidP="000C4D48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46C8F">
        <w:rPr>
          <w:rFonts w:ascii="Times New Roman" w:eastAsia="Times New Roman" w:hAnsi="Times New Roman" w:cs="Times New Roman"/>
          <w:sz w:val="24"/>
          <w:szCs w:val="24"/>
          <w:lang w:eastAsia="ar-SA"/>
        </w:rPr>
        <w:t>§ 1</w:t>
      </w:r>
    </w:p>
    <w:p w:rsidR="000C4D48" w:rsidRPr="00F46C8F" w:rsidRDefault="000C4D48" w:rsidP="000C4D4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46C8F">
        <w:rPr>
          <w:rFonts w:ascii="Times New Roman" w:eastAsia="Times New Roman" w:hAnsi="Times New Roman" w:cs="Times New Roman"/>
          <w:sz w:val="24"/>
          <w:szCs w:val="24"/>
          <w:lang w:eastAsia="ar-SA"/>
        </w:rPr>
        <w:t>W Regulaminie wynagradzania pracowników Urzędu Miasta i Gminy Gołańcz wprowadzonym Zarządzeniem nr 25A/09 Burmistrza Miasta i Gminy Gołańcz z dnia 05.06.2009 r. w sprawie uchwalenia Regulaminu wynagradzania pracowników Urzędu Miasta i Gminy Gołańcz, zmienionym Zarządzeniem Nr OA 0050.30.2015 Burmistrza Miasta i Gminy Gołańcz z dnia 08.04.2016 r. i  zarządzeniem OA 0050.63.2016 r. z dnia  01.08.2016 r. oraz  zmienionym Zarządzeniem nr OA 0050.125A.2016 Burmistrza Miasta i Gminy Gołańcz z dnia 14 grudnia 2016 r</w:t>
      </w:r>
      <w:r w:rsidRPr="00F46C8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. , </w:t>
      </w:r>
      <w:r w:rsidRPr="00F46C8F">
        <w:rPr>
          <w:rFonts w:ascii="Times New Roman" w:eastAsia="Times New Roman" w:hAnsi="Times New Roman" w:cs="Times New Roman"/>
          <w:sz w:val="24"/>
          <w:szCs w:val="24"/>
          <w:lang w:eastAsia="ar-SA"/>
        </w:rPr>
        <w:t>zmienionym  Zarządzeniem</w:t>
      </w:r>
      <w:r w:rsidRPr="00F46C8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F46C8F">
        <w:rPr>
          <w:rFonts w:ascii="Times New Roman" w:eastAsia="Times New Roman" w:hAnsi="Times New Roman" w:cs="Times New Roman"/>
          <w:sz w:val="24"/>
          <w:szCs w:val="24"/>
          <w:lang w:eastAsia="ar-SA"/>
        </w:rPr>
        <w:t>Nr OA 0050.46.2017  Burmistrza Miasta i Gminy Gołańcz z dnia 23 maja 2017 r wprowadza się następujące zmiany:</w:t>
      </w:r>
    </w:p>
    <w:p w:rsidR="000C4D48" w:rsidRPr="00F46C8F" w:rsidRDefault="000C4D48" w:rsidP="000C4D48">
      <w:pPr>
        <w:numPr>
          <w:ilvl w:val="0"/>
          <w:numId w:val="1"/>
        </w:numPr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6C8F">
        <w:rPr>
          <w:rFonts w:ascii="Times New Roman" w:eastAsia="Calibri" w:hAnsi="Times New Roman" w:cs="Times New Roman"/>
          <w:sz w:val="24"/>
          <w:szCs w:val="24"/>
        </w:rPr>
        <w:t xml:space="preserve">Załącznik nr 1 otrzymuje nowe brzmienie  o treści zgodnej z załącznikiem nr 1 do niniejszego zarządzenia. </w:t>
      </w:r>
    </w:p>
    <w:p w:rsidR="000C4D48" w:rsidRPr="00F46C8F" w:rsidRDefault="000C4D48" w:rsidP="000C4D48">
      <w:pPr>
        <w:numPr>
          <w:ilvl w:val="0"/>
          <w:numId w:val="1"/>
        </w:numPr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6C8F">
        <w:rPr>
          <w:rFonts w:ascii="Times New Roman" w:eastAsia="Calibri" w:hAnsi="Times New Roman" w:cs="Times New Roman"/>
          <w:sz w:val="24"/>
          <w:szCs w:val="24"/>
        </w:rPr>
        <w:t xml:space="preserve">Załącznik nr 2 otrzymuje nowe brzmienie o treści zgodnej z załącznikiem nr 2 do niniejszego zarządzenia. </w:t>
      </w:r>
    </w:p>
    <w:p w:rsidR="000C4D48" w:rsidRPr="00F46C8F" w:rsidRDefault="000C4D48" w:rsidP="000C4D48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46C8F">
        <w:rPr>
          <w:rFonts w:ascii="Times New Roman" w:eastAsia="Times New Roman" w:hAnsi="Times New Roman" w:cs="Times New Roman"/>
          <w:sz w:val="24"/>
          <w:szCs w:val="24"/>
          <w:lang w:eastAsia="ar-SA"/>
        </w:rPr>
        <w:t>§ 2</w:t>
      </w:r>
    </w:p>
    <w:p w:rsidR="000C4D48" w:rsidRPr="00F46C8F" w:rsidRDefault="000C4D48" w:rsidP="00865B8C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46C8F">
        <w:rPr>
          <w:rFonts w:ascii="Times New Roman" w:eastAsia="Times New Roman" w:hAnsi="Times New Roman" w:cs="Times New Roman"/>
          <w:sz w:val="24"/>
          <w:szCs w:val="24"/>
          <w:lang w:eastAsia="ar-SA"/>
        </w:rPr>
        <w:t>Nadzór nad realizacją Zarządzenia powierza się Sekretarzowi Miasta i Gminy Gołańcz.</w:t>
      </w:r>
    </w:p>
    <w:p w:rsidR="000C4D48" w:rsidRPr="00F46C8F" w:rsidRDefault="000C4D48" w:rsidP="000C4D48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46C8F">
        <w:rPr>
          <w:rFonts w:ascii="Times New Roman" w:eastAsia="Times New Roman" w:hAnsi="Times New Roman" w:cs="Times New Roman"/>
          <w:sz w:val="24"/>
          <w:szCs w:val="24"/>
          <w:lang w:eastAsia="ar-SA"/>
        </w:rPr>
        <w:t>§ 3</w:t>
      </w:r>
    </w:p>
    <w:p w:rsidR="000C4D48" w:rsidRPr="00F46C8F" w:rsidRDefault="000C4D48" w:rsidP="000C4D48">
      <w:pPr>
        <w:numPr>
          <w:ilvl w:val="0"/>
          <w:numId w:val="2"/>
        </w:numPr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6C8F">
        <w:rPr>
          <w:rFonts w:ascii="Times New Roman" w:eastAsia="Calibri" w:hAnsi="Times New Roman" w:cs="Times New Roman"/>
          <w:sz w:val="24"/>
          <w:szCs w:val="24"/>
        </w:rPr>
        <w:t xml:space="preserve">Zarządzenie wchodzi w życie po upływie dwóch tygodni od dnia podania go do wiadomości pracowników.  </w:t>
      </w:r>
    </w:p>
    <w:p w:rsidR="000C4D48" w:rsidRPr="00F46C8F" w:rsidRDefault="000C4D48" w:rsidP="000C4D48">
      <w:pPr>
        <w:numPr>
          <w:ilvl w:val="0"/>
          <w:numId w:val="2"/>
        </w:numPr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6C8F">
        <w:rPr>
          <w:rFonts w:ascii="Times New Roman" w:eastAsia="Calibri" w:hAnsi="Times New Roman" w:cs="Times New Roman"/>
          <w:sz w:val="24"/>
          <w:szCs w:val="24"/>
        </w:rPr>
        <w:t>Regulamin jest do wglądu dla pracowników w sekretariacie Urzędu Miasta i Gminy Gołańcz.</w:t>
      </w:r>
    </w:p>
    <w:p w:rsidR="000C4D48" w:rsidRDefault="000C4D48" w:rsidP="000C4D4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65B8C" w:rsidRDefault="00865B8C" w:rsidP="000C4D4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65B8C" w:rsidRDefault="00865B8C" w:rsidP="000C4D4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65B8C" w:rsidRPr="00BC13AD" w:rsidRDefault="00865B8C" w:rsidP="000C4D4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C4D48" w:rsidRPr="000C4D48" w:rsidRDefault="000C4D48" w:rsidP="000C4D4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ar-SA"/>
        </w:rPr>
      </w:pPr>
      <w:r w:rsidRPr="000C4D48">
        <w:rPr>
          <w:rFonts w:ascii="Times New Roman" w:eastAsia="Times New Roman" w:hAnsi="Times New Roman" w:cs="Times New Roman"/>
          <w:lang w:eastAsia="ar-SA"/>
        </w:rPr>
        <w:lastRenderedPageBreak/>
        <w:t xml:space="preserve">Załącznik nr 1 do </w:t>
      </w:r>
    </w:p>
    <w:p w:rsidR="000C4D48" w:rsidRDefault="000C4D48" w:rsidP="000C4D4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ar-SA"/>
        </w:rPr>
      </w:pPr>
      <w:r w:rsidRPr="000C4D48">
        <w:rPr>
          <w:rFonts w:ascii="Times New Roman" w:eastAsia="Times New Roman" w:hAnsi="Times New Roman" w:cs="Times New Roman"/>
          <w:lang w:eastAsia="ar-SA"/>
        </w:rPr>
        <w:t xml:space="preserve">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lang w:eastAsia="ar-SA"/>
        </w:rPr>
        <w:t xml:space="preserve">Zarządzenia Burmistrza Miasta i Gminy Gołańcz </w:t>
      </w:r>
    </w:p>
    <w:p w:rsidR="000C4D48" w:rsidRPr="000C4D48" w:rsidRDefault="000C4D48" w:rsidP="000C4D4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nr OA 0050.</w:t>
      </w:r>
      <w:r w:rsidR="00226FB6">
        <w:rPr>
          <w:rFonts w:ascii="Times New Roman" w:eastAsia="Times New Roman" w:hAnsi="Times New Roman" w:cs="Times New Roman"/>
          <w:lang w:eastAsia="ar-SA"/>
        </w:rPr>
        <w:t>126.</w:t>
      </w:r>
      <w:r>
        <w:rPr>
          <w:rFonts w:ascii="Times New Roman" w:eastAsia="Times New Roman" w:hAnsi="Times New Roman" w:cs="Times New Roman"/>
          <w:lang w:eastAsia="ar-SA"/>
        </w:rPr>
        <w:t>2017 z dnia</w:t>
      </w:r>
      <w:r w:rsidR="00226FB6">
        <w:rPr>
          <w:rFonts w:ascii="Times New Roman" w:eastAsia="Times New Roman" w:hAnsi="Times New Roman" w:cs="Times New Roman"/>
          <w:lang w:eastAsia="ar-SA"/>
        </w:rPr>
        <w:t xml:space="preserve"> 20 .12.2017</w:t>
      </w:r>
      <w:r w:rsidRPr="000C4D48">
        <w:rPr>
          <w:rFonts w:ascii="Times New Roman" w:eastAsia="Times New Roman" w:hAnsi="Times New Roman" w:cs="Times New Roman"/>
          <w:lang w:eastAsia="ar-SA"/>
        </w:rPr>
        <w:t xml:space="preserve">  </w:t>
      </w:r>
    </w:p>
    <w:p w:rsidR="000C4D48" w:rsidRPr="000C4D48" w:rsidRDefault="000C4D48" w:rsidP="000C4D48">
      <w:pPr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lang w:eastAsia="ar-SA"/>
        </w:rPr>
      </w:pPr>
    </w:p>
    <w:p w:rsidR="000C4D48" w:rsidRPr="000C4D48" w:rsidRDefault="000C4D48" w:rsidP="000C4D48">
      <w:pPr>
        <w:tabs>
          <w:tab w:val="center" w:pos="4828"/>
          <w:tab w:val="left" w:pos="8055"/>
        </w:tabs>
        <w:suppressAutoHyphens/>
        <w:spacing w:after="0" w:line="360" w:lineRule="auto"/>
        <w:ind w:right="-585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C4D4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  <w:t>Tabela</w:t>
      </w:r>
      <w:r w:rsidRPr="000C4D4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</w:p>
    <w:p w:rsidR="000C4D48" w:rsidRPr="000C4D48" w:rsidRDefault="000C4D48" w:rsidP="000C4D48">
      <w:pPr>
        <w:suppressAutoHyphens/>
        <w:spacing w:after="0" w:line="360" w:lineRule="auto"/>
        <w:ind w:right="-58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C4D4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maksymalnego miesięcznego poziomu  wynagrodzenia zasadniczego w poszczególnych kategoriach zaszeregowania dla pracowników samorządowych zatrudnionych na podstawie umowy o pracę.</w:t>
      </w:r>
    </w:p>
    <w:p w:rsidR="000C4D48" w:rsidRPr="000C4D48" w:rsidRDefault="000C4D48" w:rsidP="000C4D48">
      <w:pPr>
        <w:suppressAutoHyphens/>
        <w:spacing w:after="0" w:line="360" w:lineRule="auto"/>
        <w:ind w:right="-58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956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0"/>
        <w:gridCol w:w="3133"/>
        <w:gridCol w:w="2835"/>
      </w:tblGrid>
      <w:tr w:rsidR="000C4D48" w:rsidRPr="000C4D48" w:rsidTr="000C4D48">
        <w:trPr>
          <w:trHeight w:val="468"/>
        </w:trPr>
        <w:tc>
          <w:tcPr>
            <w:tcW w:w="36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C4D48" w:rsidRPr="000C4D48" w:rsidRDefault="000C4D48" w:rsidP="000C4D4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4D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Kategoria zaszeregowania                      </w:t>
            </w:r>
          </w:p>
        </w:tc>
        <w:tc>
          <w:tcPr>
            <w:tcW w:w="31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0C4D48" w:rsidRPr="000C4D48" w:rsidRDefault="000C4D48" w:rsidP="000C4D4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Min. Kwota w złotych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0C4D48" w:rsidRDefault="000C4D48" w:rsidP="000C4D4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4D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max    </w:t>
            </w:r>
          </w:p>
          <w:p w:rsidR="000C4D48" w:rsidRPr="000C4D48" w:rsidRDefault="000C4D48" w:rsidP="000C4D4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4D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kwota w złotych</w:t>
            </w:r>
          </w:p>
        </w:tc>
      </w:tr>
      <w:tr w:rsidR="000C4D48" w:rsidRPr="000C4D48" w:rsidTr="000C4D48">
        <w:trPr>
          <w:trHeight w:val="352"/>
        </w:trPr>
        <w:tc>
          <w:tcPr>
            <w:tcW w:w="3600" w:type="dxa"/>
            <w:tcBorders>
              <w:left w:val="single" w:sz="1" w:space="0" w:color="000000"/>
              <w:bottom w:val="single" w:sz="1" w:space="0" w:color="000000"/>
            </w:tcBorders>
          </w:tcPr>
          <w:p w:rsidR="000C4D48" w:rsidRPr="000C4D48" w:rsidRDefault="000C4D48" w:rsidP="000C4D4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4D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133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0C4D48" w:rsidRPr="000C4D48" w:rsidRDefault="000C4D48" w:rsidP="000C4D4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0C4D48" w:rsidRPr="000C4D48" w:rsidRDefault="000C4D48" w:rsidP="000C4D4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0C4D48" w:rsidRPr="000C4D48" w:rsidTr="000C4D48">
        <w:trPr>
          <w:trHeight w:val="159"/>
        </w:trPr>
        <w:tc>
          <w:tcPr>
            <w:tcW w:w="3600" w:type="dxa"/>
            <w:tcBorders>
              <w:left w:val="single" w:sz="1" w:space="0" w:color="000000"/>
            </w:tcBorders>
          </w:tcPr>
          <w:p w:rsidR="000C4D48" w:rsidRPr="000C4D48" w:rsidRDefault="000C4D48" w:rsidP="000C4D4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4D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I</w:t>
            </w:r>
          </w:p>
        </w:tc>
        <w:tc>
          <w:tcPr>
            <w:tcW w:w="3133" w:type="dxa"/>
            <w:tcBorders>
              <w:left w:val="single" w:sz="1" w:space="0" w:color="000000"/>
              <w:right w:val="single" w:sz="4" w:space="0" w:color="auto"/>
            </w:tcBorders>
          </w:tcPr>
          <w:p w:rsidR="000C4D48" w:rsidRPr="000C4D48" w:rsidRDefault="000C4D48" w:rsidP="000C4D48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1700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1" w:space="0" w:color="000000"/>
            </w:tcBorders>
          </w:tcPr>
          <w:p w:rsidR="000C4D48" w:rsidRPr="000C4D48" w:rsidRDefault="00625D29" w:rsidP="000C4D48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250</w:t>
            </w:r>
            <w:r w:rsidR="000C4D48" w:rsidRPr="000C4D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</w:tr>
      <w:tr w:rsidR="000C4D48" w:rsidRPr="000C4D48" w:rsidTr="000C4D48">
        <w:trPr>
          <w:trHeight w:val="141"/>
        </w:trPr>
        <w:tc>
          <w:tcPr>
            <w:tcW w:w="3600" w:type="dxa"/>
            <w:tcBorders>
              <w:left w:val="single" w:sz="1" w:space="0" w:color="000000"/>
            </w:tcBorders>
          </w:tcPr>
          <w:p w:rsidR="000C4D48" w:rsidRPr="000C4D48" w:rsidRDefault="000C4D48" w:rsidP="000C4D4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4D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II</w:t>
            </w:r>
          </w:p>
        </w:tc>
        <w:tc>
          <w:tcPr>
            <w:tcW w:w="3133" w:type="dxa"/>
            <w:tcBorders>
              <w:left w:val="single" w:sz="1" w:space="0" w:color="000000"/>
              <w:right w:val="single" w:sz="4" w:space="0" w:color="auto"/>
            </w:tcBorders>
          </w:tcPr>
          <w:p w:rsidR="000C4D48" w:rsidRPr="000C4D48" w:rsidRDefault="000C4D48" w:rsidP="000C4D48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1720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1" w:space="0" w:color="000000"/>
            </w:tcBorders>
          </w:tcPr>
          <w:p w:rsidR="000C4D48" w:rsidRPr="000C4D48" w:rsidRDefault="00625D29" w:rsidP="000C4D48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26</w:t>
            </w:r>
            <w:r w:rsidR="000C4D48" w:rsidRPr="000C4D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</w:t>
            </w:r>
          </w:p>
        </w:tc>
      </w:tr>
      <w:tr w:rsidR="000C4D48" w:rsidRPr="000C4D48" w:rsidTr="000C4D48">
        <w:trPr>
          <w:trHeight w:val="141"/>
        </w:trPr>
        <w:tc>
          <w:tcPr>
            <w:tcW w:w="3600" w:type="dxa"/>
            <w:tcBorders>
              <w:left w:val="single" w:sz="1" w:space="0" w:color="000000"/>
            </w:tcBorders>
          </w:tcPr>
          <w:p w:rsidR="000C4D48" w:rsidRPr="000C4D48" w:rsidRDefault="000C4D48" w:rsidP="000C4D4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4D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III</w:t>
            </w:r>
          </w:p>
        </w:tc>
        <w:tc>
          <w:tcPr>
            <w:tcW w:w="3133" w:type="dxa"/>
            <w:tcBorders>
              <w:left w:val="single" w:sz="1" w:space="0" w:color="000000"/>
              <w:right w:val="single" w:sz="4" w:space="0" w:color="auto"/>
            </w:tcBorders>
          </w:tcPr>
          <w:p w:rsidR="000C4D48" w:rsidRPr="000C4D48" w:rsidRDefault="000C4D48" w:rsidP="000C4D48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1740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1" w:space="0" w:color="000000"/>
            </w:tcBorders>
          </w:tcPr>
          <w:p w:rsidR="000C4D48" w:rsidRPr="000C4D48" w:rsidRDefault="000C4D48" w:rsidP="000C4D48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0C4D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625D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270</w:t>
            </w:r>
            <w:r w:rsidRPr="000C4D4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0 </w:t>
            </w:r>
          </w:p>
        </w:tc>
      </w:tr>
      <w:tr w:rsidR="000C4D48" w:rsidRPr="000C4D48" w:rsidTr="000C4D48">
        <w:trPr>
          <w:trHeight w:val="141"/>
        </w:trPr>
        <w:tc>
          <w:tcPr>
            <w:tcW w:w="3600" w:type="dxa"/>
            <w:tcBorders>
              <w:left w:val="single" w:sz="1" w:space="0" w:color="000000"/>
            </w:tcBorders>
          </w:tcPr>
          <w:p w:rsidR="000C4D48" w:rsidRPr="000C4D48" w:rsidRDefault="000C4D48" w:rsidP="000C4D4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0C4D4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IV</w:t>
            </w:r>
          </w:p>
        </w:tc>
        <w:tc>
          <w:tcPr>
            <w:tcW w:w="3133" w:type="dxa"/>
            <w:tcBorders>
              <w:left w:val="single" w:sz="1" w:space="0" w:color="000000"/>
              <w:right w:val="single" w:sz="4" w:space="0" w:color="auto"/>
            </w:tcBorders>
          </w:tcPr>
          <w:p w:rsidR="000C4D48" w:rsidRPr="000C4D48" w:rsidRDefault="00625D29" w:rsidP="000C4D48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1760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1" w:space="0" w:color="000000"/>
            </w:tcBorders>
          </w:tcPr>
          <w:p w:rsidR="000C4D48" w:rsidRPr="000C4D48" w:rsidRDefault="00625D29" w:rsidP="000C4D48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29</w:t>
            </w:r>
            <w:r w:rsidR="000C4D48" w:rsidRPr="000C4D4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00</w:t>
            </w:r>
          </w:p>
        </w:tc>
      </w:tr>
      <w:tr w:rsidR="000C4D48" w:rsidRPr="000C4D48" w:rsidTr="000C4D48">
        <w:trPr>
          <w:trHeight w:val="141"/>
        </w:trPr>
        <w:tc>
          <w:tcPr>
            <w:tcW w:w="3600" w:type="dxa"/>
            <w:tcBorders>
              <w:left w:val="single" w:sz="1" w:space="0" w:color="000000"/>
            </w:tcBorders>
          </w:tcPr>
          <w:p w:rsidR="000C4D48" w:rsidRPr="000C4D48" w:rsidRDefault="000C4D48" w:rsidP="000C4D4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0C4D4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V</w:t>
            </w:r>
          </w:p>
        </w:tc>
        <w:tc>
          <w:tcPr>
            <w:tcW w:w="3133" w:type="dxa"/>
            <w:tcBorders>
              <w:left w:val="single" w:sz="1" w:space="0" w:color="000000"/>
              <w:right w:val="single" w:sz="4" w:space="0" w:color="auto"/>
            </w:tcBorders>
          </w:tcPr>
          <w:p w:rsidR="000C4D48" w:rsidRPr="000C4D48" w:rsidRDefault="00625D29" w:rsidP="000C4D48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1780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1" w:space="0" w:color="000000"/>
            </w:tcBorders>
          </w:tcPr>
          <w:p w:rsidR="000C4D48" w:rsidRPr="000C4D48" w:rsidRDefault="00625D29" w:rsidP="000C4D48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30</w:t>
            </w:r>
            <w:r w:rsidR="000C4D48" w:rsidRPr="000C4D4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00</w:t>
            </w:r>
          </w:p>
        </w:tc>
      </w:tr>
      <w:tr w:rsidR="000C4D48" w:rsidRPr="000C4D48" w:rsidTr="000C4D48">
        <w:trPr>
          <w:trHeight w:val="141"/>
        </w:trPr>
        <w:tc>
          <w:tcPr>
            <w:tcW w:w="3600" w:type="dxa"/>
            <w:tcBorders>
              <w:left w:val="single" w:sz="1" w:space="0" w:color="000000"/>
            </w:tcBorders>
          </w:tcPr>
          <w:p w:rsidR="000C4D48" w:rsidRPr="000C4D48" w:rsidRDefault="000C4D48" w:rsidP="000C4D4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0C4D4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VI</w:t>
            </w:r>
          </w:p>
        </w:tc>
        <w:tc>
          <w:tcPr>
            <w:tcW w:w="3133" w:type="dxa"/>
            <w:tcBorders>
              <w:left w:val="single" w:sz="1" w:space="0" w:color="000000"/>
              <w:right w:val="single" w:sz="4" w:space="0" w:color="auto"/>
            </w:tcBorders>
          </w:tcPr>
          <w:p w:rsidR="000C4D48" w:rsidRPr="000C4D48" w:rsidRDefault="00625D29" w:rsidP="000C4D48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1800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1" w:space="0" w:color="000000"/>
            </w:tcBorders>
          </w:tcPr>
          <w:p w:rsidR="000C4D48" w:rsidRPr="000C4D48" w:rsidRDefault="00625D29" w:rsidP="000C4D48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31</w:t>
            </w:r>
            <w:r w:rsidR="000C4D48" w:rsidRPr="000C4D4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00</w:t>
            </w:r>
          </w:p>
        </w:tc>
      </w:tr>
      <w:tr w:rsidR="000C4D48" w:rsidRPr="000C4D48" w:rsidTr="000C4D48">
        <w:trPr>
          <w:trHeight w:val="141"/>
        </w:trPr>
        <w:tc>
          <w:tcPr>
            <w:tcW w:w="3600" w:type="dxa"/>
            <w:tcBorders>
              <w:left w:val="single" w:sz="1" w:space="0" w:color="000000"/>
            </w:tcBorders>
          </w:tcPr>
          <w:p w:rsidR="000C4D48" w:rsidRPr="000C4D48" w:rsidRDefault="000C4D48" w:rsidP="000C4D4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0C4D4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VII</w:t>
            </w:r>
          </w:p>
        </w:tc>
        <w:tc>
          <w:tcPr>
            <w:tcW w:w="3133" w:type="dxa"/>
            <w:tcBorders>
              <w:left w:val="single" w:sz="1" w:space="0" w:color="000000"/>
              <w:right w:val="single" w:sz="4" w:space="0" w:color="auto"/>
            </w:tcBorders>
          </w:tcPr>
          <w:p w:rsidR="000C4D48" w:rsidRPr="000C4D48" w:rsidRDefault="00625D29" w:rsidP="000C4D48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1820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1" w:space="0" w:color="000000"/>
            </w:tcBorders>
          </w:tcPr>
          <w:p w:rsidR="000C4D48" w:rsidRPr="000C4D48" w:rsidRDefault="006B525D" w:rsidP="000C4D48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32</w:t>
            </w:r>
            <w:r w:rsidR="000C4D48" w:rsidRPr="000C4D4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00</w:t>
            </w:r>
          </w:p>
        </w:tc>
      </w:tr>
      <w:tr w:rsidR="000C4D48" w:rsidRPr="000C4D48" w:rsidTr="000C4D48">
        <w:trPr>
          <w:trHeight w:val="141"/>
        </w:trPr>
        <w:tc>
          <w:tcPr>
            <w:tcW w:w="3600" w:type="dxa"/>
            <w:tcBorders>
              <w:left w:val="single" w:sz="1" w:space="0" w:color="000000"/>
            </w:tcBorders>
          </w:tcPr>
          <w:p w:rsidR="000C4D48" w:rsidRPr="000C4D48" w:rsidRDefault="000C4D48" w:rsidP="000C4D4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0C4D4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VIII</w:t>
            </w:r>
          </w:p>
        </w:tc>
        <w:tc>
          <w:tcPr>
            <w:tcW w:w="3133" w:type="dxa"/>
            <w:tcBorders>
              <w:left w:val="single" w:sz="1" w:space="0" w:color="000000"/>
              <w:right w:val="single" w:sz="4" w:space="0" w:color="auto"/>
            </w:tcBorders>
          </w:tcPr>
          <w:p w:rsidR="000C4D48" w:rsidRPr="000C4D48" w:rsidRDefault="00625D29" w:rsidP="000C4D48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1840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1" w:space="0" w:color="000000"/>
            </w:tcBorders>
          </w:tcPr>
          <w:p w:rsidR="000C4D48" w:rsidRPr="000C4D48" w:rsidRDefault="006B525D" w:rsidP="000C4D48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35</w:t>
            </w:r>
            <w:r w:rsidR="000C4D48" w:rsidRPr="000C4D4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00</w:t>
            </w:r>
          </w:p>
        </w:tc>
      </w:tr>
      <w:tr w:rsidR="000C4D48" w:rsidRPr="000C4D48" w:rsidTr="000C4D48">
        <w:trPr>
          <w:trHeight w:val="141"/>
        </w:trPr>
        <w:tc>
          <w:tcPr>
            <w:tcW w:w="3600" w:type="dxa"/>
            <w:tcBorders>
              <w:left w:val="single" w:sz="1" w:space="0" w:color="000000"/>
            </w:tcBorders>
          </w:tcPr>
          <w:p w:rsidR="000C4D48" w:rsidRPr="000C4D48" w:rsidRDefault="000C4D48" w:rsidP="000C4D4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0C4D4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IX</w:t>
            </w:r>
          </w:p>
        </w:tc>
        <w:tc>
          <w:tcPr>
            <w:tcW w:w="3133" w:type="dxa"/>
            <w:tcBorders>
              <w:left w:val="single" w:sz="1" w:space="0" w:color="000000"/>
              <w:right w:val="single" w:sz="4" w:space="0" w:color="auto"/>
            </w:tcBorders>
          </w:tcPr>
          <w:p w:rsidR="000C4D48" w:rsidRPr="000C4D48" w:rsidRDefault="00625D29" w:rsidP="000C4D48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1860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1" w:space="0" w:color="000000"/>
            </w:tcBorders>
          </w:tcPr>
          <w:p w:rsidR="000C4D48" w:rsidRPr="000C4D48" w:rsidRDefault="006B525D" w:rsidP="000C4D48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37</w:t>
            </w:r>
            <w:r w:rsidR="000C4D48" w:rsidRPr="000C4D4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00</w:t>
            </w:r>
          </w:p>
        </w:tc>
      </w:tr>
      <w:tr w:rsidR="000C4D48" w:rsidRPr="000C4D48" w:rsidTr="000C4D48">
        <w:trPr>
          <w:trHeight w:val="141"/>
        </w:trPr>
        <w:tc>
          <w:tcPr>
            <w:tcW w:w="3600" w:type="dxa"/>
            <w:tcBorders>
              <w:left w:val="single" w:sz="1" w:space="0" w:color="000000"/>
            </w:tcBorders>
          </w:tcPr>
          <w:p w:rsidR="000C4D48" w:rsidRPr="000C4D48" w:rsidRDefault="000C4D48" w:rsidP="000C4D4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0C4D4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X</w:t>
            </w:r>
          </w:p>
        </w:tc>
        <w:tc>
          <w:tcPr>
            <w:tcW w:w="3133" w:type="dxa"/>
            <w:tcBorders>
              <w:left w:val="single" w:sz="1" w:space="0" w:color="000000"/>
              <w:right w:val="single" w:sz="4" w:space="0" w:color="auto"/>
            </w:tcBorders>
          </w:tcPr>
          <w:p w:rsidR="000C4D48" w:rsidRPr="000C4D48" w:rsidRDefault="00625D29" w:rsidP="000C4D48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1880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1" w:space="0" w:color="000000"/>
            </w:tcBorders>
          </w:tcPr>
          <w:p w:rsidR="000C4D48" w:rsidRPr="000C4D48" w:rsidRDefault="006B525D" w:rsidP="000C4D48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40</w:t>
            </w:r>
            <w:r w:rsidR="000C4D48" w:rsidRPr="000C4D4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0</w:t>
            </w:r>
            <w:r w:rsidR="000C4D48" w:rsidRPr="000C4D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</w:tr>
      <w:tr w:rsidR="000C4D48" w:rsidRPr="000C4D48" w:rsidTr="000C4D48">
        <w:trPr>
          <w:trHeight w:val="141"/>
        </w:trPr>
        <w:tc>
          <w:tcPr>
            <w:tcW w:w="3600" w:type="dxa"/>
            <w:tcBorders>
              <w:left w:val="single" w:sz="1" w:space="0" w:color="000000"/>
            </w:tcBorders>
          </w:tcPr>
          <w:p w:rsidR="000C4D48" w:rsidRPr="000C4D48" w:rsidRDefault="000C4D48" w:rsidP="000C4D4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4D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XI</w:t>
            </w:r>
          </w:p>
        </w:tc>
        <w:tc>
          <w:tcPr>
            <w:tcW w:w="3133" w:type="dxa"/>
            <w:tcBorders>
              <w:left w:val="single" w:sz="1" w:space="0" w:color="000000"/>
              <w:right w:val="single" w:sz="4" w:space="0" w:color="auto"/>
            </w:tcBorders>
          </w:tcPr>
          <w:p w:rsidR="000C4D48" w:rsidRPr="000C4D48" w:rsidRDefault="00625D29" w:rsidP="000C4D48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1900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1" w:space="0" w:color="000000"/>
            </w:tcBorders>
          </w:tcPr>
          <w:p w:rsidR="000C4D48" w:rsidRPr="000C4D48" w:rsidRDefault="006B525D" w:rsidP="000C4D48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41</w:t>
            </w:r>
            <w:r w:rsidR="000C4D48" w:rsidRPr="000C4D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</w:t>
            </w:r>
          </w:p>
        </w:tc>
      </w:tr>
      <w:tr w:rsidR="000C4D48" w:rsidRPr="000C4D48" w:rsidTr="000C4D48">
        <w:trPr>
          <w:trHeight w:val="141"/>
        </w:trPr>
        <w:tc>
          <w:tcPr>
            <w:tcW w:w="3600" w:type="dxa"/>
            <w:tcBorders>
              <w:left w:val="single" w:sz="1" w:space="0" w:color="000000"/>
            </w:tcBorders>
          </w:tcPr>
          <w:p w:rsidR="000C4D48" w:rsidRPr="000C4D48" w:rsidRDefault="000C4D48" w:rsidP="000C4D4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4D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XII</w:t>
            </w:r>
          </w:p>
        </w:tc>
        <w:tc>
          <w:tcPr>
            <w:tcW w:w="3133" w:type="dxa"/>
            <w:tcBorders>
              <w:left w:val="single" w:sz="1" w:space="0" w:color="000000"/>
              <w:right w:val="single" w:sz="4" w:space="0" w:color="auto"/>
            </w:tcBorders>
          </w:tcPr>
          <w:p w:rsidR="000C4D48" w:rsidRPr="000C4D48" w:rsidRDefault="00625D29" w:rsidP="000C4D48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1920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1" w:space="0" w:color="000000"/>
            </w:tcBorders>
          </w:tcPr>
          <w:p w:rsidR="000C4D48" w:rsidRPr="000C4D48" w:rsidRDefault="006B525D" w:rsidP="000C4D48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43</w:t>
            </w:r>
            <w:r w:rsidR="00625D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</w:t>
            </w:r>
          </w:p>
        </w:tc>
      </w:tr>
      <w:tr w:rsidR="000C4D48" w:rsidRPr="000C4D48" w:rsidTr="000C4D48">
        <w:trPr>
          <w:trHeight w:val="141"/>
        </w:trPr>
        <w:tc>
          <w:tcPr>
            <w:tcW w:w="3600" w:type="dxa"/>
            <w:tcBorders>
              <w:left w:val="single" w:sz="1" w:space="0" w:color="000000"/>
            </w:tcBorders>
          </w:tcPr>
          <w:p w:rsidR="000C4D48" w:rsidRPr="000C4D48" w:rsidRDefault="000C4D48" w:rsidP="000C4D4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4D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XIII</w:t>
            </w:r>
          </w:p>
        </w:tc>
        <w:tc>
          <w:tcPr>
            <w:tcW w:w="3133" w:type="dxa"/>
            <w:tcBorders>
              <w:left w:val="single" w:sz="1" w:space="0" w:color="000000"/>
              <w:right w:val="single" w:sz="4" w:space="0" w:color="auto"/>
            </w:tcBorders>
          </w:tcPr>
          <w:p w:rsidR="000C4D48" w:rsidRPr="000C4D48" w:rsidRDefault="00625D29" w:rsidP="000C4D48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1940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1" w:space="0" w:color="000000"/>
            </w:tcBorders>
          </w:tcPr>
          <w:p w:rsidR="000C4D48" w:rsidRPr="000C4D48" w:rsidRDefault="006B525D" w:rsidP="000C4D48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45</w:t>
            </w:r>
            <w:r w:rsidR="000C4D48" w:rsidRPr="000C4D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</w:t>
            </w:r>
          </w:p>
        </w:tc>
      </w:tr>
      <w:tr w:rsidR="000C4D48" w:rsidRPr="000C4D48" w:rsidTr="000C4D48">
        <w:trPr>
          <w:trHeight w:val="141"/>
        </w:trPr>
        <w:tc>
          <w:tcPr>
            <w:tcW w:w="3600" w:type="dxa"/>
            <w:tcBorders>
              <w:left w:val="single" w:sz="1" w:space="0" w:color="000000"/>
            </w:tcBorders>
          </w:tcPr>
          <w:p w:rsidR="000C4D48" w:rsidRPr="000C4D48" w:rsidRDefault="000C4D48" w:rsidP="000C4D4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4D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XIV</w:t>
            </w:r>
          </w:p>
        </w:tc>
        <w:tc>
          <w:tcPr>
            <w:tcW w:w="3133" w:type="dxa"/>
            <w:tcBorders>
              <w:left w:val="single" w:sz="1" w:space="0" w:color="000000"/>
              <w:right w:val="single" w:sz="4" w:space="0" w:color="auto"/>
            </w:tcBorders>
          </w:tcPr>
          <w:p w:rsidR="000C4D48" w:rsidRPr="000C4D48" w:rsidRDefault="00625D29" w:rsidP="000C4D48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1960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1" w:space="0" w:color="000000"/>
            </w:tcBorders>
          </w:tcPr>
          <w:p w:rsidR="000C4D48" w:rsidRPr="000C4D48" w:rsidRDefault="006B525D" w:rsidP="000C4D48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47</w:t>
            </w:r>
            <w:r w:rsidR="00625D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  <w:r w:rsidR="000C4D48" w:rsidRPr="000C4D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</w:tr>
      <w:tr w:rsidR="000C4D48" w:rsidRPr="000C4D48" w:rsidTr="000C4D48">
        <w:trPr>
          <w:trHeight w:val="141"/>
        </w:trPr>
        <w:tc>
          <w:tcPr>
            <w:tcW w:w="3600" w:type="dxa"/>
            <w:tcBorders>
              <w:left w:val="single" w:sz="1" w:space="0" w:color="000000"/>
            </w:tcBorders>
          </w:tcPr>
          <w:p w:rsidR="000C4D48" w:rsidRPr="000C4D48" w:rsidRDefault="000C4D48" w:rsidP="000C4D4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4D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XV</w:t>
            </w:r>
          </w:p>
        </w:tc>
        <w:tc>
          <w:tcPr>
            <w:tcW w:w="3133" w:type="dxa"/>
            <w:tcBorders>
              <w:left w:val="single" w:sz="1" w:space="0" w:color="000000"/>
              <w:right w:val="single" w:sz="4" w:space="0" w:color="auto"/>
            </w:tcBorders>
          </w:tcPr>
          <w:p w:rsidR="000C4D48" w:rsidRPr="000C4D48" w:rsidRDefault="00625D29" w:rsidP="000C4D48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1980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1" w:space="0" w:color="000000"/>
            </w:tcBorders>
          </w:tcPr>
          <w:p w:rsidR="000C4D48" w:rsidRPr="000C4D48" w:rsidRDefault="006B525D" w:rsidP="000C4D48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49</w:t>
            </w:r>
            <w:r w:rsidR="000C4D48" w:rsidRPr="000C4D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</w:t>
            </w:r>
          </w:p>
        </w:tc>
      </w:tr>
      <w:tr w:rsidR="000C4D48" w:rsidRPr="000C4D48" w:rsidTr="000C4D48">
        <w:trPr>
          <w:trHeight w:val="141"/>
        </w:trPr>
        <w:tc>
          <w:tcPr>
            <w:tcW w:w="3600" w:type="dxa"/>
            <w:tcBorders>
              <w:left w:val="single" w:sz="1" w:space="0" w:color="000000"/>
            </w:tcBorders>
          </w:tcPr>
          <w:p w:rsidR="000C4D48" w:rsidRPr="000C4D48" w:rsidRDefault="000C4D48" w:rsidP="000C4D4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4D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XVI</w:t>
            </w:r>
          </w:p>
        </w:tc>
        <w:tc>
          <w:tcPr>
            <w:tcW w:w="3133" w:type="dxa"/>
            <w:tcBorders>
              <w:left w:val="single" w:sz="1" w:space="0" w:color="000000"/>
              <w:right w:val="single" w:sz="4" w:space="0" w:color="auto"/>
            </w:tcBorders>
          </w:tcPr>
          <w:p w:rsidR="000C4D48" w:rsidRPr="000C4D48" w:rsidRDefault="00625D29" w:rsidP="000C4D48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2000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1" w:space="0" w:color="000000"/>
            </w:tcBorders>
          </w:tcPr>
          <w:p w:rsidR="000C4D48" w:rsidRPr="000C4D48" w:rsidRDefault="00625D29" w:rsidP="000C4D48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5200</w:t>
            </w:r>
          </w:p>
        </w:tc>
      </w:tr>
      <w:tr w:rsidR="000C4D48" w:rsidRPr="000C4D48" w:rsidTr="000C4D48">
        <w:trPr>
          <w:trHeight w:val="141"/>
        </w:trPr>
        <w:tc>
          <w:tcPr>
            <w:tcW w:w="3600" w:type="dxa"/>
            <w:tcBorders>
              <w:left w:val="single" w:sz="1" w:space="0" w:color="000000"/>
            </w:tcBorders>
          </w:tcPr>
          <w:p w:rsidR="000C4D48" w:rsidRPr="000C4D48" w:rsidRDefault="000C4D48" w:rsidP="000C4D4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4D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XVII</w:t>
            </w:r>
          </w:p>
        </w:tc>
        <w:tc>
          <w:tcPr>
            <w:tcW w:w="3133" w:type="dxa"/>
            <w:tcBorders>
              <w:left w:val="single" w:sz="1" w:space="0" w:color="000000"/>
              <w:right w:val="single" w:sz="4" w:space="0" w:color="auto"/>
            </w:tcBorders>
          </w:tcPr>
          <w:p w:rsidR="000C4D48" w:rsidRPr="000C4D48" w:rsidRDefault="00625D29" w:rsidP="000C4D48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2100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1" w:space="0" w:color="000000"/>
            </w:tcBorders>
          </w:tcPr>
          <w:p w:rsidR="000C4D48" w:rsidRPr="000C4D48" w:rsidRDefault="00625D29" w:rsidP="000C4D48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  <w:r w:rsidR="000C4D48" w:rsidRPr="000C4D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300</w:t>
            </w:r>
          </w:p>
        </w:tc>
      </w:tr>
      <w:tr w:rsidR="000C4D48" w:rsidRPr="000C4D48" w:rsidTr="000C4D48">
        <w:trPr>
          <w:trHeight w:val="141"/>
        </w:trPr>
        <w:tc>
          <w:tcPr>
            <w:tcW w:w="3600" w:type="dxa"/>
            <w:tcBorders>
              <w:left w:val="single" w:sz="1" w:space="0" w:color="000000"/>
            </w:tcBorders>
          </w:tcPr>
          <w:p w:rsidR="000C4D48" w:rsidRPr="000C4D48" w:rsidRDefault="000C4D48" w:rsidP="000C4D4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4D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XVIII</w:t>
            </w:r>
          </w:p>
        </w:tc>
        <w:tc>
          <w:tcPr>
            <w:tcW w:w="3133" w:type="dxa"/>
            <w:tcBorders>
              <w:left w:val="single" w:sz="1" w:space="0" w:color="000000"/>
              <w:right w:val="single" w:sz="4" w:space="0" w:color="auto"/>
            </w:tcBorders>
          </w:tcPr>
          <w:p w:rsidR="000C4D48" w:rsidRPr="000C4D48" w:rsidRDefault="00625D29" w:rsidP="000C4D48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2200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1" w:space="0" w:color="000000"/>
            </w:tcBorders>
          </w:tcPr>
          <w:p w:rsidR="000C4D48" w:rsidRPr="000C4D48" w:rsidRDefault="00625D29" w:rsidP="000C4D48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  <w:r w:rsidR="000C4D48" w:rsidRPr="000C4D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900</w:t>
            </w:r>
          </w:p>
        </w:tc>
      </w:tr>
      <w:tr w:rsidR="000C4D48" w:rsidRPr="000C4D48" w:rsidTr="000C4D48">
        <w:trPr>
          <w:trHeight w:val="141"/>
        </w:trPr>
        <w:tc>
          <w:tcPr>
            <w:tcW w:w="3600" w:type="dxa"/>
            <w:tcBorders>
              <w:left w:val="single" w:sz="1" w:space="0" w:color="000000"/>
            </w:tcBorders>
          </w:tcPr>
          <w:p w:rsidR="000C4D48" w:rsidRPr="000C4D48" w:rsidRDefault="000C4D48" w:rsidP="000C4D4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4D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XIX</w:t>
            </w:r>
          </w:p>
        </w:tc>
        <w:tc>
          <w:tcPr>
            <w:tcW w:w="3133" w:type="dxa"/>
            <w:tcBorders>
              <w:left w:val="single" w:sz="1" w:space="0" w:color="000000"/>
              <w:right w:val="single" w:sz="4" w:space="0" w:color="auto"/>
            </w:tcBorders>
          </w:tcPr>
          <w:p w:rsidR="000C4D48" w:rsidRPr="000C4D48" w:rsidRDefault="00625D29" w:rsidP="000C4D48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2400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1" w:space="0" w:color="000000"/>
            </w:tcBorders>
          </w:tcPr>
          <w:p w:rsidR="000C4D48" w:rsidRPr="000C4D48" w:rsidRDefault="00625D29" w:rsidP="000C4D48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  <w:r w:rsidR="000C4D48" w:rsidRPr="000C4D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500</w:t>
            </w:r>
          </w:p>
        </w:tc>
      </w:tr>
      <w:tr w:rsidR="000C4D48" w:rsidRPr="000C4D48" w:rsidTr="000C4D48">
        <w:trPr>
          <w:trHeight w:val="141"/>
        </w:trPr>
        <w:tc>
          <w:tcPr>
            <w:tcW w:w="3600" w:type="dxa"/>
            <w:tcBorders>
              <w:left w:val="single" w:sz="1" w:space="0" w:color="000000"/>
            </w:tcBorders>
          </w:tcPr>
          <w:p w:rsidR="000C4D48" w:rsidRPr="000C4D48" w:rsidRDefault="000C4D48" w:rsidP="000C4D4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4D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XX</w:t>
            </w:r>
          </w:p>
        </w:tc>
        <w:tc>
          <w:tcPr>
            <w:tcW w:w="3133" w:type="dxa"/>
            <w:tcBorders>
              <w:left w:val="single" w:sz="1" w:space="0" w:color="000000"/>
              <w:right w:val="single" w:sz="4" w:space="0" w:color="auto"/>
            </w:tcBorders>
          </w:tcPr>
          <w:p w:rsidR="000C4D48" w:rsidRPr="000C4D48" w:rsidRDefault="00625D29" w:rsidP="000C4D48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2600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1" w:space="0" w:color="000000"/>
            </w:tcBorders>
          </w:tcPr>
          <w:p w:rsidR="000C4D48" w:rsidRPr="000C4D48" w:rsidRDefault="00625D29" w:rsidP="000C4D48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  <w:r w:rsidR="000C4D48" w:rsidRPr="000C4D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</w:tr>
      <w:tr w:rsidR="000C4D48" w:rsidRPr="000C4D48" w:rsidTr="000C4D48">
        <w:trPr>
          <w:trHeight w:val="141"/>
        </w:trPr>
        <w:tc>
          <w:tcPr>
            <w:tcW w:w="3600" w:type="dxa"/>
            <w:tcBorders>
              <w:left w:val="single" w:sz="1" w:space="0" w:color="000000"/>
            </w:tcBorders>
          </w:tcPr>
          <w:p w:rsidR="000C4D48" w:rsidRPr="000C4D48" w:rsidRDefault="000C4D48" w:rsidP="000C4D4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4D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XXI</w:t>
            </w:r>
          </w:p>
        </w:tc>
        <w:tc>
          <w:tcPr>
            <w:tcW w:w="3133" w:type="dxa"/>
            <w:tcBorders>
              <w:left w:val="single" w:sz="1" w:space="0" w:color="000000"/>
              <w:right w:val="single" w:sz="4" w:space="0" w:color="auto"/>
            </w:tcBorders>
          </w:tcPr>
          <w:p w:rsidR="000C4D48" w:rsidRPr="000C4D48" w:rsidRDefault="00625D29" w:rsidP="000C4D48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2800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1" w:space="0" w:color="000000"/>
            </w:tcBorders>
          </w:tcPr>
          <w:p w:rsidR="000C4D48" w:rsidRPr="000C4D48" w:rsidRDefault="00625D29" w:rsidP="000C4D48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  <w:r w:rsidR="000C4D48" w:rsidRPr="000C4D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500</w:t>
            </w:r>
          </w:p>
        </w:tc>
      </w:tr>
      <w:tr w:rsidR="000C4D48" w:rsidRPr="000C4D48" w:rsidTr="000C4D48">
        <w:trPr>
          <w:trHeight w:val="141"/>
        </w:trPr>
        <w:tc>
          <w:tcPr>
            <w:tcW w:w="3600" w:type="dxa"/>
            <w:tcBorders>
              <w:left w:val="single" w:sz="1" w:space="0" w:color="000000"/>
              <w:bottom w:val="single" w:sz="1" w:space="0" w:color="000000"/>
            </w:tcBorders>
          </w:tcPr>
          <w:p w:rsidR="000C4D48" w:rsidRPr="000C4D48" w:rsidRDefault="000C4D48" w:rsidP="000C4D4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4D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XXII</w:t>
            </w:r>
          </w:p>
        </w:tc>
        <w:tc>
          <w:tcPr>
            <w:tcW w:w="3133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0C4D48" w:rsidRPr="000C4D48" w:rsidRDefault="00625D29" w:rsidP="000C4D48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3000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0C4D48" w:rsidRPr="000C4D48" w:rsidRDefault="00625D29" w:rsidP="000C4D48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  <w:r w:rsidR="000C4D48" w:rsidRPr="000C4D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</w:tr>
    </w:tbl>
    <w:p w:rsidR="000C4D48" w:rsidRPr="000C4D48" w:rsidRDefault="000C4D48" w:rsidP="000C4D4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25D29" w:rsidRPr="000C4D48" w:rsidRDefault="00625D29" w:rsidP="00625D2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lastRenderedPageBreak/>
        <w:t>Załącznik nr 2</w:t>
      </w:r>
      <w:r w:rsidRPr="000C4D48">
        <w:rPr>
          <w:rFonts w:ascii="Times New Roman" w:eastAsia="Times New Roman" w:hAnsi="Times New Roman" w:cs="Times New Roman"/>
          <w:lang w:eastAsia="ar-SA"/>
        </w:rPr>
        <w:t xml:space="preserve"> do </w:t>
      </w:r>
    </w:p>
    <w:p w:rsidR="00625D29" w:rsidRDefault="00625D29" w:rsidP="00625D2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ar-SA"/>
        </w:rPr>
      </w:pPr>
      <w:r w:rsidRPr="000C4D48">
        <w:rPr>
          <w:rFonts w:ascii="Times New Roman" w:eastAsia="Times New Roman" w:hAnsi="Times New Roman" w:cs="Times New Roman"/>
          <w:lang w:eastAsia="ar-SA"/>
        </w:rPr>
        <w:t xml:space="preserve">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lang w:eastAsia="ar-SA"/>
        </w:rPr>
        <w:t xml:space="preserve">Zarządzenia Burmistrza Miasta i Gminy Gołańcz </w:t>
      </w:r>
    </w:p>
    <w:p w:rsidR="00625D29" w:rsidRPr="000C4D48" w:rsidRDefault="00226FB6" w:rsidP="00625D2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0050.126.2017 z dnia 20 .12.2017</w:t>
      </w:r>
      <w:r w:rsidRPr="000C4D48">
        <w:rPr>
          <w:rFonts w:ascii="Times New Roman" w:eastAsia="Times New Roman" w:hAnsi="Times New Roman" w:cs="Times New Roman"/>
          <w:lang w:eastAsia="ar-SA"/>
        </w:rPr>
        <w:t xml:space="preserve">  </w:t>
      </w:r>
    </w:p>
    <w:p w:rsidR="000C4D48" w:rsidRDefault="000C4D48" w:rsidP="000C4D48"/>
    <w:p w:rsidR="00625D29" w:rsidRPr="00625D29" w:rsidRDefault="00625D29" w:rsidP="00625D29">
      <w:pPr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lang w:eastAsia="ar-SA"/>
        </w:rPr>
      </w:pPr>
    </w:p>
    <w:p w:rsidR="00625D29" w:rsidRPr="00625D29" w:rsidRDefault="00625D29" w:rsidP="00625D29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25D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Wykaz stanowisk, wymagań kwalifikacyjnych na poszczególnych stanowiskach oraz poziomów wynagrodzenia zasadniczego i dodatku funkcyjnego</w:t>
      </w:r>
    </w:p>
    <w:p w:rsidR="00625D29" w:rsidRPr="00625D29" w:rsidRDefault="00625D29" w:rsidP="00625D29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25D29" w:rsidRPr="00625D29" w:rsidRDefault="00625D29" w:rsidP="00625D29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25D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Tabela I. Kierownicze stanowiska urzędnicze </w:t>
      </w:r>
    </w:p>
    <w:tbl>
      <w:tblPr>
        <w:tblW w:w="9508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695"/>
        <w:gridCol w:w="2380"/>
        <w:gridCol w:w="1535"/>
        <w:gridCol w:w="1438"/>
        <w:gridCol w:w="1800"/>
        <w:gridCol w:w="1660"/>
      </w:tblGrid>
      <w:tr w:rsidR="00625D29" w:rsidRPr="00625D29" w:rsidTr="00117045">
        <w:trPr>
          <w:cantSplit/>
          <w:trHeight w:hRule="exact" w:val="286"/>
        </w:trPr>
        <w:tc>
          <w:tcPr>
            <w:tcW w:w="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5D29" w:rsidRPr="00625D29" w:rsidRDefault="00625D29" w:rsidP="00625D29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25D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Lp.</w:t>
            </w:r>
          </w:p>
        </w:tc>
        <w:tc>
          <w:tcPr>
            <w:tcW w:w="2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5D29" w:rsidRPr="00625D29" w:rsidRDefault="00625D29" w:rsidP="00625D29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25D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Stanowisko</w:t>
            </w:r>
          </w:p>
        </w:tc>
        <w:tc>
          <w:tcPr>
            <w:tcW w:w="1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5D29" w:rsidRPr="00625D29" w:rsidRDefault="00625D29" w:rsidP="00625D29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25D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Kategoria zaszeregowania</w:t>
            </w:r>
          </w:p>
        </w:tc>
        <w:tc>
          <w:tcPr>
            <w:tcW w:w="14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5D29" w:rsidRPr="00625D29" w:rsidRDefault="00625D29" w:rsidP="00625D29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25D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Stawka dodatku funkcyjnego</w:t>
            </w:r>
          </w:p>
        </w:tc>
        <w:tc>
          <w:tcPr>
            <w:tcW w:w="3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D29" w:rsidRPr="00625D29" w:rsidRDefault="00625D29" w:rsidP="00625D29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25D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Wymagania kwalifikacyjne</w:t>
            </w:r>
          </w:p>
        </w:tc>
      </w:tr>
      <w:tr w:rsidR="00625D29" w:rsidRPr="00625D29" w:rsidTr="00117045">
        <w:trPr>
          <w:cantSplit/>
        </w:trPr>
        <w:tc>
          <w:tcPr>
            <w:tcW w:w="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5D29" w:rsidRPr="00625D29" w:rsidRDefault="00625D29" w:rsidP="00625D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5D29" w:rsidRPr="00625D29" w:rsidRDefault="00625D29" w:rsidP="00625D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5D29" w:rsidRPr="00625D29" w:rsidRDefault="00625D29" w:rsidP="00625D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5D29" w:rsidRPr="00625D29" w:rsidRDefault="00625D29" w:rsidP="00625D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625D29" w:rsidRPr="00625D29" w:rsidRDefault="00625D29" w:rsidP="00625D29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25D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Wykształcenie oraz umiejętności zawodowe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D29" w:rsidRPr="00625D29" w:rsidRDefault="00625D29" w:rsidP="00625D29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25D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Staż pracy w latach </w:t>
            </w:r>
          </w:p>
        </w:tc>
      </w:tr>
      <w:tr w:rsidR="00625D29" w:rsidRPr="00625D29" w:rsidTr="00117045">
        <w:trPr>
          <w:trHeight w:val="660"/>
        </w:trPr>
        <w:tc>
          <w:tcPr>
            <w:tcW w:w="695" w:type="dxa"/>
            <w:tcBorders>
              <w:left w:val="single" w:sz="4" w:space="0" w:color="000000"/>
              <w:bottom w:val="single" w:sz="4" w:space="0" w:color="auto"/>
            </w:tcBorders>
          </w:tcPr>
          <w:p w:rsidR="00625D29" w:rsidRPr="00625D29" w:rsidRDefault="00625D29" w:rsidP="00625D29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25D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  <w:p w:rsidR="00625D29" w:rsidRPr="00625D29" w:rsidRDefault="00625D29" w:rsidP="00625D29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80" w:type="dxa"/>
            <w:tcBorders>
              <w:left w:val="single" w:sz="4" w:space="0" w:color="000000"/>
              <w:bottom w:val="single" w:sz="4" w:space="0" w:color="auto"/>
            </w:tcBorders>
          </w:tcPr>
          <w:p w:rsidR="00625D29" w:rsidRPr="00625D29" w:rsidRDefault="00625D29" w:rsidP="00625D29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25D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Sekretarz miasta i gminy</w:t>
            </w:r>
          </w:p>
        </w:tc>
        <w:tc>
          <w:tcPr>
            <w:tcW w:w="1535" w:type="dxa"/>
            <w:tcBorders>
              <w:left w:val="single" w:sz="4" w:space="0" w:color="000000"/>
              <w:bottom w:val="single" w:sz="4" w:space="0" w:color="auto"/>
            </w:tcBorders>
          </w:tcPr>
          <w:p w:rsidR="00625D29" w:rsidRPr="00625D29" w:rsidRDefault="00C70BCB" w:rsidP="00625D29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XVII</w:t>
            </w:r>
          </w:p>
        </w:tc>
        <w:tc>
          <w:tcPr>
            <w:tcW w:w="1438" w:type="dxa"/>
            <w:tcBorders>
              <w:left w:val="single" w:sz="4" w:space="0" w:color="000000"/>
              <w:bottom w:val="single" w:sz="4" w:space="0" w:color="auto"/>
            </w:tcBorders>
          </w:tcPr>
          <w:p w:rsidR="00625D29" w:rsidRPr="00625D29" w:rsidRDefault="00625D29" w:rsidP="00625D29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25D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auto"/>
            </w:tcBorders>
          </w:tcPr>
          <w:p w:rsidR="00625D29" w:rsidRPr="00625D29" w:rsidRDefault="00625D29" w:rsidP="00625D29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25D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wyższe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5D29" w:rsidRPr="00625D29" w:rsidRDefault="00625D29" w:rsidP="00625D29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25D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4 lub 6 </w:t>
            </w:r>
          </w:p>
        </w:tc>
      </w:tr>
      <w:tr w:rsidR="00625D29" w:rsidRPr="00625D29" w:rsidTr="00117045"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</w:tcPr>
          <w:p w:rsidR="00625D29" w:rsidRPr="00625D29" w:rsidRDefault="00625D29" w:rsidP="00625D29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25D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2380" w:type="dxa"/>
            <w:tcBorders>
              <w:left w:val="single" w:sz="4" w:space="0" w:color="000000"/>
              <w:bottom w:val="single" w:sz="4" w:space="0" w:color="000000"/>
            </w:tcBorders>
          </w:tcPr>
          <w:p w:rsidR="00625D29" w:rsidRPr="00625D29" w:rsidRDefault="00625D29" w:rsidP="00625D29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25D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Kierownik urzędu stanu cywilnego</w:t>
            </w:r>
          </w:p>
        </w:tc>
        <w:tc>
          <w:tcPr>
            <w:tcW w:w="1535" w:type="dxa"/>
            <w:tcBorders>
              <w:left w:val="single" w:sz="4" w:space="0" w:color="000000"/>
              <w:bottom w:val="single" w:sz="4" w:space="0" w:color="000000"/>
            </w:tcBorders>
          </w:tcPr>
          <w:p w:rsidR="00625D29" w:rsidRPr="00625D29" w:rsidRDefault="00C70BCB" w:rsidP="00625D29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XVI</w:t>
            </w:r>
          </w:p>
        </w:tc>
        <w:tc>
          <w:tcPr>
            <w:tcW w:w="1438" w:type="dxa"/>
            <w:tcBorders>
              <w:left w:val="single" w:sz="4" w:space="0" w:color="000000"/>
              <w:bottom w:val="single" w:sz="4" w:space="0" w:color="000000"/>
            </w:tcBorders>
          </w:tcPr>
          <w:p w:rsidR="00625D29" w:rsidRPr="00625D29" w:rsidRDefault="00625D29" w:rsidP="00625D29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25D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4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D29" w:rsidRPr="00625D29" w:rsidRDefault="00625D29" w:rsidP="00625D29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25D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Według odrębnych przepisów</w:t>
            </w:r>
          </w:p>
        </w:tc>
      </w:tr>
      <w:tr w:rsidR="00625D29" w:rsidRPr="00625D29" w:rsidTr="00D436F2">
        <w:tc>
          <w:tcPr>
            <w:tcW w:w="695" w:type="dxa"/>
            <w:tcBorders>
              <w:left w:val="single" w:sz="4" w:space="0" w:color="000000"/>
              <w:bottom w:val="single" w:sz="4" w:space="0" w:color="auto"/>
            </w:tcBorders>
          </w:tcPr>
          <w:p w:rsidR="00625D29" w:rsidRPr="00625D29" w:rsidRDefault="00625D29" w:rsidP="00625D29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25D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2380" w:type="dxa"/>
            <w:tcBorders>
              <w:left w:val="single" w:sz="4" w:space="0" w:color="000000"/>
              <w:bottom w:val="single" w:sz="4" w:space="0" w:color="auto"/>
            </w:tcBorders>
          </w:tcPr>
          <w:p w:rsidR="00625D29" w:rsidRPr="00625D29" w:rsidRDefault="00625D29" w:rsidP="00625D29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25D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Zastępcą kierownika urzędu stanu cywilnego</w:t>
            </w:r>
          </w:p>
          <w:p w:rsidR="00625D29" w:rsidRPr="00625D29" w:rsidRDefault="00625D29" w:rsidP="00625D29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35" w:type="dxa"/>
            <w:tcBorders>
              <w:left w:val="single" w:sz="4" w:space="0" w:color="000000"/>
              <w:bottom w:val="single" w:sz="4" w:space="0" w:color="auto"/>
            </w:tcBorders>
          </w:tcPr>
          <w:p w:rsidR="00625D29" w:rsidRPr="00625D29" w:rsidRDefault="00C70BCB" w:rsidP="00625D29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XIII</w:t>
            </w:r>
          </w:p>
        </w:tc>
        <w:tc>
          <w:tcPr>
            <w:tcW w:w="1438" w:type="dxa"/>
            <w:tcBorders>
              <w:left w:val="single" w:sz="4" w:space="0" w:color="000000"/>
              <w:bottom w:val="single" w:sz="4" w:space="0" w:color="auto"/>
            </w:tcBorders>
          </w:tcPr>
          <w:p w:rsidR="00625D29" w:rsidRPr="00625D29" w:rsidRDefault="00625D29" w:rsidP="00625D29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25D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auto"/>
            </w:tcBorders>
          </w:tcPr>
          <w:p w:rsidR="00625D29" w:rsidRPr="00625D29" w:rsidRDefault="00625D29" w:rsidP="00625D29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25D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wyższe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5D29" w:rsidRPr="00625D29" w:rsidRDefault="00625D29" w:rsidP="00625D29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25D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</w:tr>
      <w:tr w:rsidR="00D436F2" w:rsidRPr="00625D29" w:rsidTr="00D436F2">
        <w:tc>
          <w:tcPr>
            <w:tcW w:w="6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436F2" w:rsidRPr="00625D29" w:rsidRDefault="00D436F2" w:rsidP="00625D29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436F2" w:rsidRPr="00625D29" w:rsidRDefault="00D436F2" w:rsidP="00625D29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Kierownik referatu 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436F2" w:rsidRPr="00625D29" w:rsidRDefault="00D436F2" w:rsidP="00625D29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XIII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436F2" w:rsidRPr="00625D29" w:rsidRDefault="00D436F2" w:rsidP="00625D29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436F2" w:rsidRPr="00625D29" w:rsidRDefault="00D436F2" w:rsidP="00625D29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wyższe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6F2" w:rsidRPr="00625D29" w:rsidRDefault="00D436F2" w:rsidP="00625D29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</w:tr>
    </w:tbl>
    <w:p w:rsidR="00625D29" w:rsidRPr="00625D29" w:rsidRDefault="00625D29" w:rsidP="00625D29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25D29" w:rsidRPr="00625D29" w:rsidRDefault="00625D29" w:rsidP="00625D29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25D29" w:rsidRPr="00625D29" w:rsidRDefault="00625D29" w:rsidP="00625D29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25D29" w:rsidRPr="00625D29" w:rsidRDefault="00625D29" w:rsidP="00625D29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25D29" w:rsidRPr="00625D29" w:rsidRDefault="00625D29" w:rsidP="00625D29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25D29" w:rsidRPr="00625D29" w:rsidRDefault="00625D29" w:rsidP="00625D29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25D29" w:rsidRPr="00625D29" w:rsidRDefault="00625D29" w:rsidP="00625D29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25D29" w:rsidRPr="00625D29" w:rsidRDefault="00625D29" w:rsidP="00625D29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25D29" w:rsidRPr="00625D29" w:rsidRDefault="00625D29" w:rsidP="00625D29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25D29" w:rsidRPr="00625D29" w:rsidRDefault="00625D29" w:rsidP="00625D29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25D29" w:rsidRPr="00625D29" w:rsidRDefault="00625D29" w:rsidP="00625D29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25D29" w:rsidRPr="00625D29" w:rsidRDefault="00625D29" w:rsidP="00625D29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25D29" w:rsidRPr="00625D29" w:rsidRDefault="00625D29" w:rsidP="00625D29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25D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Tabela II. Stanowiska urzędnicze</w:t>
      </w:r>
    </w:p>
    <w:tbl>
      <w:tblPr>
        <w:tblW w:w="9508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648"/>
        <w:gridCol w:w="2427"/>
        <w:gridCol w:w="1535"/>
        <w:gridCol w:w="1438"/>
        <w:gridCol w:w="1800"/>
        <w:gridCol w:w="1660"/>
      </w:tblGrid>
      <w:tr w:rsidR="00625D29" w:rsidRPr="00625D29" w:rsidTr="00117045">
        <w:trPr>
          <w:cantSplit/>
          <w:trHeight w:hRule="exact" w:val="286"/>
        </w:trPr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5D29" w:rsidRPr="00625D29" w:rsidRDefault="00625D29" w:rsidP="00625D29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25D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Lp.</w:t>
            </w:r>
          </w:p>
        </w:tc>
        <w:tc>
          <w:tcPr>
            <w:tcW w:w="24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5D29" w:rsidRPr="00625D29" w:rsidRDefault="00625D29" w:rsidP="00625D29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25D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Stanowisko</w:t>
            </w:r>
          </w:p>
        </w:tc>
        <w:tc>
          <w:tcPr>
            <w:tcW w:w="1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5D29" w:rsidRPr="00625D29" w:rsidRDefault="00625D29" w:rsidP="00625D29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25D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Kategoria zaszeregowania</w:t>
            </w:r>
          </w:p>
        </w:tc>
        <w:tc>
          <w:tcPr>
            <w:tcW w:w="14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5D29" w:rsidRPr="00625D29" w:rsidRDefault="00625D29" w:rsidP="00625D29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25D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Stawka dodatku funkcyjnego</w:t>
            </w:r>
          </w:p>
        </w:tc>
        <w:tc>
          <w:tcPr>
            <w:tcW w:w="3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D29" w:rsidRPr="00625D29" w:rsidRDefault="00625D29" w:rsidP="00625D29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25D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Wymagania kwalifikacyjne</w:t>
            </w:r>
          </w:p>
        </w:tc>
      </w:tr>
      <w:tr w:rsidR="00625D29" w:rsidRPr="00625D29" w:rsidTr="00117045">
        <w:trPr>
          <w:cantSplit/>
        </w:trPr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5D29" w:rsidRPr="00625D29" w:rsidRDefault="00625D29" w:rsidP="00625D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5D29" w:rsidRPr="00625D29" w:rsidRDefault="00625D29" w:rsidP="00625D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5D29" w:rsidRPr="00625D29" w:rsidRDefault="00625D29" w:rsidP="00625D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5D29" w:rsidRPr="00625D29" w:rsidRDefault="00625D29" w:rsidP="00625D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625D29" w:rsidRPr="00625D29" w:rsidRDefault="00625D29" w:rsidP="00625D29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25D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Wykształcenie oraz umiejętności zawodowe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D29" w:rsidRPr="00625D29" w:rsidRDefault="00625D29" w:rsidP="00625D29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25D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Staż pracy</w:t>
            </w:r>
          </w:p>
        </w:tc>
      </w:tr>
      <w:tr w:rsidR="00625D29" w:rsidRPr="00625D29" w:rsidTr="00117045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</w:tcPr>
          <w:p w:rsidR="00625D29" w:rsidRPr="00625D29" w:rsidRDefault="00625D29" w:rsidP="00625D29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25D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2427" w:type="dxa"/>
            <w:tcBorders>
              <w:left w:val="single" w:sz="4" w:space="0" w:color="000000"/>
              <w:bottom w:val="single" w:sz="4" w:space="0" w:color="000000"/>
            </w:tcBorders>
          </w:tcPr>
          <w:p w:rsidR="00625D29" w:rsidRPr="00625D29" w:rsidRDefault="00625D29" w:rsidP="00625D29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25D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Radca prawny</w:t>
            </w:r>
          </w:p>
        </w:tc>
        <w:tc>
          <w:tcPr>
            <w:tcW w:w="1535" w:type="dxa"/>
            <w:tcBorders>
              <w:left w:val="single" w:sz="4" w:space="0" w:color="000000"/>
              <w:bottom w:val="single" w:sz="4" w:space="0" w:color="000000"/>
            </w:tcBorders>
          </w:tcPr>
          <w:p w:rsidR="00625D29" w:rsidRPr="00625D29" w:rsidRDefault="00C70BCB" w:rsidP="00625D29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XIII</w:t>
            </w:r>
          </w:p>
        </w:tc>
        <w:tc>
          <w:tcPr>
            <w:tcW w:w="1438" w:type="dxa"/>
            <w:tcBorders>
              <w:left w:val="single" w:sz="4" w:space="0" w:color="000000"/>
              <w:bottom w:val="single" w:sz="4" w:space="0" w:color="000000"/>
            </w:tcBorders>
          </w:tcPr>
          <w:p w:rsidR="00625D29" w:rsidRPr="00625D29" w:rsidRDefault="00625D29" w:rsidP="00625D29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25D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4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D29" w:rsidRPr="00625D29" w:rsidRDefault="00625D29" w:rsidP="00625D29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25D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Według odrębnych przepisów</w:t>
            </w:r>
          </w:p>
        </w:tc>
      </w:tr>
      <w:tr w:rsidR="00625D29" w:rsidRPr="00625D29" w:rsidTr="00117045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</w:tcPr>
          <w:p w:rsidR="00625D29" w:rsidRPr="00625D29" w:rsidRDefault="00625D29" w:rsidP="00625D29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25D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2427" w:type="dxa"/>
            <w:tcBorders>
              <w:left w:val="single" w:sz="4" w:space="0" w:color="000000"/>
              <w:bottom w:val="single" w:sz="4" w:space="0" w:color="000000"/>
            </w:tcBorders>
          </w:tcPr>
          <w:p w:rsidR="00625D29" w:rsidRPr="00625D29" w:rsidRDefault="00625D29" w:rsidP="00625D29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25D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Główny specjalista</w:t>
            </w:r>
          </w:p>
        </w:tc>
        <w:tc>
          <w:tcPr>
            <w:tcW w:w="1535" w:type="dxa"/>
            <w:tcBorders>
              <w:left w:val="single" w:sz="4" w:space="0" w:color="000000"/>
              <w:bottom w:val="single" w:sz="4" w:space="0" w:color="000000"/>
            </w:tcBorders>
          </w:tcPr>
          <w:p w:rsidR="00625D29" w:rsidRPr="00625D29" w:rsidRDefault="00C70BCB" w:rsidP="00625D29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XII</w:t>
            </w:r>
          </w:p>
        </w:tc>
        <w:tc>
          <w:tcPr>
            <w:tcW w:w="1438" w:type="dxa"/>
            <w:tcBorders>
              <w:left w:val="single" w:sz="4" w:space="0" w:color="000000"/>
              <w:bottom w:val="single" w:sz="4" w:space="0" w:color="000000"/>
            </w:tcBorders>
          </w:tcPr>
          <w:p w:rsidR="00625D29" w:rsidRPr="00625D29" w:rsidRDefault="00625D29" w:rsidP="00625D29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25D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625D29" w:rsidRPr="00625D29" w:rsidRDefault="00625D29" w:rsidP="00625D29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25D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wyższe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D29" w:rsidRPr="00625D29" w:rsidRDefault="00625D29" w:rsidP="00625D29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25D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</w:tr>
      <w:tr w:rsidR="00625D29" w:rsidRPr="00625D29" w:rsidTr="00117045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</w:tcPr>
          <w:p w:rsidR="00625D29" w:rsidRPr="00625D29" w:rsidRDefault="00625D29" w:rsidP="00625D29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25D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2427" w:type="dxa"/>
            <w:tcBorders>
              <w:left w:val="single" w:sz="4" w:space="0" w:color="000000"/>
              <w:bottom w:val="single" w:sz="4" w:space="0" w:color="000000"/>
            </w:tcBorders>
          </w:tcPr>
          <w:p w:rsidR="00625D29" w:rsidRPr="00625D29" w:rsidRDefault="00625D29" w:rsidP="00625D29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25D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Inspektor</w:t>
            </w:r>
          </w:p>
        </w:tc>
        <w:tc>
          <w:tcPr>
            <w:tcW w:w="1535" w:type="dxa"/>
            <w:tcBorders>
              <w:left w:val="single" w:sz="4" w:space="0" w:color="000000"/>
              <w:bottom w:val="single" w:sz="4" w:space="0" w:color="000000"/>
            </w:tcBorders>
          </w:tcPr>
          <w:p w:rsidR="00625D29" w:rsidRPr="00625D29" w:rsidRDefault="00C70BCB" w:rsidP="00625D29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XII</w:t>
            </w:r>
          </w:p>
        </w:tc>
        <w:tc>
          <w:tcPr>
            <w:tcW w:w="1438" w:type="dxa"/>
            <w:tcBorders>
              <w:left w:val="single" w:sz="4" w:space="0" w:color="000000"/>
              <w:bottom w:val="single" w:sz="4" w:space="0" w:color="000000"/>
            </w:tcBorders>
          </w:tcPr>
          <w:p w:rsidR="00625D29" w:rsidRPr="00625D29" w:rsidRDefault="00625D29" w:rsidP="00625D29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25D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625D29" w:rsidRPr="00625D29" w:rsidRDefault="00625D29" w:rsidP="00625D29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25D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wyższe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D29" w:rsidRPr="00625D29" w:rsidRDefault="00625D29" w:rsidP="00625D29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25D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625D29" w:rsidRPr="00625D29" w:rsidTr="00117045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</w:tcPr>
          <w:p w:rsidR="00625D29" w:rsidRPr="00625D29" w:rsidRDefault="00625D29" w:rsidP="00625D29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25D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2427" w:type="dxa"/>
            <w:tcBorders>
              <w:left w:val="single" w:sz="4" w:space="0" w:color="000000"/>
              <w:bottom w:val="single" w:sz="4" w:space="0" w:color="000000"/>
            </w:tcBorders>
          </w:tcPr>
          <w:p w:rsidR="00625D29" w:rsidRPr="00625D29" w:rsidRDefault="00625D29" w:rsidP="00625D29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25D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Starszy specjalista, starszy informatyk</w:t>
            </w:r>
          </w:p>
        </w:tc>
        <w:tc>
          <w:tcPr>
            <w:tcW w:w="1535" w:type="dxa"/>
            <w:tcBorders>
              <w:left w:val="single" w:sz="4" w:space="0" w:color="000000"/>
              <w:bottom w:val="single" w:sz="4" w:space="0" w:color="000000"/>
            </w:tcBorders>
          </w:tcPr>
          <w:p w:rsidR="00625D29" w:rsidRPr="00625D29" w:rsidRDefault="00C70BCB" w:rsidP="00625D29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X</w:t>
            </w:r>
          </w:p>
        </w:tc>
        <w:tc>
          <w:tcPr>
            <w:tcW w:w="1438" w:type="dxa"/>
            <w:tcBorders>
              <w:left w:val="single" w:sz="4" w:space="0" w:color="000000"/>
              <w:bottom w:val="single" w:sz="4" w:space="0" w:color="000000"/>
            </w:tcBorders>
          </w:tcPr>
          <w:p w:rsidR="00625D29" w:rsidRPr="00625D29" w:rsidRDefault="00625D29" w:rsidP="00625D29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25D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625D29" w:rsidRPr="00625D29" w:rsidRDefault="00625D29" w:rsidP="00625D29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25D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wyższe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D29" w:rsidRPr="00625D29" w:rsidRDefault="00625D29" w:rsidP="00625D29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25D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625D29" w:rsidRPr="00625D29" w:rsidTr="00117045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</w:tcPr>
          <w:p w:rsidR="00625D29" w:rsidRPr="00625D29" w:rsidRDefault="00625D29" w:rsidP="00625D29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25D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2427" w:type="dxa"/>
            <w:tcBorders>
              <w:left w:val="single" w:sz="4" w:space="0" w:color="000000"/>
              <w:bottom w:val="single" w:sz="4" w:space="0" w:color="000000"/>
            </w:tcBorders>
          </w:tcPr>
          <w:p w:rsidR="00625D29" w:rsidRPr="00625D29" w:rsidRDefault="00625D29" w:rsidP="00625D29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25D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Starszy specjalista ds. BHP</w:t>
            </w:r>
          </w:p>
        </w:tc>
        <w:tc>
          <w:tcPr>
            <w:tcW w:w="1535" w:type="dxa"/>
            <w:tcBorders>
              <w:left w:val="single" w:sz="4" w:space="0" w:color="000000"/>
              <w:bottom w:val="single" w:sz="4" w:space="0" w:color="000000"/>
            </w:tcBorders>
          </w:tcPr>
          <w:p w:rsidR="00625D29" w:rsidRPr="00625D29" w:rsidRDefault="00D436F2" w:rsidP="00625D29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X</w:t>
            </w:r>
          </w:p>
        </w:tc>
        <w:tc>
          <w:tcPr>
            <w:tcW w:w="1438" w:type="dxa"/>
            <w:tcBorders>
              <w:left w:val="single" w:sz="4" w:space="0" w:color="000000"/>
              <w:bottom w:val="single" w:sz="4" w:space="0" w:color="000000"/>
            </w:tcBorders>
          </w:tcPr>
          <w:p w:rsidR="00625D29" w:rsidRPr="00625D29" w:rsidRDefault="00625D29" w:rsidP="00625D29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25D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34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D29" w:rsidRPr="00625D29" w:rsidRDefault="00625D29" w:rsidP="00625D29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25D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Według odrębnych przepisów</w:t>
            </w:r>
          </w:p>
        </w:tc>
      </w:tr>
      <w:tr w:rsidR="00625D29" w:rsidRPr="00625D29" w:rsidTr="00117045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</w:tcPr>
          <w:p w:rsidR="00625D29" w:rsidRPr="00625D29" w:rsidRDefault="00625D29" w:rsidP="00625D29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25D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2427" w:type="dxa"/>
            <w:tcBorders>
              <w:left w:val="single" w:sz="4" w:space="0" w:color="000000"/>
              <w:bottom w:val="single" w:sz="4" w:space="0" w:color="000000"/>
            </w:tcBorders>
          </w:tcPr>
          <w:p w:rsidR="00625D29" w:rsidRPr="00625D29" w:rsidRDefault="00625D29" w:rsidP="00625D29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25D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Podinspektor, informatyk</w:t>
            </w:r>
          </w:p>
        </w:tc>
        <w:tc>
          <w:tcPr>
            <w:tcW w:w="1535" w:type="dxa"/>
            <w:tcBorders>
              <w:left w:val="single" w:sz="4" w:space="0" w:color="000000"/>
              <w:bottom w:val="single" w:sz="4" w:space="0" w:color="000000"/>
            </w:tcBorders>
          </w:tcPr>
          <w:p w:rsidR="00625D29" w:rsidRPr="00625D29" w:rsidRDefault="00625D29" w:rsidP="00625D29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25D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X</w:t>
            </w:r>
          </w:p>
        </w:tc>
        <w:tc>
          <w:tcPr>
            <w:tcW w:w="1438" w:type="dxa"/>
            <w:tcBorders>
              <w:left w:val="single" w:sz="4" w:space="0" w:color="000000"/>
              <w:bottom w:val="single" w:sz="4" w:space="0" w:color="000000"/>
            </w:tcBorders>
          </w:tcPr>
          <w:p w:rsidR="00625D29" w:rsidRPr="00625D29" w:rsidRDefault="00625D29" w:rsidP="00625D29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25D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625D29" w:rsidRPr="00625D29" w:rsidRDefault="00625D29" w:rsidP="00625D29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25D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wyższe</w:t>
            </w:r>
          </w:p>
          <w:p w:rsidR="00625D29" w:rsidRPr="00625D29" w:rsidRDefault="00625D29" w:rsidP="00625D29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25D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średnie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D29" w:rsidRPr="00625D29" w:rsidRDefault="00625D29" w:rsidP="00625D29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25D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  <w:p w:rsidR="00625D29" w:rsidRPr="00625D29" w:rsidRDefault="00625D29" w:rsidP="00625D29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25D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625D29" w:rsidRPr="00625D29" w:rsidTr="00117045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</w:tcPr>
          <w:p w:rsidR="00625D29" w:rsidRPr="00625D29" w:rsidRDefault="00625D29" w:rsidP="00625D29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25D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7.</w:t>
            </w:r>
          </w:p>
        </w:tc>
        <w:tc>
          <w:tcPr>
            <w:tcW w:w="2427" w:type="dxa"/>
            <w:tcBorders>
              <w:left w:val="single" w:sz="4" w:space="0" w:color="000000"/>
              <w:bottom w:val="single" w:sz="4" w:space="0" w:color="000000"/>
            </w:tcBorders>
          </w:tcPr>
          <w:p w:rsidR="00625D29" w:rsidRPr="00625D29" w:rsidRDefault="00625D29" w:rsidP="00625D29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25D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Specjalista</w:t>
            </w:r>
          </w:p>
        </w:tc>
        <w:tc>
          <w:tcPr>
            <w:tcW w:w="1535" w:type="dxa"/>
            <w:tcBorders>
              <w:left w:val="single" w:sz="4" w:space="0" w:color="000000"/>
              <w:bottom w:val="single" w:sz="4" w:space="0" w:color="000000"/>
            </w:tcBorders>
          </w:tcPr>
          <w:p w:rsidR="00625D29" w:rsidRPr="00625D29" w:rsidRDefault="00C70BCB" w:rsidP="00625D29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X</w:t>
            </w:r>
          </w:p>
        </w:tc>
        <w:tc>
          <w:tcPr>
            <w:tcW w:w="1438" w:type="dxa"/>
            <w:tcBorders>
              <w:left w:val="single" w:sz="4" w:space="0" w:color="000000"/>
              <w:bottom w:val="single" w:sz="4" w:space="0" w:color="000000"/>
            </w:tcBorders>
          </w:tcPr>
          <w:p w:rsidR="00625D29" w:rsidRPr="00625D29" w:rsidRDefault="00625D29" w:rsidP="00625D29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25D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625D29" w:rsidRPr="00625D29" w:rsidRDefault="00625D29" w:rsidP="00625D29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25D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średnie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D29" w:rsidRPr="00625D29" w:rsidRDefault="00625D29" w:rsidP="00625D29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25D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625D29" w:rsidRPr="00625D29" w:rsidTr="00117045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</w:tcPr>
          <w:p w:rsidR="00625D29" w:rsidRPr="00625D29" w:rsidRDefault="00625D29" w:rsidP="00625D29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25D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8.</w:t>
            </w:r>
          </w:p>
        </w:tc>
        <w:tc>
          <w:tcPr>
            <w:tcW w:w="2427" w:type="dxa"/>
            <w:tcBorders>
              <w:left w:val="single" w:sz="4" w:space="0" w:color="000000"/>
              <w:bottom w:val="single" w:sz="4" w:space="0" w:color="000000"/>
            </w:tcBorders>
          </w:tcPr>
          <w:p w:rsidR="00625D29" w:rsidRPr="00625D29" w:rsidRDefault="00625D29" w:rsidP="00625D29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25D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Specjalista ds. BHP</w:t>
            </w:r>
          </w:p>
        </w:tc>
        <w:tc>
          <w:tcPr>
            <w:tcW w:w="1535" w:type="dxa"/>
            <w:tcBorders>
              <w:left w:val="single" w:sz="4" w:space="0" w:color="000000"/>
              <w:bottom w:val="single" w:sz="4" w:space="0" w:color="000000"/>
            </w:tcBorders>
          </w:tcPr>
          <w:p w:rsidR="00625D29" w:rsidRPr="00625D29" w:rsidRDefault="00C70BCB" w:rsidP="00625D29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X</w:t>
            </w:r>
          </w:p>
        </w:tc>
        <w:tc>
          <w:tcPr>
            <w:tcW w:w="1438" w:type="dxa"/>
            <w:tcBorders>
              <w:left w:val="single" w:sz="4" w:space="0" w:color="000000"/>
              <w:bottom w:val="single" w:sz="4" w:space="0" w:color="000000"/>
            </w:tcBorders>
          </w:tcPr>
          <w:p w:rsidR="00625D29" w:rsidRPr="00625D29" w:rsidRDefault="00625D29" w:rsidP="00625D29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25D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34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D29" w:rsidRPr="00625D29" w:rsidRDefault="00625D29" w:rsidP="00625D29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25D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Według odrębnych przepisów</w:t>
            </w:r>
          </w:p>
        </w:tc>
      </w:tr>
      <w:tr w:rsidR="00625D29" w:rsidRPr="00625D29" w:rsidTr="00117045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</w:tcPr>
          <w:p w:rsidR="00625D29" w:rsidRPr="00625D29" w:rsidRDefault="00625D29" w:rsidP="00625D29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25D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9.</w:t>
            </w:r>
          </w:p>
        </w:tc>
        <w:tc>
          <w:tcPr>
            <w:tcW w:w="2427" w:type="dxa"/>
            <w:tcBorders>
              <w:left w:val="single" w:sz="4" w:space="0" w:color="000000"/>
              <w:bottom w:val="single" w:sz="4" w:space="0" w:color="000000"/>
            </w:tcBorders>
          </w:tcPr>
          <w:p w:rsidR="00625D29" w:rsidRPr="00625D29" w:rsidRDefault="00625D29" w:rsidP="00625D29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25D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Samodzielny referent</w:t>
            </w:r>
          </w:p>
        </w:tc>
        <w:tc>
          <w:tcPr>
            <w:tcW w:w="1535" w:type="dxa"/>
            <w:tcBorders>
              <w:left w:val="single" w:sz="4" w:space="0" w:color="000000"/>
              <w:bottom w:val="single" w:sz="4" w:space="0" w:color="000000"/>
            </w:tcBorders>
          </w:tcPr>
          <w:p w:rsidR="00625D29" w:rsidRPr="00625D29" w:rsidRDefault="00C70BCB" w:rsidP="00625D29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IX</w:t>
            </w:r>
          </w:p>
        </w:tc>
        <w:tc>
          <w:tcPr>
            <w:tcW w:w="1438" w:type="dxa"/>
            <w:tcBorders>
              <w:left w:val="single" w:sz="4" w:space="0" w:color="000000"/>
              <w:bottom w:val="single" w:sz="4" w:space="0" w:color="000000"/>
            </w:tcBorders>
          </w:tcPr>
          <w:p w:rsidR="00625D29" w:rsidRPr="00625D29" w:rsidRDefault="00625D29" w:rsidP="00625D29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25D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625D29" w:rsidRPr="00625D29" w:rsidRDefault="00625D29" w:rsidP="00625D29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25D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średnie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D29" w:rsidRPr="00625D29" w:rsidRDefault="00625D29" w:rsidP="00625D29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25D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625D29" w:rsidRPr="00625D29" w:rsidTr="00117045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</w:tcPr>
          <w:p w:rsidR="00625D29" w:rsidRPr="00625D29" w:rsidRDefault="00625D29" w:rsidP="00625D29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25D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10.</w:t>
            </w:r>
          </w:p>
        </w:tc>
        <w:tc>
          <w:tcPr>
            <w:tcW w:w="2427" w:type="dxa"/>
            <w:tcBorders>
              <w:left w:val="single" w:sz="4" w:space="0" w:color="000000"/>
              <w:bottom w:val="single" w:sz="4" w:space="0" w:color="000000"/>
            </w:tcBorders>
          </w:tcPr>
          <w:p w:rsidR="00625D29" w:rsidRPr="00625D29" w:rsidRDefault="00625D29" w:rsidP="00625D29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25D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Referent, kasjer, księgowy</w:t>
            </w:r>
          </w:p>
        </w:tc>
        <w:tc>
          <w:tcPr>
            <w:tcW w:w="1535" w:type="dxa"/>
            <w:tcBorders>
              <w:left w:val="single" w:sz="4" w:space="0" w:color="000000"/>
              <w:bottom w:val="single" w:sz="4" w:space="0" w:color="000000"/>
            </w:tcBorders>
          </w:tcPr>
          <w:p w:rsidR="00625D29" w:rsidRPr="00625D29" w:rsidRDefault="00C70BCB" w:rsidP="00625D29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IX</w:t>
            </w:r>
          </w:p>
        </w:tc>
        <w:tc>
          <w:tcPr>
            <w:tcW w:w="1438" w:type="dxa"/>
            <w:tcBorders>
              <w:left w:val="single" w:sz="4" w:space="0" w:color="000000"/>
              <w:bottom w:val="single" w:sz="4" w:space="0" w:color="000000"/>
            </w:tcBorders>
          </w:tcPr>
          <w:p w:rsidR="00625D29" w:rsidRPr="00625D29" w:rsidRDefault="00625D29" w:rsidP="00625D29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25D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625D29" w:rsidRPr="00625D29" w:rsidRDefault="00625D29" w:rsidP="00625D29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25D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średnie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D29" w:rsidRPr="00625D29" w:rsidRDefault="00625D29" w:rsidP="00625D29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25D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625D29" w:rsidRPr="00625D29" w:rsidTr="00117045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</w:tcPr>
          <w:p w:rsidR="00625D29" w:rsidRPr="00625D29" w:rsidRDefault="00625D29" w:rsidP="00625D29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25D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11.</w:t>
            </w:r>
          </w:p>
        </w:tc>
        <w:tc>
          <w:tcPr>
            <w:tcW w:w="2427" w:type="dxa"/>
            <w:tcBorders>
              <w:left w:val="single" w:sz="4" w:space="0" w:color="000000"/>
              <w:bottom w:val="single" w:sz="4" w:space="0" w:color="000000"/>
            </w:tcBorders>
          </w:tcPr>
          <w:p w:rsidR="00625D29" w:rsidRPr="00625D29" w:rsidRDefault="00625D29" w:rsidP="00625D29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25D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Młodszy referent,</w:t>
            </w:r>
          </w:p>
          <w:p w:rsidR="00625D29" w:rsidRPr="00625D29" w:rsidRDefault="00625D29" w:rsidP="00625D29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25D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młodszy księgowy</w:t>
            </w:r>
          </w:p>
        </w:tc>
        <w:tc>
          <w:tcPr>
            <w:tcW w:w="1535" w:type="dxa"/>
            <w:tcBorders>
              <w:left w:val="single" w:sz="4" w:space="0" w:color="000000"/>
              <w:bottom w:val="single" w:sz="4" w:space="0" w:color="000000"/>
            </w:tcBorders>
          </w:tcPr>
          <w:p w:rsidR="00625D29" w:rsidRPr="00625D29" w:rsidRDefault="00C70BCB" w:rsidP="00625D29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VIII</w:t>
            </w:r>
          </w:p>
          <w:p w:rsidR="00625D29" w:rsidRPr="00625D29" w:rsidRDefault="00625D29" w:rsidP="00625D29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38" w:type="dxa"/>
            <w:tcBorders>
              <w:left w:val="single" w:sz="4" w:space="0" w:color="000000"/>
              <w:bottom w:val="single" w:sz="4" w:space="0" w:color="000000"/>
            </w:tcBorders>
          </w:tcPr>
          <w:p w:rsidR="00625D29" w:rsidRPr="00625D29" w:rsidRDefault="00625D29" w:rsidP="00625D29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25D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625D29" w:rsidRPr="00625D29" w:rsidRDefault="00625D29" w:rsidP="00625D29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25D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średnie</w:t>
            </w:r>
          </w:p>
          <w:p w:rsidR="00625D29" w:rsidRPr="00625D29" w:rsidRDefault="00625D29" w:rsidP="00625D29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D29" w:rsidRPr="00625D29" w:rsidRDefault="00625D29" w:rsidP="00625D29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25D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</w:tbl>
    <w:p w:rsidR="00625D29" w:rsidRPr="00625D29" w:rsidRDefault="00625D29" w:rsidP="00625D29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25D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</w:p>
    <w:p w:rsidR="00625D29" w:rsidRDefault="00625D29" w:rsidP="00625D29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65B8C" w:rsidRDefault="00865B8C" w:rsidP="00625D29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65B8C" w:rsidRDefault="00865B8C" w:rsidP="00625D29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65B8C" w:rsidRDefault="00865B8C" w:rsidP="00625D29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65B8C" w:rsidRDefault="00865B8C" w:rsidP="00625D29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65B8C" w:rsidRDefault="00865B8C" w:rsidP="00625D29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65B8C" w:rsidRDefault="00865B8C" w:rsidP="00625D29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65B8C" w:rsidRDefault="00865B8C" w:rsidP="00625D29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65B8C" w:rsidRDefault="00865B8C" w:rsidP="00625D29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65B8C" w:rsidRPr="00625D29" w:rsidRDefault="00865B8C" w:rsidP="00625D29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0" w:name="_GoBack"/>
      <w:bookmarkEnd w:id="0"/>
    </w:p>
    <w:p w:rsidR="00625D29" w:rsidRPr="00625D29" w:rsidRDefault="00625D29" w:rsidP="00625D29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25D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 xml:space="preserve">Tabela III. Stanowiska pomocnicze </w:t>
      </w:r>
    </w:p>
    <w:p w:rsidR="00625D29" w:rsidRPr="00625D29" w:rsidRDefault="00625D29" w:rsidP="00625D29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9508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648"/>
        <w:gridCol w:w="2427"/>
        <w:gridCol w:w="1535"/>
        <w:gridCol w:w="1438"/>
        <w:gridCol w:w="1800"/>
        <w:gridCol w:w="1660"/>
      </w:tblGrid>
      <w:tr w:rsidR="00625D29" w:rsidRPr="00625D29" w:rsidTr="00117045">
        <w:trPr>
          <w:cantSplit/>
          <w:trHeight w:hRule="exact" w:val="286"/>
        </w:trPr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5D29" w:rsidRPr="00625D29" w:rsidRDefault="00625D29" w:rsidP="00625D29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25D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Lp.</w:t>
            </w:r>
          </w:p>
        </w:tc>
        <w:tc>
          <w:tcPr>
            <w:tcW w:w="24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5D29" w:rsidRPr="00625D29" w:rsidRDefault="00625D29" w:rsidP="00625D29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25D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Stanowisko</w:t>
            </w:r>
          </w:p>
        </w:tc>
        <w:tc>
          <w:tcPr>
            <w:tcW w:w="1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5D29" w:rsidRPr="00625D29" w:rsidRDefault="00625D29" w:rsidP="00625D29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25D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Kategoria zaszeregowania</w:t>
            </w:r>
          </w:p>
        </w:tc>
        <w:tc>
          <w:tcPr>
            <w:tcW w:w="14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5D29" w:rsidRPr="00625D29" w:rsidRDefault="00625D29" w:rsidP="00625D29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25D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Stawka dodatku funkcyjnego</w:t>
            </w:r>
          </w:p>
        </w:tc>
        <w:tc>
          <w:tcPr>
            <w:tcW w:w="3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D29" w:rsidRPr="00625D29" w:rsidRDefault="00625D29" w:rsidP="00625D29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25D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Wymagania kwalifikacyjne</w:t>
            </w:r>
          </w:p>
        </w:tc>
      </w:tr>
      <w:tr w:rsidR="00625D29" w:rsidRPr="00625D29" w:rsidTr="00117045">
        <w:trPr>
          <w:cantSplit/>
        </w:trPr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5D29" w:rsidRPr="00625D29" w:rsidRDefault="00625D29" w:rsidP="00625D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5D29" w:rsidRPr="00625D29" w:rsidRDefault="00625D29" w:rsidP="00625D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5D29" w:rsidRPr="00625D29" w:rsidRDefault="00625D29" w:rsidP="00625D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5D29" w:rsidRPr="00625D29" w:rsidRDefault="00625D29" w:rsidP="00625D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625D29" w:rsidRPr="00625D29" w:rsidRDefault="00625D29" w:rsidP="00625D29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25D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Wykształcenie oraz umiejętności zawodowe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D29" w:rsidRPr="00625D29" w:rsidRDefault="00625D29" w:rsidP="00625D29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25D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Staż pracy</w:t>
            </w:r>
          </w:p>
        </w:tc>
      </w:tr>
      <w:tr w:rsidR="00625D29" w:rsidRPr="00625D29" w:rsidTr="00117045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</w:tcPr>
          <w:p w:rsidR="00625D29" w:rsidRPr="00625D29" w:rsidRDefault="00625D29" w:rsidP="00625D29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25D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8.</w:t>
            </w:r>
          </w:p>
        </w:tc>
        <w:tc>
          <w:tcPr>
            <w:tcW w:w="2427" w:type="dxa"/>
            <w:tcBorders>
              <w:left w:val="single" w:sz="4" w:space="0" w:color="000000"/>
              <w:bottom w:val="single" w:sz="4" w:space="0" w:color="000000"/>
            </w:tcBorders>
          </w:tcPr>
          <w:p w:rsidR="00625D29" w:rsidRPr="00625D29" w:rsidRDefault="00625D29" w:rsidP="00625D29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25D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Sekretarka</w:t>
            </w:r>
          </w:p>
        </w:tc>
        <w:tc>
          <w:tcPr>
            <w:tcW w:w="1535" w:type="dxa"/>
            <w:tcBorders>
              <w:left w:val="single" w:sz="4" w:space="0" w:color="000000"/>
              <w:bottom w:val="single" w:sz="4" w:space="0" w:color="000000"/>
            </w:tcBorders>
          </w:tcPr>
          <w:p w:rsidR="00625D29" w:rsidRPr="00625D29" w:rsidRDefault="00C70BCB" w:rsidP="00625D29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IX</w:t>
            </w:r>
          </w:p>
        </w:tc>
        <w:tc>
          <w:tcPr>
            <w:tcW w:w="1438" w:type="dxa"/>
            <w:tcBorders>
              <w:left w:val="single" w:sz="4" w:space="0" w:color="000000"/>
              <w:bottom w:val="single" w:sz="4" w:space="0" w:color="000000"/>
            </w:tcBorders>
          </w:tcPr>
          <w:p w:rsidR="00625D29" w:rsidRPr="00625D29" w:rsidRDefault="00625D29" w:rsidP="00625D29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25D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625D29" w:rsidRPr="00625D29" w:rsidRDefault="00625D29" w:rsidP="00625D29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25D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średnie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D29" w:rsidRPr="00625D29" w:rsidRDefault="00625D29" w:rsidP="00625D29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25D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625D29" w:rsidRPr="00625D29" w:rsidTr="00117045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</w:tcPr>
          <w:p w:rsidR="00625D29" w:rsidRPr="00625D29" w:rsidRDefault="00625D29" w:rsidP="00625D29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25D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9.</w:t>
            </w:r>
          </w:p>
        </w:tc>
        <w:tc>
          <w:tcPr>
            <w:tcW w:w="2427" w:type="dxa"/>
            <w:tcBorders>
              <w:left w:val="single" w:sz="4" w:space="0" w:color="000000"/>
              <w:bottom w:val="single" w:sz="4" w:space="0" w:color="000000"/>
            </w:tcBorders>
          </w:tcPr>
          <w:p w:rsidR="00625D29" w:rsidRPr="00625D29" w:rsidRDefault="00625D29" w:rsidP="00625D29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25D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Pomoc administracyjna</w:t>
            </w:r>
          </w:p>
        </w:tc>
        <w:tc>
          <w:tcPr>
            <w:tcW w:w="1535" w:type="dxa"/>
            <w:tcBorders>
              <w:left w:val="single" w:sz="4" w:space="0" w:color="000000"/>
              <w:bottom w:val="single" w:sz="4" w:space="0" w:color="000000"/>
            </w:tcBorders>
          </w:tcPr>
          <w:p w:rsidR="00625D29" w:rsidRPr="00625D29" w:rsidRDefault="00C70BCB" w:rsidP="00625D29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III</w:t>
            </w:r>
          </w:p>
        </w:tc>
        <w:tc>
          <w:tcPr>
            <w:tcW w:w="1438" w:type="dxa"/>
            <w:tcBorders>
              <w:left w:val="single" w:sz="4" w:space="0" w:color="000000"/>
              <w:bottom w:val="single" w:sz="4" w:space="0" w:color="000000"/>
            </w:tcBorders>
          </w:tcPr>
          <w:p w:rsidR="00625D29" w:rsidRPr="00625D29" w:rsidRDefault="00625D29" w:rsidP="00625D29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25D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625D29" w:rsidRPr="00625D29" w:rsidRDefault="00625D29" w:rsidP="00625D29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25D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średnie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D29" w:rsidRPr="00625D29" w:rsidRDefault="00625D29" w:rsidP="00625D29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25D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</w:tbl>
    <w:p w:rsidR="00625D29" w:rsidRPr="00625D29" w:rsidRDefault="00625D29" w:rsidP="00625D29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25D29" w:rsidRPr="00625D29" w:rsidRDefault="00625D29" w:rsidP="00625D29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25D29" w:rsidRPr="00625D29" w:rsidRDefault="00625D29" w:rsidP="00625D29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25D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Tabela IV. Stanowiska pracowników obsługi</w:t>
      </w:r>
    </w:p>
    <w:p w:rsidR="00625D29" w:rsidRPr="00625D29" w:rsidRDefault="00625D29" w:rsidP="00625D29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9508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648"/>
        <w:gridCol w:w="2457"/>
        <w:gridCol w:w="1503"/>
        <w:gridCol w:w="1440"/>
        <w:gridCol w:w="1800"/>
        <w:gridCol w:w="1660"/>
      </w:tblGrid>
      <w:tr w:rsidR="00625D29" w:rsidRPr="00625D29" w:rsidTr="00117045">
        <w:trPr>
          <w:cantSplit/>
          <w:trHeight w:hRule="exact" w:val="286"/>
        </w:trPr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5D29" w:rsidRPr="00625D29" w:rsidRDefault="00625D29" w:rsidP="00625D29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25D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Lp.</w:t>
            </w:r>
          </w:p>
        </w:tc>
        <w:tc>
          <w:tcPr>
            <w:tcW w:w="24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5D29" w:rsidRPr="00625D29" w:rsidRDefault="00625D29" w:rsidP="00625D29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25D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Stanowisko</w:t>
            </w:r>
          </w:p>
        </w:tc>
        <w:tc>
          <w:tcPr>
            <w:tcW w:w="15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5D29" w:rsidRPr="00625D29" w:rsidRDefault="00625D29" w:rsidP="00625D29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25D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Kategoria zaszeregowania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5D29" w:rsidRPr="00625D29" w:rsidRDefault="00625D29" w:rsidP="00625D29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25D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Stawka dodatku funkcyjnego</w:t>
            </w:r>
          </w:p>
        </w:tc>
        <w:tc>
          <w:tcPr>
            <w:tcW w:w="3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D29" w:rsidRPr="00625D29" w:rsidRDefault="00625D29" w:rsidP="00625D29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25D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Wymagania kwalifikacyjne</w:t>
            </w:r>
          </w:p>
        </w:tc>
      </w:tr>
      <w:tr w:rsidR="00625D29" w:rsidRPr="00625D29" w:rsidTr="00117045">
        <w:trPr>
          <w:cantSplit/>
        </w:trPr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5D29" w:rsidRPr="00625D29" w:rsidRDefault="00625D29" w:rsidP="00625D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5D29" w:rsidRPr="00625D29" w:rsidRDefault="00625D29" w:rsidP="00625D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5D29" w:rsidRPr="00625D29" w:rsidRDefault="00625D29" w:rsidP="00625D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5D29" w:rsidRPr="00625D29" w:rsidRDefault="00625D29" w:rsidP="00625D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625D29" w:rsidRPr="00625D29" w:rsidRDefault="00625D29" w:rsidP="00625D29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25D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Wykształcenie oraz umiejętności zawodowe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D29" w:rsidRPr="00625D29" w:rsidRDefault="00625D29" w:rsidP="00625D29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25D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Staż pracy</w:t>
            </w:r>
          </w:p>
        </w:tc>
      </w:tr>
      <w:tr w:rsidR="00625D29" w:rsidRPr="00625D29" w:rsidTr="00117045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</w:tcPr>
          <w:p w:rsidR="00625D29" w:rsidRPr="00625D29" w:rsidRDefault="00625D29" w:rsidP="00625D29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25D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8.</w:t>
            </w:r>
          </w:p>
        </w:tc>
        <w:tc>
          <w:tcPr>
            <w:tcW w:w="2457" w:type="dxa"/>
            <w:tcBorders>
              <w:left w:val="single" w:sz="4" w:space="0" w:color="000000"/>
              <w:bottom w:val="single" w:sz="4" w:space="0" w:color="000000"/>
            </w:tcBorders>
          </w:tcPr>
          <w:p w:rsidR="00625D29" w:rsidRPr="00625D29" w:rsidRDefault="00625D29" w:rsidP="00625D29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25D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Robotnik gospodarczy</w:t>
            </w:r>
          </w:p>
        </w:tc>
        <w:tc>
          <w:tcPr>
            <w:tcW w:w="1503" w:type="dxa"/>
            <w:tcBorders>
              <w:left w:val="single" w:sz="4" w:space="0" w:color="000000"/>
              <w:bottom w:val="single" w:sz="4" w:space="0" w:color="000000"/>
            </w:tcBorders>
          </w:tcPr>
          <w:p w:rsidR="00625D29" w:rsidRPr="00625D29" w:rsidRDefault="00C70BCB" w:rsidP="00625D29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V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:rsidR="00625D29" w:rsidRPr="00625D29" w:rsidRDefault="00625D29" w:rsidP="00625D29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25D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625D29" w:rsidRPr="00625D29" w:rsidRDefault="00625D29" w:rsidP="00625D29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25D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podstawowe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D29" w:rsidRPr="00625D29" w:rsidRDefault="00625D29" w:rsidP="00625D29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25D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625D29" w:rsidRPr="00625D29" w:rsidTr="00117045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</w:tcPr>
          <w:p w:rsidR="00625D29" w:rsidRPr="00625D29" w:rsidRDefault="00625D29" w:rsidP="00625D29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25D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10.</w:t>
            </w:r>
          </w:p>
        </w:tc>
        <w:tc>
          <w:tcPr>
            <w:tcW w:w="2457" w:type="dxa"/>
            <w:tcBorders>
              <w:left w:val="single" w:sz="4" w:space="0" w:color="000000"/>
              <w:bottom w:val="single" w:sz="4" w:space="0" w:color="000000"/>
            </w:tcBorders>
          </w:tcPr>
          <w:p w:rsidR="00625D29" w:rsidRPr="00625D29" w:rsidRDefault="00625D29" w:rsidP="00625D29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25D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Sprzątaczka</w:t>
            </w:r>
          </w:p>
        </w:tc>
        <w:tc>
          <w:tcPr>
            <w:tcW w:w="1503" w:type="dxa"/>
            <w:tcBorders>
              <w:left w:val="single" w:sz="4" w:space="0" w:color="000000"/>
              <w:bottom w:val="single" w:sz="4" w:space="0" w:color="000000"/>
            </w:tcBorders>
          </w:tcPr>
          <w:p w:rsidR="00625D29" w:rsidRPr="00625D29" w:rsidRDefault="00C70BCB" w:rsidP="00625D29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III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:rsidR="00625D29" w:rsidRPr="00625D29" w:rsidRDefault="00625D29" w:rsidP="00625D29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25D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625D29" w:rsidRPr="00625D29" w:rsidRDefault="00625D29" w:rsidP="00625D29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25D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podstawowe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D29" w:rsidRPr="00625D29" w:rsidRDefault="00625D29" w:rsidP="00625D29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25D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</w:tbl>
    <w:p w:rsidR="00625D29" w:rsidRPr="00625D29" w:rsidRDefault="00625D29" w:rsidP="00625D29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25D29" w:rsidRPr="00625D29" w:rsidRDefault="00625D29" w:rsidP="00625D29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25D29" w:rsidRPr="00625D29" w:rsidRDefault="00625D29" w:rsidP="00625D29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25D29" w:rsidRPr="00625D29" w:rsidRDefault="00625D29" w:rsidP="00625D29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25D29" w:rsidRPr="00625D29" w:rsidRDefault="00625D29" w:rsidP="00625D29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25D29" w:rsidRPr="00625D29" w:rsidRDefault="00625D29" w:rsidP="00625D29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25D29" w:rsidRPr="00625D29" w:rsidRDefault="00625D29" w:rsidP="00625D29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25D29" w:rsidRPr="00625D29" w:rsidRDefault="00625D29" w:rsidP="00625D29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25D29" w:rsidRPr="00625D29" w:rsidRDefault="00625D29" w:rsidP="00625D29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25D29" w:rsidRPr="00625D29" w:rsidRDefault="00625D29" w:rsidP="00625D29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25D29" w:rsidRPr="00625D29" w:rsidRDefault="00625D29" w:rsidP="00625D29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25D29" w:rsidRPr="00625D29" w:rsidRDefault="00625D29" w:rsidP="00625D29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25D29" w:rsidRPr="00625D29" w:rsidRDefault="00625D29" w:rsidP="00625D29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25D29" w:rsidRPr="00625D29" w:rsidRDefault="00625D29" w:rsidP="00625D29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25D29" w:rsidRPr="00625D29" w:rsidRDefault="00625D29" w:rsidP="00625D29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25D29" w:rsidRPr="00625D29" w:rsidRDefault="00625D29" w:rsidP="00625D29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25D29" w:rsidRPr="00625D29" w:rsidRDefault="00625D29" w:rsidP="00625D29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25D29" w:rsidRPr="00625D29" w:rsidRDefault="00625D29" w:rsidP="00625D29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25D29" w:rsidRPr="00625D29" w:rsidRDefault="00625D29" w:rsidP="00625D29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25D29" w:rsidRPr="00625D29" w:rsidRDefault="00625D29" w:rsidP="00625D29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25D29" w:rsidRPr="00625D29" w:rsidRDefault="00625D29" w:rsidP="00625D29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84CE4" w:rsidRDefault="00C84CE4"/>
    <w:sectPr w:rsidR="00C84C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B6DEF"/>
    <w:multiLevelType w:val="hybridMultilevel"/>
    <w:tmpl w:val="A0C04C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D24A45"/>
    <w:multiLevelType w:val="hybridMultilevel"/>
    <w:tmpl w:val="EA043C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D48"/>
    <w:rsid w:val="000C4D48"/>
    <w:rsid w:val="00226FB6"/>
    <w:rsid w:val="00625D29"/>
    <w:rsid w:val="006B525D"/>
    <w:rsid w:val="00865B8C"/>
    <w:rsid w:val="00C70BCB"/>
    <w:rsid w:val="00C84CE4"/>
    <w:rsid w:val="00D43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845526-1708-4834-A610-80AAB3D87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4D4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70B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0B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6</Pages>
  <Words>673</Words>
  <Characters>4041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 MiG</dc:creator>
  <cp:keywords/>
  <dc:description/>
  <cp:lastModifiedBy>Sekretarz MiG</cp:lastModifiedBy>
  <cp:revision>4</cp:revision>
  <cp:lastPrinted>2018-01-10T10:32:00Z</cp:lastPrinted>
  <dcterms:created xsi:type="dcterms:W3CDTF">2017-12-27T10:20:00Z</dcterms:created>
  <dcterms:modified xsi:type="dcterms:W3CDTF">2018-01-10T10:36:00Z</dcterms:modified>
</cp:coreProperties>
</file>