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584F41" w:rsidRDefault="00152EF0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Działki gruntu, położ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onej w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Gołańczy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, oz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naczonej nr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963</w:t>
      </w:r>
      <w:r>
        <w:rPr>
          <w:rFonts w:eastAsia="Times New Roman"/>
          <w:b/>
          <w:bCs/>
          <w:sz w:val="22"/>
          <w:szCs w:val="22"/>
          <w:lang w:eastAsia="ar-SA"/>
        </w:rPr>
        <w:t>/2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2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0,6203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>. Lokalizacja</w:t>
      </w:r>
      <w:r w:rsidR="00584F41">
        <w:rPr>
          <w:rFonts w:eastAsia="Times New Roman"/>
          <w:sz w:val="22"/>
          <w:szCs w:val="22"/>
          <w:lang w:eastAsia="ar-SA"/>
        </w:rPr>
        <w:t xml:space="preserve"> korzystna. </w:t>
      </w:r>
      <w:r w:rsidR="00770E7E">
        <w:rPr>
          <w:rFonts w:eastAsia="Times New Roman"/>
          <w:sz w:val="22"/>
          <w:szCs w:val="22"/>
          <w:lang w:eastAsia="ar-SA"/>
        </w:rPr>
        <w:t>Dojazd asfaltowy, od strony ulicy Klasztornej, od wewnątrz utwardzony płytami betonowymi.</w:t>
      </w:r>
      <w:r w:rsidR="00584F41">
        <w:rPr>
          <w:rFonts w:eastAsia="Times New Roman"/>
          <w:sz w:val="22"/>
          <w:szCs w:val="22"/>
          <w:lang w:eastAsia="ar-SA"/>
        </w:rPr>
        <w:t>. Działka nieuzbrojona. Działka wchodzi w skład nieruchomości dla której V Wydział Ksiąg Wieczystych Sądu Rejonowego w Wągrowcu prowadzi księgę wieczystą</w:t>
      </w:r>
      <w:r w:rsidR="000D212F">
        <w:rPr>
          <w:rFonts w:eastAsia="Times New Roman"/>
          <w:sz w:val="22"/>
          <w:szCs w:val="22"/>
          <w:lang w:eastAsia="ar-SA"/>
        </w:rPr>
        <w:t xml:space="preserve"> pod oznaczeniem PO1B/</w:t>
      </w:r>
      <w:r w:rsidR="00770E7E">
        <w:rPr>
          <w:rFonts w:eastAsia="Times New Roman"/>
          <w:sz w:val="22"/>
          <w:szCs w:val="22"/>
          <w:lang w:eastAsia="ar-SA"/>
        </w:rPr>
        <w:t>00055476/7</w:t>
      </w:r>
      <w:r w:rsidR="00584F41">
        <w:rPr>
          <w:rFonts w:eastAsia="Times New Roman"/>
          <w:sz w:val="22"/>
          <w:szCs w:val="22"/>
          <w:lang w:eastAsia="ar-SA"/>
        </w:rPr>
        <w:t xml:space="preserve">. </w:t>
      </w:r>
      <w:r w:rsidR="00770E7E">
        <w:rPr>
          <w:rFonts w:eastAsia="Times New Roman"/>
          <w:sz w:val="22"/>
          <w:szCs w:val="22"/>
          <w:lang w:eastAsia="ar-SA"/>
        </w:rPr>
        <w:t xml:space="preserve">W miejscowym planie zagospodarowania przestrzennego gminy Gołańcz działka przeznaczona na </w:t>
      </w:r>
      <w:r w:rsidR="00E4075D">
        <w:rPr>
          <w:rFonts w:eastAsia="Times New Roman"/>
          <w:sz w:val="22"/>
          <w:szCs w:val="22"/>
          <w:lang w:eastAsia="ar-SA"/>
        </w:rPr>
        <w:t>treny</w:t>
      </w:r>
      <w:r w:rsidR="00770E7E">
        <w:rPr>
          <w:rFonts w:eastAsia="Times New Roman"/>
          <w:sz w:val="22"/>
          <w:szCs w:val="22"/>
          <w:lang w:eastAsia="ar-SA"/>
        </w:rPr>
        <w:t xml:space="preserve"> obiektów produkcyjnych, składów i magazynów z dopuszczeniem zabudowy usługowej P/U 9.2.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</w:p>
    <w:p w:rsidR="00584F41" w:rsidRDefault="00BF60EC" w:rsidP="00584F41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770E7E">
        <w:rPr>
          <w:rFonts w:eastAsia="Times New Roman"/>
          <w:b/>
          <w:bCs/>
          <w:sz w:val="22"/>
          <w:szCs w:val="22"/>
          <w:lang w:eastAsia="ar-SA"/>
        </w:rPr>
        <w:t>131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000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,00 zł (</w:t>
      </w:r>
      <w:r w:rsidR="00584F41">
        <w:rPr>
          <w:rFonts w:eastAsia="Times New Roman"/>
          <w:sz w:val="22"/>
          <w:szCs w:val="22"/>
          <w:lang w:eastAsia="ar-SA"/>
        </w:rPr>
        <w:t>słownie zł</w:t>
      </w:r>
      <w:r w:rsidR="005A73A6">
        <w:rPr>
          <w:rFonts w:eastAsia="Times New Roman"/>
          <w:sz w:val="22"/>
          <w:szCs w:val="22"/>
          <w:lang w:eastAsia="ar-SA"/>
        </w:rPr>
        <w:t xml:space="preserve">otych: </w:t>
      </w:r>
      <w:r w:rsidR="00770E7E">
        <w:rPr>
          <w:rFonts w:eastAsia="Times New Roman"/>
          <w:sz w:val="22"/>
          <w:szCs w:val="22"/>
          <w:lang w:eastAsia="ar-SA"/>
        </w:rPr>
        <w:t>sto trzydzieści jeden tysięcy</w:t>
      </w:r>
      <w:r w:rsidR="00826CDC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14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czerwca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 xml:space="preserve"> 2017</w:t>
      </w:r>
      <w:r w:rsidR="005A73A6">
        <w:rPr>
          <w:rFonts w:eastAsia="Times New Roman"/>
          <w:b/>
          <w:bCs/>
          <w:sz w:val="22"/>
          <w:szCs w:val="22"/>
          <w:lang w:eastAsia="ar-SA"/>
        </w:rPr>
        <w:t xml:space="preserve"> r. o godz.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10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584F41" w:rsidRDefault="00584F41" w:rsidP="00584F41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403ECA" w:rsidRDefault="00403ECA" w:rsidP="00403ECA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403ECA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II. Działki gruntu, położonej w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Gołańczy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, oznaczonej nr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963/23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0,1563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asfaltowy, od strony ulicy Klasztornej, od wewnątrz utwardzony płytami betonowymi.. Działka nieuzbrojona. Działka wchodzi w skład nieruchomości dla której V Wydział Ksiąg Wieczystych Sądu Rejonowego w Wągrowcu prowadzi księgę wieczystą pod oznaczeniem PO1B/00055476/7. W miejscowym planie zagospodarowania przestrzennego gminy Gołańcz działka przeznaczona na treny obiektów produkcyjnych, składów i magazynów z dopuszczeniem zabudowy usługowej P/U 9.2.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30 000,00 zł (</w:t>
      </w:r>
      <w:r>
        <w:rPr>
          <w:rFonts w:eastAsia="Times New Roman"/>
          <w:sz w:val="22"/>
          <w:szCs w:val="22"/>
          <w:lang w:eastAsia="ar-SA"/>
        </w:rPr>
        <w:t xml:space="preserve">słownie złotych:  trzydzieści tysięcy  00/100). 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 przetargu – 14 czerwca 2017 r. o godz. 10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F562B0" w:rsidRDefault="00F562B0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F562B0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III. Działki gruntu, położonej w Gołańczy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ul. Klasztorna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oznaczonej nr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963/25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o pow. 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0,1462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E4075D">
        <w:rPr>
          <w:rFonts w:eastAsia="Times New Roman"/>
          <w:b/>
          <w:bCs/>
          <w:sz w:val="22"/>
          <w:szCs w:val="22"/>
          <w:lang w:eastAsia="ar-SA"/>
        </w:rPr>
        <w:t>ha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E4075D">
        <w:rPr>
          <w:rFonts w:eastAsia="Times New Roman"/>
          <w:sz w:val="22"/>
          <w:szCs w:val="22"/>
          <w:lang w:eastAsia="ar-SA"/>
        </w:rPr>
        <w:t xml:space="preserve">Lokalizacja korzystna. Dojazd asfaltowy, od strony ulicy Klasztornej, od wewnątrz utwardzony płytami betonowymi.. Działka nieuzbrojona. Działka wchodzi w skład nieruchomości dla której V Wydział Ksiąg Wieczystych Sądu Rejonowego w Wągrowcu prowadzi księgę wieczystą pod oznaczeniem PO1B/00055476/7. W miejscowym planie zagospodarowania przestrzennego gminy Gołańcz działka przeznaczona na treny obiektów produkcyjnych, składów i magazynów z dopuszczeniem zabudowy usługowej P/U 9.2.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28 000,00 zł (</w:t>
      </w:r>
      <w:r>
        <w:rPr>
          <w:rFonts w:eastAsia="Times New Roman"/>
          <w:sz w:val="22"/>
          <w:szCs w:val="22"/>
          <w:lang w:eastAsia="ar-SA"/>
        </w:rPr>
        <w:t xml:space="preserve">słownie złotych: dwadzieścia osiem tysięcy  00/100). 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 przetargu – 14 czerwca 2017 r. o godz. 11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IV.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>ul. Klasztorna oznaczonej nr 964</w:t>
      </w:r>
      <w:r>
        <w:rPr>
          <w:rFonts w:eastAsia="Times New Roman"/>
          <w:b/>
          <w:bCs/>
          <w:sz w:val="22"/>
          <w:szCs w:val="22"/>
          <w:lang w:eastAsia="ar-SA"/>
        </w:rPr>
        <w:t>/17 o pow. 0,3002 ha</w:t>
      </w:r>
      <w:r>
        <w:rPr>
          <w:rFonts w:eastAsia="Times New Roman"/>
          <w:sz w:val="22"/>
          <w:szCs w:val="22"/>
          <w:lang w:eastAsia="ar-SA"/>
        </w:rPr>
        <w:t xml:space="preserve">. Lokalizacja korzystna. Dojazd asfaltowy, od strony ulicy Klasztornej, od wewnątrz utwardzony płytami betonowymi.. Działka nieuzbrojona. Działka wchodzi w skład nieruchomości dla której V Wydział Ksiąg Wieczystych Sądu Rejonowego w Wągrowcu prowadzi księgę wieczystą pod oznaczeniem PO1B/00055476/7. W miejscowym planie zagospodarowania przestrzennego gminy Gołańcz działka przeznaczona na treny obiektów produkcyjnych, składów i magazynów z dopuszczeniem zabudowy usługowej P/U 9.2.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64 000,00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sześćdziesiąt cztery tysięcy  00/100). 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 przetargu – 14 czerwca 2017 r. o godz. 11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30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V. Działki gruntu, położonej w Gołańczy </w:t>
      </w:r>
      <w:r w:rsidR="00313F23">
        <w:rPr>
          <w:rFonts w:eastAsia="Times New Roman"/>
          <w:b/>
          <w:bCs/>
          <w:sz w:val="22"/>
          <w:szCs w:val="22"/>
          <w:lang w:eastAsia="ar-SA"/>
        </w:rPr>
        <w:t>ul. Klasztorna oznaczonej nr 964</w:t>
      </w:r>
      <w:r>
        <w:rPr>
          <w:rFonts w:eastAsia="Times New Roman"/>
          <w:b/>
          <w:bCs/>
          <w:sz w:val="22"/>
          <w:szCs w:val="22"/>
          <w:lang w:eastAsia="ar-SA"/>
        </w:rPr>
        <w:t>/18 o pow. 0,1462 ha</w:t>
      </w:r>
      <w:r>
        <w:rPr>
          <w:rFonts w:eastAsia="Times New Roman"/>
          <w:sz w:val="22"/>
          <w:szCs w:val="22"/>
          <w:lang w:eastAsia="ar-SA"/>
        </w:rPr>
        <w:t xml:space="preserve">. Lokalizacja korzystna. Dojazd asfaltowy, od strony ulicy Klasztornej, od wewnątrz utwardzony płytami betonowymi.. Działka nieuzbrojona. Działka wchodzi w skład nieruchomości dla której V Wydział Ksiąg Wieczystych Sądu Rejonowego w Wągrowcu prowadzi księgę wieczystą pod oznaczeniem PO1B/00055476/7. W miejscowym planie zagospodarowania przestrzennego gminy Gołańcz działka przeznaczona na treny obiektów produkcyjnych, składów i magazynów z dopuszczeniem zabudowy usługowej P/U 9.3.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Cena wywoławcza  – 126 000,00 zł (</w:t>
      </w:r>
      <w:r>
        <w:rPr>
          <w:rFonts w:eastAsia="Times New Roman"/>
          <w:sz w:val="22"/>
          <w:szCs w:val="22"/>
          <w:lang w:eastAsia="ar-SA"/>
        </w:rPr>
        <w:t xml:space="preserve">słownie złotych: sto dwadzieścia sześć tysięcy  00/100).  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Termin przetargu – 14 czerwca 2017 r. o godz. 12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E4075D" w:rsidRDefault="00E4075D" w:rsidP="00E4075D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lastRenderedPageBreak/>
        <w:t>Miejsce przetargu - sala sesyjna Urzędu  Miasta  i Gminy Gołańcz przy ulicy dr Piotra Kowalika.</w:t>
      </w:r>
    </w:p>
    <w:p w:rsidR="00584F41" w:rsidRDefault="00584F41" w:rsidP="00E4075D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584F41" w:rsidRDefault="00E4075D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</w:t>
      </w:r>
      <w:r w:rsidR="00DB3BF7">
        <w:rPr>
          <w:rFonts w:eastAsia="Times New Roman"/>
          <w:sz w:val="22"/>
          <w:szCs w:val="22"/>
          <w:lang w:eastAsia="ar-SA"/>
        </w:rPr>
        <w:t xml:space="preserve">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w kasie Urzędu lub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Pr="00E4075D">
        <w:rPr>
          <w:rFonts w:eastAsia="Times New Roman"/>
          <w:b/>
          <w:sz w:val="22"/>
          <w:szCs w:val="22"/>
          <w:u w:val="single"/>
          <w:lang w:eastAsia="ar-SA"/>
        </w:rPr>
        <w:t>12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u w:val="single"/>
          <w:lang w:eastAsia="ar-SA"/>
        </w:rPr>
        <w:t>czerwca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Na dowodzie wpłat należy dopisać</w:t>
      </w:r>
      <w:r w:rsidR="005A73A6">
        <w:rPr>
          <w:rFonts w:eastAsia="Times New Roman"/>
          <w:sz w:val="22"/>
          <w:szCs w:val="22"/>
          <w:lang w:eastAsia="ar-SA"/>
        </w:rPr>
        <w:t xml:space="preserve"> odpowiednio</w:t>
      </w:r>
      <w:r w:rsidR="00E97832">
        <w:rPr>
          <w:rFonts w:eastAsia="Times New Roman"/>
          <w:sz w:val="22"/>
          <w:szCs w:val="22"/>
          <w:lang w:eastAsia="ar-SA"/>
        </w:rPr>
        <w:t xml:space="preserve"> „I </w:t>
      </w:r>
      <w:r w:rsidR="00584F41">
        <w:rPr>
          <w:rFonts w:eastAsia="Times New Roman"/>
          <w:sz w:val="22"/>
          <w:szCs w:val="22"/>
          <w:lang w:eastAsia="ar-SA"/>
        </w:rPr>
        <w:t xml:space="preserve">przetarg na zbycie  </w:t>
      </w:r>
      <w:r w:rsidR="00995850">
        <w:rPr>
          <w:rFonts w:eastAsia="Times New Roman"/>
          <w:sz w:val="22"/>
          <w:szCs w:val="22"/>
          <w:lang w:eastAsia="ar-SA"/>
        </w:rPr>
        <w:t xml:space="preserve">odpowiednio </w:t>
      </w:r>
      <w:r w:rsidR="005A73A6">
        <w:rPr>
          <w:rFonts w:eastAsia="Times New Roman"/>
          <w:sz w:val="22"/>
          <w:szCs w:val="22"/>
          <w:lang w:eastAsia="ar-SA"/>
        </w:rPr>
        <w:t xml:space="preserve">działki nr: </w:t>
      </w:r>
      <w:r w:rsidR="000107EF">
        <w:rPr>
          <w:rFonts w:eastAsia="Times New Roman"/>
          <w:sz w:val="22"/>
          <w:szCs w:val="22"/>
          <w:lang w:eastAsia="ar-SA"/>
        </w:rPr>
        <w:t>963/22, 963/23, 963/25, 964/17, 964/18</w:t>
      </w:r>
      <w:r w:rsidR="00995850">
        <w:rPr>
          <w:rFonts w:eastAsia="Times New Roman"/>
          <w:sz w:val="22"/>
          <w:szCs w:val="22"/>
          <w:lang w:eastAsia="ar-SA"/>
        </w:rPr>
        <w:t xml:space="preserve"> w Gołańczy</w:t>
      </w:r>
      <w:r w:rsidR="00584F41">
        <w:rPr>
          <w:rFonts w:eastAsia="Times New Roman"/>
          <w:sz w:val="22"/>
          <w:szCs w:val="22"/>
          <w:lang w:eastAsia="ar-SA"/>
        </w:rPr>
        <w:t>– wadium”.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Wadium wpłacone przez osobę, która wygra przetarg zostanie zaliczone na poczet ceny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 sprzedaży nieruchomości, a w przypadku uchylenia się od zawarcia umowy, wadium 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ulega przepadkowi na rzecz zbywającego.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Pozostałym uczestnikom przetargu wadium zostanie zwrócone po zakończeniu przetargu 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w terminie 3 dni bez odsetek na podane konto.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Postąpienie wynosić będzie nie mniej niż 1% ceny wywoławczej z zaokrągleniem w górę do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 pełnych dziesiątek złotych.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Nabywca ponosi  koszty przygotowania, koszty notarialne i sądowe związane z zawarciem</w:t>
      </w:r>
    </w:p>
    <w:p w:rsidR="000107EF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 umowy notarialnej.</w:t>
      </w:r>
    </w:p>
    <w:p w:rsidR="000107EF" w:rsidRPr="001D14BD" w:rsidRDefault="000107EF" w:rsidP="000107EF">
      <w:pPr>
        <w:rPr>
          <w:sz w:val="22"/>
        </w:rPr>
      </w:pPr>
      <w:r w:rsidRPr="001D14BD">
        <w:rPr>
          <w:szCs w:val="22"/>
          <w:lang w:eastAsia="ar-SA"/>
        </w:rPr>
        <w:t xml:space="preserve">Przed przystąpieniem do przetargu uczestnik przetargu zobowiązany jest: okazać dowód </w:t>
      </w:r>
      <w:r>
        <w:rPr>
          <w:szCs w:val="22"/>
          <w:lang w:eastAsia="ar-SA"/>
        </w:rPr>
        <w:t xml:space="preserve">                                                                                               </w:t>
      </w:r>
      <w:r w:rsidRPr="001D14BD">
        <w:rPr>
          <w:szCs w:val="22"/>
          <w:lang w:eastAsia="ar-SA"/>
        </w:rPr>
        <w:t xml:space="preserve">tożsamości, dowód wpłaty wadium, ważne pełnomocnictwa, złożyć oświadczenie  o </w:t>
      </w:r>
      <w:r>
        <w:rPr>
          <w:szCs w:val="22"/>
          <w:lang w:eastAsia="ar-SA"/>
        </w:rPr>
        <w:t xml:space="preserve"> </w:t>
      </w:r>
      <w:r w:rsidRPr="001D14BD">
        <w:rPr>
          <w:szCs w:val="22"/>
          <w:lang w:eastAsia="ar-SA"/>
        </w:rPr>
        <w:t>zapoznaniu się z przedmiotem przetargu i zaakceptowaniu warunków podanych  w treści ogłoszenia, oraz że nie będzie występował z roszczeniami  z tytułu rękojmi za ewentualne wady przedmiotu sprzedaży.</w:t>
      </w:r>
    </w:p>
    <w:p w:rsidR="000107EF" w:rsidRPr="00E36C45" w:rsidRDefault="000107EF" w:rsidP="000107EF">
      <w:pPr>
        <w:spacing w:line="276" w:lineRule="auto"/>
        <w:jc w:val="both"/>
      </w:pPr>
      <w:r w:rsidRPr="00E36C45">
        <w:t>Sprzedający zastrzega sobie prawo odstąpienia od przetargu.</w:t>
      </w:r>
    </w:p>
    <w:p w:rsidR="000107EF" w:rsidRPr="00E36C45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 xml:space="preserve">Bliższych informacji można uzyskać w Urzędzie Miasta i Gminy Gołańcz pok. </w:t>
      </w:r>
    </w:p>
    <w:p w:rsidR="000107EF" w:rsidRPr="003F3A48" w:rsidRDefault="000107EF" w:rsidP="000107EF">
      <w:pPr>
        <w:pStyle w:val="Nagwek2"/>
        <w:spacing w:line="276" w:lineRule="auto"/>
        <w:jc w:val="both"/>
        <w:rPr>
          <w:sz w:val="24"/>
          <w:szCs w:val="24"/>
        </w:rPr>
      </w:pPr>
      <w:r w:rsidRPr="00E36C45">
        <w:rPr>
          <w:sz w:val="24"/>
          <w:szCs w:val="24"/>
        </w:rPr>
        <w:t>nr 23 lub. tel. /67/ 26</w:t>
      </w:r>
      <w:r>
        <w:rPr>
          <w:sz w:val="24"/>
          <w:szCs w:val="24"/>
        </w:rPr>
        <w:t xml:space="preserve"> </w:t>
      </w:r>
      <w:r w:rsidRPr="00E36C45">
        <w:rPr>
          <w:sz w:val="24"/>
          <w:szCs w:val="24"/>
        </w:rPr>
        <w:t>83</w:t>
      </w:r>
      <w:r>
        <w:rPr>
          <w:sz w:val="24"/>
          <w:szCs w:val="24"/>
        </w:rPr>
        <w:t> </w:t>
      </w:r>
      <w:r w:rsidRPr="00E36C45">
        <w:rPr>
          <w:sz w:val="24"/>
          <w:szCs w:val="24"/>
        </w:rPr>
        <w:t>308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107EF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13F23"/>
    <w:rsid w:val="00340B68"/>
    <w:rsid w:val="003D6CB0"/>
    <w:rsid w:val="00403ECA"/>
    <w:rsid w:val="00413C9C"/>
    <w:rsid w:val="004C40F8"/>
    <w:rsid w:val="00516498"/>
    <w:rsid w:val="00584F41"/>
    <w:rsid w:val="005939D3"/>
    <w:rsid w:val="005A73A6"/>
    <w:rsid w:val="006671DE"/>
    <w:rsid w:val="007466CA"/>
    <w:rsid w:val="00770E7E"/>
    <w:rsid w:val="0077720E"/>
    <w:rsid w:val="00795CFA"/>
    <w:rsid w:val="007E627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E79F1"/>
    <w:rsid w:val="00BF60EC"/>
    <w:rsid w:val="00C51417"/>
    <w:rsid w:val="00CA4F46"/>
    <w:rsid w:val="00CD396C"/>
    <w:rsid w:val="00D82DBB"/>
    <w:rsid w:val="00DB3BF7"/>
    <w:rsid w:val="00E4075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107EF"/>
    <w:pPr>
      <w:keepNext/>
      <w:widowControl/>
      <w:suppressAutoHyphens w:val="0"/>
      <w:ind w:right="-1417"/>
      <w:outlineLvl w:val="1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0107E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1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</cp:lastModifiedBy>
  <cp:revision>3</cp:revision>
  <cp:lastPrinted>2017-04-26T05:23:00Z</cp:lastPrinted>
  <dcterms:created xsi:type="dcterms:W3CDTF">2017-05-15T07:02:00Z</dcterms:created>
  <dcterms:modified xsi:type="dcterms:W3CDTF">2017-05-15T11:31:00Z</dcterms:modified>
</cp:coreProperties>
</file>