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73" w:type="dxa"/>
        <w:tblLayout w:type="fixed"/>
        <w:tblLook w:val="04A0"/>
      </w:tblPr>
      <w:tblGrid>
        <w:gridCol w:w="4382"/>
      </w:tblGrid>
      <w:tr w:rsidR="00481DD3" w:rsidRPr="00D97AAD" w:rsidTr="00492E01">
        <w:trPr>
          <w:trHeight w:val="983"/>
        </w:trPr>
        <w:tc>
          <w:tcPr>
            <w:tcW w:w="4382" w:type="dxa"/>
            <w:shd w:val="clear" w:color="auto" w:fill="auto"/>
            <w:vAlign w:val="center"/>
          </w:tcPr>
          <w:p w:rsidR="00481DD3" w:rsidRPr="00D97AAD" w:rsidRDefault="00EF31C6" w:rsidP="00492E01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Załącznik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 do rozporządzenia</w:t>
            </w:r>
            <w:r w:rsidR="00492E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2E01">
              <w:rPr>
                <w:rFonts w:asciiTheme="minorHAnsi" w:hAnsiTheme="minorHAnsi"/>
                <w:sz w:val="20"/>
                <w:szCs w:val="20"/>
              </w:rPr>
              <w:br/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="00492E01">
              <w:rPr>
                <w:rFonts w:asciiTheme="minorHAnsi" w:hAnsiTheme="minorHAnsi"/>
                <w:sz w:val="20"/>
                <w:szCs w:val="20"/>
              </w:rPr>
              <w:t xml:space="preserve"> Pracy i Polityki 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Społecznej </w:t>
            </w:r>
            <w:r w:rsidR="00492E01">
              <w:rPr>
                <w:rFonts w:asciiTheme="minorHAnsi" w:hAnsiTheme="minorHAnsi"/>
                <w:sz w:val="20"/>
                <w:szCs w:val="20"/>
              </w:rPr>
              <w:br/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2E01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(poz</w:t>
            </w:r>
            <w:r w:rsidR="00492E01">
              <w:rPr>
                <w:rFonts w:asciiTheme="minorHAnsi" w:hAnsiTheme="minorHAnsi"/>
                <w:sz w:val="20"/>
                <w:szCs w:val="20"/>
              </w:rPr>
              <w:t>. 1300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492E01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492E0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E0" w:rsidRDefault="004A2AE0">
      <w:r>
        <w:separator/>
      </w:r>
    </w:p>
  </w:endnote>
  <w:endnote w:type="continuationSeparator" w:id="0">
    <w:p w:rsidR="004A2AE0" w:rsidRDefault="004A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E933D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F31C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E0" w:rsidRDefault="004A2AE0">
      <w:r>
        <w:separator/>
      </w:r>
    </w:p>
  </w:footnote>
  <w:footnote w:type="continuationSeparator" w:id="0">
    <w:p w:rsidR="004A2AE0" w:rsidRDefault="004A2AE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E01"/>
    <w:rsid w:val="004955F3"/>
    <w:rsid w:val="0049587F"/>
    <w:rsid w:val="00495B74"/>
    <w:rsid w:val="0049675A"/>
    <w:rsid w:val="00497769"/>
    <w:rsid w:val="004A2250"/>
    <w:rsid w:val="004A251D"/>
    <w:rsid w:val="004A2AE0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679E6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406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3D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1C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E3AB-5722-4A4F-9093-DA08C8B3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agusia</cp:lastModifiedBy>
  <cp:revision>3</cp:revision>
  <cp:lastPrinted>2016-05-31T09:57:00Z</cp:lastPrinted>
  <dcterms:created xsi:type="dcterms:W3CDTF">2016-11-23T13:42:00Z</dcterms:created>
  <dcterms:modified xsi:type="dcterms:W3CDTF">2016-11-23T13:45:00Z</dcterms:modified>
</cp:coreProperties>
</file>