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16" w:rsidRPr="00841DB8" w:rsidRDefault="00661116" w:rsidP="00661116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661116" w:rsidRDefault="00661116" w:rsidP="00661116"/>
    <w:p w:rsidR="00661116" w:rsidRDefault="00661116" w:rsidP="00661116">
      <w:pPr>
        <w:jc w:val="both"/>
      </w:pPr>
      <w:r>
        <w:t>1. Burmistrz Miasta i Gminy w Gołańczy informuje, iż w dniu 28.04.2016 r. został rozstrzygnięty II otwarty konkurs ofert na realizację zadań publicznych w 2016 r.</w:t>
      </w:r>
    </w:p>
    <w:p w:rsidR="00661116" w:rsidRDefault="00661116" w:rsidP="00661116">
      <w:r>
        <w:t>2. Wsparcie finansowe na realizację zadań publicznych w roku 2016 otrzymują następujące organizacje pozarządowe:</w:t>
      </w:r>
    </w:p>
    <w:p w:rsidR="00661116" w:rsidRPr="00792C34" w:rsidRDefault="00661116" w:rsidP="00661116">
      <w:pPr>
        <w:tabs>
          <w:tab w:val="left" w:pos="540"/>
        </w:tabs>
        <w:rPr>
          <w:rFonts w:asciiTheme="majorHAnsi" w:hAnsiTheme="majorHAnsi" w:cstheme="majorHAnsi"/>
        </w:rPr>
      </w:pPr>
    </w:p>
    <w:p w:rsidR="00661116" w:rsidRPr="00792C34" w:rsidRDefault="00661116" w:rsidP="00661116">
      <w:pPr>
        <w:tabs>
          <w:tab w:val="left" w:pos="5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Pr="00665809">
        <w:rPr>
          <w:rFonts w:asciiTheme="majorHAnsi" w:hAnsiTheme="majorHAnsi" w:cstheme="majorHAnsi"/>
        </w:rPr>
        <w:t>Organizowanie pozalekcyjnych fo</w:t>
      </w:r>
      <w:r>
        <w:rPr>
          <w:rFonts w:asciiTheme="majorHAnsi" w:hAnsiTheme="majorHAnsi" w:cstheme="majorHAnsi"/>
        </w:rPr>
        <w:t>rm aktywności sportowej uczniów - w</w:t>
      </w:r>
      <w:r w:rsidRPr="00792C34">
        <w:rPr>
          <w:rFonts w:asciiTheme="majorHAnsi" w:hAnsiTheme="majorHAnsi" w:cstheme="majorHAnsi"/>
        </w:rPr>
        <w:t>ysokość środków przeznaczon</w:t>
      </w:r>
      <w:r>
        <w:rPr>
          <w:rFonts w:asciiTheme="majorHAnsi" w:hAnsiTheme="majorHAnsi" w:cstheme="majorHAnsi"/>
        </w:rPr>
        <w:t>ych na realizację zadania :</w:t>
      </w:r>
      <w:r w:rsidRPr="00792C34">
        <w:rPr>
          <w:rFonts w:asciiTheme="majorHAnsi" w:hAnsiTheme="majorHAnsi" w:cstheme="majorHAnsi"/>
        </w:rPr>
        <w:t xml:space="preserve"> </w:t>
      </w:r>
    </w:p>
    <w:p w:rsidR="00661116" w:rsidRDefault="00661116" w:rsidP="006611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a)</w:t>
      </w:r>
      <w:r>
        <w:rPr>
          <w:rFonts w:asciiTheme="majorHAnsi" w:hAnsiTheme="majorHAnsi" w:cstheme="majorHAnsi"/>
        </w:rPr>
        <w:tab/>
        <w:t>Gołańcz  –</w:t>
      </w:r>
      <w:r w:rsidRPr="00792C3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</w:rPr>
        <w:t>4.500,</w:t>
      </w:r>
      <w:r w:rsidRPr="00661116">
        <w:rPr>
          <w:rFonts w:asciiTheme="majorHAnsi" w:hAnsiTheme="majorHAnsi" w:cstheme="majorHAnsi"/>
          <w:b/>
          <w:bCs/>
        </w:rPr>
        <w:t xml:space="preserve">00 </w:t>
      </w:r>
      <w:r w:rsidRPr="00661116">
        <w:rPr>
          <w:rFonts w:asciiTheme="majorHAnsi" w:hAnsiTheme="majorHAnsi" w:cstheme="majorHAnsi"/>
          <w:b/>
        </w:rPr>
        <w:t>zł</w:t>
      </w:r>
      <w:r>
        <w:rPr>
          <w:rFonts w:asciiTheme="majorHAnsi" w:hAnsiTheme="majorHAnsi" w:cstheme="majorHAnsi"/>
        </w:rPr>
        <w:t xml:space="preserve"> – UKS Kasztelan Gołańcz;</w:t>
      </w:r>
    </w:p>
    <w:p w:rsidR="00661116" w:rsidRDefault="00661116" w:rsidP="006611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1116">
        <w:rPr>
          <w:rFonts w:asciiTheme="majorHAnsi" w:hAnsiTheme="majorHAnsi" w:cstheme="majorHAnsi"/>
          <w:b/>
        </w:rPr>
        <w:t>2.500,00 zł</w:t>
      </w:r>
      <w:r>
        <w:rPr>
          <w:rFonts w:asciiTheme="majorHAnsi" w:hAnsiTheme="majorHAnsi" w:cstheme="majorHAnsi"/>
        </w:rPr>
        <w:t xml:space="preserve"> – UKS MOS Gołańcz</w:t>
      </w:r>
    </w:p>
    <w:p w:rsidR="00661116" w:rsidRPr="00792C34" w:rsidRDefault="00661116" w:rsidP="006611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b) </w:t>
      </w:r>
      <w:r>
        <w:rPr>
          <w:rFonts w:asciiTheme="majorHAnsi" w:hAnsiTheme="majorHAnsi" w:cstheme="majorHAnsi"/>
        </w:rPr>
        <w:tab/>
        <w:t xml:space="preserve">Morakowo - </w:t>
      </w:r>
      <w:r>
        <w:rPr>
          <w:rFonts w:asciiTheme="majorHAnsi" w:hAnsiTheme="majorHAnsi" w:cstheme="majorHAnsi"/>
        </w:rPr>
        <w:tab/>
      </w:r>
      <w:r w:rsidRPr="00661116">
        <w:rPr>
          <w:rFonts w:asciiTheme="majorHAnsi" w:hAnsiTheme="majorHAnsi" w:cstheme="majorHAnsi"/>
          <w:b/>
        </w:rPr>
        <w:t>2.000,00 zł</w:t>
      </w:r>
      <w:r>
        <w:rPr>
          <w:rFonts w:asciiTheme="majorHAnsi" w:hAnsiTheme="majorHAnsi" w:cstheme="majorHAnsi"/>
        </w:rPr>
        <w:t xml:space="preserve"> – UKS Płomień Morakowo</w:t>
      </w:r>
    </w:p>
    <w:p w:rsidR="00661116" w:rsidRDefault="00661116" w:rsidP="00661116">
      <w:pPr>
        <w:tabs>
          <w:tab w:val="left" w:pos="5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</w:t>
      </w:r>
      <w:r w:rsidRPr="00665809">
        <w:rPr>
          <w:rFonts w:asciiTheme="majorHAnsi" w:hAnsiTheme="majorHAnsi" w:cstheme="majorHAnsi"/>
        </w:rPr>
        <w:t>Organizowanie zawodów strzeleckich</w:t>
      </w:r>
      <w:r>
        <w:rPr>
          <w:rFonts w:asciiTheme="majorHAnsi" w:hAnsiTheme="majorHAnsi" w:cstheme="majorHAnsi"/>
        </w:rPr>
        <w:t xml:space="preserve"> - w</w:t>
      </w:r>
      <w:r w:rsidRPr="00792C34">
        <w:rPr>
          <w:rFonts w:asciiTheme="majorHAnsi" w:hAnsiTheme="majorHAnsi" w:cstheme="majorHAnsi"/>
        </w:rPr>
        <w:t>ysokość środków przeznaczon</w:t>
      </w:r>
      <w:r>
        <w:rPr>
          <w:rFonts w:asciiTheme="majorHAnsi" w:hAnsiTheme="majorHAnsi" w:cstheme="majorHAnsi"/>
        </w:rPr>
        <w:t>ych na realizację zadania :</w:t>
      </w:r>
      <w:r w:rsidRPr="00792C34">
        <w:rPr>
          <w:rFonts w:asciiTheme="majorHAnsi" w:hAnsiTheme="majorHAnsi" w:cstheme="majorHAnsi"/>
        </w:rPr>
        <w:t xml:space="preserve"> </w:t>
      </w:r>
      <w:r w:rsidRPr="00661116">
        <w:rPr>
          <w:rFonts w:asciiTheme="majorHAnsi" w:hAnsiTheme="majorHAnsi" w:cstheme="majorHAnsi"/>
          <w:b/>
        </w:rPr>
        <w:t>6.000,00 zł</w:t>
      </w:r>
      <w:r>
        <w:rPr>
          <w:rFonts w:asciiTheme="majorHAnsi" w:hAnsiTheme="majorHAnsi" w:cstheme="majorHAnsi"/>
        </w:rPr>
        <w:t xml:space="preserve"> – Kurkowe Bractwo Strzeleckie w Gołańczy</w:t>
      </w:r>
    </w:p>
    <w:p w:rsidR="00661116" w:rsidRPr="00792C34" w:rsidRDefault="00661116" w:rsidP="00661116">
      <w:pPr>
        <w:tabs>
          <w:tab w:val="left" w:pos="5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</w:t>
      </w:r>
      <w:r w:rsidRPr="006304BE">
        <w:rPr>
          <w:rFonts w:asciiTheme="majorHAnsi" w:hAnsiTheme="majorHAnsi" w:cstheme="majorHAnsi"/>
        </w:rPr>
        <w:t>Podtrzymywanie tradycji narodowej, pielęgnowanie polskości oraz rozwoju świadomości narodowej, obywatelskiej i kulturowej</w:t>
      </w:r>
      <w:r>
        <w:rPr>
          <w:rFonts w:asciiTheme="majorHAnsi" w:hAnsiTheme="majorHAnsi" w:cstheme="majorHAnsi"/>
        </w:rPr>
        <w:t xml:space="preserve"> - w</w:t>
      </w:r>
      <w:r w:rsidRPr="00792C34">
        <w:rPr>
          <w:rFonts w:asciiTheme="majorHAnsi" w:hAnsiTheme="majorHAnsi" w:cstheme="majorHAnsi"/>
        </w:rPr>
        <w:t>ysokość środków przeznaczon</w:t>
      </w:r>
      <w:r>
        <w:rPr>
          <w:rFonts w:asciiTheme="majorHAnsi" w:hAnsiTheme="majorHAnsi" w:cstheme="majorHAnsi"/>
        </w:rPr>
        <w:t>ych na realizację zadania :</w:t>
      </w:r>
      <w:r w:rsidRPr="00792C34">
        <w:rPr>
          <w:rFonts w:asciiTheme="majorHAnsi" w:hAnsiTheme="majorHAnsi" w:cstheme="majorHAnsi"/>
        </w:rPr>
        <w:t xml:space="preserve"> </w:t>
      </w:r>
      <w:r w:rsidRPr="00661116">
        <w:rPr>
          <w:rFonts w:asciiTheme="majorHAnsi" w:hAnsiTheme="majorHAnsi" w:cstheme="majorHAnsi"/>
          <w:b/>
        </w:rPr>
        <w:t>800,00 zł</w:t>
      </w:r>
      <w:r>
        <w:rPr>
          <w:rFonts w:asciiTheme="majorHAnsi" w:hAnsiTheme="majorHAnsi" w:cstheme="majorHAnsi"/>
        </w:rPr>
        <w:t xml:space="preserve"> – Towarzystwo Miłośników Ziemi Gołanieckiej</w:t>
      </w:r>
    </w:p>
    <w:p w:rsidR="00661116" w:rsidRPr="00792C34" w:rsidRDefault="00661116" w:rsidP="00661116">
      <w:pPr>
        <w:tabs>
          <w:tab w:val="left" w:pos="540"/>
        </w:tabs>
        <w:jc w:val="both"/>
        <w:rPr>
          <w:rFonts w:asciiTheme="majorHAnsi" w:hAnsiTheme="majorHAnsi" w:cstheme="majorHAnsi"/>
        </w:rPr>
      </w:pP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116"/>
    <w:rsid w:val="000B6D59"/>
    <w:rsid w:val="0039455B"/>
    <w:rsid w:val="00661116"/>
    <w:rsid w:val="00703CCC"/>
    <w:rsid w:val="0085017E"/>
    <w:rsid w:val="00AA75A8"/>
    <w:rsid w:val="00BE7115"/>
    <w:rsid w:val="00C9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16"/>
  </w:style>
  <w:style w:type="paragraph" w:styleId="Nagwek1">
    <w:name w:val="heading 1"/>
    <w:basedOn w:val="Normalny"/>
    <w:next w:val="Normalny"/>
    <w:link w:val="Nagwek1Znak"/>
    <w:qFormat/>
    <w:rsid w:val="0066111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116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paragraph" w:customStyle="1" w:styleId="Tekstpodstawowy21">
    <w:name w:val="Tekst podstawowy 21"/>
    <w:basedOn w:val="Normalny"/>
    <w:rsid w:val="006611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dcterms:created xsi:type="dcterms:W3CDTF">2016-05-04T11:26:00Z</dcterms:created>
  <dcterms:modified xsi:type="dcterms:W3CDTF">2016-05-04T11:32:00Z</dcterms:modified>
</cp:coreProperties>
</file>