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1" w:rsidRPr="00DE788D" w:rsidRDefault="00416981" w:rsidP="00416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OA </w:t>
      </w:r>
      <w:r w:rsidRPr="001D2F2A">
        <w:rPr>
          <w:rFonts w:ascii="Times New Roman" w:hAnsi="Times New Roman" w:cs="Times New Roman"/>
          <w:b/>
          <w:sz w:val="24"/>
          <w:szCs w:val="24"/>
        </w:rPr>
        <w:t>0050.</w:t>
      </w:r>
      <w:r>
        <w:rPr>
          <w:rFonts w:ascii="Times New Roman" w:hAnsi="Times New Roman" w:cs="Times New Roman"/>
          <w:b/>
          <w:sz w:val="24"/>
          <w:szCs w:val="24"/>
        </w:rPr>
        <w:t>119</w:t>
      </w:r>
      <w:r w:rsidRPr="001D2F2A">
        <w:rPr>
          <w:rFonts w:ascii="Times New Roman" w:hAnsi="Times New Roman" w:cs="Times New Roman"/>
          <w:b/>
          <w:sz w:val="24"/>
          <w:szCs w:val="24"/>
        </w:rPr>
        <w:t>.2015</w:t>
      </w:r>
    </w:p>
    <w:p w:rsidR="00416981" w:rsidRDefault="00416981" w:rsidP="00416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416981" w:rsidRPr="00DB5DF3" w:rsidRDefault="00416981" w:rsidP="00416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10.11.2015 roku</w:t>
      </w:r>
    </w:p>
    <w:p w:rsidR="00416981" w:rsidRDefault="00416981" w:rsidP="0041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981" w:rsidRPr="00481DDC" w:rsidRDefault="00416981" w:rsidP="00416981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komisji do przeprow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adzenia oceny ofert złożonych w V </w:t>
      </w:r>
      <w:r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otwartym konkursie ofert na rea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lizację zadań publicznych w 2015</w:t>
      </w:r>
      <w:r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416981" w:rsidRDefault="00416981" w:rsidP="004169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81" w:rsidRPr="00481DDC" w:rsidRDefault="00416981" w:rsidP="0041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i art. 15 ustawy z dnia 24 kwietnia 2003 r. o działalności pożytku publicznego i o wolontariacie (</w:t>
      </w:r>
      <w:r w:rsidRPr="00426AA4">
        <w:rPr>
          <w:rFonts w:ascii="Times New Roman" w:hAnsi="Times New Roman" w:cs="Times New Roman"/>
          <w:sz w:val="24"/>
          <w:szCs w:val="24"/>
        </w:rPr>
        <w:t>Dz.U. z 2014 poz.1118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 oraz </w:t>
      </w:r>
      <w:r w:rsidRPr="00914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1955E6">
        <w:rPr>
          <w:rFonts w:ascii="Times New Roman" w:hAnsi="Times New Roman" w:cs="Times New Roman"/>
          <w:sz w:val="24"/>
          <w:szCs w:val="24"/>
        </w:rPr>
        <w:t>XXXIX/361/14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5E6">
        <w:rPr>
          <w:rFonts w:ascii="Times New Roman" w:hAnsi="Times New Roman" w:cs="Times New Roman"/>
          <w:sz w:val="24"/>
          <w:szCs w:val="24"/>
        </w:rPr>
        <w:t>Rady Miasta i Gminy Gołańcz</w:t>
      </w:r>
      <w:r>
        <w:rPr>
          <w:rFonts w:ascii="Times New Roman" w:hAnsi="Times New Roman" w:cs="Times New Roman"/>
          <w:sz w:val="24"/>
          <w:szCs w:val="24"/>
        </w:rPr>
        <w:t xml:space="preserve"> z dnia 30 października 2014</w:t>
      </w:r>
      <w:r w:rsidRPr="009A61BC">
        <w:rPr>
          <w:rFonts w:ascii="Times New Roman" w:hAnsi="Times New Roman" w:cs="Times New Roman"/>
          <w:sz w:val="24"/>
          <w:szCs w:val="24"/>
        </w:rPr>
        <w:t xml:space="preserve"> r. w sprawie „Rocznego programu współpracy z organizacjami pozarządowymi oraz podmiotami, o których mowa w art.3 ust.3 ustawy z dnia 24 kwietnia 2003r. o działalności pożytk</w:t>
      </w:r>
      <w:r>
        <w:rPr>
          <w:rFonts w:ascii="Times New Roman" w:hAnsi="Times New Roman" w:cs="Times New Roman"/>
          <w:sz w:val="24"/>
          <w:szCs w:val="24"/>
        </w:rPr>
        <w:t xml:space="preserve">u publicznego i o wolontariacie </w:t>
      </w:r>
      <w:r w:rsidRPr="0049569F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realizacji zadań pożytku publicznego na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95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co następuje: </w:t>
      </w:r>
    </w:p>
    <w:p w:rsidR="00416981" w:rsidRPr="009A61BC" w:rsidRDefault="00416981" w:rsidP="00416981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Powołuję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konkursową w składzie: </w:t>
      </w:r>
    </w:p>
    <w:p w:rsidR="00416981" w:rsidRDefault="00416981" w:rsidP="0041698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Rakoczy spec. ds. informatyki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 </w:t>
      </w:r>
    </w:p>
    <w:p w:rsidR="00416981" w:rsidRDefault="00416981" w:rsidP="0041698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Komisji: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Ćwik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ds. kultury, sportu i GKM</w:t>
      </w:r>
    </w:p>
    <w:p w:rsidR="00416981" w:rsidRDefault="00416981" w:rsidP="0041698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Członek Komisji :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OSP Gołańcz</w:t>
      </w:r>
    </w:p>
    <w:p w:rsidR="00416981" w:rsidRDefault="00416981" w:rsidP="0041698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Mendlikowska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ds. społeczno-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administracyjnych </w:t>
      </w:r>
    </w:p>
    <w:p w:rsidR="00416981" w:rsidRDefault="00416981" w:rsidP="00416981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Członek Komisji: 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 Miasta i Gminy Gołańcz</w:t>
      </w:r>
    </w:p>
    <w:p w:rsidR="00416981" w:rsidRPr="009A61BC" w:rsidRDefault="00416981" w:rsidP="00416981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81" w:rsidRDefault="00416981" w:rsidP="0041698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działa zgodnie z regulaminem stanowiącym załącznik do niniejszego zarządzenia.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81" w:rsidRPr="00426AA4" w:rsidRDefault="00416981" w:rsidP="004169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  <w:r w:rsidRPr="0042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przeprowadzi ocenę złożonych ofert pod względem zgodności z Rozporządzeniem Ministra Pracy i Polityki Społecznej z dnia 15 grudnia 2010 r. </w:t>
      </w:r>
      <w:r w:rsidRPr="00426AA4">
        <w:rPr>
          <w:rFonts w:ascii="Times New Roman" w:hAnsi="Times New Roman" w:cs="Times New Roman"/>
          <w:bCs/>
          <w:sz w:val="24"/>
          <w:szCs w:val="24"/>
        </w:rPr>
        <w:t>w sprawie wzoru oferty i ramowego wzoru umowy dotyczących realizacji zadania publicznego</w:t>
      </w:r>
    </w:p>
    <w:p w:rsidR="00416981" w:rsidRPr="009A61BC" w:rsidRDefault="00416981" w:rsidP="00416981">
      <w:pPr>
        <w:spacing w:after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AA4">
        <w:rPr>
          <w:rFonts w:ascii="Times New Roman" w:hAnsi="Times New Roman" w:cs="Times New Roman"/>
          <w:bCs/>
          <w:sz w:val="24"/>
          <w:szCs w:val="24"/>
        </w:rPr>
        <w:t>oraz wzoru sprawozdania z wykonania tego zadania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ustawą z dnia 24 kwietnia 2003 roku o działalności pożytku publicznego i o wolontariacie, </w:t>
      </w:r>
      <w:r w:rsidRPr="00426AA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współpracy Miasta i Gminy Gołańcz z organizacjami pozarządowymi i innymi podmiotami, o których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3 ust. 3 ustawy na rok 2015.</w:t>
      </w:r>
    </w:p>
    <w:p w:rsidR="00416981" w:rsidRPr="009A61BC" w:rsidRDefault="00416981" w:rsidP="00416981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dokonaniu oceny złożonych ofert Komisja przedstawi Burmistrzowi Miasta i Gminy Gołańcz propozycje przydzielonych dotacji. </w:t>
      </w:r>
    </w:p>
    <w:p w:rsidR="00416981" w:rsidRPr="009A61BC" w:rsidRDefault="00416981" w:rsidP="00416981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5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zarządze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powierza się Przewodniczącemu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Komisji. </w:t>
      </w:r>
    </w:p>
    <w:p w:rsidR="00416981" w:rsidRPr="007D40A0" w:rsidRDefault="00416981" w:rsidP="00416981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6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podjęcia. </w:t>
      </w:r>
    </w:p>
    <w:p w:rsidR="000B6D59" w:rsidRDefault="000B6D59"/>
    <w:sectPr w:rsidR="000B6D59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981"/>
    <w:rsid w:val="000B6D59"/>
    <w:rsid w:val="0039455B"/>
    <w:rsid w:val="00416981"/>
    <w:rsid w:val="00502FC4"/>
    <w:rsid w:val="00703CCC"/>
    <w:rsid w:val="0085017E"/>
    <w:rsid w:val="00AA75A8"/>
    <w:rsid w:val="00B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81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1</cp:revision>
  <cp:lastPrinted>2015-11-10T11:50:00Z</cp:lastPrinted>
  <dcterms:created xsi:type="dcterms:W3CDTF">2015-11-10T11:49:00Z</dcterms:created>
  <dcterms:modified xsi:type="dcterms:W3CDTF">2015-11-10T11:51:00Z</dcterms:modified>
</cp:coreProperties>
</file>