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D8577A">
        <w:rPr>
          <w:rFonts w:ascii="Times New Roman" w:hAnsi="Times New Roman" w:cs="Times New Roman"/>
          <w:b/>
          <w:sz w:val="24"/>
          <w:szCs w:val="24"/>
        </w:rPr>
        <w:t>dzenie Nr OA 0050.99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B092B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09 września </w:t>
      </w:r>
      <w:r w:rsidR="00791C5E">
        <w:rPr>
          <w:rFonts w:ascii="Times New Roman" w:hAnsi="Times New Roman" w:cs="Times New Roman"/>
          <w:b/>
          <w:sz w:val="24"/>
          <w:szCs w:val="24"/>
        </w:rPr>
        <w:t>2015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DC4959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DC4959" w:rsidRDefault="003A3102" w:rsidP="00DC4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495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DC4959">
        <w:rPr>
          <w:rFonts w:ascii="Times New Roman" w:hAnsi="Times New Roman" w:cs="Times New Roman"/>
          <w:sz w:val="24"/>
          <w:szCs w:val="24"/>
        </w:rPr>
        <w:t>art. 35 ust.1</w:t>
      </w:r>
      <w:r w:rsidRPr="00DC4959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DC4959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6B092B" w:rsidP="00DC4959">
      <w:pPr>
        <w:spacing w:after="0"/>
      </w:pPr>
      <w:r w:rsidRPr="00DC1CD3">
        <w:rPr>
          <w:sz w:val="24"/>
          <w:szCs w:val="24"/>
        </w:rPr>
        <w:t>(tj. Dz. U. Dz. U. z 2015 poz. 782</w:t>
      </w:r>
      <w:r>
        <w:rPr>
          <w:sz w:val="24"/>
          <w:szCs w:val="24"/>
        </w:rPr>
        <w:t xml:space="preserve">) </w:t>
      </w:r>
      <w:r w:rsidR="00D26E91" w:rsidRPr="00DC4959">
        <w:rPr>
          <w:rFonts w:ascii="Times New Roman" w:hAnsi="Times New Roman" w:cs="Times New Roman"/>
          <w:sz w:val="24"/>
          <w:szCs w:val="24"/>
        </w:rPr>
        <w:t>o</w:t>
      </w:r>
      <w:r w:rsidR="001B3748" w:rsidRPr="00DC4959">
        <w:rPr>
          <w:rFonts w:ascii="Times New Roman" w:hAnsi="Times New Roman" w:cs="Times New Roman"/>
          <w:sz w:val="24"/>
          <w:szCs w:val="24"/>
        </w:rPr>
        <w:t xml:space="preserve">raz </w:t>
      </w:r>
      <w:r w:rsidR="00C7674C">
        <w:rPr>
          <w:rFonts w:ascii="Times New Roman" w:hAnsi="Times New Roman" w:cs="Times New Roman"/>
          <w:sz w:val="24"/>
          <w:szCs w:val="24"/>
        </w:rPr>
        <w:t>Uchwały Nr VIII/62</w:t>
      </w:r>
      <w:r w:rsidR="005D2C7E" w:rsidRPr="00DC4959">
        <w:rPr>
          <w:rFonts w:ascii="Times New Roman" w:hAnsi="Times New Roman" w:cs="Times New Roman"/>
          <w:sz w:val="24"/>
          <w:szCs w:val="24"/>
        </w:rPr>
        <w:t>/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15 </w:t>
      </w:r>
      <w:r w:rsidR="006266A6" w:rsidRPr="00DC4959">
        <w:rPr>
          <w:rFonts w:ascii="Times New Roman" w:hAnsi="Times New Roman" w:cs="Times New Roman"/>
          <w:sz w:val="24"/>
          <w:szCs w:val="24"/>
        </w:rPr>
        <w:t>Rady Miasta i Gminy Gołańcz z dni</w:t>
      </w:r>
      <w:r w:rsidR="00181730" w:rsidRPr="00DC495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29 czerwca</w:t>
      </w:r>
      <w:r w:rsidR="00994C2B" w:rsidRPr="00DC4959">
        <w:rPr>
          <w:rFonts w:ascii="Times New Roman" w:hAnsi="Times New Roman" w:cs="Times New Roman"/>
          <w:sz w:val="24"/>
          <w:szCs w:val="24"/>
        </w:rPr>
        <w:t xml:space="preserve"> 2015</w:t>
      </w:r>
      <w:r w:rsidR="006266A6" w:rsidRPr="00DC4959">
        <w:rPr>
          <w:rFonts w:ascii="Times New Roman" w:hAnsi="Times New Roman" w:cs="Times New Roman"/>
          <w:sz w:val="24"/>
          <w:szCs w:val="24"/>
        </w:rPr>
        <w:t xml:space="preserve"> roku</w:t>
      </w:r>
      <w:r w:rsidR="001B3748" w:rsidRPr="00DC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102" w:rsidRPr="00DC4959">
        <w:rPr>
          <w:rFonts w:ascii="Times New Roman" w:hAnsi="Times New Roman" w:cs="Times New Roman"/>
          <w:sz w:val="24"/>
          <w:szCs w:val="24"/>
        </w:rPr>
        <w:t>ustalam co następuje</w:t>
      </w:r>
      <w:r w:rsidR="003A3102" w:rsidRPr="00434D5D">
        <w:rPr>
          <w:rFonts w:ascii="Times New Roman" w:hAnsi="Times New Roman" w:cs="Times New Roman"/>
          <w:sz w:val="24"/>
          <w:szCs w:val="24"/>
        </w:rPr>
        <w:t>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Pr="007E0054" w:rsidRDefault="003A3102" w:rsidP="007E00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005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C7674C" w:rsidRPr="007E0054" w:rsidRDefault="007C216F" w:rsidP="007E00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 w:rsidRPr="007E0054">
        <w:rPr>
          <w:rFonts w:ascii="Times New Roman" w:hAnsi="Times New Roman" w:cs="Times New Roman"/>
          <w:sz w:val="24"/>
          <w:szCs w:val="24"/>
        </w:rPr>
        <w:t>c</w:t>
      </w:r>
      <w:r w:rsidR="00C7674C" w:rsidRPr="007E0054">
        <w:rPr>
          <w:rFonts w:ascii="Times New Roman" w:hAnsi="Times New Roman" w:cs="Times New Roman"/>
          <w:sz w:val="24"/>
          <w:szCs w:val="24"/>
        </w:rPr>
        <w:t>i wykaz nieruchomości</w:t>
      </w:r>
      <w:r w:rsidR="001B3748" w:rsidRPr="007E0054">
        <w:rPr>
          <w:rFonts w:ascii="Times New Roman" w:hAnsi="Times New Roman" w:cs="Times New Roman"/>
          <w:sz w:val="24"/>
          <w:szCs w:val="24"/>
        </w:rPr>
        <w:t>, stanowiącej</w:t>
      </w:r>
      <w:r w:rsidRPr="007E0054"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 w:rsidRPr="007E0054">
        <w:rPr>
          <w:rFonts w:ascii="Times New Roman" w:hAnsi="Times New Roman" w:cs="Times New Roman"/>
          <w:sz w:val="24"/>
          <w:szCs w:val="24"/>
        </w:rPr>
        <w:t>n</w:t>
      </w:r>
      <w:r w:rsidR="00C7674C" w:rsidRPr="007E0054">
        <w:rPr>
          <w:rFonts w:ascii="Times New Roman" w:hAnsi="Times New Roman" w:cs="Times New Roman"/>
          <w:sz w:val="24"/>
          <w:szCs w:val="24"/>
        </w:rPr>
        <w:t>ość Gminy Gołańcz przeznaczonej</w:t>
      </w:r>
      <w:r w:rsidRPr="007E0054"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C7674C" w:rsidRPr="007E0054" w:rsidRDefault="00C7674C" w:rsidP="007E0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lokal użytkowy</w:t>
      </w:r>
      <w:r w:rsidRPr="007E0054">
        <w:rPr>
          <w:rFonts w:ascii="Times New Roman" w:eastAsia="Calibri" w:hAnsi="Times New Roman" w:cs="Times New Roman"/>
          <w:sz w:val="24"/>
          <w:szCs w:val="24"/>
        </w:rPr>
        <w:t xml:space="preserve"> numer 6 usytuowanego w budynku mieszkalno</w:t>
      </w:r>
      <w:r w:rsidRPr="007E0054">
        <w:rPr>
          <w:rFonts w:ascii="Times New Roman" w:hAnsi="Times New Roman" w:cs="Times New Roman"/>
          <w:sz w:val="24"/>
          <w:szCs w:val="24"/>
        </w:rPr>
        <w:t xml:space="preserve"> </w:t>
      </w:r>
      <w:r w:rsidRPr="007E0054">
        <w:rPr>
          <w:rFonts w:ascii="Times New Roman" w:eastAsia="Calibri" w:hAnsi="Times New Roman" w:cs="Times New Roman"/>
          <w:sz w:val="24"/>
          <w:szCs w:val="24"/>
        </w:rPr>
        <w:t>–</w:t>
      </w:r>
      <w:r w:rsidRPr="007E0054">
        <w:rPr>
          <w:rFonts w:ascii="Times New Roman" w:hAnsi="Times New Roman" w:cs="Times New Roman"/>
          <w:sz w:val="24"/>
          <w:szCs w:val="24"/>
        </w:rPr>
        <w:t xml:space="preserve"> </w:t>
      </w:r>
      <w:r w:rsidRPr="007E0054">
        <w:rPr>
          <w:rFonts w:ascii="Times New Roman" w:eastAsia="Calibri" w:hAnsi="Times New Roman" w:cs="Times New Roman"/>
          <w:sz w:val="24"/>
          <w:szCs w:val="24"/>
        </w:rPr>
        <w:t xml:space="preserve">usługowym przy ul. Rynek 13 w </w:t>
      </w:r>
      <w:proofErr w:type="spellStart"/>
      <w:r w:rsidRPr="007E0054">
        <w:rPr>
          <w:rFonts w:ascii="Times New Roman" w:eastAsia="Calibri" w:hAnsi="Times New Roman" w:cs="Times New Roman"/>
          <w:sz w:val="24"/>
          <w:szCs w:val="24"/>
        </w:rPr>
        <w:t>Gołańczy</w:t>
      </w:r>
      <w:proofErr w:type="spellEnd"/>
      <w:r w:rsidRPr="007E0054">
        <w:rPr>
          <w:rFonts w:ascii="Times New Roman" w:eastAsia="Calibri" w:hAnsi="Times New Roman" w:cs="Times New Roman"/>
          <w:sz w:val="24"/>
          <w:szCs w:val="24"/>
        </w:rPr>
        <w:t xml:space="preserve"> posadowionym na nieruchomości gruntowej oznaczonej jako działka numer 649 (pow. 0,0561 ha) objętej KW nr PO1B/00016633/1, o powierzchni 75,70 m</w:t>
      </w:r>
      <w:r w:rsidRPr="007E005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E0054">
        <w:rPr>
          <w:rFonts w:ascii="Times New Roman" w:eastAsia="Calibri" w:hAnsi="Times New Roman" w:cs="Times New Roman"/>
          <w:sz w:val="24"/>
          <w:szCs w:val="24"/>
        </w:rPr>
        <w:t xml:space="preserve"> oraz z udziałem wynoszącym 7570/42455 części we własności ww. nieruchomości gruntowej oraz w częściach wspólnych i innych urządzeniach budynku położonego na tej nieruchomości gruntowej,</w:t>
      </w:r>
    </w:p>
    <w:p w:rsidR="00C7674C" w:rsidRPr="007E0054" w:rsidRDefault="00C7674C" w:rsidP="007E0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zgodnie z miejscowym planem zagospodarowania przestrzennego Miasta Gołańcz zatwierdzonym uchwałą XXIII/112/2000</w:t>
      </w:r>
      <w:r w:rsidR="007E0054" w:rsidRPr="007E0054">
        <w:rPr>
          <w:rFonts w:ascii="Times New Roman" w:hAnsi="Times New Roman" w:cs="Times New Roman"/>
          <w:sz w:val="24"/>
          <w:szCs w:val="24"/>
        </w:rPr>
        <w:t xml:space="preserve"> Rad</w:t>
      </w:r>
      <w:r w:rsidRPr="007E0054">
        <w:rPr>
          <w:rFonts w:ascii="Times New Roman" w:hAnsi="Times New Roman" w:cs="Times New Roman"/>
          <w:sz w:val="24"/>
          <w:szCs w:val="24"/>
        </w:rPr>
        <w:t xml:space="preserve">y Miasta i Gminy Gołańcz </w:t>
      </w:r>
      <w:r w:rsidR="007E0054" w:rsidRPr="007E0054">
        <w:rPr>
          <w:rFonts w:ascii="Times New Roman" w:hAnsi="Times New Roman" w:cs="Times New Roman"/>
          <w:sz w:val="24"/>
          <w:szCs w:val="24"/>
        </w:rPr>
        <w:t>działka 649 przeznaczona jest na tereny mieszkaniowo – usługowe Mu;</w:t>
      </w:r>
    </w:p>
    <w:p w:rsidR="00AC4A5B" w:rsidRPr="007E0054" w:rsidRDefault="00AC4A5B" w:rsidP="007E005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054"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 w:rsidRPr="007E0054">
        <w:rPr>
          <w:rFonts w:ascii="Times New Roman" w:hAnsi="Times New Roman" w:cs="Times New Roman"/>
          <w:sz w:val="24"/>
          <w:szCs w:val="24"/>
        </w:rPr>
        <w:t xml:space="preserve"> d</w:t>
      </w:r>
      <w:r w:rsidR="00C7674C" w:rsidRPr="007E0054">
        <w:rPr>
          <w:rFonts w:ascii="Times New Roman" w:hAnsi="Times New Roman" w:cs="Times New Roman"/>
          <w:sz w:val="24"/>
          <w:szCs w:val="24"/>
        </w:rPr>
        <w:t>la lokalu użytkowego wraz z udziałem w gruncie i częściach wspólnych wynosi 76 062,00;</w:t>
      </w:r>
    </w:p>
    <w:p w:rsidR="00AC4A5B" w:rsidRPr="007E0054" w:rsidRDefault="00AC4A5B" w:rsidP="007E0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7E0054">
        <w:rPr>
          <w:rFonts w:ascii="Times New Roman" w:hAnsi="Times New Roman" w:cs="Times New Roman"/>
          <w:sz w:val="24"/>
          <w:szCs w:val="24"/>
        </w:rPr>
        <w:t xml:space="preserve"> </w:t>
      </w:r>
      <w:r w:rsidRPr="007E0054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7E0054">
        <w:rPr>
          <w:rFonts w:ascii="Times New Roman" w:hAnsi="Times New Roman" w:cs="Times New Roman"/>
          <w:sz w:val="24"/>
          <w:szCs w:val="24"/>
        </w:rPr>
        <w:t>;</w:t>
      </w:r>
    </w:p>
    <w:p w:rsidR="00AC4A5B" w:rsidRPr="007E0054" w:rsidRDefault="00AC4A5B" w:rsidP="007E0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należność za nabycie</w:t>
      </w:r>
      <w:r w:rsidR="007E0054" w:rsidRPr="007E0054">
        <w:rPr>
          <w:rFonts w:ascii="Times New Roman" w:hAnsi="Times New Roman" w:cs="Times New Roman"/>
          <w:sz w:val="24"/>
          <w:szCs w:val="24"/>
        </w:rPr>
        <w:t xml:space="preserve"> samodzielnego lokalu użytkowego  wraz z udziałem w gruncie i częściach wspólnych </w:t>
      </w:r>
      <w:r w:rsidRPr="007E0054">
        <w:rPr>
          <w:rFonts w:ascii="Times New Roman" w:hAnsi="Times New Roman" w:cs="Times New Roman"/>
          <w:sz w:val="24"/>
          <w:szCs w:val="24"/>
        </w:rPr>
        <w:t xml:space="preserve"> płatna w przedd</w:t>
      </w:r>
      <w:r w:rsidR="00FA6AF8" w:rsidRPr="007E0054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7E0054" w:rsidRDefault="00AC4A5B" w:rsidP="007E00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- sprzedaż</w:t>
      </w:r>
      <w:r w:rsidR="00C7674C" w:rsidRPr="007E0054">
        <w:rPr>
          <w:rFonts w:ascii="Times New Roman" w:hAnsi="Times New Roman" w:cs="Times New Roman"/>
          <w:sz w:val="24"/>
          <w:szCs w:val="24"/>
        </w:rPr>
        <w:t xml:space="preserve">  samodzielnego lokalu użytkowego </w:t>
      </w:r>
      <w:r w:rsidR="00F063AA" w:rsidRPr="007E0054">
        <w:rPr>
          <w:rFonts w:ascii="Times New Roman" w:hAnsi="Times New Roman" w:cs="Times New Roman"/>
          <w:sz w:val="24"/>
          <w:szCs w:val="24"/>
        </w:rPr>
        <w:t xml:space="preserve"> </w:t>
      </w:r>
      <w:r w:rsidR="00C7674C" w:rsidRPr="007E0054">
        <w:rPr>
          <w:rFonts w:ascii="Times New Roman" w:hAnsi="Times New Roman" w:cs="Times New Roman"/>
          <w:sz w:val="24"/>
          <w:szCs w:val="24"/>
        </w:rPr>
        <w:t>wraz z udziałem w gruncie i częściach wspólnych</w:t>
      </w:r>
      <w:r w:rsidRPr="007E0054"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 w:rsidRPr="007E0054">
        <w:rPr>
          <w:rFonts w:ascii="Times New Roman" w:hAnsi="Times New Roman" w:cs="Times New Roman"/>
          <w:sz w:val="24"/>
          <w:szCs w:val="24"/>
        </w:rPr>
        <w:t>.</w:t>
      </w:r>
    </w:p>
    <w:p w:rsidR="003A3102" w:rsidRPr="007E0054" w:rsidRDefault="003A3102" w:rsidP="007E0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005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7E00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E0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7E0054" w:rsidRDefault="00FA6AF8" w:rsidP="007E0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7E0054" w:rsidRDefault="003A3102" w:rsidP="007E00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005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7E00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7E0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DC4959" w:rsidRDefault="00FA6AF8" w:rsidP="007E0054">
      <w:pPr>
        <w:rPr>
          <w:rFonts w:ascii="Times New Roman" w:hAnsi="Times New Roman" w:cs="Times New Roman"/>
          <w:sz w:val="24"/>
          <w:szCs w:val="24"/>
        </w:rPr>
      </w:pPr>
      <w:r w:rsidRPr="007E0054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Pr="00DC4959">
        <w:rPr>
          <w:rFonts w:ascii="Times New Roman" w:hAnsi="Times New Roman" w:cs="Times New Roman"/>
          <w:sz w:val="24"/>
          <w:szCs w:val="24"/>
        </w:rPr>
        <w:t>.</w:t>
      </w:r>
    </w:p>
    <w:sectPr w:rsidR="00EB5146" w:rsidRPr="00DC4959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F40C6"/>
    <w:rsid w:val="00175DEB"/>
    <w:rsid w:val="00181730"/>
    <w:rsid w:val="001B2C24"/>
    <w:rsid w:val="001B3748"/>
    <w:rsid w:val="001B6AF5"/>
    <w:rsid w:val="001C7E6F"/>
    <w:rsid w:val="00216BAE"/>
    <w:rsid w:val="00267636"/>
    <w:rsid w:val="002D074F"/>
    <w:rsid w:val="002D19B8"/>
    <w:rsid w:val="003208B9"/>
    <w:rsid w:val="00330637"/>
    <w:rsid w:val="0035168E"/>
    <w:rsid w:val="003A3102"/>
    <w:rsid w:val="003F23E9"/>
    <w:rsid w:val="004B7EE5"/>
    <w:rsid w:val="004D046F"/>
    <w:rsid w:val="004D0E70"/>
    <w:rsid w:val="004E7209"/>
    <w:rsid w:val="005B565E"/>
    <w:rsid w:val="005D2C7E"/>
    <w:rsid w:val="00617976"/>
    <w:rsid w:val="006266A6"/>
    <w:rsid w:val="006314D9"/>
    <w:rsid w:val="006351BF"/>
    <w:rsid w:val="00663A16"/>
    <w:rsid w:val="006B092B"/>
    <w:rsid w:val="006D63C4"/>
    <w:rsid w:val="0073659E"/>
    <w:rsid w:val="00760C8B"/>
    <w:rsid w:val="00776FB9"/>
    <w:rsid w:val="00782094"/>
    <w:rsid w:val="00791C5E"/>
    <w:rsid w:val="007966E6"/>
    <w:rsid w:val="007C216F"/>
    <w:rsid w:val="007E0054"/>
    <w:rsid w:val="008A5BD2"/>
    <w:rsid w:val="008B5851"/>
    <w:rsid w:val="00900336"/>
    <w:rsid w:val="009855AF"/>
    <w:rsid w:val="009873FB"/>
    <w:rsid w:val="00994C2B"/>
    <w:rsid w:val="009B2601"/>
    <w:rsid w:val="009F0797"/>
    <w:rsid w:val="009F6FE5"/>
    <w:rsid w:val="00AC4A5B"/>
    <w:rsid w:val="00B250CC"/>
    <w:rsid w:val="00B54E60"/>
    <w:rsid w:val="00B56263"/>
    <w:rsid w:val="00B573E7"/>
    <w:rsid w:val="00B814C0"/>
    <w:rsid w:val="00BD6B79"/>
    <w:rsid w:val="00C01D4C"/>
    <w:rsid w:val="00C63113"/>
    <w:rsid w:val="00C7674C"/>
    <w:rsid w:val="00CA77C0"/>
    <w:rsid w:val="00D26E91"/>
    <w:rsid w:val="00D50DA8"/>
    <w:rsid w:val="00D8577A"/>
    <w:rsid w:val="00DC0F17"/>
    <w:rsid w:val="00DC4959"/>
    <w:rsid w:val="00E217C7"/>
    <w:rsid w:val="00E441EC"/>
    <w:rsid w:val="00E66EC3"/>
    <w:rsid w:val="00EB76FA"/>
    <w:rsid w:val="00F063A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44</cp:revision>
  <cp:lastPrinted>2015-09-09T09:17:00Z</cp:lastPrinted>
  <dcterms:created xsi:type="dcterms:W3CDTF">2011-08-18T11:56:00Z</dcterms:created>
  <dcterms:modified xsi:type="dcterms:W3CDTF">2015-09-09T10:48:00Z</dcterms:modified>
</cp:coreProperties>
</file>