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211B85">
        <w:rPr>
          <w:rFonts w:ascii="Times New Roman" w:hAnsi="Times New Roman" w:cs="Times New Roman"/>
          <w:b/>
          <w:sz w:val="24"/>
          <w:szCs w:val="24"/>
        </w:rPr>
        <w:t>27</w:t>
      </w:r>
      <w:r w:rsidR="0049578D">
        <w:rPr>
          <w:rFonts w:ascii="Times New Roman" w:hAnsi="Times New Roman" w:cs="Times New Roman"/>
          <w:b/>
          <w:sz w:val="24"/>
          <w:szCs w:val="24"/>
        </w:rPr>
        <w:t>.2014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49578D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14 kwietnia 2014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B04E47" w:rsidRDefault="003A3102" w:rsidP="00B04E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04E4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B04E47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B04E47" w:rsidRDefault="003A3102" w:rsidP="00B04E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04E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B04E47">
        <w:rPr>
          <w:rFonts w:ascii="Times New Roman" w:hAnsi="Times New Roman" w:cs="Times New Roman"/>
          <w:sz w:val="24"/>
          <w:szCs w:val="24"/>
        </w:rPr>
        <w:t>art. 35 ust.1</w:t>
      </w:r>
      <w:r w:rsidRPr="00B04E47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B04E47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B04E47" w:rsidRDefault="003A3102" w:rsidP="00B04E47">
      <w:pPr>
        <w:spacing w:after="0"/>
        <w:rPr>
          <w:sz w:val="24"/>
          <w:szCs w:val="24"/>
        </w:rPr>
      </w:pPr>
      <w:r w:rsidRPr="00B04E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4E47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 w:rsidRPr="00B04E47">
        <w:rPr>
          <w:rFonts w:ascii="Times New Roman" w:hAnsi="Times New Roman" w:cs="Times New Roman"/>
          <w:sz w:val="24"/>
          <w:szCs w:val="24"/>
        </w:rPr>
        <w:t xml:space="preserve"> .</w:t>
      </w:r>
      <w:r w:rsidRPr="00B04E47">
        <w:rPr>
          <w:rFonts w:ascii="Times New Roman" w:hAnsi="Times New Roman" w:cs="Times New Roman"/>
          <w:sz w:val="24"/>
          <w:szCs w:val="24"/>
        </w:rPr>
        <w:t xml:space="preserve">U. </w:t>
      </w:r>
      <w:r w:rsidR="007C216F" w:rsidRPr="00B04E47">
        <w:rPr>
          <w:rFonts w:ascii="Times New Roman" w:hAnsi="Times New Roman" w:cs="Times New Roman"/>
          <w:sz w:val="24"/>
          <w:szCs w:val="24"/>
        </w:rPr>
        <w:t>2010</w:t>
      </w:r>
      <w:r w:rsidR="00DF5239" w:rsidRPr="00B04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16F" w:rsidRPr="00B04E4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C216F" w:rsidRPr="00B04E47">
        <w:rPr>
          <w:rFonts w:ascii="Times New Roman" w:hAnsi="Times New Roman" w:cs="Times New Roman"/>
          <w:sz w:val="24"/>
          <w:szCs w:val="24"/>
        </w:rPr>
        <w:t xml:space="preserve"> </w:t>
      </w:r>
      <w:r w:rsidRPr="00B04E47">
        <w:rPr>
          <w:rFonts w:ascii="Times New Roman" w:hAnsi="Times New Roman" w:cs="Times New Roman"/>
          <w:sz w:val="24"/>
          <w:szCs w:val="24"/>
        </w:rPr>
        <w:t xml:space="preserve">Nr </w:t>
      </w:r>
      <w:r w:rsidR="007C216F" w:rsidRPr="00B04E47">
        <w:rPr>
          <w:rFonts w:ascii="Times New Roman" w:hAnsi="Times New Roman" w:cs="Times New Roman"/>
          <w:sz w:val="24"/>
          <w:szCs w:val="24"/>
        </w:rPr>
        <w:t>651</w:t>
      </w:r>
      <w:r w:rsidRPr="00B04E47"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 w:rsidRPr="00B04E47">
        <w:rPr>
          <w:rFonts w:ascii="Times New Roman" w:hAnsi="Times New Roman" w:cs="Times New Roman"/>
          <w:sz w:val="24"/>
          <w:szCs w:val="24"/>
        </w:rPr>
        <w:t xml:space="preserve">102 </w:t>
      </w:r>
      <w:r w:rsidRPr="00B04E47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B04E47">
        <w:rPr>
          <w:rFonts w:ascii="Times New Roman" w:hAnsi="Times New Roman" w:cs="Times New Roman"/>
          <w:sz w:val="24"/>
          <w:szCs w:val="24"/>
        </w:rPr>
        <w:t>o</w:t>
      </w:r>
      <w:r w:rsidR="001B3748" w:rsidRPr="00B04E47">
        <w:rPr>
          <w:rFonts w:ascii="Times New Roman" w:hAnsi="Times New Roman" w:cs="Times New Roman"/>
          <w:sz w:val="24"/>
          <w:szCs w:val="24"/>
        </w:rPr>
        <w:t xml:space="preserve">raz </w:t>
      </w:r>
      <w:r w:rsidR="0049578D" w:rsidRPr="00B04E47">
        <w:rPr>
          <w:sz w:val="24"/>
          <w:szCs w:val="24"/>
        </w:rPr>
        <w:t xml:space="preserve">Uchwały </w:t>
      </w:r>
      <w:r w:rsidR="005210FE" w:rsidRPr="00B04E47">
        <w:rPr>
          <w:sz w:val="24"/>
          <w:szCs w:val="24"/>
        </w:rPr>
        <w:t xml:space="preserve">XXXIV/325/14 </w:t>
      </w:r>
      <w:r w:rsidR="006266A6" w:rsidRPr="00B04E47">
        <w:rPr>
          <w:sz w:val="24"/>
          <w:szCs w:val="24"/>
        </w:rPr>
        <w:t xml:space="preserve"> Rady Miasta i Gminy Gołańcz z dni</w:t>
      </w:r>
      <w:r w:rsidR="00181730" w:rsidRPr="00B04E47">
        <w:rPr>
          <w:sz w:val="24"/>
          <w:szCs w:val="24"/>
        </w:rPr>
        <w:t xml:space="preserve">a </w:t>
      </w:r>
      <w:r w:rsidR="005210FE" w:rsidRPr="00B04E47">
        <w:rPr>
          <w:sz w:val="24"/>
          <w:szCs w:val="24"/>
        </w:rPr>
        <w:t xml:space="preserve"> 27 marca 2014 </w:t>
      </w:r>
      <w:r w:rsidR="006266A6" w:rsidRPr="00B04E47">
        <w:rPr>
          <w:sz w:val="24"/>
          <w:szCs w:val="24"/>
        </w:rPr>
        <w:t>roku</w:t>
      </w:r>
      <w:r w:rsidR="001B3748" w:rsidRPr="00B04E47">
        <w:rPr>
          <w:rFonts w:ascii="Calibri" w:eastAsia="Calibri" w:hAnsi="Calibri" w:cs="Times New Roman"/>
          <w:sz w:val="24"/>
          <w:szCs w:val="24"/>
        </w:rPr>
        <w:t xml:space="preserve"> </w:t>
      </w:r>
      <w:r w:rsidRPr="00B04E47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 xml:space="preserve">zkalnym w </w:t>
      </w:r>
      <w:proofErr w:type="spellStart"/>
      <w:r>
        <w:t>Gołańczy</w:t>
      </w:r>
      <w:proofErr w:type="spellEnd"/>
      <w:r w:rsidR="005210FE">
        <w:t xml:space="preserve"> ulica Rynek 13</w:t>
      </w:r>
      <w:r w:rsidRPr="006857E8">
        <w:t xml:space="preserve">, przeznaczonych do sprzedaży w drodze </w:t>
      </w:r>
      <w:proofErr w:type="spellStart"/>
      <w:r w:rsidRPr="006857E8">
        <w:t>bezprzetargowej</w:t>
      </w:r>
      <w:proofErr w:type="spellEnd"/>
      <w:r w:rsidRPr="006857E8">
        <w:t xml:space="preserve">  na rzecz ich najemców:</w:t>
      </w:r>
    </w:p>
    <w:p w:rsidR="00BA6BF7" w:rsidRPr="009E3299" w:rsidRDefault="009E3299" w:rsidP="00BB59E9">
      <w:pPr>
        <w:spacing w:after="0" w:line="360" w:lineRule="auto"/>
        <w:jc w:val="both"/>
      </w:pPr>
      <w:r>
        <w:t xml:space="preserve">1.lokal mieszkalny  nr </w:t>
      </w:r>
      <w:r w:rsidR="00211B85">
        <w:t>2 o powierzchni użytkowej  18,64</w:t>
      </w:r>
      <w:r w:rsidR="005210FE">
        <w:t xml:space="preserve"> </w:t>
      </w:r>
      <w:r>
        <w:t xml:space="preserve"> </w:t>
      </w:r>
      <w:r w:rsidR="00D12F99" w:rsidRPr="006857E8">
        <w:t>m</w:t>
      </w:r>
      <w:r w:rsidR="00D12F99" w:rsidRPr="006857E8">
        <w:rPr>
          <w:vertAlign w:val="superscript"/>
        </w:rPr>
        <w:t>2</w:t>
      </w:r>
      <w:r w:rsidR="005947F1">
        <w:rPr>
          <w:vertAlign w:val="superscript"/>
        </w:rPr>
        <w:t xml:space="preserve"> </w:t>
      </w:r>
      <w:r w:rsidR="002512DB">
        <w:t xml:space="preserve">na parterze </w:t>
      </w:r>
      <w:r w:rsidR="005210FE">
        <w:t>w budynku  mieszkalno – usługowym.</w:t>
      </w:r>
    </w:p>
    <w:p w:rsidR="00C85F45" w:rsidRPr="000E27A9" w:rsidRDefault="00211B85" w:rsidP="00BB59E9">
      <w:pPr>
        <w:spacing w:after="0" w:line="360" w:lineRule="auto"/>
        <w:jc w:val="both"/>
      </w:pPr>
      <w:r>
        <w:t>-udział wynoszący 2444</w:t>
      </w:r>
      <w:r w:rsidR="005210FE">
        <w:t>/42455</w:t>
      </w:r>
      <w:r w:rsidR="00BA6BF7">
        <w:t xml:space="preserve"> części w </w:t>
      </w:r>
      <w:r w:rsidR="009E3299">
        <w:t xml:space="preserve">nieruchomości KW </w:t>
      </w:r>
      <w:r w:rsidR="005210FE">
        <w:t>PO1B/00016633/1 tj. w działce numer  649</w:t>
      </w:r>
      <w:r w:rsidR="00BA6BF7">
        <w:t xml:space="preserve"> </w:t>
      </w:r>
      <w:r w:rsidR="00D12F99" w:rsidRPr="006857E8">
        <w:t>o powierzchni 0,</w:t>
      </w:r>
      <w:r w:rsidR="005210FE">
        <w:t xml:space="preserve">0561 ha. Skład lokalu mieszkalnego </w:t>
      </w:r>
      <w:r w:rsidR="000E27A9">
        <w:t>- k</w:t>
      </w:r>
      <w:r w:rsidR="005210FE">
        <w:t xml:space="preserve">uchnia </w:t>
      </w:r>
      <w:r>
        <w:t>–</w:t>
      </w:r>
      <w:r w:rsidR="000E27A9">
        <w:t xml:space="preserve"> </w:t>
      </w:r>
      <w:r>
        <w:t>4,94</w:t>
      </w:r>
      <w:r w:rsidR="005210FE">
        <w:t xml:space="preserve"> m</w:t>
      </w:r>
      <w:r w:rsidR="005210FE">
        <w:rPr>
          <w:vertAlign w:val="superscript"/>
        </w:rPr>
        <w:t>2</w:t>
      </w:r>
      <w:r w:rsidR="005210FE">
        <w:t xml:space="preserve">, pokój </w:t>
      </w:r>
      <w:r w:rsidR="000E27A9">
        <w:t xml:space="preserve">- </w:t>
      </w:r>
      <w:r>
        <w:t xml:space="preserve">11,40 </w:t>
      </w:r>
      <w:r w:rsidR="005210FE">
        <w:t>m</w:t>
      </w:r>
      <w:r w:rsidR="00730887">
        <w:rPr>
          <w:vertAlign w:val="superscript"/>
        </w:rPr>
        <w:t>2</w:t>
      </w:r>
      <w:r w:rsidR="00730887">
        <w:t>,</w:t>
      </w:r>
      <w:r>
        <w:t xml:space="preserve"> </w:t>
      </w:r>
      <w:r w:rsidR="00730887">
        <w:t xml:space="preserve">łazienka z </w:t>
      </w:r>
      <w:proofErr w:type="spellStart"/>
      <w:r w:rsidR="00730887">
        <w:t>wc</w:t>
      </w:r>
      <w:proofErr w:type="spellEnd"/>
      <w:r>
        <w:t xml:space="preserve"> – 2,30 </w:t>
      </w:r>
      <w:r w:rsidR="00730887">
        <w:t>m</w:t>
      </w:r>
      <w:r w:rsidR="00730887">
        <w:rPr>
          <w:vertAlign w:val="superscript"/>
        </w:rPr>
        <w:t>2</w:t>
      </w:r>
      <w:r w:rsidR="00730887">
        <w:t>.</w:t>
      </w:r>
      <w:r>
        <w:t xml:space="preserve"> </w:t>
      </w:r>
      <w:r w:rsidR="00730887">
        <w:t>Pomi</w:t>
      </w:r>
      <w:r w:rsidR="000E27A9">
        <w:t>e</w:t>
      </w:r>
      <w:r>
        <w:t>szczenie</w:t>
      </w:r>
      <w:r w:rsidR="00730887">
        <w:t xml:space="preserve"> przynależne </w:t>
      </w:r>
      <w:r>
        <w:t xml:space="preserve">do lokalu - </w:t>
      </w:r>
      <w:r w:rsidR="000E27A9">
        <w:t xml:space="preserve"> </w:t>
      </w:r>
      <w:r w:rsidR="00730887">
        <w:t>pomieszczenie gospodarcze -</w:t>
      </w:r>
      <w:r w:rsidR="00043686">
        <w:t xml:space="preserve"> </w:t>
      </w:r>
      <w:r w:rsidR="00730887">
        <w:t>5,80m</w:t>
      </w:r>
      <w:r w:rsidR="00730887">
        <w:rPr>
          <w:vertAlign w:val="superscript"/>
        </w:rPr>
        <w:t>2</w:t>
      </w:r>
      <w:r>
        <w:t>.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 xml:space="preserve">zoznawcę majątkowego – </w:t>
      </w:r>
      <w:r w:rsidR="00B04E47">
        <w:t xml:space="preserve"> 21 252,00 </w:t>
      </w:r>
      <w:r>
        <w:t>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43686"/>
    <w:rsid w:val="000D7D76"/>
    <w:rsid w:val="000E27A9"/>
    <w:rsid w:val="00181730"/>
    <w:rsid w:val="001B3748"/>
    <w:rsid w:val="001C7E6F"/>
    <w:rsid w:val="001D3CB4"/>
    <w:rsid w:val="00211B85"/>
    <w:rsid w:val="002226C9"/>
    <w:rsid w:val="002512DB"/>
    <w:rsid w:val="00251961"/>
    <w:rsid w:val="00273CEE"/>
    <w:rsid w:val="002D074F"/>
    <w:rsid w:val="002D19B8"/>
    <w:rsid w:val="003018FB"/>
    <w:rsid w:val="0035168E"/>
    <w:rsid w:val="00353EBB"/>
    <w:rsid w:val="003A3102"/>
    <w:rsid w:val="0049578D"/>
    <w:rsid w:val="004A0DAE"/>
    <w:rsid w:val="005210FE"/>
    <w:rsid w:val="005947F1"/>
    <w:rsid w:val="006266A6"/>
    <w:rsid w:val="006314D9"/>
    <w:rsid w:val="006351BF"/>
    <w:rsid w:val="00730887"/>
    <w:rsid w:val="00760C8B"/>
    <w:rsid w:val="00776FB9"/>
    <w:rsid w:val="00782094"/>
    <w:rsid w:val="007C216F"/>
    <w:rsid w:val="00840350"/>
    <w:rsid w:val="008A5BD2"/>
    <w:rsid w:val="008B5851"/>
    <w:rsid w:val="00925D7F"/>
    <w:rsid w:val="009873FB"/>
    <w:rsid w:val="009B2601"/>
    <w:rsid w:val="009E2A34"/>
    <w:rsid w:val="009E3299"/>
    <w:rsid w:val="009F6FE5"/>
    <w:rsid w:val="00AC4A5B"/>
    <w:rsid w:val="00B04E47"/>
    <w:rsid w:val="00B250CC"/>
    <w:rsid w:val="00B8114F"/>
    <w:rsid w:val="00B814C0"/>
    <w:rsid w:val="00BA6BF7"/>
    <w:rsid w:val="00BB59E9"/>
    <w:rsid w:val="00C85F45"/>
    <w:rsid w:val="00CA77C0"/>
    <w:rsid w:val="00CC487A"/>
    <w:rsid w:val="00D12F99"/>
    <w:rsid w:val="00D26E91"/>
    <w:rsid w:val="00D50DA8"/>
    <w:rsid w:val="00DA1F9C"/>
    <w:rsid w:val="00DF5239"/>
    <w:rsid w:val="00E217C7"/>
    <w:rsid w:val="00E441EC"/>
    <w:rsid w:val="00E66EC3"/>
    <w:rsid w:val="00E737E2"/>
    <w:rsid w:val="00EB76FA"/>
    <w:rsid w:val="00F734ED"/>
    <w:rsid w:val="00F80B87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39</cp:revision>
  <cp:lastPrinted>2014-04-15T08:10:00Z</cp:lastPrinted>
  <dcterms:created xsi:type="dcterms:W3CDTF">2011-08-18T11:56:00Z</dcterms:created>
  <dcterms:modified xsi:type="dcterms:W3CDTF">2014-04-15T08:12:00Z</dcterms:modified>
</cp:coreProperties>
</file>