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45" w:rsidRPr="00F5778D" w:rsidRDefault="002F5F45" w:rsidP="002F5F45">
      <w:pPr>
        <w:pStyle w:val="Tytu"/>
        <w:spacing w:line="276" w:lineRule="auto"/>
        <w:rPr>
          <w:rFonts w:asciiTheme="majorHAnsi" w:hAnsiTheme="majorHAnsi" w:cstheme="majorHAnsi"/>
          <w:b w:val="0"/>
          <w:bCs w:val="0"/>
          <w:sz w:val="28"/>
          <w:szCs w:val="28"/>
        </w:rPr>
      </w:pP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 w:val="0"/>
          <w:bCs w:val="0"/>
          <w:sz w:val="28"/>
          <w:szCs w:val="28"/>
        </w:rPr>
        <w:t>2013-12-04</w:t>
      </w:r>
    </w:p>
    <w:p w:rsidR="002F5F45" w:rsidRDefault="002F5F45" w:rsidP="002F5F45">
      <w:pPr>
        <w:pStyle w:val="Tytu"/>
        <w:spacing w:line="276" w:lineRule="auto"/>
        <w:rPr>
          <w:rFonts w:asciiTheme="majorHAnsi" w:hAnsiTheme="majorHAnsi" w:cstheme="majorHAnsi"/>
          <w:bCs w:val="0"/>
          <w:sz w:val="28"/>
          <w:szCs w:val="28"/>
        </w:rPr>
      </w:pPr>
    </w:p>
    <w:p w:rsidR="002F5F45" w:rsidRPr="00792C34" w:rsidRDefault="002F5F45" w:rsidP="002F5F45">
      <w:pPr>
        <w:pStyle w:val="Tytu"/>
        <w:spacing w:line="276" w:lineRule="auto"/>
        <w:rPr>
          <w:rFonts w:asciiTheme="majorHAnsi" w:hAnsiTheme="majorHAnsi" w:cstheme="majorHAnsi"/>
          <w:bCs w:val="0"/>
          <w:sz w:val="28"/>
          <w:szCs w:val="28"/>
        </w:rPr>
      </w:pPr>
      <w:r w:rsidRPr="00792C34">
        <w:rPr>
          <w:rFonts w:asciiTheme="majorHAnsi" w:hAnsiTheme="majorHAnsi" w:cstheme="majorHAnsi"/>
          <w:bCs w:val="0"/>
          <w:sz w:val="28"/>
          <w:szCs w:val="28"/>
        </w:rPr>
        <w:t>Burmistrz Miasta i Gminy Gołańcz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działając na podstawie ustawy z dnia 24 kwietnia 2003r. o działalności pożytku publicznego i o wolontariacie (Dz.U. nr 96 poz.873 z 2003 r. z późn. zm.) i uchwały nr </w:t>
      </w:r>
      <w:r w:rsidRPr="003B02B9">
        <w:t>X/89/11</w:t>
      </w:r>
      <w:r w:rsidRPr="00792C34">
        <w:rPr>
          <w:rFonts w:asciiTheme="majorHAnsi" w:hAnsiTheme="majorHAnsi" w:cstheme="majorHAnsi"/>
        </w:rPr>
        <w:t>Rady M</w:t>
      </w:r>
      <w:r>
        <w:rPr>
          <w:rFonts w:asciiTheme="majorHAnsi" w:hAnsiTheme="majorHAnsi" w:cstheme="majorHAnsi"/>
        </w:rPr>
        <w:t>iasta i Gminy Gołańcz, z dnia 28 października 2011</w:t>
      </w:r>
      <w:r w:rsidRPr="00792C34">
        <w:rPr>
          <w:rFonts w:asciiTheme="majorHAnsi" w:hAnsiTheme="majorHAnsi" w:cstheme="majorHAnsi"/>
        </w:rPr>
        <w:t xml:space="preserve"> r. w sprawie „Rocznego programu współpracy z organizacjami pozarządowymi oraz podmiotami, o których mowa w art.3 ust.3 ustawy z dnia 24 kwietnia 2003r. o działalności pożytku publicznego i o wolontariacie.”</w:t>
      </w:r>
    </w:p>
    <w:p w:rsidR="002F5F45" w:rsidRPr="00792C34" w:rsidRDefault="002F5F45" w:rsidP="002F5F45">
      <w:pPr>
        <w:spacing w:before="180" w:after="180" w:line="276" w:lineRule="auto"/>
        <w:jc w:val="center"/>
        <w:rPr>
          <w:b/>
        </w:rPr>
      </w:pPr>
      <w:r w:rsidRPr="00792C34">
        <w:rPr>
          <w:b/>
        </w:rPr>
        <w:t>ogłasza otwarty konkurs ofert na rea</w:t>
      </w:r>
      <w:r>
        <w:rPr>
          <w:b/>
        </w:rPr>
        <w:t>lizację zadań publicznych w 2014</w:t>
      </w:r>
      <w:r w:rsidRPr="00792C34">
        <w:rPr>
          <w:b/>
        </w:rPr>
        <w:t xml:space="preserve"> roku przez organizacje pozarządowe oraz podmioty, o których mowa w art. 3 ust. 3 ustawy z dnia 24 kwietnia 2003 r. o działalności pożytku publicznego i o wolontariacie działające na terenie</w:t>
      </w:r>
      <w:r>
        <w:rPr>
          <w:b/>
        </w:rPr>
        <w:t xml:space="preserve"> miasta i</w:t>
      </w:r>
      <w:r w:rsidRPr="00792C34">
        <w:rPr>
          <w:b/>
        </w:rPr>
        <w:t xml:space="preserve"> gminy</w:t>
      </w:r>
      <w:r>
        <w:rPr>
          <w:b/>
        </w:rPr>
        <w:t xml:space="preserve"> Gołańcz.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  <w:b/>
        </w:rPr>
        <w:t xml:space="preserve">I. </w:t>
      </w:r>
      <w:r w:rsidRPr="00792C34">
        <w:rPr>
          <w:rFonts w:asciiTheme="majorHAnsi" w:hAnsiTheme="majorHAnsi" w:cstheme="majorHAnsi"/>
          <w:b/>
        </w:rPr>
        <w:tab/>
      </w:r>
      <w:r w:rsidRPr="00792C34">
        <w:rPr>
          <w:rFonts w:asciiTheme="majorHAnsi" w:hAnsiTheme="majorHAnsi" w:cstheme="majorHAnsi"/>
        </w:rPr>
        <w:t xml:space="preserve"> </w:t>
      </w:r>
      <w:r w:rsidRPr="00792C34">
        <w:rPr>
          <w:b/>
        </w:rPr>
        <w:t>Rodzaje zadań oraz wysokość środków publicznych przeznaczonych na ich realizacj</w:t>
      </w:r>
      <w:r>
        <w:rPr>
          <w:b/>
        </w:rPr>
        <w:t>ę:</w:t>
      </w:r>
      <w:r w:rsidRPr="00792C34">
        <w:rPr>
          <w:rFonts w:asciiTheme="majorHAnsi" w:hAnsiTheme="majorHAnsi" w:cstheme="majorHAnsi"/>
        </w:rPr>
        <w:t xml:space="preserve">                                                    </w:t>
      </w:r>
    </w:p>
    <w:p w:rsidR="002F5F45" w:rsidRPr="00792C34" w:rsidRDefault="002F5F45" w:rsidP="002F5F45">
      <w:pPr>
        <w:spacing w:line="276" w:lineRule="auto"/>
        <w:ind w:left="540" w:hanging="540"/>
        <w:rPr>
          <w:rFonts w:asciiTheme="majorHAnsi" w:hAnsiTheme="majorHAnsi" w:cstheme="majorHAnsi"/>
          <w:b/>
          <w:bCs/>
        </w:rPr>
      </w:pPr>
      <w:r w:rsidRPr="00792C34">
        <w:rPr>
          <w:rFonts w:asciiTheme="majorHAnsi" w:hAnsiTheme="majorHAnsi" w:cstheme="majorHAnsi"/>
          <w:b/>
          <w:bCs/>
        </w:rPr>
        <w:t>1.</w:t>
      </w:r>
      <w:r w:rsidRPr="00792C34">
        <w:rPr>
          <w:rFonts w:asciiTheme="majorHAnsi" w:hAnsiTheme="majorHAnsi" w:cstheme="majorHAnsi"/>
          <w:b/>
          <w:bCs/>
        </w:rPr>
        <w:tab/>
        <w:t xml:space="preserve">Upowszechnianie kultury fizycznej i sportu </w:t>
      </w:r>
    </w:p>
    <w:p w:rsidR="002F5F45" w:rsidRPr="00665809" w:rsidRDefault="002F5F45" w:rsidP="002F5F45">
      <w:pPr>
        <w:tabs>
          <w:tab w:val="left" w:pos="540"/>
        </w:tabs>
        <w:spacing w:line="276" w:lineRule="auto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 xml:space="preserve">1). </w:t>
      </w:r>
      <w:r w:rsidRPr="00665809">
        <w:rPr>
          <w:rFonts w:asciiTheme="majorHAnsi" w:hAnsiTheme="majorHAnsi" w:cstheme="majorHAnsi"/>
        </w:rPr>
        <w:t xml:space="preserve">Rozwój kultury fizycznej wśród </w:t>
      </w:r>
      <w:r>
        <w:rPr>
          <w:rFonts w:asciiTheme="majorHAnsi" w:hAnsiTheme="majorHAnsi" w:cstheme="majorHAnsi"/>
        </w:rPr>
        <w:t>mieszkańców miasta i gminy Gołańcz.</w:t>
      </w:r>
      <w:r w:rsidRPr="00665809">
        <w:rPr>
          <w:rFonts w:asciiTheme="majorHAnsi" w:hAnsiTheme="majorHAnsi" w:cstheme="majorHAnsi"/>
          <w:u w:val="single"/>
        </w:rPr>
        <w:t xml:space="preserve"> 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Wysokość środków przeznaczon</w:t>
      </w:r>
      <w:r>
        <w:rPr>
          <w:rFonts w:asciiTheme="majorHAnsi" w:hAnsiTheme="majorHAnsi" w:cstheme="majorHAnsi"/>
        </w:rPr>
        <w:t>ych na realizację zadania w 2014</w:t>
      </w:r>
      <w:r w:rsidRPr="00792C34">
        <w:rPr>
          <w:rFonts w:asciiTheme="majorHAnsi" w:hAnsiTheme="majorHAnsi" w:cstheme="majorHAnsi"/>
        </w:rPr>
        <w:t xml:space="preserve"> r. –do </w:t>
      </w:r>
      <w:r>
        <w:rPr>
          <w:rFonts w:asciiTheme="majorHAnsi" w:hAnsiTheme="majorHAnsi" w:cstheme="majorHAnsi"/>
          <w:b/>
        </w:rPr>
        <w:t>3</w:t>
      </w:r>
      <w:r w:rsidRPr="00792C34">
        <w:rPr>
          <w:rFonts w:asciiTheme="majorHAnsi" w:hAnsiTheme="majorHAnsi" w:cstheme="majorHAnsi"/>
          <w:b/>
        </w:rPr>
        <w:t>0.000,-</w:t>
      </w:r>
      <w:r w:rsidRPr="00792C34">
        <w:rPr>
          <w:rFonts w:asciiTheme="majorHAnsi" w:hAnsiTheme="majorHAnsi" w:cstheme="majorHAnsi"/>
        </w:rPr>
        <w:t>zł.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b) Termin realizacji zadania: </w:t>
      </w:r>
      <w:r>
        <w:rPr>
          <w:rFonts w:asciiTheme="majorHAnsi" w:hAnsiTheme="majorHAnsi" w:cstheme="majorHAnsi"/>
        </w:rPr>
        <w:t>styczeń – grudzień 2014</w:t>
      </w:r>
      <w:r w:rsidRPr="00792C34">
        <w:rPr>
          <w:rFonts w:asciiTheme="majorHAnsi" w:hAnsiTheme="majorHAnsi" w:cstheme="majorHAnsi"/>
        </w:rPr>
        <w:t xml:space="preserve"> r.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zadania: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- miejsce realizacji – Miasto</w:t>
      </w:r>
      <w:r w:rsidRPr="00792C34">
        <w:rPr>
          <w:rFonts w:asciiTheme="majorHAnsi" w:hAnsiTheme="majorHAnsi" w:cstheme="majorHAnsi"/>
        </w:rPr>
        <w:t xml:space="preserve"> i Gmina Gołańcz</w:t>
      </w:r>
    </w:p>
    <w:p w:rsidR="002F5F45" w:rsidRPr="00792C34" w:rsidRDefault="002F5F45" w:rsidP="002F5F45">
      <w:pPr>
        <w:spacing w:line="276" w:lineRule="auto"/>
        <w:ind w:left="708" w:firstLine="552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- uczestnicy – </w:t>
      </w:r>
      <w:r>
        <w:rPr>
          <w:rFonts w:asciiTheme="majorHAnsi" w:hAnsiTheme="majorHAnsi" w:cstheme="majorHAnsi"/>
        </w:rPr>
        <w:t>mieszkańcy</w:t>
      </w:r>
      <w:r w:rsidRPr="00792C34">
        <w:rPr>
          <w:rFonts w:asciiTheme="majorHAnsi" w:hAnsiTheme="majorHAnsi" w:cstheme="majorHAnsi"/>
        </w:rPr>
        <w:t xml:space="preserve">  Miasta i Gminy Gołańcz</w:t>
      </w:r>
    </w:p>
    <w:p w:rsidR="002F5F45" w:rsidRPr="00792C34" w:rsidRDefault="002F5F45" w:rsidP="002F5F45">
      <w:pPr>
        <w:spacing w:line="276" w:lineRule="auto"/>
        <w:ind w:left="552" w:firstLine="708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- zajęcia prowadzone przez wykwalifikowaną kadrę </w:t>
      </w:r>
    </w:p>
    <w:p w:rsidR="002F5F45" w:rsidRPr="00792C34" w:rsidRDefault="002F5F45" w:rsidP="002F5F45">
      <w:pPr>
        <w:spacing w:line="276" w:lineRule="auto"/>
        <w:ind w:left="552" w:firstLine="708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- zapewnienie bazy sportowej i sprzętowej uczestnikom</w:t>
      </w:r>
    </w:p>
    <w:p w:rsidR="002F5F45" w:rsidRPr="00792C34" w:rsidRDefault="002F5F45" w:rsidP="002F5F45">
      <w:pPr>
        <w:spacing w:line="276" w:lineRule="auto"/>
        <w:ind w:left="552" w:firstLine="708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- zapewnienie bezpieczeństwa uczestnikom i publiczności</w:t>
      </w:r>
    </w:p>
    <w:p w:rsidR="002F5F45" w:rsidRPr="00792C34" w:rsidRDefault="002F5F45" w:rsidP="002F5F45">
      <w:pPr>
        <w:spacing w:line="276" w:lineRule="auto"/>
        <w:ind w:left="552" w:firstLine="708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- utrzymanie porządku na obiektach sportowych</w:t>
      </w:r>
    </w:p>
    <w:p w:rsidR="002F5F45" w:rsidRPr="00665809" w:rsidRDefault="002F5F45" w:rsidP="002F5F45">
      <w:pPr>
        <w:tabs>
          <w:tab w:val="left" w:pos="540"/>
        </w:tabs>
        <w:spacing w:line="276" w:lineRule="auto"/>
        <w:ind w:left="540" w:hanging="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2). </w:t>
      </w:r>
      <w:r w:rsidRPr="00665809">
        <w:rPr>
          <w:rFonts w:asciiTheme="majorHAnsi" w:hAnsiTheme="majorHAnsi" w:cstheme="majorHAnsi"/>
        </w:rPr>
        <w:t xml:space="preserve">Organizacja zajęć sportowych w </w:t>
      </w:r>
      <w:r>
        <w:rPr>
          <w:rFonts w:asciiTheme="majorHAnsi" w:hAnsiTheme="majorHAnsi" w:cstheme="majorHAnsi"/>
        </w:rPr>
        <w:t xml:space="preserve"> podnoszeniu</w:t>
      </w:r>
      <w:r w:rsidRPr="00665809">
        <w:rPr>
          <w:rFonts w:asciiTheme="majorHAnsi" w:hAnsiTheme="majorHAnsi" w:cstheme="majorHAnsi"/>
        </w:rPr>
        <w:t xml:space="preserve"> ciężarów.</w:t>
      </w:r>
    </w:p>
    <w:p w:rsidR="002F5F45" w:rsidRPr="00792C34" w:rsidRDefault="002F5F45" w:rsidP="002F5F45">
      <w:pPr>
        <w:spacing w:line="276" w:lineRule="auto"/>
        <w:ind w:left="360" w:hanging="36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Wysokość środków przeznaczonych na rea</w:t>
      </w:r>
      <w:r>
        <w:rPr>
          <w:rFonts w:asciiTheme="majorHAnsi" w:hAnsiTheme="majorHAnsi" w:cstheme="majorHAnsi"/>
        </w:rPr>
        <w:t>lizację zadania w 2014</w:t>
      </w:r>
      <w:r w:rsidRPr="00792C34">
        <w:rPr>
          <w:rFonts w:asciiTheme="majorHAnsi" w:hAnsiTheme="majorHAnsi" w:cstheme="majorHAnsi"/>
        </w:rPr>
        <w:t xml:space="preserve"> r. – do </w:t>
      </w:r>
      <w:r>
        <w:rPr>
          <w:rFonts w:asciiTheme="majorHAnsi" w:hAnsiTheme="majorHAnsi" w:cstheme="majorHAnsi"/>
          <w:b/>
          <w:bCs/>
        </w:rPr>
        <w:t>30.0</w:t>
      </w:r>
      <w:r w:rsidRPr="00792C34">
        <w:rPr>
          <w:rFonts w:asciiTheme="majorHAnsi" w:hAnsiTheme="majorHAnsi" w:cstheme="majorHAnsi"/>
          <w:b/>
          <w:bCs/>
        </w:rPr>
        <w:t>0</w:t>
      </w:r>
      <w:r w:rsidRPr="00792C34">
        <w:rPr>
          <w:rFonts w:asciiTheme="majorHAnsi" w:hAnsiTheme="majorHAnsi" w:cstheme="majorHAnsi"/>
          <w:b/>
        </w:rPr>
        <w:t>0,-</w:t>
      </w:r>
      <w:r w:rsidRPr="00792C34">
        <w:rPr>
          <w:rFonts w:asciiTheme="majorHAnsi" w:hAnsiTheme="majorHAnsi" w:cstheme="majorHAnsi"/>
        </w:rPr>
        <w:t xml:space="preserve"> zł </w:t>
      </w:r>
    </w:p>
    <w:p w:rsidR="002F5F45" w:rsidRPr="00792C34" w:rsidRDefault="002F5F45" w:rsidP="002F5F45">
      <w:pPr>
        <w:spacing w:line="276" w:lineRule="auto"/>
        <w:ind w:left="360" w:hanging="36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b) Termin realizacji z</w:t>
      </w:r>
      <w:r>
        <w:rPr>
          <w:rFonts w:asciiTheme="majorHAnsi" w:hAnsiTheme="majorHAnsi" w:cstheme="majorHAnsi"/>
        </w:rPr>
        <w:t>adania:  styczeń – grudzień 2014</w:t>
      </w:r>
      <w:r w:rsidRPr="00792C34">
        <w:rPr>
          <w:rFonts w:asciiTheme="majorHAnsi" w:hAnsiTheme="majorHAnsi" w:cstheme="majorHAnsi"/>
        </w:rPr>
        <w:t xml:space="preserve"> r.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zadania: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miejsce realizacji – teren Miasta i Gminy Gołańcz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uczestnicy –mieszkańcy Miasta i Gminy Gołańcz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ind w:left="708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posiadanie odpowiedniej bazy sportowej i sprzętowej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zapewnienie bezpieczeństwa uczestnikom i publiczności</w:t>
      </w:r>
    </w:p>
    <w:p w:rsidR="002F5F45" w:rsidRDefault="002F5F45" w:rsidP="002F5F45">
      <w:pPr>
        <w:tabs>
          <w:tab w:val="left" w:pos="1260"/>
        </w:tabs>
        <w:spacing w:line="276" w:lineRule="auto"/>
        <w:ind w:firstLine="708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utrzymanie porządku na obiektach sportowych</w:t>
      </w:r>
    </w:p>
    <w:p w:rsidR="002F5F45" w:rsidRDefault="002F5F45" w:rsidP="002F5F45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3) Organizacja zajęć sportowych w piłkę nożną i siatkową.</w:t>
      </w:r>
    </w:p>
    <w:p w:rsidR="002F5F45" w:rsidRPr="00792C34" w:rsidRDefault="002F5F45" w:rsidP="002F5F45">
      <w:pPr>
        <w:spacing w:line="276" w:lineRule="auto"/>
        <w:ind w:left="360" w:hanging="36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Wysokość środków przeznaczonych na rea</w:t>
      </w:r>
      <w:r>
        <w:rPr>
          <w:rFonts w:asciiTheme="majorHAnsi" w:hAnsiTheme="majorHAnsi" w:cstheme="majorHAnsi"/>
        </w:rPr>
        <w:t>lizację zadania w 2014</w:t>
      </w:r>
      <w:r w:rsidRPr="00792C34">
        <w:rPr>
          <w:rFonts w:asciiTheme="majorHAnsi" w:hAnsiTheme="majorHAnsi" w:cstheme="majorHAnsi"/>
        </w:rPr>
        <w:t xml:space="preserve"> r. – do </w:t>
      </w:r>
      <w:r>
        <w:rPr>
          <w:rFonts w:asciiTheme="majorHAnsi" w:hAnsiTheme="majorHAnsi" w:cstheme="majorHAnsi"/>
          <w:b/>
          <w:bCs/>
        </w:rPr>
        <w:t>30.0</w:t>
      </w:r>
      <w:r w:rsidRPr="00792C34">
        <w:rPr>
          <w:rFonts w:asciiTheme="majorHAnsi" w:hAnsiTheme="majorHAnsi" w:cstheme="majorHAnsi"/>
          <w:b/>
          <w:bCs/>
        </w:rPr>
        <w:t>0</w:t>
      </w:r>
      <w:r w:rsidRPr="00792C34">
        <w:rPr>
          <w:rFonts w:asciiTheme="majorHAnsi" w:hAnsiTheme="majorHAnsi" w:cstheme="majorHAnsi"/>
          <w:b/>
        </w:rPr>
        <w:t>0,-</w:t>
      </w:r>
      <w:r w:rsidRPr="00792C34">
        <w:rPr>
          <w:rFonts w:asciiTheme="majorHAnsi" w:hAnsiTheme="majorHAnsi" w:cstheme="majorHAnsi"/>
        </w:rPr>
        <w:t xml:space="preserve"> zł </w:t>
      </w:r>
    </w:p>
    <w:p w:rsidR="002F5F45" w:rsidRPr="00792C34" w:rsidRDefault="002F5F45" w:rsidP="002F5F45">
      <w:pPr>
        <w:spacing w:line="276" w:lineRule="auto"/>
        <w:ind w:left="360" w:hanging="36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b) Termin realizacji z</w:t>
      </w:r>
      <w:r>
        <w:rPr>
          <w:rFonts w:asciiTheme="majorHAnsi" w:hAnsiTheme="majorHAnsi" w:cstheme="majorHAnsi"/>
        </w:rPr>
        <w:t>adania:  styczeń – grudzień 2014</w:t>
      </w:r>
      <w:r w:rsidRPr="00792C34">
        <w:rPr>
          <w:rFonts w:asciiTheme="majorHAnsi" w:hAnsiTheme="majorHAnsi" w:cstheme="majorHAnsi"/>
        </w:rPr>
        <w:t xml:space="preserve"> r.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zadania: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miejsce realizacji – teren Miasta i Gminy Gołańcz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uczestnicy –mieszkańcy Miasta i Gminy Gołańcz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ind w:left="708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posiadanie odpowiedniej bazy sportowej i sprzętowej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lastRenderedPageBreak/>
        <w:tab/>
        <w:t>- zapewnienie bezpieczeństwa uczestnikom i publiczności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utrzymanie porządku na obiektach sportowych</w:t>
      </w:r>
    </w:p>
    <w:p w:rsidR="002F5F45" w:rsidRPr="00665809" w:rsidRDefault="002F5F45" w:rsidP="002F5F45">
      <w:pPr>
        <w:tabs>
          <w:tab w:val="left" w:pos="540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4).</w:t>
      </w:r>
      <w:r w:rsidRPr="00665809">
        <w:rPr>
          <w:rFonts w:asciiTheme="majorHAnsi" w:hAnsiTheme="majorHAnsi" w:cstheme="majorHAnsi"/>
        </w:rPr>
        <w:t>Organizowanie zawodów strzeleckich: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Wysokość środków przeznaczon</w:t>
      </w:r>
      <w:r>
        <w:rPr>
          <w:rFonts w:asciiTheme="majorHAnsi" w:hAnsiTheme="majorHAnsi" w:cstheme="majorHAnsi"/>
        </w:rPr>
        <w:t>ych na realizację zadania w 2014</w:t>
      </w:r>
      <w:r w:rsidRPr="00792C34">
        <w:rPr>
          <w:rFonts w:asciiTheme="majorHAnsi" w:hAnsiTheme="majorHAnsi" w:cstheme="majorHAnsi"/>
        </w:rPr>
        <w:t xml:space="preserve"> r. – do </w:t>
      </w:r>
      <w:r>
        <w:rPr>
          <w:rFonts w:asciiTheme="majorHAnsi" w:hAnsiTheme="majorHAnsi" w:cstheme="majorHAnsi"/>
          <w:b/>
          <w:bCs/>
        </w:rPr>
        <w:t>3.0</w:t>
      </w:r>
      <w:r w:rsidRPr="00792C34">
        <w:rPr>
          <w:rFonts w:asciiTheme="majorHAnsi" w:hAnsiTheme="majorHAnsi" w:cstheme="majorHAnsi"/>
          <w:b/>
        </w:rPr>
        <w:t>00,-</w:t>
      </w:r>
      <w:r w:rsidRPr="00792C34">
        <w:rPr>
          <w:rFonts w:asciiTheme="majorHAnsi" w:hAnsiTheme="majorHAnsi" w:cstheme="majorHAnsi"/>
        </w:rPr>
        <w:t>zł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b) Termin real</w:t>
      </w:r>
      <w:r>
        <w:rPr>
          <w:rFonts w:asciiTheme="majorHAnsi" w:hAnsiTheme="majorHAnsi" w:cstheme="majorHAnsi"/>
        </w:rPr>
        <w:t>izacji – styczeń – grudzień 2014</w:t>
      </w:r>
      <w:r w:rsidRPr="00792C34">
        <w:rPr>
          <w:rFonts w:asciiTheme="majorHAnsi" w:hAnsiTheme="majorHAnsi" w:cstheme="majorHAnsi"/>
        </w:rPr>
        <w:t xml:space="preserve"> r.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zadania: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miejsce realizacji – teren Miasta i Gminy Gołańcz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uczestnicy – mieszkańcy Miasta i Gminy Gołańcz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ind w:firstLine="708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posiadanie odpowiedniej bazy sportowej i sprzętowej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zapewnienie bezpieczeństwa uczestnikom i publiczności</w:t>
      </w:r>
    </w:p>
    <w:p w:rsidR="002F5F45" w:rsidRPr="00665809" w:rsidRDefault="002F5F45" w:rsidP="002F5F45">
      <w:pPr>
        <w:tabs>
          <w:tab w:val="left" w:pos="540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5). </w:t>
      </w:r>
      <w:r w:rsidRPr="00665809">
        <w:rPr>
          <w:rFonts w:asciiTheme="majorHAnsi" w:hAnsiTheme="majorHAnsi" w:cstheme="majorHAnsi"/>
        </w:rPr>
        <w:t>Organizowanie pozalekcyjnych form aktywności sportowej uczniów: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Wysokość środków przeznaczon</w:t>
      </w:r>
      <w:r>
        <w:rPr>
          <w:rFonts w:asciiTheme="majorHAnsi" w:hAnsiTheme="majorHAnsi" w:cstheme="majorHAnsi"/>
        </w:rPr>
        <w:t>ych na realizację zadania w 2014</w:t>
      </w:r>
      <w:r w:rsidRPr="00792C34">
        <w:rPr>
          <w:rFonts w:asciiTheme="majorHAnsi" w:hAnsiTheme="majorHAnsi" w:cstheme="majorHAnsi"/>
        </w:rPr>
        <w:t xml:space="preserve"> r. 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Smogulec – do </w:t>
      </w:r>
      <w:r w:rsidRPr="00792C34">
        <w:rPr>
          <w:rFonts w:asciiTheme="majorHAnsi" w:hAnsiTheme="majorHAnsi" w:cstheme="majorHAnsi"/>
          <w:b/>
          <w:bCs/>
        </w:rPr>
        <w:t>3.30</w:t>
      </w:r>
      <w:r w:rsidRPr="00792C34">
        <w:rPr>
          <w:rFonts w:asciiTheme="majorHAnsi" w:hAnsiTheme="majorHAnsi" w:cstheme="majorHAnsi"/>
          <w:b/>
        </w:rPr>
        <w:t>0,-</w:t>
      </w:r>
      <w:r w:rsidRPr="00792C34">
        <w:rPr>
          <w:rFonts w:asciiTheme="majorHAnsi" w:hAnsiTheme="majorHAnsi" w:cstheme="majorHAnsi"/>
        </w:rPr>
        <w:t xml:space="preserve"> zł.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Gołańcz – do </w:t>
      </w:r>
      <w:r>
        <w:rPr>
          <w:rFonts w:asciiTheme="majorHAnsi" w:hAnsiTheme="majorHAnsi" w:cstheme="majorHAnsi"/>
          <w:b/>
          <w:bCs/>
        </w:rPr>
        <w:t>5.0</w:t>
      </w:r>
      <w:r w:rsidRPr="00792C34">
        <w:rPr>
          <w:rFonts w:asciiTheme="majorHAnsi" w:hAnsiTheme="majorHAnsi" w:cstheme="majorHAnsi"/>
          <w:b/>
          <w:bCs/>
        </w:rPr>
        <w:t xml:space="preserve">00,- </w:t>
      </w:r>
      <w:r w:rsidRPr="00792C34">
        <w:rPr>
          <w:rFonts w:asciiTheme="majorHAnsi" w:hAnsiTheme="majorHAnsi" w:cstheme="majorHAnsi"/>
        </w:rPr>
        <w:t>zł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Morakowo – do </w:t>
      </w:r>
      <w:r w:rsidRPr="00792C34">
        <w:rPr>
          <w:rFonts w:asciiTheme="majorHAnsi" w:hAnsiTheme="majorHAnsi" w:cstheme="majorHAnsi"/>
          <w:b/>
          <w:bCs/>
        </w:rPr>
        <w:t>2.000,</w:t>
      </w:r>
      <w:r w:rsidRPr="00792C34">
        <w:rPr>
          <w:rFonts w:asciiTheme="majorHAnsi" w:hAnsiTheme="majorHAnsi" w:cstheme="majorHAnsi"/>
        </w:rPr>
        <w:t xml:space="preserve"> - zł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Panigródz – </w:t>
      </w:r>
      <w:r w:rsidRPr="00792C34">
        <w:rPr>
          <w:rFonts w:asciiTheme="majorHAnsi" w:hAnsiTheme="majorHAnsi" w:cstheme="majorHAnsi"/>
          <w:b/>
        </w:rPr>
        <w:t>2.000</w:t>
      </w:r>
      <w:r w:rsidRPr="00792C34">
        <w:rPr>
          <w:rFonts w:asciiTheme="majorHAnsi" w:hAnsiTheme="majorHAnsi" w:cstheme="majorHAnsi"/>
        </w:rPr>
        <w:t xml:space="preserve"> zł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b) Termin realizacji z</w:t>
      </w:r>
      <w:r>
        <w:rPr>
          <w:rFonts w:asciiTheme="majorHAnsi" w:hAnsiTheme="majorHAnsi" w:cstheme="majorHAnsi"/>
        </w:rPr>
        <w:t>adania – styczeń – grudzień 2014</w:t>
      </w:r>
      <w:r w:rsidRPr="00792C34">
        <w:rPr>
          <w:rFonts w:asciiTheme="majorHAnsi" w:hAnsiTheme="majorHAnsi" w:cstheme="majorHAnsi"/>
        </w:rPr>
        <w:t xml:space="preserve"> r.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zadania: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 </w:t>
      </w:r>
      <w:r w:rsidRPr="00792C34">
        <w:rPr>
          <w:rFonts w:asciiTheme="majorHAnsi" w:hAnsiTheme="majorHAnsi" w:cstheme="majorHAnsi"/>
        </w:rPr>
        <w:tab/>
        <w:t>- miejsce realizacji: teren Miasta i Gminy Gołańcz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ind w:left="-1417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                        </w:t>
      </w:r>
      <w:r w:rsidRPr="00792C34">
        <w:rPr>
          <w:rFonts w:asciiTheme="majorHAnsi" w:hAnsiTheme="majorHAnsi" w:cstheme="majorHAnsi"/>
        </w:rPr>
        <w:tab/>
        <w:t>- uczestnicy: uczniowie szkół Miasta i Gminy Gołańcz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ind w:left="-1417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                       </w:t>
      </w:r>
      <w:r w:rsidRPr="00792C34">
        <w:rPr>
          <w:rFonts w:asciiTheme="majorHAnsi" w:hAnsiTheme="majorHAnsi" w:cstheme="majorHAnsi"/>
        </w:rPr>
        <w:tab/>
        <w:t>- posiadanie bazy sportowo – sprzętowej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ind w:left="-1417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                       </w:t>
      </w:r>
      <w:r w:rsidRPr="00792C34">
        <w:rPr>
          <w:rFonts w:asciiTheme="majorHAnsi" w:hAnsiTheme="majorHAnsi" w:cstheme="majorHAnsi"/>
        </w:rPr>
        <w:tab/>
        <w:t>-  zapewnienie bezpieczeństwa uczestnikom</w:t>
      </w:r>
    </w:p>
    <w:p w:rsidR="002F5F45" w:rsidRPr="00665809" w:rsidRDefault="002F5F45" w:rsidP="002F5F45">
      <w:pPr>
        <w:tabs>
          <w:tab w:val="left" w:pos="540"/>
        </w:tabs>
        <w:spacing w:line="276" w:lineRule="auto"/>
        <w:ind w:left="540" w:hanging="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6). </w:t>
      </w:r>
      <w:r w:rsidRPr="00665809">
        <w:rPr>
          <w:rFonts w:asciiTheme="majorHAnsi" w:hAnsiTheme="majorHAnsi" w:cstheme="majorHAnsi"/>
        </w:rPr>
        <w:t>Organizacja masowych imprez rekreacyjno- sportowych dla dorosłych, dzieci i młodzieży.</w:t>
      </w:r>
    </w:p>
    <w:p w:rsidR="002F5F45" w:rsidRPr="00792C34" w:rsidRDefault="002F5F45" w:rsidP="002F5F45">
      <w:pPr>
        <w:spacing w:line="276" w:lineRule="auto"/>
        <w:ind w:left="-1417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                       a) Wysokość środków przeznaczon</w:t>
      </w:r>
      <w:r>
        <w:rPr>
          <w:rFonts w:asciiTheme="majorHAnsi" w:hAnsiTheme="majorHAnsi" w:cstheme="majorHAnsi"/>
        </w:rPr>
        <w:t>ych na realizację zadania w 2014</w:t>
      </w:r>
      <w:r w:rsidRPr="00792C34">
        <w:rPr>
          <w:rFonts w:asciiTheme="majorHAnsi" w:hAnsiTheme="majorHAnsi" w:cstheme="majorHAnsi"/>
        </w:rPr>
        <w:t xml:space="preserve"> r. do </w:t>
      </w:r>
      <w:r>
        <w:rPr>
          <w:rFonts w:asciiTheme="majorHAnsi" w:hAnsiTheme="majorHAnsi" w:cstheme="majorHAnsi"/>
          <w:b/>
          <w:bCs/>
        </w:rPr>
        <w:t>2</w:t>
      </w:r>
      <w:r w:rsidRPr="00792C34">
        <w:rPr>
          <w:rFonts w:asciiTheme="majorHAnsi" w:hAnsiTheme="majorHAnsi" w:cstheme="majorHAnsi"/>
          <w:b/>
          <w:bCs/>
        </w:rPr>
        <w:t>0.00</w:t>
      </w:r>
      <w:r w:rsidRPr="00792C34">
        <w:rPr>
          <w:rFonts w:asciiTheme="majorHAnsi" w:hAnsiTheme="majorHAnsi" w:cstheme="majorHAnsi"/>
          <w:b/>
        </w:rPr>
        <w:t>0,-</w:t>
      </w:r>
      <w:r w:rsidRPr="00792C34">
        <w:rPr>
          <w:rFonts w:asciiTheme="majorHAnsi" w:hAnsiTheme="majorHAnsi" w:cstheme="majorHAnsi"/>
        </w:rPr>
        <w:t xml:space="preserve"> zł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b) Termin rea</w:t>
      </w:r>
      <w:r>
        <w:rPr>
          <w:rFonts w:asciiTheme="majorHAnsi" w:hAnsiTheme="majorHAnsi" w:cstheme="majorHAnsi"/>
        </w:rPr>
        <w:t>lizacji: styczeń – grudzień 2014</w:t>
      </w:r>
      <w:r w:rsidRPr="00792C34">
        <w:rPr>
          <w:rFonts w:asciiTheme="majorHAnsi" w:hAnsiTheme="majorHAnsi" w:cstheme="majorHAnsi"/>
        </w:rPr>
        <w:t xml:space="preserve"> r.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c) Warunki realizacji : 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miejsce realizacji: teren Miasta i Gminy Gołańcz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uczestnicy: mieszkańcy Miasta i Gminy Gołańcz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kalendarz imprez uzgodniony z zlecającym zadanie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zapewnienie bezpieczeństwa uczestnikom i publiczności</w:t>
      </w:r>
    </w:p>
    <w:p w:rsidR="002F5F45" w:rsidRPr="00665809" w:rsidRDefault="002F5F45" w:rsidP="002F5F45">
      <w:pPr>
        <w:tabs>
          <w:tab w:val="left" w:pos="540"/>
        </w:tabs>
        <w:spacing w:line="276" w:lineRule="auto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 xml:space="preserve">7). </w:t>
      </w:r>
      <w:r w:rsidRPr="00665809">
        <w:rPr>
          <w:rFonts w:asciiTheme="majorHAnsi" w:hAnsiTheme="majorHAnsi" w:cstheme="majorHAnsi"/>
        </w:rPr>
        <w:t>Utrzymanie i modernizacja stadionu w Gołańczy:</w:t>
      </w:r>
      <w:r w:rsidRPr="00665809">
        <w:rPr>
          <w:rFonts w:asciiTheme="majorHAnsi" w:hAnsiTheme="majorHAnsi" w:cstheme="majorHAnsi"/>
          <w:u w:val="single"/>
        </w:rPr>
        <w:t xml:space="preserve"> 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Wysokość środków przeznaczonych na re</w:t>
      </w:r>
      <w:r>
        <w:rPr>
          <w:rFonts w:asciiTheme="majorHAnsi" w:hAnsiTheme="majorHAnsi" w:cstheme="majorHAnsi"/>
        </w:rPr>
        <w:t>alizację zadania w 2014</w:t>
      </w:r>
      <w:r w:rsidRPr="00792C34">
        <w:rPr>
          <w:rFonts w:asciiTheme="majorHAnsi" w:hAnsiTheme="majorHAnsi" w:cstheme="majorHAnsi"/>
        </w:rPr>
        <w:t xml:space="preserve"> r. do </w:t>
      </w:r>
      <w:r w:rsidRPr="00792C34">
        <w:rPr>
          <w:rFonts w:asciiTheme="majorHAnsi" w:hAnsiTheme="majorHAnsi" w:cstheme="majorHAnsi"/>
          <w:b/>
          <w:bCs/>
        </w:rPr>
        <w:t>50.0</w:t>
      </w:r>
      <w:r w:rsidRPr="00792C34">
        <w:rPr>
          <w:rFonts w:asciiTheme="majorHAnsi" w:hAnsiTheme="majorHAnsi" w:cstheme="majorHAnsi"/>
          <w:b/>
        </w:rPr>
        <w:t>00,-</w:t>
      </w:r>
      <w:r w:rsidRPr="00792C34">
        <w:rPr>
          <w:rFonts w:asciiTheme="majorHAnsi" w:hAnsiTheme="majorHAnsi" w:cstheme="majorHAnsi"/>
        </w:rPr>
        <w:t xml:space="preserve"> zł 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b) Termin realizacji z</w:t>
      </w:r>
      <w:r>
        <w:rPr>
          <w:rFonts w:asciiTheme="majorHAnsi" w:hAnsiTheme="majorHAnsi" w:cstheme="majorHAnsi"/>
        </w:rPr>
        <w:t>adania : styczeń – grudzień 2014</w:t>
      </w:r>
      <w:r w:rsidRPr="00792C34">
        <w:rPr>
          <w:rFonts w:asciiTheme="majorHAnsi" w:hAnsiTheme="majorHAnsi" w:cstheme="majorHAnsi"/>
        </w:rPr>
        <w:t xml:space="preserve"> r.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 zadania: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zapewnienie porządku i bezpieczeństwa na obiekcie</w:t>
      </w:r>
    </w:p>
    <w:p w:rsidR="002F5F45" w:rsidRPr="00792C34" w:rsidRDefault="002F5F45" w:rsidP="002F5F45">
      <w:pPr>
        <w:tabs>
          <w:tab w:val="left" w:pos="1260"/>
          <w:tab w:val="left" w:pos="1440"/>
        </w:tabs>
        <w:spacing w:line="276" w:lineRule="auto"/>
        <w:ind w:left="1440" w:hanging="144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 xml:space="preserve">- prawidłowe korzystanie z obiektu, dbanie o jego stan techniczny i odpowiednią eksploatację 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posiadanie odpowiedniej kadry i sprzętu technicznego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ind w:left="1440" w:hanging="144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 xml:space="preserve">-realizacja zadań remontowo – modernizacyjnych uzgodnionych ze zlecającym                zadanie. </w:t>
      </w:r>
    </w:p>
    <w:p w:rsidR="002F5F45" w:rsidRPr="00665809" w:rsidRDefault="002F5F45" w:rsidP="002F5F45">
      <w:pPr>
        <w:spacing w:line="276" w:lineRule="auto"/>
        <w:ind w:left="540" w:hanging="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8). </w:t>
      </w:r>
      <w:r w:rsidRPr="00665809">
        <w:rPr>
          <w:rFonts w:asciiTheme="majorHAnsi" w:hAnsiTheme="majorHAnsi" w:cstheme="majorHAnsi"/>
        </w:rPr>
        <w:t>Organizacja masowych imprez rekreacyjno-sportowych dla społeczeństwa wsi Czesławice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Wysokość środków przeznaczonych na real</w:t>
      </w:r>
      <w:r>
        <w:rPr>
          <w:rFonts w:asciiTheme="majorHAnsi" w:hAnsiTheme="majorHAnsi" w:cstheme="majorHAnsi"/>
        </w:rPr>
        <w:t>izację zadania w 2014</w:t>
      </w:r>
      <w:r w:rsidRPr="00792C34">
        <w:rPr>
          <w:rFonts w:asciiTheme="majorHAnsi" w:hAnsiTheme="majorHAnsi" w:cstheme="majorHAnsi"/>
        </w:rPr>
        <w:t xml:space="preserve"> r. do  </w:t>
      </w:r>
      <w:r>
        <w:rPr>
          <w:rFonts w:asciiTheme="majorHAnsi" w:hAnsiTheme="majorHAnsi" w:cstheme="majorHAnsi"/>
          <w:b/>
        </w:rPr>
        <w:t>2.0</w:t>
      </w:r>
      <w:r w:rsidRPr="00792C34">
        <w:rPr>
          <w:rFonts w:asciiTheme="majorHAnsi" w:hAnsiTheme="majorHAnsi" w:cstheme="majorHAnsi"/>
          <w:b/>
        </w:rPr>
        <w:t>00,-</w:t>
      </w:r>
      <w:r w:rsidRPr="00792C34">
        <w:rPr>
          <w:rFonts w:asciiTheme="majorHAnsi" w:hAnsiTheme="majorHAnsi" w:cstheme="majorHAnsi"/>
        </w:rPr>
        <w:t xml:space="preserve">  zł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b) Termin real</w:t>
      </w:r>
      <w:r>
        <w:rPr>
          <w:rFonts w:asciiTheme="majorHAnsi" w:hAnsiTheme="majorHAnsi" w:cstheme="majorHAnsi"/>
        </w:rPr>
        <w:t>izacji: styczeń – grudzień  2014</w:t>
      </w:r>
      <w:r w:rsidRPr="00792C34">
        <w:rPr>
          <w:rFonts w:asciiTheme="majorHAnsi" w:hAnsiTheme="majorHAnsi" w:cstheme="majorHAnsi"/>
        </w:rPr>
        <w:t xml:space="preserve"> r.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zadania :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ind w:left="10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lastRenderedPageBreak/>
        <w:tab/>
        <w:t xml:space="preserve">- miejsce realizacji  - Sołectwo Czesławice 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ind w:left="10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 xml:space="preserve">- uczestnicy – mieszkańcy Sołectwa Czesławice 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ind w:left="10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 xml:space="preserve">- posiadanie odpowiedniej bazy sportowej i sprzętowej 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                  </w:t>
      </w:r>
      <w:r w:rsidRPr="00792C34">
        <w:rPr>
          <w:rFonts w:asciiTheme="majorHAnsi" w:hAnsiTheme="majorHAnsi" w:cstheme="majorHAnsi"/>
        </w:rPr>
        <w:tab/>
        <w:t>- zapewnienie bezpieczeństwa uczestnikom i publiczności</w:t>
      </w:r>
    </w:p>
    <w:p w:rsidR="002F5F45" w:rsidRPr="00665809" w:rsidRDefault="002F5F45" w:rsidP="002F5F45">
      <w:pPr>
        <w:spacing w:line="276" w:lineRule="auto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9</w:t>
      </w:r>
      <w:r w:rsidRPr="00665809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 xml:space="preserve">. </w:t>
      </w:r>
      <w:r w:rsidRPr="00665809">
        <w:rPr>
          <w:rFonts w:asciiTheme="majorHAnsi" w:hAnsiTheme="majorHAnsi" w:cstheme="majorHAnsi"/>
        </w:rPr>
        <w:t>Organizacja masowych imprez rekreacyjno-sportowych dla społeczeństwa wsi Czeszewo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Wysokość środków przeznaczon</w:t>
      </w:r>
      <w:r>
        <w:rPr>
          <w:rFonts w:asciiTheme="majorHAnsi" w:hAnsiTheme="majorHAnsi" w:cstheme="majorHAnsi"/>
        </w:rPr>
        <w:t>ych na realizację zadania w 2014</w:t>
      </w:r>
      <w:r w:rsidRPr="00792C34">
        <w:rPr>
          <w:rFonts w:asciiTheme="majorHAnsi" w:hAnsiTheme="majorHAnsi" w:cstheme="majorHAnsi"/>
        </w:rPr>
        <w:t xml:space="preserve"> r. do </w:t>
      </w:r>
      <w:r>
        <w:rPr>
          <w:rFonts w:asciiTheme="majorHAnsi" w:hAnsiTheme="majorHAnsi" w:cstheme="majorHAnsi"/>
          <w:b/>
        </w:rPr>
        <w:t>2.0</w:t>
      </w:r>
      <w:r w:rsidRPr="00792C34">
        <w:rPr>
          <w:rFonts w:asciiTheme="majorHAnsi" w:hAnsiTheme="majorHAnsi" w:cstheme="majorHAnsi"/>
          <w:b/>
        </w:rPr>
        <w:t>00,-</w:t>
      </w:r>
      <w:r w:rsidRPr="00792C34">
        <w:rPr>
          <w:rFonts w:asciiTheme="majorHAnsi" w:hAnsiTheme="majorHAnsi" w:cstheme="majorHAnsi"/>
        </w:rPr>
        <w:t xml:space="preserve"> zł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b) Termin real</w:t>
      </w:r>
      <w:r>
        <w:rPr>
          <w:rFonts w:asciiTheme="majorHAnsi" w:hAnsiTheme="majorHAnsi" w:cstheme="majorHAnsi"/>
        </w:rPr>
        <w:t>izacji: styczeń – grudzień  2014</w:t>
      </w:r>
      <w:r w:rsidRPr="00792C34">
        <w:rPr>
          <w:rFonts w:asciiTheme="majorHAnsi" w:hAnsiTheme="majorHAnsi" w:cstheme="majorHAnsi"/>
        </w:rPr>
        <w:t xml:space="preserve"> r.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zadania :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ind w:left="10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 xml:space="preserve">- miejsce realizacji  - Sołectwo Czeszewo 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ind w:left="10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 xml:space="preserve">- uczestnicy – mieszkańcy Sołectwa Czeszewo 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ind w:left="10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 xml:space="preserve">- posiadanie odpowiedniej bazy sportowej i sprzętowej </w:t>
      </w:r>
    </w:p>
    <w:p w:rsidR="002F5F45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                  </w:t>
      </w:r>
      <w:r w:rsidRPr="00792C34">
        <w:rPr>
          <w:rFonts w:asciiTheme="majorHAnsi" w:hAnsiTheme="majorHAnsi" w:cstheme="majorHAnsi"/>
        </w:rPr>
        <w:tab/>
        <w:t>- zapewnienie bezpieczeństwa uczestnikom i publiczności</w:t>
      </w:r>
    </w:p>
    <w:p w:rsidR="002F5F45" w:rsidRPr="00665809" w:rsidRDefault="002F5F45" w:rsidP="002F5F45">
      <w:pPr>
        <w:spacing w:line="276" w:lineRule="auto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10). </w:t>
      </w:r>
      <w:r w:rsidRPr="00665809">
        <w:rPr>
          <w:rFonts w:asciiTheme="majorHAnsi" w:hAnsiTheme="majorHAnsi" w:cstheme="majorHAnsi"/>
        </w:rPr>
        <w:t xml:space="preserve">Organizacja masowych imprez rekreacyjno-sportowych dla społeczeństwa wsi </w:t>
      </w:r>
      <w:r>
        <w:rPr>
          <w:rFonts w:asciiTheme="majorHAnsi" w:hAnsiTheme="majorHAnsi" w:cstheme="majorHAnsi"/>
        </w:rPr>
        <w:t>Smogulec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Wysokość środków przeznaczon</w:t>
      </w:r>
      <w:r>
        <w:rPr>
          <w:rFonts w:asciiTheme="majorHAnsi" w:hAnsiTheme="majorHAnsi" w:cstheme="majorHAnsi"/>
        </w:rPr>
        <w:t>ych na realizację zadania w 2014</w:t>
      </w:r>
      <w:r w:rsidRPr="00792C34">
        <w:rPr>
          <w:rFonts w:asciiTheme="majorHAnsi" w:hAnsiTheme="majorHAnsi" w:cstheme="majorHAnsi"/>
        </w:rPr>
        <w:t xml:space="preserve"> r. do </w:t>
      </w:r>
      <w:r>
        <w:rPr>
          <w:rFonts w:asciiTheme="majorHAnsi" w:hAnsiTheme="majorHAnsi" w:cstheme="majorHAnsi"/>
          <w:b/>
        </w:rPr>
        <w:t>2.0</w:t>
      </w:r>
      <w:r w:rsidRPr="00792C34">
        <w:rPr>
          <w:rFonts w:asciiTheme="majorHAnsi" w:hAnsiTheme="majorHAnsi" w:cstheme="majorHAnsi"/>
          <w:b/>
        </w:rPr>
        <w:t>00,-</w:t>
      </w:r>
      <w:r w:rsidRPr="00792C34">
        <w:rPr>
          <w:rFonts w:asciiTheme="majorHAnsi" w:hAnsiTheme="majorHAnsi" w:cstheme="majorHAnsi"/>
        </w:rPr>
        <w:t xml:space="preserve"> zł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b) Termin real</w:t>
      </w:r>
      <w:r>
        <w:rPr>
          <w:rFonts w:asciiTheme="majorHAnsi" w:hAnsiTheme="majorHAnsi" w:cstheme="majorHAnsi"/>
        </w:rPr>
        <w:t>izacji: styczeń – grudzień  2014</w:t>
      </w:r>
      <w:r w:rsidRPr="00792C34">
        <w:rPr>
          <w:rFonts w:asciiTheme="majorHAnsi" w:hAnsiTheme="majorHAnsi" w:cstheme="majorHAnsi"/>
        </w:rPr>
        <w:t xml:space="preserve"> r.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zadania :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ind w:left="10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 xml:space="preserve">- miejsce realizacji  - Sołectwo </w:t>
      </w:r>
      <w:r>
        <w:rPr>
          <w:rFonts w:asciiTheme="majorHAnsi" w:hAnsiTheme="majorHAnsi" w:cstheme="majorHAnsi"/>
        </w:rPr>
        <w:t>Smogulec</w:t>
      </w:r>
      <w:r w:rsidRPr="00792C34">
        <w:rPr>
          <w:rFonts w:asciiTheme="majorHAnsi" w:hAnsiTheme="majorHAnsi" w:cstheme="majorHAnsi"/>
        </w:rPr>
        <w:t xml:space="preserve"> 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ind w:left="10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uczestnic</w:t>
      </w:r>
      <w:r>
        <w:rPr>
          <w:rFonts w:asciiTheme="majorHAnsi" w:hAnsiTheme="majorHAnsi" w:cstheme="majorHAnsi"/>
        </w:rPr>
        <w:t>y – mieszkańcy Sołectwa Smogulec</w:t>
      </w:r>
      <w:r w:rsidRPr="00792C34">
        <w:rPr>
          <w:rFonts w:asciiTheme="majorHAnsi" w:hAnsiTheme="majorHAnsi" w:cstheme="majorHAnsi"/>
        </w:rPr>
        <w:t xml:space="preserve"> 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ind w:left="10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 xml:space="preserve">- posiadanie odpowiedniej bazy sportowej i sprzętowej </w:t>
      </w:r>
    </w:p>
    <w:p w:rsidR="002F5F45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                  </w:t>
      </w:r>
      <w:r w:rsidRPr="00792C34">
        <w:rPr>
          <w:rFonts w:asciiTheme="majorHAnsi" w:hAnsiTheme="majorHAnsi" w:cstheme="majorHAnsi"/>
        </w:rPr>
        <w:tab/>
        <w:t>- zapewnienie bezpieczeństwa uczestnikom i publiczności</w:t>
      </w:r>
    </w:p>
    <w:p w:rsidR="002F5F45" w:rsidRPr="00665809" w:rsidRDefault="002F5F45" w:rsidP="002F5F45">
      <w:pPr>
        <w:tabs>
          <w:tab w:val="left" w:pos="540"/>
        </w:tabs>
        <w:spacing w:line="276" w:lineRule="auto"/>
        <w:ind w:left="540" w:hanging="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11</w:t>
      </w:r>
      <w:r w:rsidRPr="00665809">
        <w:rPr>
          <w:rFonts w:asciiTheme="majorHAnsi" w:hAnsiTheme="majorHAnsi" w:cstheme="majorHAnsi"/>
        </w:rPr>
        <w:t>). Organizacja szkoleń w ujeżdżaniu koni i skokach oraz zawodów w tych konkurencjach. Prowadzenie zajęć rekreacyjnych dla wszystkich zainteresowanych i osób niepełnosprawnych – hipoterapia. Organizacja imprez promujących ten rodzaj sportu.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) Wysokość środków przeznaczon</w:t>
      </w:r>
      <w:r>
        <w:rPr>
          <w:rFonts w:asciiTheme="majorHAnsi" w:hAnsiTheme="majorHAnsi" w:cstheme="majorHAnsi"/>
        </w:rPr>
        <w:t>ych na realizację zadania w 2014</w:t>
      </w:r>
      <w:r w:rsidRPr="00792C34">
        <w:rPr>
          <w:rFonts w:asciiTheme="majorHAnsi" w:hAnsiTheme="majorHAnsi" w:cstheme="majorHAnsi"/>
        </w:rPr>
        <w:t xml:space="preserve"> r. do </w:t>
      </w:r>
      <w:r w:rsidRPr="00792C34">
        <w:rPr>
          <w:rFonts w:asciiTheme="majorHAnsi" w:hAnsiTheme="majorHAnsi" w:cstheme="majorHAnsi"/>
          <w:b/>
        </w:rPr>
        <w:t xml:space="preserve">2.000,- </w:t>
      </w:r>
      <w:r w:rsidRPr="00792C34">
        <w:rPr>
          <w:rFonts w:asciiTheme="majorHAnsi" w:hAnsiTheme="majorHAnsi" w:cstheme="majorHAnsi"/>
        </w:rPr>
        <w:t>zł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b) Termin real</w:t>
      </w:r>
      <w:r>
        <w:rPr>
          <w:rFonts w:asciiTheme="majorHAnsi" w:hAnsiTheme="majorHAnsi" w:cstheme="majorHAnsi"/>
        </w:rPr>
        <w:t>izacji: styczeń – grudzień  2014</w:t>
      </w:r>
      <w:r w:rsidRPr="00792C34">
        <w:rPr>
          <w:rFonts w:asciiTheme="majorHAnsi" w:hAnsiTheme="majorHAnsi" w:cstheme="majorHAnsi"/>
        </w:rPr>
        <w:t xml:space="preserve"> r.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zadania :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miejsce realizacji: teren Miasta i Gminy Gołańcz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uczestnicy: mieszkańcy Miasta i Gminy Gołańcz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kalendarz imprez uzgodniony z zlecającym zadanie</w:t>
      </w:r>
    </w:p>
    <w:p w:rsidR="002F5F45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zapewnienie bezpieczeństwa uczestnikom i publiczności</w:t>
      </w:r>
    </w:p>
    <w:p w:rsidR="002F5F45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 powyższe zadania w 2012 roku udzielono dotacji w kwocie 126.400,00 zł, a w 2013 roku w kwocie 138.600,00 zł</w:t>
      </w:r>
    </w:p>
    <w:p w:rsidR="002F5F45" w:rsidRDefault="002F5F45" w:rsidP="002F5F45">
      <w:pPr>
        <w:spacing w:line="276" w:lineRule="auto"/>
        <w:ind w:left="540" w:hanging="540"/>
        <w:rPr>
          <w:rFonts w:asciiTheme="majorHAnsi" w:hAnsiTheme="majorHAnsi" w:cstheme="majorHAnsi"/>
          <w:b/>
          <w:bCs/>
        </w:rPr>
      </w:pPr>
    </w:p>
    <w:p w:rsidR="002F5F45" w:rsidRPr="00792C34" w:rsidRDefault="002F5F45" w:rsidP="002F5F45">
      <w:pPr>
        <w:spacing w:line="276" w:lineRule="auto"/>
        <w:ind w:left="540" w:hanging="540"/>
        <w:rPr>
          <w:rFonts w:asciiTheme="majorHAnsi" w:hAnsiTheme="majorHAnsi" w:cstheme="majorHAnsi"/>
          <w:b/>
          <w:bCs/>
        </w:rPr>
      </w:pPr>
      <w:r w:rsidRPr="00792C34">
        <w:rPr>
          <w:rFonts w:asciiTheme="majorHAnsi" w:hAnsiTheme="majorHAnsi" w:cstheme="majorHAnsi"/>
          <w:b/>
          <w:bCs/>
        </w:rPr>
        <w:t xml:space="preserve">2. </w:t>
      </w:r>
      <w:r w:rsidRPr="00792C34">
        <w:rPr>
          <w:rFonts w:asciiTheme="majorHAnsi" w:hAnsiTheme="majorHAnsi" w:cstheme="majorHAnsi"/>
          <w:b/>
          <w:bCs/>
        </w:rPr>
        <w:tab/>
        <w:t>Kultura, sztuka ochrona dóbr kultury i tradycji.</w:t>
      </w:r>
    </w:p>
    <w:p w:rsidR="002F5F45" w:rsidRPr="00286158" w:rsidRDefault="002F5F45" w:rsidP="002F5F45">
      <w:pPr>
        <w:pStyle w:val="Tekstpodstawowy21"/>
        <w:tabs>
          <w:tab w:val="left" w:pos="426"/>
        </w:tabs>
        <w:snapToGrid w:val="0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286158">
        <w:rPr>
          <w:rFonts w:asciiTheme="minorHAnsi" w:hAnsiTheme="minorHAnsi" w:cstheme="minorHAnsi"/>
          <w:b w:val="0"/>
          <w:sz w:val="24"/>
          <w:szCs w:val="24"/>
        </w:rPr>
        <w:t xml:space="preserve">1). Organizacja masowych imprez kulturalnych dla mieszkańców miasta i gminy oraz </w:t>
      </w:r>
      <w:r>
        <w:rPr>
          <w:rFonts w:asciiTheme="minorHAnsi" w:hAnsiTheme="minorHAnsi" w:cstheme="minorHAnsi"/>
          <w:b w:val="0"/>
          <w:sz w:val="24"/>
          <w:szCs w:val="24"/>
        </w:rPr>
        <w:t>k</w:t>
      </w:r>
      <w:r w:rsidRPr="00286158">
        <w:rPr>
          <w:b w:val="0"/>
          <w:sz w:val="24"/>
          <w:szCs w:val="24"/>
        </w:rPr>
        <w:t>ształtowanie patriotycznych postaw i rozbudzanie społecznego zaangażowania na rzecz miasta, gminy i regionu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Wysokość środków przeznaczony</w:t>
      </w:r>
      <w:r>
        <w:rPr>
          <w:rFonts w:asciiTheme="majorHAnsi" w:hAnsiTheme="majorHAnsi" w:cstheme="majorHAnsi"/>
        </w:rPr>
        <w:t>ch na realizację zadania  w 2014</w:t>
      </w:r>
      <w:r w:rsidRPr="00792C34">
        <w:rPr>
          <w:rFonts w:asciiTheme="majorHAnsi" w:hAnsiTheme="majorHAnsi" w:cstheme="majorHAnsi"/>
        </w:rPr>
        <w:t xml:space="preserve"> r. – do </w:t>
      </w:r>
      <w:r>
        <w:rPr>
          <w:rFonts w:asciiTheme="majorHAnsi" w:hAnsiTheme="majorHAnsi" w:cstheme="majorHAnsi"/>
          <w:b/>
        </w:rPr>
        <w:t>3.5</w:t>
      </w:r>
      <w:r w:rsidRPr="00792C34">
        <w:rPr>
          <w:rFonts w:asciiTheme="majorHAnsi" w:hAnsiTheme="majorHAnsi" w:cstheme="majorHAnsi"/>
          <w:b/>
        </w:rPr>
        <w:t>00,-</w:t>
      </w:r>
      <w:r w:rsidRPr="00792C34">
        <w:rPr>
          <w:rFonts w:asciiTheme="majorHAnsi" w:hAnsiTheme="majorHAnsi" w:cstheme="majorHAnsi"/>
        </w:rPr>
        <w:t xml:space="preserve"> zł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b) Termin realizac</w:t>
      </w:r>
      <w:r>
        <w:rPr>
          <w:rFonts w:asciiTheme="majorHAnsi" w:hAnsiTheme="majorHAnsi" w:cstheme="majorHAnsi"/>
        </w:rPr>
        <w:t>ji zadania: styczeń – grudzień 2014</w:t>
      </w:r>
      <w:r w:rsidRPr="00792C34">
        <w:rPr>
          <w:rFonts w:asciiTheme="majorHAnsi" w:hAnsiTheme="majorHAnsi" w:cstheme="majorHAnsi"/>
        </w:rPr>
        <w:t xml:space="preserve"> r. 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zadania: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miejsce realizacji -  Miasta i Gminy Gołańcz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uczestnicy: mieszkańcy gminy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zapewnienie bezpieczeństwa uczestnikom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lastRenderedPageBreak/>
        <w:tab/>
        <w:t>- przedstawienie zakresu działań</w:t>
      </w:r>
    </w:p>
    <w:p w:rsidR="002F5F45" w:rsidRPr="00792C34" w:rsidRDefault="002F5F45" w:rsidP="002F5F45">
      <w:pPr>
        <w:tabs>
          <w:tab w:val="left" w:pos="540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2). </w:t>
      </w:r>
      <w:r w:rsidRPr="00665809">
        <w:rPr>
          <w:rFonts w:asciiTheme="majorHAnsi" w:hAnsiTheme="majorHAnsi" w:cstheme="majorHAnsi"/>
        </w:rPr>
        <w:t>Organizacja konkursu wiedzy o ziemi gołanieckiej</w:t>
      </w:r>
      <w:r w:rsidRPr="00792C34">
        <w:rPr>
          <w:rFonts w:asciiTheme="majorHAnsi" w:hAnsiTheme="majorHAnsi" w:cstheme="majorHAnsi"/>
        </w:rPr>
        <w:t xml:space="preserve"> </w:t>
      </w:r>
      <w:r w:rsidRPr="00792C34">
        <w:rPr>
          <w:rFonts w:asciiTheme="majorHAnsi" w:hAnsiTheme="majorHAnsi" w:cstheme="majorHAnsi"/>
        </w:rPr>
        <w:br/>
        <w:t>a) Wysokość środków przeznaczony</w:t>
      </w:r>
      <w:r>
        <w:rPr>
          <w:rFonts w:asciiTheme="majorHAnsi" w:hAnsiTheme="majorHAnsi" w:cstheme="majorHAnsi"/>
        </w:rPr>
        <w:t>ch na realizację zadania  w 2014</w:t>
      </w:r>
      <w:r w:rsidRPr="00792C34">
        <w:rPr>
          <w:rFonts w:asciiTheme="majorHAnsi" w:hAnsiTheme="majorHAnsi" w:cstheme="majorHAnsi"/>
        </w:rPr>
        <w:t xml:space="preserve"> r. – do </w:t>
      </w:r>
      <w:r w:rsidRPr="00792C34">
        <w:rPr>
          <w:rFonts w:asciiTheme="majorHAnsi" w:hAnsiTheme="majorHAnsi" w:cstheme="majorHAnsi"/>
          <w:b/>
          <w:bCs/>
        </w:rPr>
        <w:t>500, - zł</w:t>
      </w:r>
      <w:r w:rsidRPr="00792C34">
        <w:rPr>
          <w:rFonts w:asciiTheme="majorHAnsi" w:hAnsiTheme="majorHAnsi" w:cstheme="majorHAnsi"/>
        </w:rPr>
        <w:t>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b) Termin realizac</w:t>
      </w:r>
      <w:r>
        <w:rPr>
          <w:rFonts w:asciiTheme="majorHAnsi" w:hAnsiTheme="majorHAnsi" w:cstheme="majorHAnsi"/>
        </w:rPr>
        <w:t>ji zadania: styczeń – grudzień 2014</w:t>
      </w:r>
      <w:r w:rsidRPr="00792C34">
        <w:rPr>
          <w:rFonts w:asciiTheme="majorHAnsi" w:hAnsiTheme="majorHAnsi" w:cstheme="majorHAnsi"/>
        </w:rPr>
        <w:t xml:space="preserve"> r. 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zadania: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miejsce realizacji -  Miasta i Gminy Gołańcz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uczestnicy: mieszkańcy gminy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zapewnienie bezpieczeństwa uczestnikom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przedstawienie zakresu działań</w:t>
      </w:r>
    </w:p>
    <w:p w:rsidR="002F5F45" w:rsidRPr="00665809" w:rsidRDefault="002F5F45" w:rsidP="002F5F45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3).  </w:t>
      </w:r>
      <w:r w:rsidRPr="00665809">
        <w:rPr>
          <w:rFonts w:asciiTheme="majorHAnsi" w:hAnsiTheme="majorHAnsi" w:cstheme="majorHAnsi"/>
        </w:rPr>
        <w:t>Organizowanie życia kulturalnego dla emerytów, rencistów i inwalidów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Wysokość środków przeznaczon</w:t>
      </w:r>
      <w:r>
        <w:rPr>
          <w:rFonts w:asciiTheme="majorHAnsi" w:hAnsiTheme="majorHAnsi" w:cstheme="majorHAnsi"/>
        </w:rPr>
        <w:t>ych na realizację zadania w 2014</w:t>
      </w:r>
      <w:r w:rsidRPr="00792C34">
        <w:rPr>
          <w:rFonts w:asciiTheme="majorHAnsi" w:hAnsiTheme="majorHAnsi" w:cstheme="majorHAnsi"/>
        </w:rPr>
        <w:t xml:space="preserve"> r. – do </w:t>
      </w:r>
      <w:r>
        <w:rPr>
          <w:rFonts w:asciiTheme="majorHAnsi" w:hAnsiTheme="majorHAnsi" w:cstheme="majorHAnsi"/>
          <w:b/>
          <w:bCs/>
        </w:rPr>
        <w:t>15</w:t>
      </w:r>
      <w:r w:rsidRPr="00792C34">
        <w:rPr>
          <w:rFonts w:asciiTheme="majorHAnsi" w:hAnsiTheme="majorHAnsi" w:cstheme="majorHAnsi"/>
          <w:b/>
          <w:bCs/>
        </w:rPr>
        <w:t>.0</w:t>
      </w:r>
      <w:r w:rsidRPr="00792C34">
        <w:rPr>
          <w:rFonts w:asciiTheme="majorHAnsi" w:hAnsiTheme="majorHAnsi" w:cstheme="majorHAnsi"/>
          <w:b/>
        </w:rPr>
        <w:t>00,-</w:t>
      </w:r>
      <w:r w:rsidRPr="00792C34">
        <w:rPr>
          <w:rFonts w:asciiTheme="majorHAnsi" w:hAnsiTheme="majorHAnsi" w:cstheme="majorHAnsi"/>
        </w:rPr>
        <w:t xml:space="preserve"> zł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b) Termin realizacji zadania:</w:t>
      </w:r>
      <w:r>
        <w:rPr>
          <w:rFonts w:asciiTheme="majorHAnsi" w:hAnsiTheme="majorHAnsi" w:cstheme="majorHAnsi"/>
        </w:rPr>
        <w:t xml:space="preserve"> styczeń – grudzień 2014</w:t>
      </w:r>
      <w:r w:rsidRPr="00792C34">
        <w:rPr>
          <w:rFonts w:asciiTheme="majorHAnsi" w:hAnsiTheme="majorHAnsi" w:cstheme="majorHAnsi"/>
        </w:rPr>
        <w:t xml:space="preserve"> r.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zadania: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miejsce realizacji – Miasto i Gmina Gołańcz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uczestnicy – emeryci, renciści inwalidzi z terenu Miasta i Gminy Gołańcz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zapewnienie bezpieczeństwa uczestnikom</w:t>
      </w:r>
    </w:p>
    <w:p w:rsidR="002F5F45" w:rsidRPr="00665809" w:rsidRDefault="002F5F45" w:rsidP="002F5F45">
      <w:pPr>
        <w:spacing w:line="276" w:lineRule="auto"/>
        <w:ind w:left="540" w:hanging="540"/>
        <w:rPr>
          <w:rFonts w:asciiTheme="majorHAnsi" w:hAnsiTheme="majorHAnsi" w:cstheme="majorHAnsi"/>
        </w:rPr>
      </w:pPr>
      <w:r w:rsidRPr="00665809">
        <w:rPr>
          <w:rFonts w:asciiTheme="majorHAnsi" w:hAnsiTheme="majorHAnsi" w:cstheme="majorHAnsi"/>
        </w:rPr>
        <w:t>4). Rozwój i kultywowanie dziedzictwa regionalnego, promocja produktów regionalnych.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Wysokość środków przeznaczony</w:t>
      </w:r>
      <w:r>
        <w:rPr>
          <w:rFonts w:asciiTheme="majorHAnsi" w:hAnsiTheme="majorHAnsi" w:cstheme="majorHAnsi"/>
        </w:rPr>
        <w:t>ch na realizację zadania  w 2014</w:t>
      </w:r>
      <w:r w:rsidRPr="00792C34">
        <w:rPr>
          <w:rFonts w:asciiTheme="majorHAnsi" w:hAnsiTheme="majorHAnsi" w:cstheme="majorHAnsi"/>
        </w:rPr>
        <w:t xml:space="preserve"> r. – do </w:t>
      </w:r>
      <w:r>
        <w:rPr>
          <w:rFonts w:asciiTheme="majorHAnsi" w:hAnsiTheme="majorHAnsi" w:cstheme="majorHAnsi"/>
          <w:b/>
        </w:rPr>
        <w:t>15</w:t>
      </w:r>
      <w:r w:rsidRPr="00792C34">
        <w:rPr>
          <w:rFonts w:asciiTheme="majorHAnsi" w:hAnsiTheme="majorHAnsi" w:cstheme="majorHAnsi"/>
          <w:b/>
        </w:rPr>
        <w:t>.000,-</w:t>
      </w:r>
      <w:r w:rsidRPr="00792C34">
        <w:rPr>
          <w:rFonts w:asciiTheme="majorHAnsi" w:hAnsiTheme="majorHAnsi" w:cstheme="majorHAnsi"/>
        </w:rPr>
        <w:t xml:space="preserve"> zł.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b) Termin realizacji </w:t>
      </w:r>
      <w:r>
        <w:rPr>
          <w:rFonts w:asciiTheme="majorHAnsi" w:hAnsiTheme="majorHAnsi" w:cstheme="majorHAnsi"/>
        </w:rPr>
        <w:t>zadania: styczeń – grudzień 2014</w:t>
      </w:r>
      <w:r w:rsidRPr="00792C34">
        <w:rPr>
          <w:rFonts w:asciiTheme="majorHAnsi" w:hAnsiTheme="majorHAnsi" w:cstheme="majorHAnsi"/>
        </w:rPr>
        <w:t xml:space="preserve"> r. 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zadania: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miejsce realizacji -  Miasta i Gminy Gołańcz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uczestnicy: mieszkańcy gminy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zapewnienie bezpieczeństwa uczestnikom</w:t>
      </w:r>
    </w:p>
    <w:p w:rsidR="002F5F45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przedstawienie zakresu działań</w:t>
      </w:r>
    </w:p>
    <w:p w:rsidR="002F5F45" w:rsidRPr="00B90ABC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</w:p>
    <w:p w:rsidR="002F5F45" w:rsidRDefault="002F5F45" w:rsidP="002F5F45">
      <w:pPr>
        <w:pStyle w:val="Tekstpodstawowy"/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 powyższe zadania</w:t>
      </w:r>
      <w:r w:rsidRPr="00AD021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w 2012 i 2013 udzielono dotacji w kwocie 20.200,00 zł.</w:t>
      </w:r>
    </w:p>
    <w:p w:rsidR="002F5F45" w:rsidRPr="00AD0213" w:rsidRDefault="002F5F45" w:rsidP="002F5F45">
      <w:pPr>
        <w:pStyle w:val="Tekstpodstawowy"/>
        <w:spacing w:line="276" w:lineRule="auto"/>
        <w:rPr>
          <w:rFonts w:asciiTheme="majorHAnsi" w:hAnsiTheme="majorHAnsi" w:cstheme="majorHAnsi"/>
        </w:rPr>
      </w:pPr>
    </w:p>
    <w:p w:rsidR="002F5F45" w:rsidRPr="00792C34" w:rsidRDefault="002F5F45" w:rsidP="002F5F45">
      <w:pPr>
        <w:pStyle w:val="Tekstpodstawowy"/>
        <w:spacing w:line="276" w:lineRule="auto"/>
        <w:ind w:left="540" w:hanging="54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  <w:b/>
        </w:rPr>
        <w:t>3. Podtrzymywanie tradycji narodowej, pielęgnowanie polskości oraz rozwoju świadomości narodowej, obywatelskiej i kulturowej</w:t>
      </w:r>
      <w:r w:rsidRPr="00792C34">
        <w:rPr>
          <w:rFonts w:asciiTheme="majorHAnsi" w:hAnsiTheme="majorHAnsi" w:cstheme="majorHAnsi"/>
        </w:rPr>
        <w:t>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1). Wysokość środków przeznaczon</w:t>
      </w:r>
      <w:r>
        <w:rPr>
          <w:rFonts w:asciiTheme="majorHAnsi" w:hAnsiTheme="majorHAnsi" w:cstheme="majorHAnsi"/>
        </w:rPr>
        <w:t>ych na realizację zadania w 2014</w:t>
      </w:r>
      <w:r w:rsidRPr="00792C34">
        <w:rPr>
          <w:rFonts w:asciiTheme="majorHAnsi" w:hAnsiTheme="majorHAnsi" w:cstheme="majorHAnsi"/>
        </w:rPr>
        <w:t xml:space="preserve"> r. – do </w:t>
      </w:r>
      <w:r w:rsidRPr="00792C34">
        <w:rPr>
          <w:rFonts w:asciiTheme="majorHAnsi" w:hAnsiTheme="majorHAnsi" w:cstheme="majorHAnsi"/>
          <w:b/>
          <w:bCs/>
        </w:rPr>
        <w:t>800.</w:t>
      </w:r>
      <w:r w:rsidRPr="00792C34">
        <w:rPr>
          <w:rFonts w:asciiTheme="majorHAnsi" w:hAnsiTheme="majorHAnsi" w:cstheme="majorHAnsi"/>
          <w:b/>
        </w:rPr>
        <w:t>-</w:t>
      </w:r>
      <w:r w:rsidRPr="00792C34">
        <w:rPr>
          <w:rFonts w:asciiTheme="majorHAnsi" w:hAnsiTheme="majorHAnsi" w:cstheme="majorHAnsi"/>
        </w:rPr>
        <w:t xml:space="preserve"> zł.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2). Termin realizacj</w:t>
      </w:r>
      <w:r>
        <w:rPr>
          <w:rFonts w:asciiTheme="majorHAnsi" w:hAnsiTheme="majorHAnsi" w:cstheme="majorHAnsi"/>
        </w:rPr>
        <w:t>i zadania – styczeń – grudzień 2014</w:t>
      </w:r>
      <w:r w:rsidRPr="00792C34">
        <w:rPr>
          <w:rFonts w:asciiTheme="majorHAnsi" w:hAnsiTheme="majorHAnsi" w:cstheme="majorHAnsi"/>
        </w:rPr>
        <w:t xml:space="preserve"> r.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3). Warunki realizacji zadania :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                 - miejsce realizacji - Miasto i Gmina Gołańcz</w:t>
      </w:r>
    </w:p>
    <w:p w:rsidR="002F5F45" w:rsidRDefault="002F5F45" w:rsidP="002F5F45">
      <w:pPr>
        <w:spacing w:line="276" w:lineRule="auto"/>
        <w:ind w:left="10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-przedstawienie zakresu działań zlecającemu zadanie.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</w:p>
    <w:p w:rsidR="002F5F45" w:rsidRPr="00792C34" w:rsidRDefault="002F5F45" w:rsidP="002F5F45">
      <w:pPr>
        <w:tabs>
          <w:tab w:val="left" w:pos="540"/>
        </w:tabs>
        <w:spacing w:line="276" w:lineRule="auto"/>
        <w:ind w:left="540" w:hanging="540"/>
        <w:rPr>
          <w:rFonts w:asciiTheme="majorHAnsi" w:hAnsiTheme="majorHAnsi" w:cstheme="majorHAnsi"/>
          <w:b/>
          <w:bCs/>
        </w:rPr>
      </w:pPr>
      <w:r w:rsidRPr="00792C34">
        <w:rPr>
          <w:rFonts w:asciiTheme="majorHAnsi" w:hAnsiTheme="majorHAnsi" w:cstheme="majorHAnsi"/>
          <w:b/>
          <w:bCs/>
        </w:rPr>
        <w:t xml:space="preserve">4. </w:t>
      </w:r>
      <w:r w:rsidRPr="00792C34">
        <w:rPr>
          <w:rFonts w:asciiTheme="majorHAnsi" w:hAnsiTheme="majorHAnsi" w:cstheme="majorHAnsi"/>
          <w:b/>
          <w:bCs/>
        </w:rPr>
        <w:tab/>
        <w:t>Pomoc społeczna rodzinom i osobom w trudnej sytuacji życiowej  - wsparcie działalności jadłodajni i noclegowni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Wysokość środków przeznaczon</w:t>
      </w:r>
      <w:r>
        <w:rPr>
          <w:rFonts w:asciiTheme="majorHAnsi" w:hAnsiTheme="majorHAnsi" w:cstheme="majorHAnsi"/>
        </w:rPr>
        <w:t>ych na realizację zadania w 2014</w:t>
      </w:r>
      <w:r w:rsidRPr="00792C34">
        <w:rPr>
          <w:rFonts w:asciiTheme="majorHAnsi" w:hAnsiTheme="majorHAnsi" w:cstheme="majorHAnsi"/>
        </w:rPr>
        <w:t xml:space="preserve"> r. – do </w:t>
      </w:r>
      <w:r>
        <w:rPr>
          <w:rFonts w:asciiTheme="majorHAnsi" w:hAnsiTheme="majorHAnsi" w:cstheme="majorHAnsi"/>
          <w:b/>
          <w:bCs/>
        </w:rPr>
        <w:t>5</w:t>
      </w:r>
      <w:r w:rsidRPr="00792C34">
        <w:rPr>
          <w:rFonts w:asciiTheme="majorHAnsi" w:hAnsiTheme="majorHAnsi" w:cstheme="majorHAnsi"/>
          <w:b/>
          <w:bCs/>
        </w:rPr>
        <w:t>.00</w:t>
      </w:r>
      <w:r w:rsidRPr="00792C34">
        <w:rPr>
          <w:rFonts w:asciiTheme="majorHAnsi" w:hAnsiTheme="majorHAnsi" w:cstheme="majorHAnsi"/>
          <w:b/>
        </w:rPr>
        <w:t>0,-</w:t>
      </w:r>
      <w:r w:rsidRPr="00792C34">
        <w:rPr>
          <w:rFonts w:asciiTheme="majorHAnsi" w:hAnsiTheme="majorHAnsi" w:cstheme="majorHAnsi"/>
        </w:rPr>
        <w:t>zł.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b) Termin – styczeń –gr</w:t>
      </w:r>
      <w:r>
        <w:rPr>
          <w:rFonts w:asciiTheme="majorHAnsi" w:hAnsiTheme="majorHAnsi" w:cstheme="majorHAnsi"/>
        </w:rPr>
        <w:t>udzień  2014</w:t>
      </w:r>
      <w:r w:rsidRPr="00792C34">
        <w:rPr>
          <w:rFonts w:asciiTheme="majorHAnsi" w:hAnsiTheme="majorHAnsi" w:cstheme="majorHAnsi"/>
        </w:rPr>
        <w:t xml:space="preserve"> r.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c) Warunki realizacji zadania: </w:t>
      </w:r>
    </w:p>
    <w:p w:rsidR="002F5F45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przedstawienie zakresu działań zlecającemu zadanie</w:t>
      </w:r>
    </w:p>
    <w:p w:rsidR="002F5F45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 powyższe zadanie w 2012 i 2013 roku udzielono dotacji w kwocie 2.000,00 zł.</w:t>
      </w:r>
    </w:p>
    <w:p w:rsidR="002F5F45" w:rsidRPr="00792C34" w:rsidRDefault="002F5F45" w:rsidP="002F5F45">
      <w:pPr>
        <w:spacing w:line="276" w:lineRule="auto"/>
        <w:ind w:left="540" w:hanging="540"/>
        <w:rPr>
          <w:rFonts w:asciiTheme="majorHAnsi" w:hAnsiTheme="majorHAnsi" w:cstheme="majorHAnsi"/>
          <w:b/>
          <w:bCs/>
        </w:rPr>
      </w:pPr>
      <w:r w:rsidRPr="00792C34">
        <w:rPr>
          <w:rFonts w:asciiTheme="majorHAnsi" w:hAnsiTheme="majorHAnsi" w:cstheme="majorHAnsi"/>
          <w:b/>
          <w:bCs/>
        </w:rPr>
        <w:lastRenderedPageBreak/>
        <w:t xml:space="preserve">5. </w:t>
      </w:r>
      <w:r>
        <w:rPr>
          <w:rFonts w:asciiTheme="majorHAnsi" w:hAnsiTheme="majorHAnsi" w:cstheme="majorHAnsi"/>
          <w:b/>
          <w:bCs/>
        </w:rPr>
        <w:t>Nauka, edukacji, oświata i  wychowanie</w:t>
      </w:r>
      <w:r w:rsidRPr="00792C34">
        <w:rPr>
          <w:rFonts w:asciiTheme="majorHAnsi" w:hAnsiTheme="majorHAnsi" w:cstheme="majorHAnsi"/>
          <w:b/>
          <w:bCs/>
        </w:rPr>
        <w:t xml:space="preserve"> – edukacyjna opieka wychowawcza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Wysokość środków przeznaczony</w:t>
      </w:r>
      <w:r>
        <w:rPr>
          <w:rFonts w:asciiTheme="majorHAnsi" w:hAnsiTheme="majorHAnsi" w:cstheme="majorHAnsi"/>
        </w:rPr>
        <w:t>ch na realizację zadania  w 2014</w:t>
      </w:r>
      <w:r w:rsidRPr="00792C34">
        <w:rPr>
          <w:rFonts w:asciiTheme="majorHAnsi" w:hAnsiTheme="majorHAnsi" w:cstheme="majorHAnsi"/>
        </w:rPr>
        <w:t xml:space="preserve"> r. – </w:t>
      </w:r>
      <w:r>
        <w:rPr>
          <w:rFonts w:asciiTheme="majorHAnsi" w:hAnsiTheme="majorHAnsi" w:cstheme="majorHAnsi"/>
          <w:b/>
        </w:rPr>
        <w:t>20</w:t>
      </w:r>
      <w:r w:rsidRPr="00792C34">
        <w:rPr>
          <w:rFonts w:asciiTheme="majorHAnsi" w:hAnsiTheme="majorHAnsi" w:cstheme="majorHAnsi"/>
          <w:b/>
        </w:rPr>
        <w:t>.000, - zł</w:t>
      </w:r>
    </w:p>
    <w:p w:rsidR="002F5F45" w:rsidRPr="00792C34" w:rsidRDefault="002F5F45" w:rsidP="002F5F45">
      <w:pPr>
        <w:spacing w:line="276" w:lineRule="auto"/>
        <w:ind w:left="360" w:hanging="36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b) organizacja półkolonii dla 270 dzieci w miejscowościach Smogulec, Chojna, Gołańcz, Czesławie, Czeszewo.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Termin</w:t>
      </w:r>
      <w:r>
        <w:rPr>
          <w:rFonts w:asciiTheme="majorHAnsi" w:hAnsiTheme="majorHAnsi" w:cstheme="majorHAnsi"/>
        </w:rPr>
        <w:t xml:space="preserve"> – lipiec –sierpień   2014</w:t>
      </w:r>
      <w:r w:rsidRPr="00792C34">
        <w:rPr>
          <w:rFonts w:asciiTheme="majorHAnsi" w:hAnsiTheme="majorHAnsi" w:cstheme="majorHAnsi"/>
        </w:rPr>
        <w:t xml:space="preserve"> r.</w:t>
      </w:r>
    </w:p>
    <w:p w:rsidR="002F5F45" w:rsidRPr="00792C34" w:rsidRDefault="002F5F45" w:rsidP="002F5F45">
      <w:pPr>
        <w:spacing w:line="276" w:lineRule="auto"/>
        <w:ind w:left="180" w:hanging="1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c) Warunki realizacji zadania: </w:t>
      </w:r>
    </w:p>
    <w:p w:rsidR="002F5F45" w:rsidRDefault="002F5F45" w:rsidP="002F5F45">
      <w:pPr>
        <w:tabs>
          <w:tab w:val="left" w:pos="1260"/>
        </w:tabs>
        <w:spacing w:line="276" w:lineRule="auto"/>
        <w:ind w:left="1440" w:hanging="144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przedstawienie planu zadań (ilość wycieczek, imprez kulturalno-sportowych itp.) zlecającemu zadanie.</w:t>
      </w:r>
    </w:p>
    <w:p w:rsidR="002F5F45" w:rsidRDefault="002F5F45" w:rsidP="002F5F45">
      <w:pPr>
        <w:tabs>
          <w:tab w:val="left" w:pos="1260"/>
        </w:tabs>
        <w:spacing w:line="276" w:lineRule="auto"/>
        <w:ind w:left="1440" w:hanging="1440"/>
        <w:rPr>
          <w:rFonts w:asciiTheme="majorHAnsi" w:hAnsiTheme="majorHAnsi" w:cstheme="majorHAnsi"/>
        </w:rPr>
      </w:pPr>
    </w:p>
    <w:p w:rsidR="002F5F45" w:rsidRDefault="002F5F45" w:rsidP="002F5F45">
      <w:pPr>
        <w:tabs>
          <w:tab w:val="left" w:pos="1260"/>
        </w:tabs>
        <w:spacing w:line="276" w:lineRule="auto"/>
        <w:ind w:hanging="2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 powyższe zadanie w 2012 i 2013 roku udzielono dotacji w kwocie 15.000,00 zł. 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ind w:left="1440" w:hanging="1440"/>
        <w:rPr>
          <w:rFonts w:asciiTheme="majorHAnsi" w:hAnsiTheme="majorHAnsi" w:cstheme="majorHAnsi"/>
        </w:rPr>
      </w:pPr>
    </w:p>
    <w:p w:rsidR="002F5F45" w:rsidRPr="00792C34" w:rsidRDefault="002F5F45" w:rsidP="002F5F45">
      <w:pPr>
        <w:tabs>
          <w:tab w:val="left" w:pos="540"/>
        </w:tabs>
        <w:spacing w:line="276" w:lineRule="auto"/>
        <w:ind w:left="180" w:hanging="180"/>
        <w:rPr>
          <w:rFonts w:asciiTheme="majorHAnsi" w:hAnsiTheme="majorHAnsi" w:cstheme="majorHAnsi"/>
          <w:b/>
        </w:rPr>
      </w:pPr>
      <w:r w:rsidRPr="00792C34">
        <w:rPr>
          <w:rFonts w:asciiTheme="majorHAnsi" w:hAnsiTheme="majorHAnsi" w:cstheme="majorHAnsi"/>
          <w:b/>
        </w:rPr>
        <w:t xml:space="preserve">6. </w:t>
      </w:r>
      <w:r w:rsidRPr="00792C34">
        <w:rPr>
          <w:rFonts w:asciiTheme="majorHAnsi" w:hAnsiTheme="majorHAnsi" w:cstheme="majorHAnsi"/>
          <w:b/>
        </w:rPr>
        <w:tab/>
        <w:t xml:space="preserve">Ochrona i promocja zdrowia 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Wysokość środków przeznaczony</w:t>
      </w:r>
      <w:r>
        <w:rPr>
          <w:rFonts w:asciiTheme="majorHAnsi" w:hAnsiTheme="majorHAnsi" w:cstheme="majorHAnsi"/>
        </w:rPr>
        <w:t>ch na realizację zadania  w 2014</w:t>
      </w:r>
      <w:r w:rsidRPr="00792C34">
        <w:rPr>
          <w:rFonts w:asciiTheme="majorHAnsi" w:hAnsiTheme="majorHAnsi" w:cstheme="majorHAnsi"/>
        </w:rPr>
        <w:t xml:space="preserve"> r. – do </w:t>
      </w:r>
      <w:r w:rsidRPr="00792C34">
        <w:rPr>
          <w:rFonts w:asciiTheme="majorHAnsi" w:hAnsiTheme="majorHAnsi" w:cstheme="majorHAnsi"/>
          <w:b/>
        </w:rPr>
        <w:t>3.000,-</w:t>
      </w:r>
      <w:r w:rsidRPr="00792C34">
        <w:rPr>
          <w:rFonts w:asciiTheme="majorHAnsi" w:hAnsiTheme="majorHAnsi" w:cstheme="majorHAnsi"/>
        </w:rPr>
        <w:t xml:space="preserve"> zł.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b) Termin realizacji </w:t>
      </w:r>
      <w:r>
        <w:rPr>
          <w:rFonts w:asciiTheme="majorHAnsi" w:hAnsiTheme="majorHAnsi" w:cstheme="majorHAnsi"/>
        </w:rPr>
        <w:t>zadania: styczeń – grudzień 2014</w:t>
      </w:r>
      <w:r w:rsidRPr="00792C34">
        <w:rPr>
          <w:rFonts w:asciiTheme="majorHAnsi" w:hAnsiTheme="majorHAnsi" w:cstheme="majorHAnsi"/>
        </w:rPr>
        <w:t xml:space="preserve"> r. 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zadania: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miejsce realizacji -  Miasta i Gminy Gołańcz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uczestnicy: mieszkańcy gminy</w:t>
      </w:r>
    </w:p>
    <w:p w:rsidR="002F5F45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przedstawienie zakresu działań</w:t>
      </w:r>
    </w:p>
    <w:p w:rsidR="002F5F45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</w:p>
    <w:p w:rsidR="002F5F45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 powyższe zadanie w 2011 i 2012 roku udzielono dotacji w kwocie 3.000,00 zł.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</w:p>
    <w:p w:rsidR="002F5F45" w:rsidRPr="00792C34" w:rsidRDefault="002F5F45" w:rsidP="002F5F45">
      <w:pPr>
        <w:tabs>
          <w:tab w:val="left" w:pos="540"/>
          <w:tab w:val="left" w:pos="1260"/>
        </w:tabs>
        <w:spacing w:line="276" w:lineRule="auto"/>
        <w:ind w:left="180" w:hanging="180"/>
        <w:rPr>
          <w:rFonts w:asciiTheme="majorHAnsi" w:hAnsiTheme="majorHAnsi" w:cstheme="majorHAnsi"/>
          <w:b/>
        </w:rPr>
      </w:pPr>
      <w:r w:rsidRPr="00792C34">
        <w:rPr>
          <w:rFonts w:asciiTheme="majorHAnsi" w:hAnsiTheme="majorHAnsi" w:cstheme="majorHAnsi"/>
          <w:b/>
        </w:rPr>
        <w:t>7.</w:t>
      </w:r>
      <w:r w:rsidRPr="00792C34">
        <w:rPr>
          <w:rFonts w:asciiTheme="majorHAnsi" w:hAnsiTheme="majorHAnsi" w:cstheme="majorHAnsi"/>
          <w:b/>
        </w:rPr>
        <w:tab/>
        <w:t>Ekologia i ochrona zwierząt oraz ochrona dziedzictwa przyrodniczego</w:t>
      </w:r>
    </w:p>
    <w:p w:rsidR="002F5F45" w:rsidRPr="00792C34" w:rsidRDefault="002F5F45" w:rsidP="002F5F45">
      <w:pPr>
        <w:spacing w:line="276" w:lineRule="auto"/>
        <w:ind w:left="284" w:hanging="284"/>
        <w:rPr>
          <w:rFonts w:asciiTheme="majorHAnsi" w:hAnsiTheme="majorHAnsi" w:cstheme="majorHAnsi"/>
          <w:b/>
        </w:rPr>
      </w:pPr>
      <w:r w:rsidRPr="00665809">
        <w:rPr>
          <w:rFonts w:asciiTheme="majorHAnsi" w:hAnsiTheme="majorHAnsi" w:cstheme="majorHAnsi"/>
        </w:rPr>
        <w:t>1). Dokarmianie dzikiej zwierzyny</w:t>
      </w:r>
      <w:r>
        <w:rPr>
          <w:rFonts w:asciiTheme="majorHAnsi" w:hAnsiTheme="majorHAnsi" w:cstheme="majorHAnsi"/>
        </w:rPr>
        <w:t xml:space="preserve"> </w:t>
      </w:r>
      <w:r w:rsidRPr="003B02B9">
        <w:t>oraz działania w zakresie ochrony i hodowli zwierzyny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Wysokość środków przeznaczony</w:t>
      </w:r>
      <w:r>
        <w:rPr>
          <w:rFonts w:asciiTheme="majorHAnsi" w:hAnsiTheme="majorHAnsi" w:cstheme="majorHAnsi"/>
        </w:rPr>
        <w:t>ch na realizację zadania  w 2014</w:t>
      </w:r>
      <w:r w:rsidRPr="00792C34">
        <w:rPr>
          <w:rFonts w:asciiTheme="majorHAnsi" w:hAnsiTheme="majorHAnsi" w:cstheme="majorHAnsi"/>
        </w:rPr>
        <w:t xml:space="preserve"> r. – do </w:t>
      </w:r>
      <w:r>
        <w:rPr>
          <w:rFonts w:asciiTheme="majorHAnsi" w:hAnsiTheme="majorHAnsi" w:cstheme="majorHAnsi"/>
          <w:b/>
          <w:bCs/>
        </w:rPr>
        <w:t>7.0</w:t>
      </w:r>
      <w:r w:rsidRPr="00792C34">
        <w:rPr>
          <w:rFonts w:asciiTheme="majorHAnsi" w:hAnsiTheme="majorHAnsi" w:cstheme="majorHAnsi"/>
          <w:b/>
          <w:bCs/>
        </w:rPr>
        <w:t>0</w:t>
      </w:r>
      <w:r w:rsidRPr="00792C34">
        <w:rPr>
          <w:rFonts w:asciiTheme="majorHAnsi" w:hAnsiTheme="majorHAnsi" w:cstheme="majorHAnsi"/>
          <w:b/>
        </w:rPr>
        <w:t>0,-</w:t>
      </w:r>
      <w:r w:rsidRPr="00792C34">
        <w:rPr>
          <w:rFonts w:asciiTheme="majorHAnsi" w:hAnsiTheme="majorHAnsi" w:cstheme="majorHAnsi"/>
        </w:rPr>
        <w:t xml:space="preserve"> zł.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b) Termin realizacji </w:t>
      </w:r>
      <w:r>
        <w:rPr>
          <w:rFonts w:asciiTheme="majorHAnsi" w:hAnsiTheme="majorHAnsi" w:cstheme="majorHAnsi"/>
        </w:rPr>
        <w:t>zadania: styczeń – grudzień 2014</w:t>
      </w:r>
      <w:r w:rsidRPr="00792C34">
        <w:rPr>
          <w:rFonts w:asciiTheme="majorHAnsi" w:hAnsiTheme="majorHAnsi" w:cstheme="majorHAnsi"/>
        </w:rPr>
        <w:t xml:space="preserve"> r. 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zadania: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miejsce realizacji -  Miasta i Gminy Gołańcz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ind w:left="180" w:hanging="1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</w:r>
      <w:r w:rsidRPr="00792C34">
        <w:rPr>
          <w:rFonts w:asciiTheme="majorHAnsi" w:hAnsiTheme="majorHAnsi" w:cstheme="majorHAnsi"/>
        </w:rPr>
        <w:tab/>
        <w:t>- przedstawienie zakresu działań</w:t>
      </w:r>
    </w:p>
    <w:p w:rsidR="002F5F45" w:rsidRPr="00665809" w:rsidRDefault="002F5F45" w:rsidP="002F5F45">
      <w:pPr>
        <w:tabs>
          <w:tab w:val="left" w:pos="1260"/>
        </w:tabs>
        <w:spacing w:line="276" w:lineRule="auto"/>
        <w:ind w:left="180" w:hanging="180"/>
        <w:rPr>
          <w:rFonts w:asciiTheme="majorHAnsi" w:hAnsiTheme="majorHAnsi" w:cstheme="majorHAnsi"/>
        </w:rPr>
      </w:pPr>
      <w:r w:rsidRPr="00665809">
        <w:rPr>
          <w:rFonts w:asciiTheme="majorHAnsi" w:hAnsiTheme="majorHAnsi" w:cstheme="majorHAnsi"/>
        </w:rPr>
        <w:t>2). Propagowanie wśród wędkarzy i innych użytkowników akwenów wodnych wiedzy dotyczącej potrzeby ochrony przyrody oraz prowadzenie akcji uświadamiających konieczność dbałości o dziedzictwo przyrodnicze.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Wysokość środków przeznaczony</w:t>
      </w:r>
      <w:r>
        <w:rPr>
          <w:rFonts w:asciiTheme="majorHAnsi" w:hAnsiTheme="majorHAnsi" w:cstheme="majorHAnsi"/>
        </w:rPr>
        <w:t>ch na realizację zadania  w 2014</w:t>
      </w:r>
      <w:r w:rsidRPr="00792C34">
        <w:rPr>
          <w:rFonts w:asciiTheme="majorHAnsi" w:hAnsiTheme="majorHAnsi" w:cstheme="majorHAnsi"/>
        </w:rPr>
        <w:t xml:space="preserve"> r. – do </w:t>
      </w:r>
      <w:r>
        <w:rPr>
          <w:rFonts w:asciiTheme="majorHAnsi" w:hAnsiTheme="majorHAnsi" w:cstheme="majorHAnsi"/>
          <w:b/>
          <w:bCs/>
        </w:rPr>
        <w:t>3.0</w:t>
      </w:r>
      <w:r w:rsidRPr="00792C34">
        <w:rPr>
          <w:rFonts w:asciiTheme="majorHAnsi" w:hAnsiTheme="majorHAnsi" w:cstheme="majorHAnsi"/>
          <w:b/>
          <w:bCs/>
        </w:rPr>
        <w:t>0</w:t>
      </w:r>
      <w:r w:rsidRPr="00792C34">
        <w:rPr>
          <w:rFonts w:asciiTheme="majorHAnsi" w:hAnsiTheme="majorHAnsi" w:cstheme="majorHAnsi"/>
          <w:b/>
        </w:rPr>
        <w:t>0,-</w:t>
      </w:r>
      <w:r w:rsidRPr="00792C34">
        <w:rPr>
          <w:rFonts w:asciiTheme="majorHAnsi" w:hAnsiTheme="majorHAnsi" w:cstheme="majorHAnsi"/>
        </w:rPr>
        <w:t xml:space="preserve"> zł.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b) Termin realizacji </w:t>
      </w:r>
      <w:r>
        <w:rPr>
          <w:rFonts w:asciiTheme="majorHAnsi" w:hAnsiTheme="majorHAnsi" w:cstheme="majorHAnsi"/>
        </w:rPr>
        <w:t>zadania: styczeń – grudzień 2014</w:t>
      </w:r>
      <w:r w:rsidRPr="00792C34">
        <w:rPr>
          <w:rFonts w:asciiTheme="majorHAnsi" w:hAnsiTheme="majorHAnsi" w:cstheme="majorHAnsi"/>
        </w:rPr>
        <w:t xml:space="preserve"> r. 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zadania: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miejsce realizacji -  Miasta i Gminy Gołańcz</w:t>
      </w:r>
    </w:p>
    <w:p w:rsidR="002F5F45" w:rsidRDefault="002F5F45" w:rsidP="002F5F45">
      <w:pPr>
        <w:tabs>
          <w:tab w:val="left" w:pos="1260"/>
        </w:tabs>
        <w:spacing w:line="276" w:lineRule="auto"/>
        <w:ind w:left="180" w:hanging="1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</w:r>
      <w:r w:rsidRPr="00792C34">
        <w:rPr>
          <w:rFonts w:asciiTheme="majorHAnsi" w:hAnsiTheme="majorHAnsi" w:cstheme="majorHAnsi"/>
        </w:rPr>
        <w:tab/>
        <w:t>- przedstawienie zakresu działań</w:t>
      </w:r>
    </w:p>
    <w:p w:rsidR="002F5F45" w:rsidRDefault="002F5F45" w:rsidP="002F5F45">
      <w:pPr>
        <w:tabs>
          <w:tab w:val="left" w:pos="1260"/>
        </w:tabs>
        <w:spacing w:line="276" w:lineRule="auto"/>
        <w:ind w:left="180" w:hanging="1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3). Działalność społeczna i proekologiczna na terenie miasta i gminy Gołańcz 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Wysokość środków przeznaczony</w:t>
      </w:r>
      <w:r>
        <w:rPr>
          <w:rFonts w:asciiTheme="majorHAnsi" w:hAnsiTheme="majorHAnsi" w:cstheme="majorHAnsi"/>
        </w:rPr>
        <w:t>ch na realizację zadania  w 2014</w:t>
      </w:r>
      <w:r w:rsidRPr="00792C34">
        <w:rPr>
          <w:rFonts w:asciiTheme="majorHAnsi" w:hAnsiTheme="majorHAnsi" w:cstheme="majorHAnsi"/>
        </w:rPr>
        <w:t xml:space="preserve"> r. – do </w:t>
      </w:r>
      <w:r>
        <w:rPr>
          <w:rFonts w:asciiTheme="majorHAnsi" w:hAnsiTheme="majorHAnsi" w:cstheme="majorHAnsi"/>
          <w:b/>
          <w:bCs/>
        </w:rPr>
        <w:t>3.0</w:t>
      </w:r>
      <w:r w:rsidRPr="00792C34">
        <w:rPr>
          <w:rFonts w:asciiTheme="majorHAnsi" w:hAnsiTheme="majorHAnsi" w:cstheme="majorHAnsi"/>
          <w:b/>
          <w:bCs/>
        </w:rPr>
        <w:t>0</w:t>
      </w:r>
      <w:r w:rsidRPr="00792C34">
        <w:rPr>
          <w:rFonts w:asciiTheme="majorHAnsi" w:hAnsiTheme="majorHAnsi" w:cstheme="majorHAnsi"/>
          <w:b/>
        </w:rPr>
        <w:t>0,-</w:t>
      </w:r>
      <w:r w:rsidRPr="00792C34">
        <w:rPr>
          <w:rFonts w:asciiTheme="majorHAnsi" w:hAnsiTheme="majorHAnsi" w:cstheme="majorHAnsi"/>
        </w:rPr>
        <w:t xml:space="preserve"> zł.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b) Termin realizacji </w:t>
      </w:r>
      <w:r>
        <w:rPr>
          <w:rFonts w:asciiTheme="majorHAnsi" w:hAnsiTheme="majorHAnsi" w:cstheme="majorHAnsi"/>
        </w:rPr>
        <w:t>zadania: styczeń – grudzień 2014</w:t>
      </w:r>
      <w:r w:rsidRPr="00792C34">
        <w:rPr>
          <w:rFonts w:asciiTheme="majorHAnsi" w:hAnsiTheme="majorHAnsi" w:cstheme="majorHAnsi"/>
        </w:rPr>
        <w:t xml:space="preserve"> r. 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zadania: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miejsce realizacji -  Miasta i Gminy Gołańcz</w:t>
      </w:r>
    </w:p>
    <w:p w:rsidR="002F5F45" w:rsidRDefault="002F5F45" w:rsidP="002F5F45">
      <w:pPr>
        <w:tabs>
          <w:tab w:val="left" w:pos="1260"/>
        </w:tabs>
        <w:spacing w:line="276" w:lineRule="auto"/>
        <w:ind w:left="180" w:hanging="1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</w:r>
      <w:r w:rsidRPr="00792C34">
        <w:rPr>
          <w:rFonts w:asciiTheme="majorHAnsi" w:hAnsiTheme="majorHAnsi" w:cstheme="majorHAnsi"/>
        </w:rPr>
        <w:tab/>
        <w:t>- przedstawienie zakresu działań</w:t>
      </w:r>
    </w:p>
    <w:p w:rsidR="002F5F45" w:rsidRDefault="002F5F45" w:rsidP="002F5F45">
      <w:pPr>
        <w:tabs>
          <w:tab w:val="left" w:pos="1260"/>
        </w:tabs>
        <w:spacing w:line="276" w:lineRule="auto"/>
        <w:ind w:left="180" w:hanging="180"/>
        <w:rPr>
          <w:rFonts w:asciiTheme="majorHAnsi" w:hAnsiTheme="majorHAnsi" w:cstheme="majorHAnsi"/>
        </w:rPr>
      </w:pPr>
    </w:p>
    <w:p w:rsidR="002F5F45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 powyższe zadania w 2012 roku udzielono dotacji w kwocie 7.700,00 zł, a w 2013 roku w </w:t>
      </w:r>
      <w:r>
        <w:rPr>
          <w:rFonts w:asciiTheme="majorHAnsi" w:hAnsiTheme="majorHAnsi" w:cstheme="majorHAnsi"/>
        </w:rPr>
        <w:lastRenderedPageBreak/>
        <w:t>kwocie 8.200,00 zł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ind w:left="180" w:hanging="180"/>
        <w:rPr>
          <w:rFonts w:asciiTheme="majorHAnsi" w:hAnsiTheme="majorHAnsi" w:cstheme="majorHAnsi"/>
        </w:rPr>
      </w:pPr>
    </w:p>
    <w:p w:rsidR="002F5F45" w:rsidRPr="00792C34" w:rsidRDefault="002F5F45" w:rsidP="002F5F45">
      <w:pPr>
        <w:spacing w:line="276" w:lineRule="auto"/>
        <w:ind w:left="540" w:hanging="540"/>
        <w:rPr>
          <w:rFonts w:asciiTheme="majorHAnsi" w:hAnsiTheme="majorHAnsi" w:cstheme="majorHAnsi"/>
          <w:b/>
        </w:rPr>
      </w:pPr>
      <w:r w:rsidRPr="00792C34">
        <w:rPr>
          <w:rFonts w:asciiTheme="majorHAnsi" w:hAnsiTheme="majorHAnsi" w:cstheme="majorHAnsi"/>
          <w:b/>
        </w:rPr>
        <w:t xml:space="preserve">8. </w:t>
      </w:r>
      <w:r w:rsidRPr="00792C34">
        <w:rPr>
          <w:rFonts w:asciiTheme="majorHAnsi" w:hAnsiTheme="majorHAnsi" w:cstheme="majorHAnsi"/>
          <w:b/>
        </w:rPr>
        <w:tab/>
        <w:t>Ratownictwo i ochrona ludności</w:t>
      </w:r>
    </w:p>
    <w:p w:rsidR="002F5F45" w:rsidRPr="00665809" w:rsidRDefault="002F5F45" w:rsidP="002F5F45">
      <w:pPr>
        <w:spacing w:line="276" w:lineRule="auto"/>
        <w:ind w:left="284" w:hanging="284"/>
        <w:rPr>
          <w:rFonts w:asciiTheme="majorHAnsi" w:hAnsiTheme="majorHAnsi" w:cstheme="majorHAnsi"/>
        </w:rPr>
      </w:pPr>
      <w:r w:rsidRPr="00665809">
        <w:rPr>
          <w:rFonts w:asciiTheme="majorHAnsi" w:hAnsiTheme="majorHAnsi" w:cstheme="majorHAnsi"/>
        </w:rPr>
        <w:t>1). Krzewienie wiedzy pożarniczej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Wysokość środków przeznaczony</w:t>
      </w:r>
      <w:r>
        <w:rPr>
          <w:rFonts w:asciiTheme="majorHAnsi" w:hAnsiTheme="majorHAnsi" w:cstheme="majorHAnsi"/>
        </w:rPr>
        <w:t>ch na realizację zadania  w 2014</w:t>
      </w:r>
      <w:r w:rsidRPr="00792C34">
        <w:rPr>
          <w:rFonts w:asciiTheme="majorHAnsi" w:hAnsiTheme="majorHAnsi" w:cstheme="majorHAnsi"/>
        </w:rPr>
        <w:t xml:space="preserve"> r. – do </w:t>
      </w:r>
      <w:r>
        <w:rPr>
          <w:rFonts w:asciiTheme="majorHAnsi" w:hAnsiTheme="majorHAnsi" w:cstheme="majorHAnsi"/>
          <w:b/>
        </w:rPr>
        <w:t>3.0</w:t>
      </w:r>
      <w:r w:rsidRPr="00792C34">
        <w:rPr>
          <w:rFonts w:asciiTheme="majorHAnsi" w:hAnsiTheme="majorHAnsi" w:cstheme="majorHAnsi"/>
          <w:b/>
        </w:rPr>
        <w:t>00,-</w:t>
      </w:r>
      <w:r w:rsidRPr="00792C34">
        <w:rPr>
          <w:rFonts w:asciiTheme="majorHAnsi" w:hAnsiTheme="majorHAnsi" w:cstheme="majorHAnsi"/>
        </w:rPr>
        <w:t xml:space="preserve"> zł.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b) Termin realizacji </w:t>
      </w:r>
      <w:r>
        <w:rPr>
          <w:rFonts w:asciiTheme="majorHAnsi" w:hAnsiTheme="majorHAnsi" w:cstheme="majorHAnsi"/>
        </w:rPr>
        <w:t>zadania: styczeń – grudzień 2014</w:t>
      </w:r>
      <w:r w:rsidRPr="00792C34">
        <w:rPr>
          <w:rFonts w:asciiTheme="majorHAnsi" w:hAnsiTheme="majorHAnsi" w:cstheme="majorHAnsi"/>
        </w:rPr>
        <w:t xml:space="preserve"> r. 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zadania: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miejsce realizacji -  Miasta i Gminy Gołańcz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uczestnicy: mieszkańcy gminy</w:t>
      </w:r>
    </w:p>
    <w:p w:rsidR="002F5F45" w:rsidRDefault="002F5F45" w:rsidP="002F5F45">
      <w:pPr>
        <w:tabs>
          <w:tab w:val="left" w:pos="1260"/>
        </w:tabs>
        <w:spacing w:line="276" w:lineRule="auto"/>
        <w:ind w:left="180" w:hanging="1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</w:r>
      <w:r w:rsidRPr="00792C34">
        <w:rPr>
          <w:rFonts w:asciiTheme="majorHAnsi" w:hAnsiTheme="majorHAnsi" w:cstheme="majorHAnsi"/>
        </w:rPr>
        <w:tab/>
        <w:t>- przedstawienie zakresu działań</w:t>
      </w:r>
    </w:p>
    <w:p w:rsidR="002F5F45" w:rsidRDefault="002F5F45" w:rsidP="002F5F45">
      <w:pPr>
        <w:tabs>
          <w:tab w:val="left" w:pos="1260"/>
        </w:tabs>
        <w:spacing w:line="276" w:lineRule="auto"/>
        <w:ind w:left="180" w:hanging="180"/>
        <w:rPr>
          <w:rFonts w:asciiTheme="majorHAnsi" w:hAnsiTheme="majorHAnsi" w:cstheme="majorHAnsi"/>
        </w:rPr>
      </w:pPr>
    </w:p>
    <w:p w:rsidR="002F5F45" w:rsidRDefault="002F5F45" w:rsidP="002F5F45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 powyższe zadanie w roku 2011  i 2012 przekazano dotacje w kwocie 1.500,00 zł.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II</w:t>
      </w:r>
      <w:r w:rsidRPr="00792C34">
        <w:rPr>
          <w:rFonts w:asciiTheme="majorHAnsi" w:hAnsiTheme="majorHAnsi" w:cstheme="majorHAnsi"/>
          <w:b/>
        </w:rPr>
        <w:t>. Zasady przyznawania dotacji:</w:t>
      </w:r>
    </w:p>
    <w:p w:rsidR="002F5F45" w:rsidRDefault="002F5F45" w:rsidP="002F5F45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E12BA7">
        <w:rPr>
          <w:lang w:eastAsia="pl-PL"/>
        </w:rPr>
        <w:t>Konkurs adresowany jest do podmiotów wymienionych w ustawie o działalności pożytku publicznego i o wolontariacie, jeśli ich cele statutowe obejmują prowadzenie działalności w sferach objętych konkursem na terenie</w:t>
      </w:r>
      <w:r>
        <w:rPr>
          <w:lang w:eastAsia="pl-PL"/>
        </w:rPr>
        <w:t xml:space="preserve"> miasta i gminy Gołańcz.</w:t>
      </w:r>
    </w:p>
    <w:p w:rsidR="002F5F45" w:rsidRDefault="002F5F45" w:rsidP="002F5F45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B436F6">
        <w:rPr>
          <w:lang w:eastAsia="pl-PL"/>
        </w:rPr>
        <w:t xml:space="preserve">Zlecenie realizacji zadań publicznych odbywać się będzie w formie wspierania wykonania zadania publicznego. Pozostałe koszty realizacji zadania będą finansowane z pozyskiwanych przez wykonawców środków własnych i innych. </w:t>
      </w:r>
    </w:p>
    <w:p w:rsidR="002F5F45" w:rsidRDefault="002F5F45" w:rsidP="002F5F45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B436F6">
        <w:rPr>
          <w:lang w:eastAsia="pl-PL"/>
        </w:rPr>
        <w:t xml:space="preserve">Dotacja zostanie przyznana podmiotom wyłonionym w konkursie na podstawie wybranej oferty i zawartej umowy wraz z obowiązkiem rozliczenia się z otrzymanej dotacji po zrealizowaniu zadania w sposób określony umową. </w:t>
      </w:r>
    </w:p>
    <w:p w:rsidR="002F5F45" w:rsidRDefault="002F5F45" w:rsidP="002F5F45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B436F6">
        <w:rPr>
          <w:lang w:eastAsia="pl-PL"/>
        </w:rPr>
        <w:t xml:space="preserve">Złożenie oferty nie jest równoznaczne z zapewnieniem przyznania dotacji lub przyznaniem dotacji w oczekiwanej wysokości. </w:t>
      </w:r>
    </w:p>
    <w:p w:rsidR="002F5F45" w:rsidRDefault="002F5F45" w:rsidP="002F5F45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t xml:space="preserve">5. </w:t>
      </w:r>
      <w:r w:rsidRPr="00B436F6">
        <w:t>Dofinansowanie realizacji</w:t>
      </w:r>
      <w:r>
        <w:t xml:space="preserve"> zadania nie może przekroczyć 95</w:t>
      </w:r>
      <w:r w:rsidRPr="00B436F6">
        <w:t>% jego kosztów</w:t>
      </w:r>
      <w:r>
        <w:t xml:space="preserve"> </w:t>
      </w:r>
      <w:r>
        <w:rPr>
          <w:rFonts w:asciiTheme="minorHAnsi" w:hAnsiTheme="minorHAnsi" w:cstheme="minorHAnsi"/>
        </w:rPr>
        <w:t>przy czym</w:t>
      </w:r>
    </w:p>
    <w:p w:rsidR="002F5F45" w:rsidRPr="00C90B00" w:rsidRDefault="002F5F45" w:rsidP="002F5F45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Pr="00C90B00">
        <w:rPr>
          <w:rFonts w:asciiTheme="minorHAnsi" w:hAnsiTheme="minorHAnsi" w:cstheme="minorHAnsi"/>
        </w:rPr>
        <w:t>wkład własny może mieć formę wkładu finansowego i/lub niefinansowego.</w:t>
      </w:r>
    </w:p>
    <w:p w:rsidR="002F5F45" w:rsidRPr="00C90B00" w:rsidRDefault="002F5F45" w:rsidP="002F5F45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Pr="00C90B00">
        <w:rPr>
          <w:rFonts w:asciiTheme="minorHAnsi" w:hAnsiTheme="minorHAnsi" w:cstheme="minorHAnsi"/>
        </w:rPr>
        <w:t>- wkład finansowy stanowią środki finansowe własne organizacji pozarządowej</w:t>
      </w:r>
    </w:p>
    <w:p w:rsidR="002F5F45" w:rsidRPr="00C90B00" w:rsidRDefault="002F5F45" w:rsidP="002F5F45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C90B00">
        <w:rPr>
          <w:rFonts w:asciiTheme="minorHAnsi" w:hAnsiTheme="minorHAnsi" w:cstheme="minorHAnsi"/>
        </w:rPr>
        <w:t xml:space="preserve">lub pozyskane przez nią ze źródeł innych niż budżet </w:t>
      </w:r>
      <w:r>
        <w:rPr>
          <w:rFonts w:asciiTheme="minorHAnsi" w:hAnsiTheme="minorHAnsi" w:cstheme="minorHAnsi"/>
        </w:rPr>
        <w:t>Miasta i Gminy Gołańcz</w:t>
      </w:r>
      <w:r w:rsidRPr="00C90B00">
        <w:rPr>
          <w:rFonts w:asciiTheme="minorHAnsi" w:hAnsiTheme="minorHAnsi" w:cstheme="minorHAnsi"/>
        </w:rPr>
        <w:t xml:space="preserve"> </w:t>
      </w:r>
    </w:p>
    <w:p w:rsidR="002F5F45" w:rsidRPr="00C90B00" w:rsidRDefault="002F5F45" w:rsidP="002F5F45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Pr="00C90B00">
        <w:rPr>
          <w:rFonts w:asciiTheme="minorHAnsi" w:hAnsiTheme="minorHAnsi" w:cstheme="minorHAnsi"/>
        </w:rPr>
        <w:t>- wkład niefinansowy stanowi wniesienie wkładu osobowego – w tym świadczenie</w:t>
      </w:r>
    </w:p>
    <w:p w:rsidR="002F5F45" w:rsidRPr="00C90B00" w:rsidRDefault="002F5F45" w:rsidP="002F5F45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C90B00">
        <w:rPr>
          <w:rFonts w:asciiTheme="minorHAnsi" w:hAnsiTheme="minorHAnsi" w:cstheme="minorHAnsi"/>
        </w:rPr>
        <w:t>wolontariuszy i pracy społecznej członków organizacji pozarządowej</w:t>
      </w:r>
    </w:p>
    <w:p w:rsidR="002F5F45" w:rsidRPr="00C90B00" w:rsidRDefault="002F5F45" w:rsidP="002F5F45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Pr="00C90B00">
        <w:rPr>
          <w:rFonts w:asciiTheme="minorHAnsi" w:hAnsiTheme="minorHAnsi" w:cstheme="minorHAnsi"/>
        </w:rPr>
        <w:t>- wkład osobowy powinien być udokumentowany przez organizację np. poprzez</w:t>
      </w:r>
    </w:p>
    <w:p w:rsidR="002F5F45" w:rsidRPr="00C90B00" w:rsidRDefault="002F5F45" w:rsidP="002F5F45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C90B00">
        <w:rPr>
          <w:rFonts w:asciiTheme="minorHAnsi" w:hAnsiTheme="minorHAnsi" w:cstheme="minorHAnsi"/>
        </w:rPr>
        <w:t>zawarcie umowy z wolontariuszem zgodnie z art. 44 ustawy o działalności</w:t>
      </w:r>
    </w:p>
    <w:p w:rsidR="002F5F45" w:rsidRPr="00C90B00" w:rsidRDefault="002F5F45" w:rsidP="002F5F45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C90B00">
        <w:rPr>
          <w:rFonts w:asciiTheme="minorHAnsi" w:hAnsiTheme="minorHAnsi" w:cstheme="minorHAnsi"/>
        </w:rPr>
        <w:t>pożytku publicznego i o wolontariacie, kartę pracy wolontariusza, oświadczenie</w:t>
      </w:r>
    </w:p>
    <w:p w:rsidR="002F5F45" w:rsidRPr="00C90B00" w:rsidRDefault="002F5F45" w:rsidP="002F5F45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C90B00">
        <w:rPr>
          <w:rFonts w:asciiTheme="minorHAnsi" w:hAnsiTheme="minorHAnsi" w:cstheme="minorHAnsi"/>
        </w:rPr>
        <w:t>o wniesieniu pracy społecznej przy realizacji zadania</w:t>
      </w:r>
    </w:p>
    <w:p w:rsidR="002F5F45" w:rsidRDefault="002F5F45" w:rsidP="002F5F45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B436F6">
        <w:rPr>
          <w:lang w:eastAsia="pl-PL"/>
        </w:rPr>
        <w:t xml:space="preserve">W przypadku, gdy wnioskowana w ofertach kwota dofinansowania przekroczy wysokość środków przeznaczonych na wsparcie zadań w poszczególnych zakresach, zastrzega się możliwość zmniejszenia wysokości wnioskowanego dofinansowania, stosownie do posiadanych środków. Jeżeli wysokość przyznanej dotacji jest niższa niż wnioskowana w ofercie, oferent zobowiązany jest do dokonania aktualizacji kosztorysu i harmonogramu zadania. Jednocześnie może negocjować zmniejszenie zakresu rzeczowego zadania lub wycofać ofertę. Oferta stanowić będzie załącznik do umowy. </w:t>
      </w:r>
    </w:p>
    <w:p w:rsidR="002F5F45" w:rsidRDefault="002F5F45" w:rsidP="002F5F45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B436F6">
        <w:rPr>
          <w:lang w:eastAsia="pl-PL"/>
        </w:rPr>
        <w:t>Ostateczną decyzję o wyborze ofert i o</w:t>
      </w:r>
      <w:r>
        <w:rPr>
          <w:lang w:eastAsia="pl-PL"/>
        </w:rPr>
        <w:t xml:space="preserve"> wysokości dotacji podejmie Burmistrz Miasta i Gminy Gołańcz.</w:t>
      </w:r>
      <w:r w:rsidRPr="00B436F6">
        <w:rPr>
          <w:lang w:eastAsia="pl-PL"/>
        </w:rPr>
        <w:t xml:space="preserve"> </w:t>
      </w:r>
    </w:p>
    <w:p w:rsidR="002F5F45" w:rsidRPr="00B436F6" w:rsidRDefault="002F5F45" w:rsidP="002F5F45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B436F6">
        <w:rPr>
          <w:lang w:eastAsia="pl-PL"/>
        </w:rPr>
        <w:lastRenderedPageBreak/>
        <w:t xml:space="preserve">Środki z dotacji nie mogą być wykorzystane na: </w:t>
      </w:r>
    </w:p>
    <w:p w:rsidR="002F5F45" w:rsidRPr="00B436F6" w:rsidRDefault="002F5F45" w:rsidP="002F5F45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Pr="00B436F6">
        <w:rPr>
          <w:lang w:eastAsia="pl-PL"/>
        </w:rPr>
        <w:t xml:space="preserve">1)       realizację zadań finansowanych z budżetu </w:t>
      </w:r>
      <w:r>
        <w:rPr>
          <w:lang w:eastAsia="pl-PL"/>
        </w:rPr>
        <w:t xml:space="preserve">miasta i </w:t>
      </w:r>
      <w:r w:rsidRPr="00B436F6">
        <w:rPr>
          <w:lang w:eastAsia="pl-PL"/>
        </w:rPr>
        <w:t xml:space="preserve">gminy </w:t>
      </w:r>
      <w:r>
        <w:rPr>
          <w:lang w:eastAsia="pl-PL"/>
        </w:rPr>
        <w:t>Gołańcz</w:t>
      </w:r>
      <w:r w:rsidRPr="00B436F6">
        <w:rPr>
          <w:lang w:eastAsia="pl-PL"/>
        </w:rPr>
        <w:t xml:space="preserve"> z innego tytułu, </w:t>
      </w:r>
    </w:p>
    <w:p w:rsidR="002F5F45" w:rsidRPr="00B436F6" w:rsidRDefault="002F5F45" w:rsidP="002F5F45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Pr="00B436F6">
        <w:rPr>
          <w:lang w:eastAsia="pl-PL"/>
        </w:rPr>
        <w:t xml:space="preserve">2)       zakup nieruchomości, </w:t>
      </w:r>
    </w:p>
    <w:p w:rsidR="002F5F45" w:rsidRPr="00B436F6" w:rsidRDefault="002F5F45" w:rsidP="002F5F45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Pr="00B436F6">
        <w:rPr>
          <w:lang w:eastAsia="pl-PL"/>
        </w:rPr>
        <w:t xml:space="preserve">3)       finansowanie kosztów działalności gospodarczej podmiotów prowadzących </w:t>
      </w:r>
      <w:r>
        <w:rPr>
          <w:lang w:eastAsia="pl-PL"/>
        </w:rPr>
        <w:tab/>
      </w:r>
      <w:r>
        <w:rPr>
          <w:lang w:eastAsia="pl-PL"/>
        </w:rPr>
        <w:tab/>
        <w:t xml:space="preserve">   </w:t>
      </w:r>
      <w:r w:rsidRPr="00B436F6">
        <w:rPr>
          <w:lang w:eastAsia="pl-PL"/>
        </w:rPr>
        <w:t xml:space="preserve">działalność pożytku publicznego, </w:t>
      </w:r>
    </w:p>
    <w:p w:rsidR="002F5F45" w:rsidRPr="00B436F6" w:rsidRDefault="002F5F45" w:rsidP="002F5F45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Pr="00B436F6">
        <w:rPr>
          <w:lang w:eastAsia="pl-PL"/>
        </w:rPr>
        <w:t xml:space="preserve">4)       działalność polityczną lub religijną, </w:t>
      </w:r>
    </w:p>
    <w:p w:rsidR="002F5F45" w:rsidRPr="00B436F6" w:rsidRDefault="002F5F45" w:rsidP="002F5F45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Pr="00B436F6">
        <w:rPr>
          <w:lang w:eastAsia="pl-PL"/>
        </w:rPr>
        <w:t xml:space="preserve">5)       zadania dyskryminujące jakiekolwiek osoby lub grupy, </w:t>
      </w:r>
    </w:p>
    <w:p w:rsidR="002F5F45" w:rsidRPr="00B436F6" w:rsidRDefault="002F5F45" w:rsidP="002F5F45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Pr="00B436F6">
        <w:rPr>
          <w:lang w:eastAsia="pl-PL"/>
        </w:rPr>
        <w:t xml:space="preserve">6)       płatności wynikające ze strat i długów oraz opłat, prowizji i odsetek 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 xml:space="preserve">   </w:t>
      </w:r>
      <w:r w:rsidRPr="00B436F6">
        <w:rPr>
          <w:lang w:eastAsia="pl-PL"/>
        </w:rPr>
        <w:t xml:space="preserve">bankowych, </w:t>
      </w:r>
    </w:p>
    <w:p w:rsidR="002F5F45" w:rsidRPr="00B436F6" w:rsidRDefault="002F5F45" w:rsidP="002F5F45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Pr="00B436F6">
        <w:rPr>
          <w:lang w:eastAsia="pl-PL"/>
        </w:rPr>
        <w:t xml:space="preserve">7)       nagrody i premie szkoleniowców i pracowników, </w:t>
      </w:r>
    </w:p>
    <w:p w:rsidR="002F5F45" w:rsidRDefault="002F5F45" w:rsidP="002F5F45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Pr="00B436F6">
        <w:rPr>
          <w:lang w:eastAsia="pl-PL"/>
        </w:rPr>
        <w:t xml:space="preserve">8)       nagrody finansowe w zawodach i imprezach sportowych, </w:t>
      </w:r>
    </w:p>
    <w:p w:rsidR="002F5F45" w:rsidRPr="00B436F6" w:rsidRDefault="002F5F45" w:rsidP="002F5F45">
      <w:pPr>
        <w:ind w:left="284" w:hanging="295"/>
        <w:rPr>
          <w:lang w:eastAsia="pl-PL"/>
        </w:rPr>
      </w:pPr>
      <w:r w:rsidRPr="00B436F6">
        <w:rPr>
          <w:lang w:eastAsia="pl-PL"/>
        </w:rPr>
        <w:t xml:space="preserve"> </w:t>
      </w:r>
      <w:r>
        <w:rPr>
          <w:lang w:eastAsia="pl-PL"/>
        </w:rPr>
        <w:t>9.</w:t>
      </w:r>
      <w:r>
        <w:rPr>
          <w:lang w:eastAsia="pl-PL"/>
        </w:rPr>
        <w:tab/>
      </w:r>
      <w:r w:rsidRPr="00B436F6">
        <w:rPr>
          <w:lang w:eastAsia="pl-PL"/>
        </w:rPr>
        <w:t xml:space="preserve">Wypłata dotacji nastąpi na zasadach zawartych w stosownej umowie. </w:t>
      </w:r>
    </w:p>
    <w:p w:rsidR="002F5F45" w:rsidRPr="00B436F6" w:rsidRDefault="002F5F45" w:rsidP="002F5F45">
      <w:pPr>
        <w:ind w:left="284" w:hanging="295"/>
        <w:rPr>
          <w:lang w:eastAsia="pl-PL"/>
        </w:rPr>
      </w:pPr>
      <w:r>
        <w:rPr>
          <w:lang w:eastAsia="pl-PL"/>
        </w:rPr>
        <w:t>10.</w:t>
      </w:r>
      <w:r w:rsidRPr="00B436F6">
        <w:rPr>
          <w:lang w:eastAsia="pl-PL"/>
        </w:rPr>
        <w:t xml:space="preserve">Dotacje będą udzielane na zadania realizowane w </w:t>
      </w:r>
      <w:r>
        <w:rPr>
          <w:lang w:eastAsia="pl-PL"/>
        </w:rPr>
        <w:t>okresie od miesiąca 01.01.20</w:t>
      </w:r>
      <w:r w:rsidRPr="00B436F6">
        <w:rPr>
          <w:lang w:eastAsia="pl-PL"/>
        </w:rPr>
        <w:t>1</w:t>
      </w:r>
      <w:r>
        <w:rPr>
          <w:lang w:eastAsia="pl-PL"/>
        </w:rPr>
        <w:t>4</w:t>
      </w:r>
      <w:r w:rsidRPr="00B436F6">
        <w:rPr>
          <w:lang w:eastAsia="pl-PL"/>
        </w:rPr>
        <w:t xml:space="preserve"> r. </w:t>
      </w:r>
      <w:r>
        <w:rPr>
          <w:lang w:eastAsia="pl-PL"/>
        </w:rPr>
        <w:tab/>
        <w:t xml:space="preserve">do 31.12.2014 </w:t>
      </w:r>
      <w:r w:rsidRPr="00B436F6">
        <w:rPr>
          <w:lang w:eastAsia="pl-PL"/>
        </w:rPr>
        <w:t xml:space="preserve">r. 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III</w:t>
      </w:r>
      <w:r w:rsidRPr="00792C34">
        <w:rPr>
          <w:rFonts w:asciiTheme="majorHAnsi" w:hAnsiTheme="majorHAnsi" w:cstheme="majorHAnsi"/>
          <w:b/>
        </w:rPr>
        <w:t>. Termin</w:t>
      </w:r>
      <w:r>
        <w:rPr>
          <w:rFonts w:asciiTheme="majorHAnsi" w:hAnsiTheme="majorHAnsi" w:cstheme="majorHAnsi"/>
          <w:b/>
        </w:rPr>
        <w:t>y</w:t>
      </w:r>
      <w:r w:rsidRPr="00792C34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 xml:space="preserve">i warunki </w:t>
      </w:r>
      <w:r w:rsidRPr="00792C34">
        <w:rPr>
          <w:rFonts w:asciiTheme="majorHAnsi" w:hAnsiTheme="majorHAnsi" w:cstheme="majorHAnsi"/>
          <w:b/>
        </w:rPr>
        <w:t>składania ofert :</w:t>
      </w:r>
    </w:p>
    <w:p w:rsidR="002F5F45" w:rsidRPr="00D8711D" w:rsidRDefault="002F5F45" w:rsidP="002F5F45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Theme="majorHAnsi" w:hAnsiTheme="majorHAnsi" w:cstheme="majorHAnsi"/>
        </w:rPr>
      </w:pPr>
      <w:r w:rsidRPr="00D8711D">
        <w:rPr>
          <w:rFonts w:asciiTheme="majorHAnsi" w:hAnsiTheme="majorHAnsi" w:cstheme="majorHAnsi"/>
        </w:rPr>
        <w:t xml:space="preserve">Oferty na realizację zadania publicznych podmioty uprawnione składają w terminie do </w:t>
      </w:r>
      <w:r>
        <w:rPr>
          <w:rFonts w:asciiTheme="majorHAnsi" w:hAnsiTheme="majorHAnsi" w:cstheme="majorHAnsi"/>
          <w:b/>
          <w:bCs/>
        </w:rPr>
        <w:t>30.12.2013</w:t>
      </w:r>
      <w:r w:rsidRPr="00D8711D">
        <w:rPr>
          <w:rFonts w:asciiTheme="majorHAnsi" w:hAnsiTheme="majorHAnsi" w:cstheme="majorHAnsi"/>
          <w:b/>
          <w:bCs/>
        </w:rPr>
        <w:t>r</w:t>
      </w:r>
      <w:r w:rsidRPr="00D8711D">
        <w:rPr>
          <w:rFonts w:asciiTheme="majorHAnsi" w:hAnsiTheme="majorHAnsi" w:cstheme="majorHAnsi"/>
        </w:rPr>
        <w:t xml:space="preserve">.  </w:t>
      </w:r>
      <w:r>
        <w:rPr>
          <w:rFonts w:asciiTheme="majorHAnsi" w:hAnsiTheme="majorHAnsi" w:cstheme="majorHAnsi"/>
        </w:rPr>
        <w:t xml:space="preserve">do godz. 15 </w:t>
      </w:r>
      <w:r>
        <w:rPr>
          <w:rFonts w:asciiTheme="majorHAnsi" w:hAnsiTheme="majorHAnsi" w:cstheme="majorHAnsi"/>
          <w:vertAlign w:val="superscript"/>
        </w:rPr>
        <w:t>00</w:t>
      </w:r>
      <w:r w:rsidRPr="00D8711D">
        <w:rPr>
          <w:rFonts w:asciiTheme="majorHAnsi" w:hAnsiTheme="majorHAnsi" w:cstheme="majorHAnsi"/>
        </w:rPr>
        <w:t xml:space="preserve"> w sekretariacie Urzędu Miasta i Gminy w Gołańczy.</w:t>
      </w:r>
    </w:p>
    <w:p w:rsidR="002F5F45" w:rsidRPr="001C0442" w:rsidRDefault="002F5F45" w:rsidP="002F5F45">
      <w:pPr>
        <w:pStyle w:val="Tekstpodstawowywcity"/>
        <w:numPr>
          <w:ilvl w:val="0"/>
          <w:numId w:val="2"/>
        </w:numPr>
        <w:spacing w:line="276" w:lineRule="auto"/>
        <w:ind w:left="284" w:hanging="284"/>
        <w:rPr>
          <w:rFonts w:asciiTheme="majorHAnsi" w:hAnsiTheme="majorHAnsi" w:cstheme="majorHAnsi"/>
        </w:rPr>
      </w:pPr>
      <w:r w:rsidRPr="001C0442">
        <w:rPr>
          <w:rFonts w:asciiTheme="majorHAnsi" w:hAnsiTheme="majorHAnsi" w:cstheme="majorHAnsi"/>
        </w:rPr>
        <w:t>Oferty należy składać w zamkniętej kopercie z napisem „ Otwarty konkurs ofert na rea</w:t>
      </w:r>
      <w:r>
        <w:rPr>
          <w:rFonts w:asciiTheme="majorHAnsi" w:hAnsiTheme="majorHAnsi" w:cstheme="majorHAnsi"/>
        </w:rPr>
        <w:t>lizację zadań publicznych w 2014</w:t>
      </w:r>
      <w:r w:rsidRPr="001C0442">
        <w:rPr>
          <w:rFonts w:asciiTheme="majorHAnsi" w:hAnsiTheme="majorHAnsi" w:cstheme="majorHAnsi"/>
        </w:rPr>
        <w:t xml:space="preserve"> r.” z zaznaczeniem numeru zlecanego zadania. Poza oznaczeniami podanymi powyżej, koperta musi zawierać nazwę i adres (siedzibę) </w:t>
      </w:r>
    </w:p>
    <w:p w:rsidR="002F5F45" w:rsidRDefault="002F5F45" w:rsidP="002F5F45">
      <w:pPr>
        <w:pStyle w:val="Tekstpodstawowywcity"/>
        <w:spacing w:line="276" w:lineRule="auto"/>
        <w:ind w:left="284" w:firstLine="0"/>
        <w:rPr>
          <w:rFonts w:asciiTheme="majorHAnsi" w:hAnsiTheme="majorHAnsi" w:cstheme="majorHAnsi"/>
        </w:rPr>
      </w:pPr>
      <w:r w:rsidRPr="001C0442">
        <w:rPr>
          <w:rFonts w:asciiTheme="majorHAnsi" w:hAnsiTheme="majorHAnsi" w:cstheme="majorHAnsi"/>
        </w:rPr>
        <w:t>oferenta. O zachowaniu terminu decyduje data złożenia lub wpływu oferty do urzędu.</w:t>
      </w:r>
    </w:p>
    <w:p w:rsidR="002F5F45" w:rsidRPr="001C0442" w:rsidRDefault="002F5F45" w:rsidP="002F5F45">
      <w:pPr>
        <w:pStyle w:val="Tekstpodstawowywcity"/>
        <w:numPr>
          <w:ilvl w:val="0"/>
          <w:numId w:val="2"/>
        </w:numPr>
        <w:spacing w:line="276" w:lineRule="auto"/>
        <w:ind w:left="284" w:hanging="284"/>
        <w:rPr>
          <w:rFonts w:asciiTheme="majorHAnsi" w:hAnsiTheme="majorHAnsi" w:cstheme="majorHAnsi"/>
        </w:rPr>
      </w:pPr>
      <w:r w:rsidRPr="00D8711D">
        <w:t xml:space="preserve">Organizacje mogą składać tylko jedną ofertę na poszczególny rodzaj zadań wymienionych w pkt. I. </w:t>
      </w:r>
    </w:p>
    <w:p w:rsidR="002F5F45" w:rsidRPr="00D8711D" w:rsidRDefault="002F5F45" w:rsidP="002F5F45">
      <w:pPr>
        <w:pStyle w:val="Tekstpodstawowywcity"/>
        <w:numPr>
          <w:ilvl w:val="0"/>
          <w:numId w:val="2"/>
        </w:numPr>
        <w:spacing w:line="276" w:lineRule="auto"/>
        <w:ind w:left="284" w:hanging="284"/>
        <w:rPr>
          <w:rFonts w:asciiTheme="majorHAnsi" w:hAnsiTheme="majorHAnsi" w:cstheme="majorHAnsi"/>
        </w:rPr>
      </w:pPr>
      <w:r w:rsidRPr="00D8711D">
        <w:t>Podmioty, które składają kilka ofert w konkursie zobowiązane są złożyć każdą ofertę w osobnej kopercie opatrzonej właściwym opisem.</w:t>
      </w:r>
    </w:p>
    <w:p w:rsidR="002F5F45" w:rsidRDefault="002F5F45" w:rsidP="002F5F45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Theme="majorHAnsi" w:hAnsiTheme="majorHAnsi" w:cstheme="majorHAnsi"/>
        </w:rPr>
      </w:pPr>
      <w:r w:rsidRPr="001C0442">
        <w:rPr>
          <w:rFonts w:asciiTheme="majorHAnsi" w:hAnsiTheme="majorHAnsi" w:cstheme="majorHAnsi"/>
        </w:rPr>
        <w:t>Ofertę należy złożyć na druku stanowiącym załącznik Nr 1 do Rozporządzenia Ministra Pracy i Polityki Społecznej z dnia 15 grudnia 2010 r. w sprawie wzoru oferty i ramowego wzoru umowy dotyczących realizacji zadania publicznego oraz wzoru sprawozdania z wykonania tego  zadania (Dz. U. z 2011 r. Nr 6, poz. 25)</w:t>
      </w:r>
    </w:p>
    <w:p w:rsidR="002F5F45" w:rsidRPr="001C0442" w:rsidRDefault="002F5F45" w:rsidP="002F5F45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Theme="majorHAnsi" w:hAnsiTheme="majorHAnsi" w:cstheme="majorHAnsi"/>
        </w:rPr>
      </w:pPr>
      <w:r>
        <w:rPr>
          <w:rFonts w:asciiTheme="minorHAnsi" w:hAnsiTheme="minorHAnsi" w:cstheme="minorHAnsi"/>
        </w:rPr>
        <w:t>Oferta</w:t>
      </w:r>
      <w:r w:rsidRPr="00B90AB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winna być podpisana</w:t>
      </w:r>
      <w:r w:rsidRPr="00B90ABC">
        <w:rPr>
          <w:rFonts w:asciiTheme="minorHAnsi" w:hAnsiTheme="minorHAnsi" w:cstheme="minorHAnsi"/>
        </w:rPr>
        <w:t xml:space="preserve"> czytelnie przez osoby upoważnione do składania oświadczeń woli wraz z pieczęciami, zgodnie z danymi Krajowego Rejestru Sądowego lub zgodnie z innymi dokumentami potwierdzającymi status prawny podmiotu i umocowanie osób go reprezentujących. W przypadku wystawienia przez ww. osoby upoważnień do podpisywania dokumentów (lub określonych rodzajów dokumentów), upoważnienia muszą być dołączone do oferty</w:t>
      </w:r>
      <w:r>
        <w:rPr>
          <w:rFonts w:ascii="Georgia" w:hAnsi="Georgia"/>
          <w:color w:val="002B4F"/>
          <w:sz w:val="17"/>
          <w:szCs w:val="17"/>
        </w:rPr>
        <w:t xml:space="preserve">. </w:t>
      </w:r>
      <w:r w:rsidRPr="001C0442">
        <w:rPr>
          <w:rFonts w:asciiTheme="majorHAnsi" w:hAnsiTheme="majorHAnsi" w:cstheme="majorHAnsi"/>
        </w:rPr>
        <w:t>Do oferty należy dołączyć:</w:t>
      </w:r>
    </w:p>
    <w:p w:rsidR="002F5F45" w:rsidRPr="001C0442" w:rsidRDefault="002F5F45" w:rsidP="002F5F45">
      <w:pPr>
        <w:tabs>
          <w:tab w:val="left" w:pos="284"/>
        </w:tabs>
        <w:spacing w:line="276" w:lineRule="auto"/>
        <w:rPr>
          <w:rFonts w:asciiTheme="majorHAnsi" w:hAnsiTheme="majorHAnsi" w:cstheme="majorHAnsi"/>
          <w:lang w:eastAsia="pl-PL"/>
        </w:rPr>
      </w:pPr>
      <w:r>
        <w:rPr>
          <w:rFonts w:asciiTheme="majorHAnsi" w:hAnsiTheme="majorHAnsi" w:cstheme="majorHAnsi"/>
          <w:lang w:eastAsia="pl-PL"/>
        </w:rPr>
        <w:tab/>
      </w:r>
      <w:r w:rsidRPr="001C0442">
        <w:rPr>
          <w:rFonts w:asciiTheme="majorHAnsi" w:hAnsiTheme="majorHAnsi" w:cstheme="majorHAnsi"/>
          <w:lang w:eastAsia="pl-PL"/>
        </w:rPr>
        <w:t xml:space="preserve">1) kopię aktualnego odpisu z Krajowego Rejestru Sądowego, innego rejestru lub </w:t>
      </w:r>
      <w:r>
        <w:rPr>
          <w:rFonts w:asciiTheme="majorHAnsi" w:hAnsiTheme="majorHAnsi" w:cstheme="majorHAnsi"/>
          <w:lang w:eastAsia="pl-PL"/>
        </w:rPr>
        <w:tab/>
      </w:r>
      <w:r w:rsidRPr="001C0442">
        <w:rPr>
          <w:rFonts w:asciiTheme="majorHAnsi" w:hAnsiTheme="majorHAnsi" w:cstheme="majorHAnsi"/>
          <w:lang w:eastAsia="pl-PL"/>
        </w:rPr>
        <w:t>ew</w:t>
      </w:r>
      <w:r>
        <w:rPr>
          <w:rFonts w:asciiTheme="majorHAnsi" w:hAnsiTheme="majorHAnsi" w:cstheme="majorHAnsi"/>
          <w:lang w:eastAsia="pl-PL"/>
        </w:rPr>
        <w:t xml:space="preserve">idencji, zgodny </w:t>
      </w:r>
      <w:r w:rsidRPr="001C0442">
        <w:rPr>
          <w:rFonts w:asciiTheme="majorHAnsi" w:hAnsiTheme="majorHAnsi" w:cstheme="majorHAnsi"/>
          <w:lang w:eastAsia="pl-PL"/>
        </w:rPr>
        <w:t>z aktualnym stanem faktycznym i prawnym,</w:t>
      </w:r>
    </w:p>
    <w:p w:rsidR="002F5F45" w:rsidRDefault="002F5F45" w:rsidP="002F5F45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eastAsia="pl-PL"/>
        </w:rPr>
        <w:tab/>
        <w:t>2) statut</w:t>
      </w:r>
      <w:r w:rsidRPr="001C0442">
        <w:rPr>
          <w:rFonts w:asciiTheme="majorHAnsi" w:hAnsiTheme="majorHAnsi" w:cstheme="majorHAnsi"/>
          <w:lang w:eastAsia="pl-PL"/>
        </w:rPr>
        <w:t xml:space="preserve"> potwierdzony za zgodność z oryginałem przez osobę uprawnioną do </w:t>
      </w:r>
      <w:r>
        <w:rPr>
          <w:rFonts w:asciiTheme="majorHAnsi" w:hAnsiTheme="majorHAnsi" w:cstheme="majorHAnsi"/>
          <w:lang w:eastAsia="pl-PL"/>
        </w:rPr>
        <w:tab/>
      </w:r>
      <w:r>
        <w:rPr>
          <w:rFonts w:asciiTheme="majorHAnsi" w:hAnsiTheme="majorHAnsi" w:cstheme="majorHAnsi"/>
          <w:lang w:eastAsia="pl-PL"/>
        </w:rPr>
        <w:tab/>
      </w:r>
      <w:r w:rsidRPr="001C0442">
        <w:rPr>
          <w:rFonts w:asciiTheme="majorHAnsi" w:hAnsiTheme="majorHAnsi" w:cstheme="majorHAnsi"/>
          <w:lang w:eastAsia="pl-PL"/>
        </w:rPr>
        <w:t>reprezentowania organizacji pozarządowej.</w:t>
      </w:r>
    </w:p>
    <w:p w:rsidR="002F5F45" w:rsidRPr="001C0442" w:rsidRDefault="002F5F45" w:rsidP="002F5F45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asciiTheme="majorHAnsi" w:hAnsiTheme="majorHAnsi" w:cstheme="majorHAnsi"/>
          <w:lang w:eastAsia="pl-PL"/>
        </w:rPr>
      </w:pPr>
      <w:r w:rsidRPr="001C0442">
        <w:rPr>
          <w:rFonts w:asciiTheme="majorHAnsi" w:hAnsiTheme="majorHAnsi" w:cstheme="majorHAnsi"/>
        </w:rPr>
        <w:t>Oferty złożone na niewłaściwych drukach, sporządzo</w:t>
      </w:r>
      <w:r>
        <w:rPr>
          <w:rFonts w:asciiTheme="majorHAnsi" w:hAnsiTheme="majorHAnsi" w:cstheme="majorHAnsi"/>
        </w:rPr>
        <w:t xml:space="preserve">ne wadliwie, niekompletne bądź </w:t>
      </w:r>
      <w:r w:rsidRPr="001C0442">
        <w:rPr>
          <w:rFonts w:asciiTheme="majorHAnsi" w:hAnsiTheme="majorHAnsi" w:cstheme="majorHAnsi"/>
        </w:rPr>
        <w:t>złożone  po terminie nie będą rozpatrywane ze względów formalnych.</w:t>
      </w:r>
    </w:p>
    <w:p w:rsidR="002F5F45" w:rsidRPr="001C0442" w:rsidRDefault="002F5F45" w:rsidP="002F5F45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Druki można pobrać na stronie Biuletynu Informacji Publicznej Urzędu Miasta i Gminy Gołańcz </w:t>
      </w:r>
      <w:hyperlink r:id="rId5" w:history="1">
        <w:r w:rsidRPr="007B4E4E">
          <w:rPr>
            <w:rStyle w:val="Hipercze"/>
            <w:rFonts w:asciiTheme="majorHAnsi" w:hAnsiTheme="majorHAnsi" w:cstheme="majorHAnsi"/>
          </w:rPr>
          <w:t>www.bip.golancz.pl</w:t>
        </w:r>
      </w:hyperlink>
      <w:r>
        <w:rPr>
          <w:rFonts w:asciiTheme="majorHAnsi" w:hAnsiTheme="majorHAnsi" w:cstheme="majorHAnsi"/>
        </w:rPr>
        <w:t xml:space="preserve"> lub w Urzędzie Miasta i Gminy Gołańcz (pok. nr 9).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</w:t>
      </w:r>
      <w:r w:rsidRPr="00792C34">
        <w:rPr>
          <w:rFonts w:asciiTheme="majorHAnsi" w:hAnsiTheme="majorHAnsi" w:cstheme="majorHAnsi"/>
          <w:b/>
        </w:rPr>
        <w:t xml:space="preserve">V. </w:t>
      </w:r>
      <w:r>
        <w:rPr>
          <w:rFonts w:asciiTheme="majorHAnsi" w:hAnsiTheme="majorHAnsi" w:cstheme="majorHAnsi"/>
          <w:b/>
        </w:rPr>
        <w:t>T</w:t>
      </w:r>
      <w:r w:rsidRPr="00792C34">
        <w:rPr>
          <w:rFonts w:asciiTheme="majorHAnsi" w:hAnsiTheme="majorHAnsi" w:cstheme="majorHAnsi"/>
          <w:b/>
        </w:rPr>
        <w:t>ryb i kryteria stosowane przy dokonywania wyboru oferty.</w:t>
      </w:r>
    </w:p>
    <w:p w:rsidR="002F5F45" w:rsidRPr="00792C34" w:rsidRDefault="002F5F45" w:rsidP="002F5F45">
      <w:pPr>
        <w:pStyle w:val="Tekstpodstawowywcity31"/>
        <w:spacing w:line="276" w:lineRule="auto"/>
        <w:ind w:left="284" w:hanging="36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1.   </w:t>
      </w:r>
      <w:r w:rsidRPr="00792C34">
        <w:rPr>
          <w:rFonts w:asciiTheme="majorHAnsi" w:hAnsiTheme="majorHAnsi" w:cstheme="majorHAnsi"/>
        </w:rPr>
        <w:t xml:space="preserve">Konkurs ofert zostanie rozstrzygnięty  do </w:t>
      </w:r>
      <w:r>
        <w:rPr>
          <w:rFonts w:asciiTheme="majorHAnsi" w:hAnsiTheme="majorHAnsi" w:cstheme="majorHAnsi"/>
          <w:b/>
          <w:bCs/>
        </w:rPr>
        <w:t>07.01.2014</w:t>
      </w:r>
      <w:r w:rsidRPr="00792C34">
        <w:rPr>
          <w:rFonts w:asciiTheme="majorHAnsi" w:hAnsiTheme="majorHAnsi" w:cstheme="majorHAnsi"/>
          <w:b/>
          <w:bCs/>
        </w:rPr>
        <w:t xml:space="preserve"> r</w:t>
      </w:r>
      <w:r w:rsidRPr="00792C34">
        <w:rPr>
          <w:rFonts w:asciiTheme="majorHAnsi" w:hAnsiTheme="majorHAnsi" w:cstheme="majorHAnsi"/>
        </w:rPr>
        <w:t xml:space="preserve">.. a wyniki ogłoszone </w:t>
      </w:r>
      <w:r>
        <w:rPr>
          <w:rFonts w:asciiTheme="majorHAnsi" w:hAnsiTheme="majorHAnsi" w:cstheme="majorHAnsi"/>
        </w:rPr>
        <w:t xml:space="preserve">niezwłocznie </w:t>
      </w:r>
      <w:r>
        <w:rPr>
          <w:rFonts w:asciiTheme="majorHAnsi" w:hAnsiTheme="majorHAnsi" w:cstheme="majorHAnsi"/>
        </w:rPr>
        <w:lastRenderedPageBreak/>
        <w:t xml:space="preserve">poprzez wywieszenie na tablicy ogłoszeń w siedzibie urzędu oraz na stronie internetowej BIP Urzędu Miasta i Gminy Gołańcz  </w:t>
      </w:r>
      <w:hyperlink r:id="rId6" w:history="1">
        <w:r w:rsidRPr="00792C34">
          <w:rPr>
            <w:rStyle w:val="Hipercze"/>
            <w:rFonts w:asciiTheme="majorHAnsi" w:hAnsiTheme="majorHAnsi" w:cstheme="majorHAnsi"/>
          </w:rPr>
          <w:t>www.bip.golancz.pl</w:t>
        </w:r>
      </w:hyperlink>
      <w:r w:rsidRPr="00792C34">
        <w:rPr>
          <w:rFonts w:asciiTheme="majorHAnsi" w:hAnsiTheme="majorHAnsi" w:cstheme="majorHAnsi"/>
        </w:rPr>
        <w:t xml:space="preserve"> .</w:t>
      </w:r>
    </w:p>
    <w:p w:rsidR="002F5F45" w:rsidRPr="00792C34" w:rsidRDefault="002F5F45" w:rsidP="002F5F45">
      <w:pPr>
        <w:spacing w:line="276" w:lineRule="auto"/>
        <w:ind w:left="284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2.   </w:t>
      </w:r>
      <w:r w:rsidRPr="00792C34">
        <w:rPr>
          <w:rFonts w:asciiTheme="majorHAnsi" w:hAnsiTheme="majorHAnsi" w:cstheme="majorHAnsi"/>
        </w:rPr>
        <w:t>Wyboru najkorzystniejszych ofert dokona komisja konkursowa powołana przez Burmistrza</w:t>
      </w:r>
      <w:r>
        <w:rPr>
          <w:rFonts w:asciiTheme="majorHAnsi" w:hAnsiTheme="majorHAnsi" w:cstheme="majorHAnsi"/>
        </w:rPr>
        <w:t xml:space="preserve"> w drodze zarządzenia</w:t>
      </w:r>
      <w:r w:rsidRPr="00792C34">
        <w:rPr>
          <w:rFonts w:asciiTheme="majorHAnsi" w:hAnsiTheme="majorHAnsi" w:cstheme="majorHAnsi"/>
        </w:rPr>
        <w:t>, kierując się kryteriami określonymi w art. 15 ustawy o dział. poży</w:t>
      </w:r>
      <w:r>
        <w:rPr>
          <w:rFonts w:asciiTheme="majorHAnsi" w:hAnsiTheme="majorHAnsi" w:cstheme="majorHAnsi"/>
        </w:rPr>
        <w:t xml:space="preserve">tku publicznego oraz w dziale </w:t>
      </w:r>
      <w:r>
        <w:t xml:space="preserve">X Uchwały  XXIX/275/13 </w:t>
      </w:r>
      <w:r w:rsidRPr="001473BB">
        <w:rPr>
          <w:rFonts w:asciiTheme="majorHAnsi" w:hAnsiTheme="majorHAnsi" w:cstheme="majorHAnsi"/>
        </w:rPr>
        <w:t>Rady</w:t>
      </w:r>
      <w:r w:rsidRPr="00792C34">
        <w:rPr>
          <w:rFonts w:asciiTheme="majorHAnsi" w:hAnsiTheme="majorHAnsi" w:cstheme="majorHAnsi"/>
        </w:rPr>
        <w:t xml:space="preserve"> Miasta i Gminy Gołańcz, z dnia </w:t>
      </w:r>
      <w:r>
        <w:rPr>
          <w:rFonts w:asciiTheme="majorHAnsi" w:hAnsiTheme="majorHAnsi" w:cstheme="majorHAnsi"/>
        </w:rPr>
        <w:t>24 października 2013</w:t>
      </w:r>
      <w:r w:rsidRPr="00792C34">
        <w:rPr>
          <w:rFonts w:asciiTheme="majorHAnsi" w:hAnsiTheme="majorHAnsi" w:cstheme="majorHAnsi"/>
        </w:rPr>
        <w:t xml:space="preserve"> r. w sprawie „</w:t>
      </w:r>
      <w:r>
        <w:rPr>
          <w:rFonts w:asciiTheme="majorHAnsi" w:hAnsiTheme="majorHAnsi" w:cstheme="majorHAnsi"/>
        </w:rPr>
        <w:t xml:space="preserve">Ustalenia </w:t>
      </w:r>
      <w:r w:rsidRPr="00792C34">
        <w:rPr>
          <w:rFonts w:asciiTheme="majorHAnsi" w:hAnsiTheme="majorHAnsi" w:cstheme="majorHAnsi"/>
        </w:rPr>
        <w:t>Rocznego programu współpracy z organizacjami pozarządowymi oraz podmiotami, o których mowa w art.3 ust.3 ustawy z dnia 24 kwietnia 2003r. o działalności pożytku publicznego i o wolontariacie.”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V</w:t>
      </w:r>
      <w:r w:rsidRPr="00792C34">
        <w:rPr>
          <w:rFonts w:asciiTheme="majorHAnsi" w:hAnsiTheme="majorHAnsi" w:cstheme="majorHAnsi"/>
          <w:b/>
        </w:rPr>
        <w:t xml:space="preserve">. </w:t>
      </w:r>
      <w:r w:rsidRPr="00792C34">
        <w:rPr>
          <w:rFonts w:asciiTheme="majorHAnsi" w:hAnsiTheme="majorHAnsi" w:cstheme="majorHAnsi"/>
          <w:b/>
          <w:u w:val="single"/>
        </w:rPr>
        <w:t>I</w:t>
      </w:r>
      <w:r w:rsidRPr="00792C34">
        <w:rPr>
          <w:rFonts w:asciiTheme="majorHAnsi" w:hAnsiTheme="majorHAnsi" w:cstheme="majorHAnsi"/>
          <w:b/>
        </w:rPr>
        <w:t>nformacje dodatkowe</w:t>
      </w:r>
    </w:p>
    <w:p w:rsidR="002F5F45" w:rsidRDefault="002F5F45" w:rsidP="002F5F45">
      <w:pPr>
        <w:pStyle w:val="Tekstpodstawowywcity21"/>
        <w:numPr>
          <w:ilvl w:val="0"/>
          <w:numId w:val="3"/>
        </w:numPr>
        <w:spacing w:line="276" w:lineRule="auto"/>
        <w:ind w:left="284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Więcej szczegółów otwartego konkursu ofert można uzyskać w Urzędzie Miasta i Gminy w Gołańczy ul. dr P. Kowalika 2, pok.10, telefonicznie (067) 2615911, lub na stronie </w:t>
      </w:r>
      <w:hyperlink r:id="rId7" w:history="1">
        <w:r w:rsidRPr="00792C34">
          <w:rPr>
            <w:rStyle w:val="Hipercze"/>
            <w:rFonts w:asciiTheme="majorHAnsi" w:hAnsiTheme="majorHAnsi" w:cstheme="majorHAnsi"/>
          </w:rPr>
          <w:t>www.bip.golancz.pl</w:t>
        </w:r>
      </w:hyperlink>
      <w:r w:rsidRPr="00792C34">
        <w:rPr>
          <w:rFonts w:asciiTheme="majorHAnsi" w:hAnsiTheme="majorHAnsi" w:cstheme="majorHAnsi"/>
        </w:rPr>
        <w:t xml:space="preserve"> .</w:t>
      </w:r>
    </w:p>
    <w:p w:rsidR="002F5F45" w:rsidRDefault="002F5F45" w:rsidP="002F5F45">
      <w:pPr>
        <w:pStyle w:val="Tekstpodstawowywcity21"/>
        <w:numPr>
          <w:ilvl w:val="0"/>
          <w:numId w:val="3"/>
        </w:numPr>
        <w:spacing w:line="276" w:lineRule="auto"/>
        <w:ind w:left="284"/>
        <w:rPr>
          <w:rFonts w:asciiTheme="majorHAnsi" w:hAnsiTheme="majorHAnsi" w:cstheme="majorHAnsi"/>
        </w:rPr>
      </w:pPr>
      <w:r w:rsidRPr="005A6D85">
        <w:rPr>
          <w:rFonts w:asciiTheme="majorHAnsi" w:hAnsiTheme="majorHAnsi" w:cstheme="majorHAnsi"/>
        </w:rPr>
        <w:t xml:space="preserve">W kwestiach nie unormowanych niniejszym zarządzeniem stosuje się właściwe przepisy ustawy z dnia 24 kwietnia 2003 r. o działalności pożytku publicznego i o wolontariacie </w:t>
      </w:r>
      <w:r>
        <w:rPr>
          <w:rFonts w:asciiTheme="majorHAnsi" w:hAnsiTheme="majorHAnsi" w:cstheme="majorHAnsi"/>
        </w:rPr>
        <w:t xml:space="preserve">(Dz. U. z 2010 r. Nr 234, </w:t>
      </w:r>
      <w:r w:rsidRPr="005A6D85">
        <w:rPr>
          <w:rFonts w:asciiTheme="majorHAnsi" w:hAnsiTheme="majorHAnsi" w:cstheme="majorHAnsi"/>
        </w:rPr>
        <w:t>poz. 1536 z późn. zm.).</w:t>
      </w:r>
    </w:p>
    <w:p w:rsidR="002F5F45" w:rsidRDefault="002F5F45" w:rsidP="002F5F45">
      <w:pPr>
        <w:pStyle w:val="Tekstpodstawowywcity21"/>
        <w:spacing w:line="276" w:lineRule="auto"/>
        <w:ind w:left="284" w:firstLine="0"/>
        <w:rPr>
          <w:rFonts w:asciiTheme="majorHAnsi" w:hAnsiTheme="majorHAnsi" w:cstheme="majorHAnsi"/>
        </w:rPr>
      </w:pPr>
    </w:p>
    <w:p w:rsidR="002F5F45" w:rsidRPr="00DA7614" w:rsidRDefault="002F5F45" w:rsidP="002F5F45">
      <w:pPr>
        <w:pStyle w:val="Tekstpodstawowywcity21"/>
        <w:spacing w:line="276" w:lineRule="auto"/>
        <w:ind w:left="284"/>
        <w:rPr>
          <w:rFonts w:asciiTheme="majorHAnsi" w:hAnsiTheme="majorHAnsi" w:cstheme="majorHAnsi"/>
        </w:rPr>
      </w:pPr>
      <w:r w:rsidRPr="00DA7614">
        <w:rPr>
          <w:rFonts w:asciiTheme="majorHAnsi" w:hAnsiTheme="majorHAnsi" w:cstheme="majorHAnsi"/>
        </w:rPr>
        <w:t xml:space="preserve">Pouczenie: </w:t>
      </w:r>
    </w:p>
    <w:p w:rsidR="002F5F45" w:rsidRPr="00DA7614" w:rsidRDefault="002F5F45" w:rsidP="002F5F45">
      <w:pPr>
        <w:pStyle w:val="Tekstpodstawowywcity21"/>
        <w:spacing w:line="276" w:lineRule="auto"/>
        <w:ind w:left="284"/>
        <w:rPr>
          <w:rFonts w:asciiTheme="majorHAnsi" w:hAnsiTheme="majorHAnsi" w:cstheme="majorHAnsi"/>
        </w:rPr>
      </w:pPr>
      <w:r w:rsidRPr="00DA7614">
        <w:rPr>
          <w:rFonts w:asciiTheme="majorHAnsi" w:hAnsiTheme="majorHAnsi" w:cstheme="majorHAnsi"/>
        </w:rPr>
        <w:t xml:space="preserve">Złożenie oferty nie jest równoznaczne z zapewnieniem przyznania dotacji lub </w:t>
      </w:r>
    </w:p>
    <w:p w:rsidR="002F5F45" w:rsidRPr="005A6D85" w:rsidRDefault="002F5F45" w:rsidP="002F5F45">
      <w:pPr>
        <w:pStyle w:val="Tekstpodstawowywcity21"/>
        <w:spacing w:line="276" w:lineRule="auto"/>
        <w:ind w:left="284" w:firstLine="0"/>
        <w:rPr>
          <w:rFonts w:asciiTheme="majorHAnsi" w:hAnsiTheme="majorHAnsi" w:cstheme="majorHAnsi"/>
        </w:rPr>
      </w:pPr>
      <w:r w:rsidRPr="00DA7614">
        <w:rPr>
          <w:rFonts w:asciiTheme="majorHAnsi" w:hAnsiTheme="majorHAnsi" w:cstheme="majorHAnsi"/>
        </w:rPr>
        <w:t xml:space="preserve">przyznaniem dotacji w oczekiwanej wysokości. </w:t>
      </w:r>
      <w:r w:rsidRPr="00DA7614">
        <w:rPr>
          <w:rFonts w:asciiTheme="majorHAnsi" w:hAnsiTheme="majorHAnsi" w:cstheme="majorHAnsi"/>
        </w:rPr>
        <w:cr/>
      </w:r>
    </w:p>
    <w:p w:rsidR="000B6D59" w:rsidRDefault="000B6D59"/>
    <w:sectPr w:rsidR="000B6D59" w:rsidSect="000B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3582722E"/>
    <w:multiLevelType w:val="hybridMultilevel"/>
    <w:tmpl w:val="D49C136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ED2672D"/>
    <w:multiLevelType w:val="hybridMultilevel"/>
    <w:tmpl w:val="091E1878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5F45"/>
    <w:rsid w:val="000B6D59"/>
    <w:rsid w:val="00234B6B"/>
    <w:rsid w:val="002F5F45"/>
    <w:rsid w:val="00703CCC"/>
    <w:rsid w:val="00AA75A8"/>
    <w:rsid w:val="00BE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F4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2F5F45"/>
    <w:pPr>
      <w:spacing w:line="360" w:lineRule="auto"/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2F5F45"/>
    <w:rPr>
      <w:rFonts w:ascii="Times New Roman" w:eastAsia="Lucida Sans Unicode" w:hAnsi="Times New Roman" w:cs="Times New Roman"/>
      <w:b/>
      <w:bCs/>
      <w:kern w:val="1"/>
      <w:sz w:val="32"/>
    </w:rPr>
  </w:style>
  <w:style w:type="paragraph" w:styleId="Tekstpodstawowy">
    <w:name w:val="Body Text"/>
    <w:basedOn w:val="Normalny"/>
    <w:link w:val="TekstpodstawowyZnak"/>
    <w:semiHidden/>
    <w:rsid w:val="002F5F45"/>
    <w:pPr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F5F45"/>
    <w:rPr>
      <w:rFonts w:ascii="Times New Roman" w:eastAsia="Lucida Sans Unicode" w:hAnsi="Times New Roman" w:cs="Times New Roman"/>
      <w:kern w:val="1"/>
      <w:lang w:eastAsia="pl-PL"/>
    </w:rPr>
  </w:style>
  <w:style w:type="paragraph" w:customStyle="1" w:styleId="Tekstpodstawowywcity21">
    <w:name w:val="Tekst podstawowy wcięty 21"/>
    <w:basedOn w:val="Normalny"/>
    <w:rsid w:val="002F5F45"/>
    <w:pPr>
      <w:ind w:left="360" w:hanging="360"/>
    </w:pPr>
    <w:rPr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F5F45"/>
    <w:pPr>
      <w:ind w:left="720" w:hanging="720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F5F45"/>
    <w:rPr>
      <w:rFonts w:ascii="Times New Roman" w:eastAsia="Lucida Sans Unicode" w:hAnsi="Times New Roman" w:cs="Times New Roman"/>
      <w:kern w:val="1"/>
      <w:lang w:eastAsia="pl-PL"/>
    </w:rPr>
  </w:style>
  <w:style w:type="paragraph" w:customStyle="1" w:styleId="Tekstpodstawowywcity31">
    <w:name w:val="Tekst podstawowy wcięty 31"/>
    <w:basedOn w:val="Normalny"/>
    <w:rsid w:val="002F5F45"/>
    <w:pPr>
      <w:ind w:left="540" w:hanging="720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2F5F4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5F45"/>
    <w:pPr>
      <w:ind w:left="720"/>
      <w:contextualSpacing/>
    </w:pPr>
  </w:style>
  <w:style w:type="paragraph" w:customStyle="1" w:styleId="Tekstpodstawowy21">
    <w:name w:val="Tekst podstawowy 21"/>
    <w:basedOn w:val="Normalny"/>
    <w:rsid w:val="002F5F45"/>
    <w:pPr>
      <w:widowControl/>
      <w:jc w:val="center"/>
    </w:pPr>
    <w:rPr>
      <w:rFonts w:eastAsia="Times New Roman"/>
      <w:b/>
      <w:kern w:val="0"/>
      <w:sz w:val="28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F5F4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golan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olancz.pl" TargetMode="External"/><Relationship Id="rId5" Type="http://schemas.openxmlformats.org/officeDocument/2006/relationships/hyperlink" Target="http://www.bip.golanc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2665</Words>
  <Characters>15991</Characters>
  <Application>Microsoft Office Word</Application>
  <DocSecurity>0</DocSecurity>
  <Lines>133</Lines>
  <Paragraphs>37</Paragraphs>
  <ScaleCrop>false</ScaleCrop>
  <Company/>
  <LinksUpToDate>false</LinksUpToDate>
  <CharactersWithSpaces>18619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agusia</dc:creator>
  <cp:lastModifiedBy>agusia</cp:lastModifiedBy>
  <cp:revision>1</cp:revision>
  <dcterms:created xsi:type="dcterms:W3CDTF">2013-12-04T12:34:00Z</dcterms:created>
  <dcterms:modified xsi:type="dcterms:W3CDTF">2013-12-04T12:34:00Z</dcterms:modified>
</cp:coreProperties>
</file>