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3EE02" w14:textId="77777777" w:rsidR="00284AC8" w:rsidRDefault="00284AC8" w:rsidP="00284AC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1E8E42" w14:textId="77777777" w:rsidR="00284AC8" w:rsidRDefault="00284AC8" w:rsidP="00284AC8">
      <w:pPr>
        <w:spacing w:after="0"/>
        <w:ind w:left="566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2</w:t>
      </w:r>
      <w:r w:rsidRPr="006353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44310D" w14:textId="77777777" w:rsidR="00284AC8" w:rsidRPr="00635383" w:rsidRDefault="00284AC8" w:rsidP="00284AC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Z</w:t>
      </w:r>
      <w:r w:rsidRPr="00635383">
        <w:rPr>
          <w:rFonts w:ascii="Times New Roman" w:hAnsi="Times New Roman" w:cs="Times New Roman"/>
          <w:sz w:val="24"/>
          <w:szCs w:val="24"/>
        </w:rPr>
        <w:t xml:space="preserve">arządzenia </w:t>
      </w:r>
      <w:r>
        <w:rPr>
          <w:rFonts w:ascii="Times New Roman" w:hAnsi="Times New Roman" w:cs="Times New Roman"/>
          <w:sz w:val="24"/>
          <w:szCs w:val="24"/>
        </w:rPr>
        <w:t>Burmistrza Gniewkowa</w:t>
      </w:r>
    </w:p>
    <w:p w14:paraId="651A869A" w14:textId="534D5C8C" w:rsidR="00284AC8" w:rsidRDefault="00284AC8" w:rsidP="00B9452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35383">
        <w:rPr>
          <w:rFonts w:ascii="Times New Roman" w:hAnsi="Times New Roman" w:cs="Times New Roman"/>
          <w:sz w:val="24"/>
          <w:szCs w:val="24"/>
        </w:rPr>
        <w:t>Nr</w:t>
      </w:r>
      <w:r w:rsidR="00B94528">
        <w:rPr>
          <w:rFonts w:ascii="Times New Roman" w:hAnsi="Times New Roman" w:cs="Times New Roman"/>
          <w:sz w:val="24"/>
          <w:szCs w:val="24"/>
        </w:rPr>
        <w:t xml:space="preserve"> 147</w:t>
      </w:r>
      <w:r w:rsidR="003756D2" w:rsidRPr="006E2525">
        <w:rPr>
          <w:rFonts w:ascii="Times New Roman" w:hAnsi="Times New Roman" w:cs="Times New Roman"/>
          <w:sz w:val="24"/>
          <w:szCs w:val="24"/>
        </w:rPr>
        <w:t>/202</w:t>
      </w:r>
      <w:r w:rsidR="007A70EB">
        <w:rPr>
          <w:rFonts w:ascii="Times New Roman" w:hAnsi="Times New Roman" w:cs="Times New Roman"/>
          <w:sz w:val="24"/>
          <w:szCs w:val="24"/>
        </w:rPr>
        <w:t>5</w:t>
      </w:r>
      <w:r w:rsidRPr="006E2525">
        <w:rPr>
          <w:rFonts w:ascii="Times New Roman" w:hAnsi="Times New Roman" w:cs="Times New Roman"/>
          <w:sz w:val="24"/>
          <w:szCs w:val="24"/>
        </w:rPr>
        <w:t xml:space="preserve"> </w:t>
      </w:r>
      <w:r w:rsidRPr="00635383">
        <w:rPr>
          <w:rFonts w:ascii="Times New Roman" w:hAnsi="Times New Roman" w:cs="Times New Roman"/>
          <w:sz w:val="24"/>
          <w:szCs w:val="24"/>
        </w:rPr>
        <w:t>z dnia</w:t>
      </w:r>
      <w:r w:rsidR="00CD2BA0">
        <w:rPr>
          <w:rFonts w:ascii="Times New Roman" w:hAnsi="Times New Roman" w:cs="Times New Roman"/>
          <w:sz w:val="24"/>
          <w:szCs w:val="24"/>
        </w:rPr>
        <w:t xml:space="preserve"> </w:t>
      </w:r>
      <w:r w:rsidR="00B94528">
        <w:rPr>
          <w:rFonts w:ascii="Times New Roman" w:hAnsi="Times New Roman" w:cs="Times New Roman"/>
          <w:sz w:val="24"/>
          <w:szCs w:val="24"/>
        </w:rPr>
        <w:t>28</w:t>
      </w:r>
      <w:r w:rsidR="00DE1A19">
        <w:rPr>
          <w:rFonts w:ascii="Times New Roman" w:hAnsi="Times New Roman" w:cs="Times New Roman"/>
          <w:sz w:val="24"/>
          <w:szCs w:val="24"/>
        </w:rPr>
        <w:t xml:space="preserve"> </w:t>
      </w:r>
      <w:r w:rsidR="007A70EB">
        <w:rPr>
          <w:rFonts w:ascii="Times New Roman" w:hAnsi="Times New Roman" w:cs="Times New Roman"/>
          <w:sz w:val="24"/>
          <w:szCs w:val="24"/>
        </w:rPr>
        <w:t>października</w:t>
      </w:r>
      <w:r w:rsidRPr="006353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3756D2">
        <w:rPr>
          <w:rFonts w:ascii="Times New Roman" w:hAnsi="Times New Roman" w:cs="Times New Roman"/>
          <w:sz w:val="24"/>
          <w:szCs w:val="24"/>
        </w:rPr>
        <w:t>2</w:t>
      </w:r>
      <w:r w:rsidR="007A70EB">
        <w:rPr>
          <w:rFonts w:ascii="Times New Roman" w:hAnsi="Times New Roman" w:cs="Times New Roman"/>
          <w:sz w:val="24"/>
          <w:szCs w:val="24"/>
        </w:rPr>
        <w:t>5</w:t>
      </w:r>
      <w:r w:rsidRPr="00635383">
        <w:rPr>
          <w:rFonts w:ascii="Times New Roman" w:hAnsi="Times New Roman" w:cs="Times New Roman"/>
          <w:sz w:val="24"/>
          <w:szCs w:val="24"/>
        </w:rPr>
        <w:t>r.</w:t>
      </w:r>
    </w:p>
    <w:p w14:paraId="45AABBB4" w14:textId="77777777" w:rsidR="00284AC8" w:rsidRDefault="00284AC8" w:rsidP="00284AC8">
      <w:pPr>
        <w:spacing w:after="0"/>
        <w:ind w:left="4956"/>
        <w:jc w:val="right"/>
        <w:rPr>
          <w:rFonts w:ascii="Times New Roman" w:hAnsi="Times New Roman" w:cs="Times New Roman"/>
          <w:sz w:val="24"/>
          <w:szCs w:val="24"/>
        </w:rPr>
      </w:pPr>
    </w:p>
    <w:p w14:paraId="41EFC899" w14:textId="77777777" w:rsidR="00284AC8" w:rsidRDefault="00284AC8" w:rsidP="00284AC8">
      <w:pPr>
        <w:spacing w:after="0"/>
        <w:ind w:left="4956"/>
        <w:jc w:val="right"/>
        <w:rPr>
          <w:rFonts w:ascii="Times New Roman" w:hAnsi="Times New Roman" w:cs="Times New Roman"/>
          <w:sz w:val="24"/>
          <w:szCs w:val="24"/>
        </w:rPr>
      </w:pPr>
    </w:p>
    <w:p w14:paraId="4BDFC4E7" w14:textId="3DC05182" w:rsidR="00284AC8" w:rsidRPr="00284AC8" w:rsidRDefault="00284AC8" w:rsidP="004218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4AC8">
        <w:rPr>
          <w:rFonts w:ascii="Times New Roman" w:hAnsi="Times New Roman" w:cs="Times New Roman"/>
          <w:b/>
          <w:sz w:val="24"/>
          <w:szCs w:val="24"/>
        </w:rPr>
        <w:t xml:space="preserve">KONSULTACJE SPOŁECZNE DOTYCZĄCE </w:t>
      </w:r>
      <w:r w:rsidR="004218F9">
        <w:rPr>
          <w:rFonts w:ascii="Times New Roman" w:hAnsi="Times New Roman" w:cs="Times New Roman"/>
          <w:b/>
          <w:sz w:val="24"/>
          <w:szCs w:val="24"/>
        </w:rPr>
        <w:t>OPRACOWYWANEJ DOKUMENTACJI PROJEKTOWEJ DO ZADANIA PN. „ZAGOSPODAROWANIE TERENU REKREACYJNEGO PRZY OSIEDLU 700-LECIA</w:t>
      </w:r>
      <w:r w:rsidR="004218F9">
        <w:rPr>
          <w:rFonts w:ascii="Times New Roman" w:hAnsi="Times New Roman" w:cs="Times New Roman"/>
          <w:b/>
          <w:sz w:val="24"/>
          <w:szCs w:val="24"/>
        </w:rPr>
        <w:br/>
        <w:t>I DR JANA DRECKIEGO W GNIEWKOWIE”</w:t>
      </w:r>
    </w:p>
    <w:p w14:paraId="6291BFFC" w14:textId="77777777" w:rsidR="00284AC8" w:rsidRPr="00284AC8" w:rsidRDefault="00284AC8" w:rsidP="00284AC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7F203C" w14:textId="57829698" w:rsidR="00284AC8" w:rsidRPr="00284AC8" w:rsidRDefault="00284AC8" w:rsidP="00284AC8">
      <w:pPr>
        <w:jc w:val="both"/>
        <w:rPr>
          <w:rFonts w:ascii="Times New Roman" w:hAnsi="Times New Roman" w:cs="Times New Roman"/>
          <w:sz w:val="24"/>
          <w:szCs w:val="24"/>
        </w:rPr>
      </w:pPr>
      <w:r w:rsidRPr="00284AC8">
        <w:rPr>
          <w:rFonts w:ascii="Times New Roman" w:hAnsi="Times New Roman" w:cs="Times New Roman"/>
          <w:sz w:val="24"/>
          <w:szCs w:val="24"/>
        </w:rPr>
        <w:t xml:space="preserve">W dniach </w:t>
      </w:r>
      <w:r w:rsidR="00834503">
        <w:rPr>
          <w:rFonts w:ascii="Times New Roman" w:hAnsi="Times New Roman" w:cs="Times New Roman"/>
          <w:b/>
          <w:sz w:val="24"/>
          <w:szCs w:val="24"/>
        </w:rPr>
        <w:t>0</w:t>
      </w:r>
      <w:r w:rsidR="004218F9">
        <w:rPr>
          <w:rFonts w:ascii="Times New Roman" w:hAnsi="Times New Roman" w:cs="Times New Roman"/>
          <w:b/>
          <w:sz w:val="24"/>
          <w:szCs w:val="24"/>
        </w:rPr>
        <w:t>5</w:t>
      </w:r>
      <w:r w:rsidR="00DE1A19">
        <w:rPr>
          <w:rFonts w:ascii="Times New Roman" w:hAnsi="Times New Roman" w:cs="Times New Roman"/>
          <w:b/>
          <w:sz w:val="24"/>
          <w:szCs w:val="24"/>
        </w:rPr>
        <w:t>.</w:t>
      </w:r>
      <w:r w:rsidR="004218F9">
        <w:rPr>
          <w:rFonts w:ascii="Times New Roman" w:hAnsi="Times New Roman" w:cs="Times New Roman"/>
          <w:b/>
          <w:sz w:val="24"/>
          <w:szCs w:val="24"/>
        </w:rPr>
        <w:t>11</w:t>
      </w:r>
      <w:r w:rsidR="00DE1A19">
        <w:rPr>
          <w:rFonts w:ascii="Times New Roman" w:hAnsi="Times New Roman" w:cs="Times New Roman"/>
          <w:b/>
          <w:sz w:val="24"/>
          <w:szCs w:val="24"/>
        </w:rPr>
        <w:t>.</w:t>
      </w:r>
      <w:r w:rsidR="003756D2">
        <w:rPr>
          <w:rFonts w:ascii="Times New Roman" w:hAnsi="Times New Roman" w:cs="Times New Roman"/>
          <w:b/>
          <w:sz w:val="24"/>
          <w:szCs w:val="24"/>
        </w:rPr>
        <w:t>202</w:t>
      </w:r>
      <w:r w:rsidR="004218F9">
        <w:rPr>
          <w:rFonts w:ascii="Times New Roman" w:hAnsi="Times New Roman" w:cs="Times New Roman"/>
          <w:b/>
          <w:sz w:val="24"/>
          <w:szCs w:val="24"/>
        </w:rPr>
        <w:t>5</w:t>
      </w:r>
      <w:r w:rsidR="003756D2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4218F9">
        <w:rPr>
          <w:rFonts w:ascii="Times New Roman" w:hAnsi="Times New Roman" w:cs="Times New Roman"/>
          <w:b/>
          <w:sz w:val="24"/>
          <w:szCs w:val="24"/>
        </w:rPr>
        <w:t>17</w:t>
      </w:r>
      <w:r w:rsidR="00DE1A19">
        <w:rPr>
          <w:rFonts w:ascii="Times New Roman" w:hAnsi="Times New Roman" w:cs="Times New Roman"/>
          <w:b/>
          <w:sz w:val="24"/>
          <w:szCs w:val="24"/>
        </w:rPr>
        <w:t>.</w:t>
      </w:r>
      <w:r w:rsidR="004218F9">
        <w:rPr>
          <w:rFonts w:ascii="Times New Roman" w:hAnsi="Times New Roman" w:cs="Times New Roman"/>
          <w:b/>
          <w:sz w:val="24"/>
          <w:szCs w:val="24"/>
        </w:rPr>
        <w:t>11</w:t>
      </w:r>
      <w:r w:rsidRPr="00284AC8">
        <w:rPr>
          <w:rFonts w:ascii="Times New Roman" w:hAnsi="Times New Roman" w:cs="Times New Roman"/>
          <w:b/>
          <w:sz w:val="24"/>
          <w:szCs w:val="24"/>
        </w:rPr>
        <w:t>.20</w:t>
      </w:r>
      <w:r w:rsidR="003756D2">
        <w:rPr>
          <w:rFonts w:ascii="Times New Roman" w:hAnsi="Times New Roman" w:cs="Times New Roman"/>
          <w:b/>
          <w:sz w:val="24"/>
          <w:szCs w:val="24"/>
        </w:rPr>
        <w:t>2</w:t>
      </w:r>
      <w:r w:rsidR="004218F9">
        <w:rPr>
          <w:rFonts w:ascii="Times New Roman" w:hAnsi="Times New Roman" w:cs="Times New Roman"/>
          <w:b/>
          <w:sz w:val="24"/>
          <w:szCs w:val="24"/>
        </w:rPr>
        <w:t>5</w:t>
      </w:r>
      <w:r w:rsidRPr="00284AC8">
        <w:rPr>
          <w:rFonts w:ascii="Times New Roman" w:hAnsi="Times New Roman" w:cs="Times New Roman"/>
          <w:sz w:val="24"/>
          <w:szCs w:val="24"/>
        </w:rPr>
        <w:t xml:space="preserve"> ogłasza się konsultacje społeczne dotyczące</w:t>
      </w:r>
      <w:r w:rsidR="004218F9">
        <w:rPr>
          <w:rFonts w:ascii="Times New Roman" w:hAnsi="Times New Roman" w:cs="Times New Roman"/>
          <w:sz w:val="24"/>
          <w:szCs w:val="24"/>
        </w:rPr>
        <w:t xml:space="preserve"> opracowywanej dokumentacji projektowej do zadania pn. „Zagospodarowanie terenu rekreacyjnego przy osiedlu 700-Lecia i Dr Jana Dreckiego w Gniewkowie”</w:t>
      </w:r>
    </w:p>
    <w:p w14:paraId="040450AD" w14:textId="77777777" w:rsidR="00284AC8" w:rsidRPr="00284AC8" w:rsidRDefault="00284AC8" w:rsidP="00284AC8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16"/>
        <w:gridCol w:w="3039"/>
        <w:gridCol w:w="3007"/>
      </w:tblGrid>
      <w:tr w:rsidR="00284AC8" w:rsidRPr="00284AC8" w14:paraId="4B4717E5" w14:textId="77777777" w:rsidTr="00B27E5F">
        <w:tc>
          <w:tcPr>
            <w:tcW w:w="3070" w:type="dxa"/>
          </w:tcPr>
          <w:p w14:paraId="3497BD23" w14:textId="77777777" w:rsidR="00284AC8" w:rsidRPr="00284AC8" w:rsidRDefault="00284AC8" w:rsidP="00B27E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AC8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3071" w:type="dxa"/>
          </w:tcPr>
          <w:p w14:paraId="3C3FBBB6" w14:textId="77777777" w:rsidR="00284AC8" w:rsidRPr="00284AC8" w:rsidRDefault="00284AC8" w:rsidP="00B27E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AC8">
              <w:rPr>
                <w:rFonts w:ascii="Times New Roman" w:hAnsi="Times New Roman" w:cs="Times New Roman"/>
                <w:b/>
                <w:sz w:val="24"/>
                <w:szCs w:val="24"/>
              </w:rPr>
              <w:t>Reprezentowana instytucja</w:t>
            </w:r>
          </w:p>
        </w:tc>
        <w:tc>
          <w:tcPr>
            <w:tcW w:w="3071" w:type="dxa"/>
          </w:tcPr>
          <w:p w14:paraId="74110058" w14:textId="77777777" w:rsidR="00284AC8" w:rsidRPr="00284AC8" w:rsidRDefault="00284AC8" w:rsidP="00B27E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AC8">
              <w:rPr>
                <w:rFonts w:ascii="Times New Roman" w:hAnsi="Times New Roman" w:cs="Times New Roman"/>
                <w:b/>
                <w:sz w:val="24"/>
                <w:szCs w:val="24"/>
              </w:rPr>
              <w:t>Treść uwagi</w:t>
            </w:r>
          </w:p>
        </w:tc>
      </w:tr>
      <w:tr w:rsidR="00284AC8" w:rsidRPr="00284AC8" w14:paraId="354BE9FC" w14:textId="77777777" w:rsidTr="00B27E5F">
        <w:tc>
          <w:tcPr>
            <w:tcW w:w="3070" w:type="dxa"/>
          </w:tcPr>
          <w:p w14:paraId="016C83A3" w14:textId="77777777" w:rsidR="00284AC8" w:rsidRPr="00284AC8" w:rsidRDefault="00284AC8" w:rsidP="00B27E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02B6B8" w14:textId="77777777" w:rsidR="00284AC8" w:rsidRPr="00284AC8" w:rsidRDefault="00284AC8" w:rsidP="00B27E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2874A7" w14:textId="77777777" w:rsidR="00284AC8" w:rsidRPr="00284AC8" w:rsidRDefault="00284AC8" w:rsidP="00B27E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101EBC" w14:textId="77777777" w:rsidR="00284AC8" w:rsidRPr="00284AC8" w:rsidRDefault="00284AC8" w:rsidP="00B27E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7D3B6" w14:textId="77777777" w:rsidR="00284AC8" w:rsidRPr="00284AC8" w:rsidRDefault="00284AC8" w:rsidP="00B27E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01B68C" w14:textId="77777777" w:rsidR="00284AC8" w:rsidRPr="00284AC8" w:rsidRDefault="00284AC8" w:rsidP="00B27E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02C4F301" w14:textId="77777777" w:rsidR="00284AC8" w:rsidRPr="00284AC8" w:rsidRDefault="00284AC8" w:rsidP="00B27E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58AB0E2E" w14:textId="77777777" w:rsidR="00284AC8" w:rsidRPr="00284AC8" w:rsidRDefault="00284AC8" w:rsidP="00B27E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AC8" w:rsidRPr="00284AC8" w14:paraId="4EAAAD5B" w14:textId="77777777" w:rsidTr="00B27E5F">
        <w:tc>
          <w:tcPr>
            <w:tcW w:w="3070" w:type="dxa"/>
          </w:tcPr>
          <w:p w14:paraId="3C5C28E9" w14:textId="77777777" w:rsidR="00284AC8" w:rsidRPr="00284AC8" w:rsidRDefault="00284AC8" w:rsidP="00B27E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9A4D9C" w14:textId="77777777" w:rsidR="00284AC8" w:rsidRPr="00284AC8" w:rsidRDefault="00284AC8" w:rsidP="00B27E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A020C7" w14:textId="77777777" w:rsidR="00284AC8" w:rsidRPr="00284AC8" w:rsidRDefault="00284AC8" w:rsidP="00B27E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165A99" w14:textId="77777777" w:rsidR="00284AC8" w:rsidRPr="00284AC8" w:rsidRDefault="00284AC8" w:rsidP="00B27E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9E4D0F" w14:textId="77777777" w:rsidR="00284AC8" w:rsidRPr="00284AC8" w:rsidRDefault="00284AC8" w:rsidP="00B27E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FF4278" w14:textId="77777777" w:rsidR="00284AC8" w:rsidRPr="00284AC8" w:rsidRDefault="00284AC8" w:rsidP="00B27E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70A5BF8C" w14:textId="77777777" w:rsidR="00284AC8" w:rsidRPr="00284AC8" w:rsidRDefault="00284AC8" w:rsidP="00B27E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21B2426A" w14:textId="77777777" w:rsidR="00284AC8" w:rsidRPr="00284AC8" w:rsidRDefault="00284AC8" w:rsidP="00B27E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AC8" w:rsidRPr="00284AC8" w14:paraId="0E495D16" w14:textId="77777777" w:rsidTr="00B27E5F">
        <w:tc>
          <w:tcPr>
            <w:tcW w:w="3070" w:type="dxa"/>
          </w:tcPr>
          <w:p w14:paraId="04C95587" w14:textId="77777777" w:rsidR="00284AC8" w:rsidRPr="00284AC8" w:rsidRDefault="00284AC8" w:rsidP="00B27E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E2CAE0" w14:textId="77777777" w:rsidR="00284AC8" w:rsidRPr="00284AC8" w:rsidRDefault="00284AC8" w:rsidP="00B27E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8DBB02" w14:textId="77777777" w:rsidR="00284AC8" w:rsidRPr="00284AC8" w:rsidRDefault="00284AC8" w:rsidP="00B27E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4C0814" w14:textId="77777777" w:rsidR="00284AC8" w:rsidRPr="00284AC8" w:rsidRDefault="00284AC8" w:rsidP="00B27E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DEC4A1" w14:textId="77777777" w:rsidR="00284AC8" w:rsidRPr="00284AC8" w:rsidRDefault="00284AC8" w:rsidP="00B27E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2A1468" w14:textId="77777777" w:rsidR="00284AC8" w:rsidRPr="00284AC8" w:rsidRDefault="00284AC8" w:rsidP="00B27E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3A5D8AEF" w14:textId="77777777" w:rsidR="00284AC8" w:rsidRPr="00284AC8" w:rsidRDefault="00284AC8" w:rsidP="00B27E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31A7D2A9" w14:textId="77777777" w:rsidR="00284AC8" w:rsidRPr="00284AC8" w:rsidRDefault="00284AC8" w:rsidP="00B27E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84D79B" w14:textId="77777777" w:rsidR="00284AC8" w:rsidRPr="00284AC8" w:rsidRDefault="00284AC8" w:rsidP="00284AC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501B25" w14:textId="77777777" w:rsidR="00284AC8" w:rsidRPr="00284AC8" w:rsidRDefault="00284AC8" w:rsidP="00284AC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2E1902" w14:textId="185B2001" w:rsidR="00284AC8" w:rsidRPr="00EE43F0" w:rsidRDefault="00284AC8" w:rsidP="00284AC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E43F0">
        <w:rPr>
          <w:rFonts w:ascii="Times New Roman" w:hAnsi="Times New Roman" w:cs="Times New Roman"/>
          <w:b/>
          <w:sz w:val="24"/>
          <w:szCs w:val="24"/>
        </w:rPr>
        <w:t>Wszelkie uwagi</w:t>
      </w:r>
      <w:r w:rsidR="006F5F7D">
        <w:rPr>
          <w:rFonts w:ascii="Times New Roman" w:hAnsi="Times New Roman" w:cs="Times New Roman"/>
          <w:b/>
          <w:sz w:val="24"/>
          <w:szCs w:val="24"/>
        </w:rPr>
        <w:t>, opinie, propozycje</w:t>
      </w:r>
      <w:r w:rsidRPr="00EE43F0">
        <w:rPr>
          <w:rFonts w:ascii="Times New Roman" w:hAnsi="Times New Roman" w:cs="Times New Roman"/>
          <w:b/>
          <w:sz w:val="24"/>
          <w:szCs w:val="24"/>
        </w:rPr>
        <w:t xml:space="preserve"> dotyczące aktualizowanego doku</w:t>
      </w:r>
      <w:r w:rsidR="003756D2">
        <w:rPr>
          <w:rFonts w:ascii="Times New Roman" w:hAnsi="Times New Roman" w:cs="Times New Roman"/>
          <w:b/>
          <w:sz w:val="24"/>
          <w:szCs w:val="24"/>
        </w:rPr>
        <w:t xml:space="preserve">mentu należy przesłać do dnia </w:t>
      </w:r>
      <w:r w:rsidR="004218F9">
        <w:rPr>
          <w:rFonts w:ascii="Times New Roman" w:hAnsi="Times New Roman" w:cs="Times New Roman"/>
          <w:b/>
          <w:sz w:val="24"/>
          <w:szCs w:val="24"/>
        </w:rPr>
        <w:t>17</w:t>
      </w:r>
      <w:r w:rsidR="00DE1A19">
        <w:rPr>
          <w:rFonts w:ascii="Times New Roman" w:hAnsi="Times New Roman" w:cs="Times New Roman"/>
          <w:b/>
          <w:sz w:val="24"/>
          <w:szCs w:val="24"/>
        </w:rPr>
        <w:t>.</w:t>
      </w:r>
      <w:r w:rsidR="004218F9">
        <w:rPr>
          <w:rFonts w:ascii="Times New Roman" w:hAnsi="Times New Roman" w:cs="Times New Roman"/>
          <w:b/>
          <w:sz w:val="24"/>
          <w:szCs w:val="24"/>
        </w:rPr>
        <w:t>11</w:t>
      </w:r>
      <w:r w:rsidR="003756D2">
        <w:rPr>
          <w:rFonts w:ascii="Times New Roman" w:hAnsi="Times New Roman" w:cs="Times New Roman"/>
          <w:b/>
          <w:sz w:val="24"/>
          <w:szCs w:val="24"/>
        </w:rPr>
        <w:t>.202</w:t>
      </w:r>
      <w:r w:rsidR="004218F9">
        <w:rPr>
          <w:rFonts w:ascii="Times New Roman" w:hAnsi="Times New Roman" w:cs="Times New Roman"/>
          <w:b/>
          <w:sz w:val="24"/>
          <w:szCs w:val="24"/>
        </w:rPr>
        <w:t>5</w:t>
      </w:r>
      <w:r w:rsidRPr="00EE43F0">
        <w:rPr>
          <w:rFonts w:ascii="Times New Roman" w:hAnsi="Times New Roman" w:cs="Times New Roman"/>
          <w:b/>
          <w:sz w:val="24"/>
          <w:szCs w:val="24"/>
        </w:rPr>
        <w:t xml:space="preserve"> r. na adres: </w:t>
      </w:r>
      <w:hyperlink r:id="rId6" w:history="1">
        <w:r w:rsidR="00EE43F0" w:rsidRPr="00EE43F0">
          <w:rPr>
            <w:rStyle w:val="Hipercze"/>
            <w:rFonts w:ascii="Times New Roman" w:hAnsi="Times New Roman" w:cs="Times New Roman"/>
            <w:b/>
            <w:sz w:val="24"/>
            <w:szCs w:val="24"/>
          </w:rPr>
          <w:t>urzad@gniewkowo.com.pl</w:t>
        </w:r>
      </w:hyperlink>
      <w:r w:rsidR="00B51EE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EE43F0">
        <w:rPr>
          <w:rFonts w:ascii="Times New Roman" w:hAnsi="Times New Roman" w:cs="Times New Roman"/>
          <w:b/>
          <w:sz w:val="24"/>
          <w:szCs w:val="24"/>
        </w:rPr>
        <w:t>zgłosić osobiście w</w:t>
      </w:r>
      <w:r w:rsidR="00EE43F0">
        <w:rPr>
          <w:rFonts w:ascii="Times New Roman" w:hAnsi="Times New Roman" w:cs="Times New Roman"/>
          <w:b/>
          <w:sz w:val="24"/>
          <w:szCs w:val="24"/>
        </w:rPr>
        <w:t> </w:t>
      </w:r>
      <w:r w:rsidRPr="00EE43F0">
        <w:rPr>
          <w:rFonts w:ascii="Times New Roman" w:hAnsi="Times New Roman" w:cs="Times New Roman"/>
          <w:b/>
          <w:sz w:val="24"/>
          <w:szCs w:val="24"/>
        </w:rPr>
        <w:t>Urzędzie M</w:t>
      </w:r>
      <w:r w:rsidR="00EE43F0" w:rsidRPr="00EE43F0">
        <w:rPr>
          <w:rFonts w:ascii="Times New Roman" w:hAnsi="Times New Roman" w:cs="Times New Roman"/>
          <w:b/>
          <w:sz w:val="24"/>
          <w:szCs w:val="24"/>
        </w:rPr>
        <w:t>iejskim w Gniewkowie, pok. nr 1</w:t>
      </w:r>
      <w:r w:rsidR="00B51E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1EE1" w:rsidRPr="00B51EE1">
        <w:rPr>
          <w:rFonts w:ascii="Times New Roman" w:hAnsi="Times New Roman" w:cs="Times New Roman"/>
          <w:b/>
          <w:sz w:val="24"/>
          <w:szCs w:val="24"/>
        </w:rPr>
        <w:t>lub mogą być przesłane drogą listową na adres Urzędu Miejskiego</w:t>
      </w:r>
      <w:r w:rsidR="00B51EE1">
        <w:rPr>
          <w:rFonts w:ascii="Times New Roman" w:hAnsi="Times New Roman" w:cs="Times New Roman"/>
          <w:b/>
          <w:sz w:val="24"/>
          <w:szCs w:val="24"/>
        </w:rPr>
        <w:t>.</w:t>
      </w:r>
    </w:p>
    <w:p w14:paraId="75822EE6" w14:textId="77777777" w:rsidR="00284AC8" w:rsidRPr="00635383" w:rsidRDefault="00284AC8" w:rsidP="00284AC8">
      <w:pPr>
        <w:spacing w:after="0"/>
        <w:ind w:left="4956"/>
        <w:jc w:val="right"/>
        <w:rPr>
          <w:rFonts w:ascii="Times New Roman" w:hAnsi="Times New Roman" w:cs="Times New Roman"/>
          <w:sz w:val="24"/>
          <w:szCs w:val="24"/>
        </w:rPr>
      </w:pPr>
    </w:p>
    <w:p w14:paraId="1E4E3135" w14:textId="77777777" w:rsidR="006321B5" w:rsidRDefault="006321B5" w:rsidP="006321B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8C27746" w14:textId="77777777" w:rsidR="00284AC8" w:rsidRDefault="00284AC8" w:rsidP="006321B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7669B0A" w14:textId="77777777" w:rsidR="000811FF" w:rsidRDefault="000811FF" w:rsidP="006321B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656839B" w14:textId="77777777" w:rsidR="00284AC8" w:rsidRDefault="00284AC8" w:rsidP="006321B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003BB42" w14:textId="77777777" w:rsidR="000811FF" w:rsidRPr="00EC44FB" w:rsidRDefault="000811FF" w:rsidP="000811FF">
      <w:pPr>
        <w:jc w:val="center"/>
        <w:rPr>
          <w:rFonts w:ascii="Times New Roman" w:hAnsi="Times New Roman" w:cs="Times New Roman"/>
          <w:u w:val="single"/>
        </w:rPr>
      </w:pPr>
      <w:r w:rsidRPr="00EC44FB">
        <w:rPr>
          <w:rFonts w:ascii="Times New Roman" w:hAnsi="Times New Roman" w:cs="Times New Roman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46DE6793" wp14:editId="5D3845DF">
            <wp:simplePos x="0" y="0"/>
            <wp:positionH relativeFrom="column">
              <wp:posOffset>635</wp:posOffset>
            </wp:positionH>
            <wp:positionV relativeFrom="paragraph">
              <wp:posOffset>0</wp:posOffset>
            </wp:positionV>
            <wp:extent cx="1146175" cy="1360805"/>
            <wp:effectExtent l="0" t="0" r="0" b="0"/>
            <wp:wrapThrough wrapText="bothSides">
              <wp:wrapPolygon edited="0">
                <wp:start x="0" y="0"/>
                <wp:lineTo x="0" y="21167"/>
                <wp:lineTo x="21181" y="21167"/>
                <wp:lineTo x="21181" y="0"/>
                <wp:lineTo x="0" y="0"/>
              </wp:wrapPolygon>
            </wp:wrapThrough>
            <wp:docPr id="1" name="Obraz 1" descr="HERB GNIEWKOWA 2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ERB GNIEWKOWA 201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1360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C44FB">
        <w:rPr>
          <w:rFonts w:ascii="Times New Roman" w:hAnsi="Times New Roman" w:cs="Times New Roman"/>
          <w:u w:val="single"/>
        </w:rPr>
        <w:t>Klauzula informacyjna</w:t>
      </w:r>
    </w:p>
    <w:p w14:paraId="3A33A6AC" w14:textId="77777777" w:rsidR="000811FF" w:rsidRPr="00EC44FB" w:rsidRDefault="000811FF" w:rsidP="000811FF">
      <w:pPr>
        <w:jc w:val="center"/>
        <w:rPr>
          <w:rFonts w:ascii="Times New Roman" w:hAnsi="Times New Roman" w:cs="Times New Roman"/>
          <w:b/>
        </w:rPr>
      </w:pPr>
      <w:r w:rsidRPr="00EC44FB">
        <w:rPr>
          <w:rFonts w:ascii="Times New Roman" w:hAnsi="Times New Roman" w:cs="Times New Roman"/>
          <w:b/>
        </w:rPr>
        <w:t>Zgodnie z art. 13 ust. 1 i ust. 2 rozporządzenia Parlamentu Europejskiego i Rady (UE) 2016/679 z dnia 27 kwietnia 2016 r. (ogólne rozporządzenie o ochronie danych – dalej RODO) informuję, iż:</w:t>
      </w:r>
    </w:p>
    <w:p w14:paraId="6A8DEA33" w14:textId="77777777" w:rsidR="000811FF" w:rsidRPr="00EC44FB" w:rsidRDefault="000811FF" w:rsidP="000811FF">
      <w:pPr>
        <w:rPr>
          <w:rFonts w:ascii="Times New Roman" w:hAnsi="Times New Roman" w:cs="Times New Roman"/>
        </w:rPr>
      </w:pPr>
    </w:p>
    <w:p w14:paraId="615E9EEF" w14:textId="328DFB4C" w:rsidR="000811FF" w:rsidRPr="00EC44FB" w:rsidRDefault="000811FF" w:rsidP="000811FF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</w:rPr>
      </w:pPr>
      <w:r w:rsidRPr="00EC44FB">
        <w:rPr>
          <w:rFonts w:ascii="Times New Roman" w:hAnsi="Times New Roman"/>
        </w:rPr>
        <w:t xml:space="preserve">Administratorem Pani/Pana danych osobowych jest </w:t>
      </w:r>
      <w:r w:rsidR="00470BFD">
        <w:rPr>
          <w:rFonts w:ascii="Times New Roman" w:hAnsi="Times New Roman"/>
        </w:rPr>
        <w:t xml:space="preserve">Gmina Gniewkowo </w:t>
      </w:r>
      <w:r w:rsidRPr="00EC44FB">
        <w:rPr>
          <w:rFonts w:ascii="Times New Roman" w:hAnsi="Times New Roman"/>
        </w:rPr>
        <w:t xml:space="preserve">reprezentowana przez Burmistrza Gniewkowa, której siedziba mieści się przy </w:t>
      </w:r>
      <w:r w:rsidRPr="00EC44FB">
        <w:rPr>
          <w:rFonts w:ascii="Times New Roman" w:hAnsi="Times New Roman"/>
          <w:bCs/>
          <w:kern w:val="2"/>
        </w:rPr>
        <w:t xml:space="preserve">ul. </w:t>
      </w:r>
      <w:r w:rsidRPr="00EC44FB">
        <w:rPr>
          <w:rStyle w:val="lrzxr"/>
          <w:rFonts w:ascii="Times New Roman" w:hAnsi="Times New Roman"/>
        </w:rPr>
        <w:t>17 Stycznia 11, 88-140 Gniewkowo.</w:t>
      </w:r>
    </w:p>
    <w:p w14:paraId="0604330F" w14:textId="676F87CB" w:rsidR="000811FF" w:rsidRPr="00EC44FB" w:rsidRDefault="000811FF" w:rsidP="000811FF">
      <w:pPr>
        <w:ind w:left="426" w:hanging="426"/>
        <w:jc w:val="both"/>
        <w:rPr>
          <w:rFonts w:ascii="Times New Roman" w:hAnsi="Times New Roman" w:cs="Times New Roman"/>
        </w:rPr>
      </w:pPr>
      <w:r w:rsidRPr="00EC44FB">
        <w:rPr>
          <w:rFonts w:ascii="Times New Roman" w:hAnsi="Times New Roman" w:cs="Times New Roman"/>
        </w:rPr>
        <w:t>2.</w:t>
      </w:r>
      <w:r w:rsidRPr="00EC44FB">
        <w:rPr>
          <w:rFonts w:ascii="Times New Roman" w:hAnsi="Times New Roman" w:cs="Times New Roman"/>
        </w:rPr>
        <w:tab/>
      </w:r>
      <w:r w:rsidR="00D37527" w:rsidRPr="00EC44FB">
        <w:rPr>
          <w:rFonts w:ascii="Times New Roman" w:hAnsi="Times New Roman" w:cs="Times New Roman"/>
        </w:rPr>
        <w:t xml:space="preserve">Z inspektorem ochrony danych można się skontaktować </w:t>
      </w:r>
      <w:r w:rsidR="00D37527" w:rsidRPr="00812CF9">
        <w:rPr>
          <w:rFonts w:ascii="Times New Roman" w:hAnsi="Times New Roman" w:cs="Times New Roman"/>
        </w:rPr>
        <w:t>mailowo</w:t>
      </w:r>
      <w:r w:rsidR="00812CF9" w:rsidRPr="00812CF9">
        <w:rPr>
          <w:rFonts w:ascii="Times New Roman" w:hAnsi="Times New Roman" w:cs="Times New Roman"/>
        </w:rPr>
        <w:t xml:space="preserve"> pod adresem</w:t>
      </w:r>
      <w:r w:rsidR="00D37527" w:rsidRPr="00812CF9">
        <w:rPr>
          <w:rFonts w:ascii="Times New Roman" w:hAnsi="Times New Roman" w:cs="Times New Roman"/>
        </w:rPr>
        <w:t xml:space="preserve">: </w:t>
      </w:r>
      <w:r w:rsidR="00812CF9" w:rsidRPr="00812CF9">
        <w:rPr>
          <w:rFonts w:ascii="Times New Roman" w:hAnsi="Times New Roman" w:cs="Times New Roman"/>
        </w:rPr>
        <w:t>inspektor</w:t>
      </w:r>
      <w:r w:rsidR="00D37527" w:rsidRPr="00812CF9">
        <w:rPr>
          <w:rFonts w:ascii="Times New Roman" w:hAnsi="Times New Roman" w:cs="Times New Roman"/>
        </w:rPr>
        <w:t>@cbi24.pl.</w:t>
      </w:r>
    </w:p>
    <w:p w14:paraId="6A278011" w14:textId="0A44C548" w:rsidR="000811FF" w:rsidRPr="00EC44FB" w:rsidRDefault="000811FF" w:rsidP="000811FF">
      <w:pPr>
        <w:ind w:left="426" w:hanging="426"/>
        <w:jc w:val="both"/>
        <w:rPr>
          <w:rFonts w:ascii="Times New Roman" w:hAnsi="Times New Roman" w:cs="Times New Roman"/>
        </w:rPr>
      </w:pPr>
      <w:r w:rsidRPr="00EC44FB">
        <w:rPr>
          <w:rFonts w:ascii="Times New Roman" w:hAnsi="Times New Roman" w:cs="Times New Roman"/>
        </w:rPr>
        <w:t>3.</w:t>
      </w:r>
      <w:r w:rsidRPr="00EC44FB">
        <w:rPr>
          <w:rFonts w:ascii="Times New Roman" w:hAnsi="Times New Roman" w:cs="Times New Roman"/>
        </w:rPr>
        <w:tab/>
        <w:t>Przetwarzanie Pani/Pana danych osobowych związane będzie z rozpatrzeniem złożonych uwag w</w:t>
      </w:r>
      <w:r>
        <w:rPr>
          <w:rFonts w:ascii="Times New Roman" w:hAnsi="Times New Roman" w:cs="Times New Roman"/>
        </w:rPr>
        <w:t> </w:t>
      </w:r>
      <w:r w:rsidRPr="00EC44FB">
        <w:rPr>
          <w:rFonts w:ascii="Times New Roman" w:hAnsi="Times New Roman" w:cs="Times New Roman"/>
        </w:rPr>
        <w:t xml:space="preserve">ramach konsultacji społecznych dotyczących </w:t>
      </w:r>
      <w:r w:rsidR="00812CF9">
        <w:rPr>
          <w:rFonts w:ascii="Times New Roman" w:hAnsi="Times New Roman" w:cs="Times New Roman"/>
        </w:rPr>
        <w:t>opracowywanej dokumentacji projektowej do zadania pn. „Zagospodarowanie terenu rekreacyjnego przy osiedlu 700-Lecia i Dr Jana Dreckiego w Gniewkowie”.</w:t>
      </w:r>
    </w:p>
    <w:p w14:paraId="0869002B" w14:textId="77777777" w:rsidR="000811FF" w:rsidRPr="00EC44FB" w:rsidRDefault="000811FF" w:rsidP="000811FF">
      <w:pPr>
        <w:ind w:left="426" w:hanging="426"/>
        <w:jc w:val="both"/>
        <w:rPr>
          <w:rFonts w:ascii="Times New Roman" w:hAnsi="Times New Roman" w:cs="Times New Roman"/>
        </w:rPr>
      </w:pPr>
      <w:r w:rsidRPr="00EC44FB">
        <w:rPr>
          <w:rFonts w:ascii="Times New Roman" w:hAnsi="Times New Roman" w:cs="Times New Roman"/>
        </w:rPr>
        <w:t>4.</w:t>
      </w:r>
      <w:r w:rsidRPr="00EC44FB">
        <w:rPr>
          <w:rFonts w:ascii="Times New Roman" w:hAnsi="Times New Roman" w:cs="Times New Roman"/>
        </w:rPr>
        <w:tab/>
        <w:t>Odbiorcami Pani/Pana danych osobowych mogą być:</w:t>
      </w:r>
    </w:p>
    <w:p w14:paraId="3F382BFE" w14:textId="77777777" w:rsidR="000811FF" w:rsidRPr="00EC44FB" w:rsidRDefault="000811FF" w:rsidP="000811FF">
      <w:pPr>
        <w:ind w:left="709" w:hanging="283"/>
        <w:jc w:val="both"/>
        <w:rPr>
          <w:rFonts w:ascii="Times New Roman" w:hAnsi="Times New Roman" w:cs="Times New Roman"/>
        </w:rPr>
      </w:pPr>
      <w:r w:rsidRPr="00EC44FB">
        <w:rPr>
          <w:rFonts w:ascii="Times New Roman" w:hAnsi="Times New Roman" w:cs="Times New Roman"/>
        </w:rPr>
        <w:t>a)</w:t>
      </w:r>
      <w:r w:rsidRPr="00EC44FB">
        <w:rPr>
          <w:rFonts w:ascii="Times New Roman" w:hAnsi="Times New Roman" w:cs="Times New Roman"/>
        </w:rPr>
        <w:tab/>
        <w:t>organy władzy publicznej oraz podmioty wykonujące zadania publiczne lub działające na</w:t>
      </w:r>
      <w:r>
        <w:rPr>
          <w:rFonts w:ascii="Times New Roman" w:hAnsi="Times New Roman" w:cs="Times New Roman"/>
        </w:rPr>
        <w:t> </w:t>
      </w:r>
      <w:r w:rsidRPr="00EC44FB">
        <w:rPr>
          <w:rFonts w:ascii="Times New Roman" w:hAnsi="Times New Roman" w:cs="Times New Roman"/>
        </w:rPr>
        <w:t xml:space="preserve">zlecenie organów władzy publicznej, w zakresie i w celach, które wynikają z przepisów powszechnie obowiązującego prawa; </w:t>
      </w:r>
    </w:p>
    <w:p w14:paraId="68FC75DB" w14:textId="77777777" w:rsidR="000811FF" w:rsidRPr="00EC44FB" w:rsidRDefault="000811FF" w:rsidP="000811FF">
      <w:pPr>
        <w:ind w:left="709" w:hanging="283"/>
        <w:jc w:val="both"/>
        <w:rPr>
          <w:rFonts w:ascii="Times New Roman" w:hAnsi="Times New Roman" w:cs="Times New Roman"/>
        </w:rPr>
      </w:pPr>
      <w:r w:rsidRPr="00EC44FB">
        <w:rPr>
          <w:rFonts w:ascii="Times New Roman" w:hAnsi="Times New Roman" w:cs="Times New Roman"/>
        </w:rPr>
        <w:t>b)</w:t>
      </w:r>
      <w:r w:rsidRPr="00EC44FB">
        <w:rPr>
          <w:rFonts w:ascii="Times New Roman" w:hAnsi="Times New Roman" w:cs="Times New Roman"/>
        </w:rPr>
        <w:tab/>
        <w:t>inne podmioty, które na podstawie stosownych umów podpisanych z Gminą Gniewkowo przetwarzają dane osobowe dla których Administratorem jest Gmina Gniewkowo.</w:t>
      </w:r>
    </w:p>
    <w:p w14:paraId="38423072" w14:textId="77777777" w:rsidR="000811FF" w:rsidRPr="00EC44FB" w:rsidRDefault="000811FF" w:rsidP="000811FF">
      <w:pPr>
        <w:ind w:left="426" w:hanging="426"/>
        <w:jc w:val="both"/>
        <w:rPr>
          <w:rFonts w:ascii="Times New Roman" w:hAnsi="Times New Roman" w:cs="Times New Roman"/>
        </w:rPr>
      </w:pPr>
      <w:r w:rsidRPr="00EC44FB">
        <w:rPr>
          <w:rFonts w:ascii="Times New Roman" w:hAnsi="Times New Roman" w:cs="Times New Roman"/>
        </w:rPr>
        <w:t>5.</w:t>
      </w:r>
      <w:r w:rsidRPr="00EC44FB">
        <w:rPr>
          <w:rFonts w:ascii="Times New Roman" w:hAnsi="Times New Roman" w:cs="Times New Roman"/>
        </w:rPr>
        <w:tab/>
        <w:t>Pozyskane od Pani/Pana dane osobowe nie będą przekazywane poza Europejski Obszar Gospodarczy.</w:t>
      </w:r>
    </w:p>
    <w:p w14:paraId="5E494FBE" w14:textId="77777777" w:rsidR="000811FF" w:rsidRPr="00EC44FB" w:rsidRDefault="000811FF" w:rsidP="000811FF">
      <w:pPr>
        <w:ind w:left="426" w:hanging="426"/>
        <w:jc w:val="both"/>
        <w:rPr>
          <w:rFonts w:ascii="Times New Roman" w:hAnsi="Times New Roman" w:cs="Times New Roman"/>
        </w:rPr>
      </w:pPr>
      <w:r w:rsidRPr="00EC44FB">
        <w:rPr>
          <w:rFonts w:ascii="Times New Roman" w:hAnsi="Times New Roman" w:cs="Times New Roman"/>
        </w:rPr>
        <w:t>6.</w:t>
      </w:r>
      <w:r w:rsidRPr="00EC44FB">
        <w:rPr>
          <w:rFonts w:ascii="Times New Roman" w:hAnsi="Times New Roman" w:cs="Times New Roman"/>
        </w:rPr>
        <w:tab/>
        <w:t>Dane osobowe będą przetwarzane w ramach dokumentacji prowadzonej w formie papierowej i elektronicznej przez okres niezbędny do realizacji celów wskazanych w pkt 3, a po tym czasie przechowywane przez okres oraz w zakresie wymaganym przez przepisy powszechnie obowiązującego prawa zgodnie z instrukcją kancelaryjną.</w:t>
      </w:r>
    </w:p>
    <w:p w14:paraId="3D850D0E" w14:textId="77777777" w:rsidR="000811FF" w:rsidRPr="00EC44FB" w:rsidRDefault="000811FF" w:rsidP="000811FF">
      <w:pPr>
        <w:ind w:left="426" w:hanging="426"/>
        <w:jc w:val="both"/>
        <w:rPr>
          <w:rFonts w:ascii="Times New Roman" w:hAnsi="Times New Roman" w:cs="Times New Roman"/>
        </w:rPr>
      </w:pPr>
      <w:r w:rsidRPr="00EC44FB">
        <w:rPr>
          <w:rFonts w:ascii="Times New Roman" w:hAnsi="Times New Roman" w:cs="Times New Roman"/>
        </w:rPr>
        <w:t>7.</w:t>
      </w:r>
      <w:r w:rsidRPr="00EC44FB">
        <w:rPr>
          <w:rFonts w:ascii="Times New Roman" w:hAnsi="Times New Roman" w:cs="Times New Roman"/>
        </w:rPr>
        <w:tab/>
        <w:t>Posiada Pani/Pan prawo dostępu do treści swoich danych oraz prawo ich sprostowania, usunięcia lub ograniczenia przetwarzania.</w:t>
      </w:r>
    </w:p>
    <w:p w14:paraId="3452B48B" w14:textId="77777777" w:rsidR="000811FF" w:rsidRPr="00EC44FB" w:rsidRDefault="000811FF" w:rsidP="000811FF">
      <w:pPr>
        <w:ind w:left="426" w:hanging="426"/>
        <w:jc w:val="both"/>
        <w:rPr>
          <w:rFonts w:ascii="Times New Roman" w:hAnsi="Times New Roman" w:cs="Times New Roman"/>
        </w:rPr>
      </w:pPr>
      <w:r w:rsidRPr="00EC44FB">
        <w:rPr>
          <w:rFonts w:ascii="Times New Roman" w:hAnsi="Times New Roman" w:cs="Times New Roman"/>
        </w:rPr>
        <w:t>8.</w:t>
      </w:r>
      <w:r w:rsidRPr="00EC44FB">
        <w:rPr>
          <w:rFonts w:ascii="Times New Roman" w:hAnsi="Times New Roman" w:cs="Times New Roman"/>
        </w:rPr>
        <w:tab/>
        <w:t>W dowolnym momencie może Pani/Pan wycofać zgodę na przetwarzanie danych kontaktowych tj. numeru telefonu lub adresu poczty elektronicznej. Wycofanie zgody nie wpływa na zgodność z</w:t>
      </w:r>
      <w:r>
        <w:rPr>
          <w:rFonts w:ascii="Times New Roman" w:hAnsi="Times New Roman" w:cs="Times New Roman"/>
        </w:rPr>
        <w:t> </w:t>
      </w:r>
      <w:r w:rsidRPr="00EC44FB">
        <w:rPr>
          <w:rFonts w:ascii="Times New Roman" w:hAnsi="Times New Roman" w:cs="Times New Roman"/>
        </w:rPr>
        <w:t>prawem przetwarzania danych, którego dokonano na podstawie zgody przed jej wycofaniem.</w:t>
      </w:r>
    </w:p>
    <w:p w14:paraId="63E505E5" w14:textId="77777777" w:rsidR="000811FF" w:rsidRPr="00EC44FB" w:rsidRDefault="000811FF" w:rsidP="000811FF">
      <w:pPr>
        <w:ind w:left="426" w:hanging="426"/>
        <w:jc w:val="both"/>
        <w:rPr>
          <w:rFonts w:ascii="Times New Roman" w:hAnsi="Times New Roman" w:cs="Times New Roman"/>
        </w:rPr>
      </w:pPr>
      <w:r w:rsidRPr="00EC44FB">
        <w:rPr>
          <w:rFonts w:ascii="Times New Roman" w:hAnsi="Times New Roman" w:cs="Times New Roman"/>
        </w:rPr>
        <w:t>9.</w:t>
      </w:r>
      <w:r w:rsidRPr="00EC44FB">
        <w:rPr>
          <w:rFonts w:ascii="Times New Roman" w:hAnsi="Times New Roman" w:cs="Times New Roman"/>
        </w:rPr>
        <w:tab/>
        <w:t>Ma Pani/Pan prawo wniesienia skargi do organu nadzoru, jakim jest Prezes Urzędu Ochrony Danych Osobowych z siedzibą ul. Stawki 2, 00-193 Warszawa tel. 22 531 03 00, gdy uzna Pani/Pan, iż to przetwarzanie narusza przepisy RODO lub przepisy krajowe.</w:t>
      </w:r>
    </w:p>
    <w:p w14:paraId="64201461" w14:textId="77777777" w:rsidR="000811FF" w:rsidRPr="00EC44FB" w:rsidRDefault="000811FF" w:rsidP="000811FF">
      <w:pPr>
        <w:ind w:left="426" w:hanging="426"/>
        <w:jc w:val="both"/>
        <w:rPr>
          <w:rFonts w:ascii="Times New Roman" w:hAnsi="Times New Roman" w:cs="Times New Roman"/>
        </w:rPr>
      </w:pPr>
      <w:r w:rsidRPr="00EC44FB">
        <w:rPr>
          <w:rFonts w:ascii="Times New Roman" w:hAnsi="Times New Roman" w:cs="Times New Roman"/>
        </w:rPr>
        <w:t>10.</w:t>
      </w:r>
      <w:r w:rsidRPr="00EC44FB">
        <w:rPr>
          <w:rFonts w:ascii="Times New Roman" w:hAnsi="Times New Roman" w:cs="Times New Roman"/>
        </w:rPr>
        <w:tab/>
        <w:t>Podanie przez Panią/Pana danych osobowych jest obowiązkowe, w sytuacji gdy przesłankę przetwarzania danych osobowych stanowi przepis prawa lub zawarta między stronami umowa.</w:t>
      </w:r>
    </w:p>
    <w:p w14:paraId="3DBAC68C" w14:textId="77777777" w:rsidR="000811FF" w:rsidRPr="00EC44FB" w:rsidRDefault="000811FF" w:rsidP="000811FF">
      <w:pPr>
        <w:ind w:left="426"/>
        <w:jc w:val="both"/>
        <w:rPr>
          <w:rFonts w:ascii="Times New Roman" w:hAnsi="Times New Roman" w:cs="Times New Roman"/>
        </w:rPr>
      </w:pPr>
      <w:r w:rsidRPr="00EC44FB">
        <w:rPr>
          <w:rFonts w:ascii="Times New Roman" w:hAnsi="Times New Roman" w:cs="Times New Roman"/>
        </w:rPr>
        <w:t>Niepodanie przez Panią/Pana danych osobowych uniemożliwia wszczęcie i prowadzenie sprawy z Pani/Pana wniosku bądź uniemożliwi stronie zapewnienie czynnego udziału w postępowaniu administracyjnym zgodnie z Kodeksem postępowania administracyjnego. Podanie danych kontaktowych, tj. numeru telefonu oraz adresu poczty elektronicznej jest dobrowolne.</w:t>
      </w:r>
    </w:p>
    <w:p w14:paraId="29128754" w14:textId="3E3BBE59" w:rsidR="00B6015C" w:rsidRPr="00B01582" w:rsidRDefault="000811FF" w:rsidP="00B01582">
      <w:pPr>
        <w:ind w:left="426" w:hanging="426"/>
        <w:jc w:val="both"/>
        <w:rPr>
          <w:rFonts w:ascii="Times New Roman" w:hAnsi="Times New Roman" w:cs="Times New Roman"/>
        </w:rPr>
      </w:pPr>
      <w:r w:rsidRPr="00EC44FB">
        <w:rPr>
          <w:rFonts w:ascii="Times New Roman" w:hAnsi="Times New Roman" w:cs="Times New Roman"/>
        </w:rPr>
        <w:t>11.</w:t>
      </w:r>
      <w:r w:rsidRPr="00EC44FB">
        <w:rPr>
          <w:rFonts w:ascii="Times New Roman" w:hAnsi="Times New Roman" w:cs="Times New Roman"/>
        </w:rPr>
        <w:tab/>
        <w:t>Dane osobowe nie będą przetwarzane w sposób zautomatyzowany, w tym w formie profilowania.</w:t>
      </w:r>
    </w:p>
    <w:sectPr w:rsidR="00B6015C" w:rsidRPr="00B01582" w:rsidSect="0093276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10699"/>
    <w:multiLevelType w:val="hybridMultilevel"/>
    <w:tmpl w:val="62C0EE4C"/>
    <w:lvl w:ilvl="0" w:tplc="04150011">
      <w:start w:val="1"/>
      <w:numFmt w:val="decimal"/>
      <w:lvlText w:val="%1)"/>
      <w:lvlJc w:val="left"/>
      <w:pPr>
        <w:ind w:left="714" w:hanging="360"/>
      </w:pPr>
      <w:rPr>
        <w:rFonts w:hint="default"/>
      </w:rPr>
    </w:lvl>
    <w:lvl w:ilvl="1" w:tplc="62303E74">
      <w:start w:val="1"/>
      <w:numFmt w:val="decimal"/>
      <w:lvlText w:val="%2."/>
      <w:lvlJc w:val="left"/>
      <w:pPr>
        <w:ind w:left="1434" w:hanging="360"/>
      </w:pPr>
      <w:rPr>
        <w:rFonts w:hint="default"/>
      </w:rPr>
    </w:lvl>
    <w:lvl w:ilvl="2" w:tplc="6D2CB522">
      <w:start w:val="1"/>
      <w:numFmt w:val="upperRoman"/>
      <w:lvlText w:val="%3."/>
      <w:lvlJc w:val="left"/>
      <w:pPr>
        <w:ind w:left="2694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74" w:hanging="360"/>
      </w:pPr>
    </w:lvl>
    <w:lvl w:ilvl="4" w:tplc="04150019" w:tentative="1">
      <w:start w:val="1"/>
      <w:numFmt w:val="lowerLetter"/>
      <w:lvlText w:val="%5."/>
      <w:lvlJc w:val="left"/>
      <w:pPr>
        <w:ind w:left="3594" w:hanging="360"/>
      </w:pPr>
    </w:lvl>
    <w:lvl w:ilvl="5" w:tplc="0415001B" w:tentative="1">
      <w:start w:val="1"/>
      <w:numFmt w:val="lowerRoman"/>
      <w:lvlText w:val="%6."/>
      <w:lvlJc w:val="right"/>
      <w:pPr>
        <w:ind w:left="4314" w:hanging="180"/>
      </w:pPr>
    </w:lvl>
    <w:lvl w:ilvl="6" w:tplc="0415000F" w:tentative="1">
      <w:start w:val="1"/>
      <w:numFmt w:val="decimal"/>
      <w:lvlText w:val="%7."/>
      <w:lvlJc w:val="left"/>
      <w:pPr>
        <w:ind w:left="5034" w:hanging="360"/>
      </w:pPr>
    </w:lvl>
    <w:lvl w:ilvl="7" w:tplc="04150019" w:tentative="1">
      <w:start w:val="1"/>
      <w:numFmt w:val="lowerLetter"/>
      <w:lvlText w:val="%8."/>
      <w:lvlJc w:val="left"/>
      <w:pPr>
        <w:ind w:left="5754" w:hanging="360"/>
      </w:pPr>
    </w:lvl>
    <w:lvl w:ilvl="8" w:tplc="0415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1" w15:restartNumberingAfterBreak="0">
    <w:nsid w:val="30E44CCF"/>
    <w:multiLevelType w:val="hybridMultilevel"/>
    <w:tmpl w:val="2E6AED0A"/>
    <w:lvl w:ilvl="0" w:tplc="04150011">
      <w:start w:val="1"/>
      <w:numFmt w:val="decimal"/>
      <w:lvlText w:val="%1)"/>
      <w:lvlJc w:val="left"/>
      <w:pPr>
        <w:ind w:left="714" w:hanging="360"/>
      </w:pPr>
      <w:rPr>
        <w:rFonts w:hint="default"/>
      </w:rPr>
    </w:lvl>
    <w:lvl w:ilvl="1" w:tplc="62303E74">
      <w:start w:val="1"/>
      <w:numFmt w:val="decimal"/>
      <w:lvlText w:val="%2."/>
      <w:lvlJc w:val="left"/>
      <w:pPr>
        <w:ind w:left="143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54" w:hanging="180"/>
      </w:pPr>
    </w:lvl>
    <w:lvl w:ilvl="3" w:tplc="0415000F" w:tentative="1">
      <w:start w:val="1"/>
      <w:numFmt w:val="decimal"/>
      <w:lvlText w:val="%4."/>
      <w:lvlJc w:val="left"/>
      <w:pPr>
        <w:ind w:left="2874" w:hanging="360"/>
      </w:pPr>
    </w:lvl>
    <w:lvl w:ilvl="4" w:tplc="04150019" w:tentative="1">
      <w:start w:val="1"/>
      <w:numFmt w:val="lowerLetter"/>
      <w:lvlText w:val="%5."/>
      <w:lvlJc w:val="left"/>
      <w:pPr>
        <w:ind w:left="3594" w:hanging="360"/>
      </w:pPr>
    </w:lvl>
    <w:lvl w:ilvl="5" w:tplc="0415001B" w:tentative="1">
      <w:start w:val="1"/>
      <w:numFmt w:val="lowerRoman"/>
      <w:lvlText w:val="%6."/>
      <w:lvlJc w:val="right"/>
      <w:pPr>
        <w:ind w:left="4314" w:hanging="180"/>
      </w:pPr>
    </w:lvl>
    <w:lvl w:ilvl="6" w:tplc="0415000F" w:tentative="1">
      <w:start w:val="1"/>
      <w:numFmt w:val="decimal"/>
      <w:lvlText w:val="%7."/>
      <w:lvlJc w:val="left"/>
      <w:pPr>
        <w:ind w:left="5034" w:hanging="360"/>
      </w:pPr>
    </w:lvl>
    <w:lvl w:ilvl="7" w:tplc="04150019" w:tentative="1">
      <w:start w:val="1"/>
      <w:numFmt w:val="lowerLetter"/>
      <w:lvlText w:val="%8."/>
      <w:lvlJc w:val="left"/>
      <w:pPr>
        <w:ind w:left="5754" w:hanging="360"/>
      </w:pPr>
    </w:lvl>
    <w:lvl w:ilvl="8" w:tplc="0415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2" w15:restartNumberingAfterBreak="0">
    <w:nsid w:val="6FCD668B"/>
    <w:multiLevelType w:val="hybridMultilevel"/>
    <w:tmpl w:val="8E70EF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460A6DAA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525628571">
    <w:abstractNumId w:val="0"/>
  </w:num>
  <w:num w:numId="2" w16cid:durableId="807672766">
    <w:abstractNumId w:val="1"/>
  </w:num>
  <w:num w:numId="3" w16cid:durableId="10863449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CDF"/>
    <w:rsid w:val="000811FF"/>
    <w:rsid w:val="000D432E"/>
    <w:rsid w:val="00114873"/>
    <w:rsid w:val="0014185F"/>
    <w:rsid w:val="00162FFA"/>
    <w:rsid w:val="001A3960"/>
    <w:rsid w:val="002303C7"/>
    <w:rsid w:val="00284AC8"/>
    <w:rsid w:val="002B4CDF"/>
    <w:rsid w:val="003159CF"/>
    <w:rsid w:val="003756D2"/>
    <w:rsid w:val="003C4F22"/>
    <w:rsid w:val="003E5FFD"/>
    <w:rsid w:val="004218F9"/>
    <w:rsid w:val="004521A2"/>
    <w:rsid w:val="00470BFD"/>
    <w:rsid w:val="004A3A86"/>
    <w:rsid w:val="0058492F"/>
    <w:rsid w:val="005E2745"/>
    <w:rsid w:val="0063216D"/>
    <w:rsid w:val="006321B5"/>
    <w:rsid w:val="00635383"/>
    <w:rsid w:val="006955D0"/>
    <w:rsid w:val="006A1791"/>
    <w:rsid w:val="006E2525"/>
    <w:rsid w:val="006F5F7D"/>
    <w:rsid w:val="006F7189"/>
    <w:rsid w:val="007206CB"/>
    <w:rsid w:val="007A514D"/>
    <w:rsid w:val="007A70EB"/>
    <w:rsid w:val="007C1A0C"/>
    <w:rsid w:val="007E69C8"/>
    <w:rsid w:val="00812CF9"/>
    <w:rsid w:val="0083294E"/>
    <w:rsid w:val="00834503"/>
    <w:rsid w:val="00897333"/>
    <w:rsid w:val="00931A7B"/>
    <w:rsid w:val="0093276B"/>
    <w:rsid w:val="00937528"/>
    <w:rsid w:val="00966E3B"/>
    <w:rsid w:val="009B421C"/>
    <w:rsid w:val="009E7A6A"/>
    <w:rsid w:val="00A02D8F"/>
    <w:rsid w:val="00A26D64"/>
    <w:rsid w:val="00A56017"/>
    <w:rsid w:val="00AD61D8"/>
    <w:rsid w:val="00AD67DC"/>
    <w:rsid w:val="00AF7DE2"/>
    <w:rsid w:val="00B01582"/>
    <w:rsid w:val="00B51EE1"/>
    <w:rsid w:val="00B6015C"/>
    <w:rsid w:val="00B8614B"/>
    <w:rsid w:val="00B94528"/>
    <w:rsid w:val="00B955D4"/>
    <w:rsid w:val="00BC15BC"/>
    <w:rsid w:val="00BC1B15"/>
    <w:rsid w:val="00BE15E8"/>
    <w:rsid w:val="00C32753"/>
    <w:rsid w:val="00CA4E12"/>
    <w:rsid w:val="00CD2BA0"/>
    <w:rsid w:val="00D009A9"/>
    <w:rsid w:val="00D37527"/>
    <w:rsid w:val="00DE1A19"/>
    <w:rsid w:val="00DF3B93"/>
    <w:rsid w:val="00DF5989"/>
    <w:rsid w:val="00E5559D"/>
    <w:rsid w:val="00E6663E"/>
    <w:rsid w:val="00ED3D5A"/>
    <w:rsid w:val="00EE43F0"/>
    <w:rsid w:val="00EF504D"/>
    <w:rsid w:val="00F1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306DA"/>
  <w15:docId w15:val="{518A702F-86D9-4BC8-8E37-DE018BCFA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4F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F50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50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50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50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504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50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504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E7A6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F7DE2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284A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811F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lrzxr">
    <w:name w:val="lrzxr"/>
    <w:rsid w:val="00081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0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rzad@gniewkowo.com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6A8C9-4FC5-49FF-B2E1-2D7CFF026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541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Jaworska</dc:creator>
  <cp:lastModifiedBy>Anna Nawrocka</cp:lastModifiedBy>
  <cp:revision>2</cp:revision>
  <cp:lastPrinted>2025-11-04T08:32:00Z</cp:lastPrinted>
  <dcterms:created xsi:type="dcterms:W3CDTF">2025-11-04T08:36:00Z</dcterms:created>
  <dcterms:modified xsi:type="dcterms:W3CDTF">2025-11-04T08:36:00Z</dcterms:modified>
</cp:coreProperties>
</file>