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1617" w14:textId="01E01123" w:rsidR="003B61A5" w:rsidRPr="004B347F" w:rsidRDefault="003B61A5" w:rsidP="003B61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0018075D" w14:textId="77777777" w:rsidR="003B61A5" w:rsidRPr="004B347F" w:rsidRDefault="003B61A5" w:rsidP="003B61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99F0F" w14:textId="32426E44" w:rsidR="003B61A5" w:rsidRPr="004B347F" w:rsidRDefault="003B61A5" w:rsidP="003B61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UCHWAŁA NR      </w:t>
      </w:r>
      <w:r w:rsidR="002805D2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2805D2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2805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347F">
        <w:rPr>
          <w:rFonts w:ascii="Times New Roman" w:hAnsi="Times New Roman" w:cs="Times New Roman"/>
          <w:b/>
          <w:bCs/>
          <w:sz w:val="24"/>
          <w:szCs w:val="24"/>
        </w:rPr>
        <w:t>/………./2024</w:t>
      </w:r>
    </w:p>
    <w:p w14:paraId="31C7CBE1" w14:textId="77777777" w:rsidR="003B61A5" w:rsidRPr="004B347F" w:rsidRDefault="003B61A5" w:rsidP="003B61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RADY MIEJSKIEJ W GNIEWKOWIE</w:t>
      </w:r>
    </w:p>
    <w:p w14:paraId="58E550E0" w14:textId="0C70E28E" w:rsidR="003B61A5" w:rsidRPr="004B347F" w:rsidRDefault="003B61A5" w:rsidP="003B6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7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805D2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="002805D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2805D2">
        <w:rPr>
          <w:rFonts w:ascii="Times New Roman" w:hAnsi="Times New Roman" w:cs="Times New Roman"/>
          <w:b/>
          <w:sz w:val="24"/>
          <w:szCs w:val="24"/>
        </w:rPr>
        <w:t>.</w:t>
      </w:r>
      <w:r w:rsidRPr="004B347F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14:paraId="705C8EEB" w14:textId="77777777" w:rsidR="003B61A5" w:rsidRPr="004B347F" w:rsidRDefault="003B61A5" w:rsidP="003B61A5">
      <w:pPr>
        <w:rPr>
          <w:rFonts w:ascii="Times New Roman" w:hAnsi="Times New Roman" w:cs="Times New Roman"/>
          <w:b/>
          <w:sz w:val="24"/>
          <w:szCs w:val="24"/>
        </w:rPr>
      </w:pPr>
    </w:p>
    <w:p w14:paraId="4DFCE0DF" w14:textId="37DE4C58" w:rsidR="003B61A5" w:rsidRPr="004B347F" w:rsidRDefault="003B61A5" w:rsidP="006C2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7F">
        <w:rPr>
          <w:rFonts w:ascii="Times New Roman" w:hAnsi="Times New Roman" w:cs="Times New Roman"/>
          <w:b/>
          <w:sz w:val="24"/>
          <w:szCs w:val="24"/>
        </w:rPr>
        <w:t>zmieniająca uchwałę Nr XLIV/304/2021 Rady Miejskiej w Gniewkowie z dnia 17 listopada 2021 r. w sprawie powołania Gminnej Rady Seniorów w Gniewkowie oraz nadania jej statutu.</w:t>
      </w:r>
    </w:p>
    <w:p w14:paraId="794BB389" w14:textId="77777777" w:rsidR="003B61A5" w:rsidRPr="004B347F" w:rsidRDefault="003B61A5" w:rsidP="006C2D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7D00C3" w14:textId="78330C50" w:rsidR="003B61A5" w:rsidRPr="004B347F" w:rsidRDefault="003B61A5" w:rsidP="006C2DA0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 xml:space="preserve">Na podstawie art. 5 c ust. </w:t>
      </w:r>
      <w:r w:rsidR="00D45B43" w:rsidRPr="004B347F">
        <w:rPr>
          <w:rFonts w:ascii="Times New Roman" w:hAnsi="Times New Roman" w:cs="Times New Roman"/>
          <w:sz w:val="24"/>
          <w:szCs w:val="24"/>
        </w:rPr>
        <w:t>2, ust. 4a, ust.</w:t>
      </w:r>
      <w:r w:rsidRPr="004B347F">
        <w:rPr>
          <w:rFonts w:ascii="Times New Roman" w:hAnsi="Times New Roman" w:cs="Times New Roman"/>
          <w:sz w:val="24"/>
          <w:szCs w:val="24"/>
        </w:rPr>
        <w:t xml:space="preserve"> 5 </w:t>
      </w:r>
      <w:r w:rsidR="00D45B43" w:rsidRPr="004B347F">
        <w:rPr>
          <w:rFonts w:ascii="Times New Roman" w:hAnsi="Times New Roman" w:cs="Times New Roman"/>
          <w:sz w:val="24"/>
          <w:szCs w:val="24"/>
        </w:rPr>
        <w:t xml:space="preserve">i ust. 5a </w:t>
      </w:r>
      <w:r w:rsidRPr="004B347F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(Dz. U. z 2024 r. poz. </w:t>
      </w:r>
      <w:r w:rsidR="0096379B">
        <w:rPr>
          <w:rFonts w:ascii="Times New Roman" w:hAnsi="Times New Roman" w:cs="Times New Roman"/>
          <w:sz w:val="24"/>
          <w:szCs w:val="24"/>
        </w:rPr>
        <w:t>1465</w:t>
      </w:r>
      <w:r w:rsidRPr="004B347F">
        <w:rPr>
          <w:rFonts w:ascii="Times New Roman" w:hAnsi="Times New Roman" w:cs="Times New Roman"/>
          <w:sz w:val="24"/>
          <w:szCs w:val="24"/>
        </w:rPr>
        <w:t>) Rada Miejska uchwala, co następuje:</w:t>
      </w:r>
    </w:p>
    <w:p w14:paraId="6B92EB57" w14:textId="77777777" w:rsidR="003B61A5" w:rsidRPr="004B347F" w:rsidRDefault="003B61A5" w:rsidP="006C2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B52C6" w14:textId="4FD0CFAE" w:rsidR="003B61A5" w:rsidRPr="004B347F" w:rsidRDefault="003B61A5" w:rsidP="006C2D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4B347F">
        <w:rPr>
          <w:rFonts w:ascii="Times New Roman" w:hAnsi="Times New Roman" w:cs="Times New Roman"/>
          <w:bCs/>
          <w:sz w:val="24"/>
          <w:szCs w:val="24"/>
        </w:rPr>
        <w:t xml:space="preserve"> Zmienia się załącznik do</w:t>
      </w:r>
      <w:r w:rsidRPr="004B347F">
        <w:rPr>
          <w:rFonts w:ascii="Times New Roman" w:hAnsi="Times New Roman" w:cs="Times New Roman"/>
          <w:sz w:val="24"/>
          <w:szCs w:val="24"/>
        </w:rPr>
        <w:t xml:space="preserve"> uchwały Nr XLIV/304/2021 Rady Miejskiej w Gniewkowie z dnia 17 listopada 2021 r. </w:t>
      </w:r>
      <w:r w:rsidRPr="004B3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7F">
        <w:rPr>
          <w:rFonts w:ascii="Times New Roman" w:hAnsi="Times New Roman" w:cs="Times New Roman"/>
          <w:bCs/>
          <w:sz w:val="24"/>
          <w:szCs w:val="24"/>
        </w:rPr>
        <w:t>w sprawie powołania Gminnej Rady Seniorów w Gniewkowie oraz nadania jej statutu</w:t>
      </w:r>
      <w:r w:rsidR="006C2DA0" w:rsidRPr="004B347F">
        <w:rPr>
          <w:rFonts w:ascii="Times New Roman" w:hAnsi="Times New Roman" w:cs="Times New Roman"/>
          <w:bCs/>
          <w:sz w:val="24"/>
          <w:szCs w:val="24"/>
        </w:rPr>
        <w:t>, który otrzymuje brzmienie ustalone w załączniku do niniejszej uchwały.</w:t>
      </w:r>
    </w:p>
    <w:p w14:paraId="7350458F" w14:textId="77777777" w:rsidR="006C2DA0" w:rsidRPr="004B347F" w:rsidRDefault="006C2DA0" w:rsidP="006C2DA0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4B347F">
        <w:rPr>
          <w:rFonts w:ascii="Times New Roman" w:hAnsi="Times New Roman" w:cs="Times New Roman"/>
          <w:sz w:val="24"/>
          <w:szCs w:val="24"/>
        </w:rPr>
        <w:t xml:space="preserve"> Wykonanie uchwały powierza się Burmistrzowi Gniewkowa.</w:t>
      </w:r>
    </w:p>
    <w:p w14:paraId="69898179" w14:textId="77777777" w:rsidR="006C2DA0" w:rsidRPr="004B347F" w:rsidRDefault="006C2DA0" w:rsidP="006C2DA0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4B347F">
        <w:rPr>
          <w:rFonts w:ascii="Times New Roman" w:hAnsi="Times New Roman" w:cs="Times New Roman"/>
          <w:sz w:val="24"/>
          <w:szCs w:val="24"/>
        </w:rPr>
        <w:t xml:space="preserve"> Uchwała wchodzi w życie w terminie 14 dni od dnia ogłoszenia w Dzienniku Urzędowym Województwa Kujawsko-Pomorskiego.</w:t>
      </w:r>
    </w:p>
    <w:p w14:paraId="100D8FBF" w14:textId="77777777" w:rsidR="006C2DA0" w:rsidRPr="004B347F" w:rsidRDefault="006C2DA0" w:rsidP="003B61A5">
      <w:pPr>
        <w:rPr>
          <w:rFonts w:ascii="Times New Roman" w:hAnsi="Times New Roman" w:cs="Times New Roman"/>
          <w:bCs/>
          <w:sz w:val="24"/>
          <w:szCs w:val="24"/>
        </w:rPr>
      </w:pPr>
    </w:p>
    <w:p w14:paraId="314EBFD9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308363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22EDA8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BAD188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D1D6FA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07295E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29644F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6712F5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10B5CD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69E2FF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66B545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ADC6B4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161F41" w14:textId="77777777" w:rsidR="006C2DA0" w:rsidRPr="004B347F" w:rsidRDefault="006C2DA0" w:rsidP="00820E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315AD0" w14:textId="19B9BF68" w:rsidR="00820E4B" w:rsidRPr="004B347F" w:rsidRDefault="00820E4B" w:rsidP="00820E4B">
      <w:pPr>
        <w:jc w:val="right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lastRenderedPageBreak/>
        <w:t>Załącznik do Uchwały Nr</w:t>
      </w:r>
    </w:p>
    <w:p w14:paraId="16758A73" w14:textId="7DEB8139" w:rsidR="00820E4B" w:rsidRPr="004B347F" w:rsidRDefault="0096379B" w:rsidP="00820E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20E4B" w:rsidRPr="004B347F">
        <w:rPr>
          <w:rFonts w:ascii="Times New Roman" w:hAnsi="Times New Roman" w:cs="Times New Roman"/>
          <w:sz w:val="24"/>
          <w:szCs w:val="24"/>
        </w:rPr>
        <w:t>/</w:t>
      </w:r>
      <w:r w:rsidR="006C2DA0" w:rsidRPr="004B347F">
        <w:rPr>
          <w:rFonts w:ascii="Times New Roman" w:hAnsi="Times New Roman" w:cs="Times New Roman"/>
          <w:sz w:val="24"/>
          <w:szCs w:val="24"/>
        </w:rPr>
        <w:t xml:space="preserve">   </w:t>
      </w:r>
      <w:r w:rsidR="00820E4B" w:rsidRPr="004B347F">
        <w:rPr>
          <w:rFonts w:ascii="Times New Roman" w:hAnsi="Times New Roman" w:cs="Times New Roman"/>
          <w:sz w:val="24"/>
          <w:szCs w:val="24"/>
        </w:rPr>
        <w:t>/202</w:t>
      </w:r>
      <w:r w:rsidR="006C2DA0" w:rsidRPr="004B347F">
        <w:rPr>
          <w:rFonts w:ascii="Times New Roman" w:hAnsi="Times New Roman" w:cs="Times New Roman"/>
          <w:sz w:val="24"/>
          <w:szCs w:val="24"/>
        </w:rPr>
        <w:t>4</w:t>
      </w:r>
    </w:p>
    <w:p w14:paraId="364D09B0" w14:textId="77777777" w:rsidR="00820E4B" w:rsidRPr="004B347F" w:rsidRDefault="00820E4B" w:rsidP="00820E4B">
      <w:pPr>
        <w:jc w:val="right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Rady Miejskiej w Gniewkowie</w:t>
      </w:r>
    </w:p>
    <w:p w14:paraId="44796959" w14:textId="23CA9880" w:rsidR="00820E4B" w:rsidRPr="004B347F" w:rsidRDefault="00820E4B" w:rsidP="00820E4B">
      <w:pPr>
        <w:jc w:val="right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 xml:space="preserve">z dnia </w:t>
      </w:r>
      <w:r w:rsidR="0096379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96379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6379B">
        <w:rPr>
          <w:rFonts w:ascii="Times New Roman" w:hAnsi="Times New Roman" w:cs="Times New Roman"/>
          <w:sz w:val="24"/>
          <w:szCs w:val="24"/>
        </w:rPr>
        <w:t>.</w:t>
      </w:r>
      <w:r w:rsidRPr="004B347F">
        <w:rPr>
          <w:rFonts w:ascii="Times New Roman" w:hAnsi="Times New Roman" w:cs="Times New Roman"/>
          <w:sz w:val="24"/>
          <w:szCs w:val="24"/>
        </w:rPr>
        <w:t xml:space="preserve"> 202</w:t>
      </w:r>
      <w:r w:rsidR="006C2DA0" w:rsidRPr="004B347F">
        <w:rPr>
          <w:rFonts w:ascii="Times New Roman" w:hAnsi="Times New Roman" w:cs="Times New Roman"/>
          <w:sz w:val="24"/>
          <w:szCs w:val="24"/>
        </w:rPr>
        <w:t>4</w:t>
      </w:r>
      <w:r w:rsidRPr="004B347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CB4EF5" w14:textId="77777777" w:rsidR="00820E4B" w:rsidRPr="004B347F" w:rsidRDefault="00820E4B" w:rsidP="00820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A0B565" w14:textId="77777777" w:rsidR="00820E4B" w:rsidRPr="004B347F" w:rsidRDefault="00820E4B" w:rsidP="00820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B937F" w14:textId="77777777" w:rsidR="00820E4B" w:rsidRPr="004B347F" w:rsidRDefault="00820E4B" w:rsidP="00820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14:paraId="66365021" w14:textId="77777777" w:rsidR="00820E4B" w:rsidRPr="004B347F" w:rsidRDefault="00820E4B" w:rsidP="00820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Gminnej Rady Seniorów w Gniewkowie</w:t>
      </w:r>
    </w:p>
    <w:p w14:paraId="4CACF42E" w14:textId="77777777" w:rsidR="00820E4B" w:rsidRPr="004B347F" w:rsidRDefault="00820E4B" w:rsidP="00820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6918CB" w14:textId="77777777" w:rsidR="00820E4B" w:rsidRPr="004B347F" w:rsidRDefault="00820E4B" w:rsidP="00820E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E8F8A4" w14:textId="71BD5E26" w:rsidR="00820E4B" w:rsidRPr="004B347F" w:rsidRDefault="00820E4B" w:rsidP="00820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C2DA0" w:rsidRPr="004B34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34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977DB2" w14:textId="77777777" w:rsidR="00820E4B" w:rsidRPr="004B347F" w:rsidRDefault="00820E4B" w:rsidP="00820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Postanowienia ogólne.</w:t>
      </w:r>
    </w:p>
    <w:p w14:paraId="72BE18DC" w14:textId="77777777" w:rsidR="00820E4B" w:rsidRPr="004B347F" w:rsidRDefault="00820E4B" w:rsidP="00820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CB23A" w14:textId="77777777" w:rsidR="00820E4B" w:rsidRPr="004B347F" w:rsidRDefault="00820E4B" w:rsidP="00820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DE09C1" w14:textId="642811D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4B347F">
        <w:rPr>
          <w:rFonts w:ascii="Times New Roman" w:hAnsi="Times New Roman" w:cs="Times New Roman"/>
          <w:sz w:val="24"/>
          <w:szCs w:val="24"/>
        </w:rPr>
        <w:t xml:space="preserve"> Gminna Rada Seniorów w Gniewkowie działa zgodnie z art. 5 c ustawy z dnia 8 marca 1990 r. o samorządzie gminnym (Dz. U. z 202</w:t>
      </w:r>
      <w:r w:rsidR="0096379B">
        <w:rPr>
          <w:rFonts w:ascii="Times New Roman" w:hAnsi="Times New Roman" w:cs="Times New Roman"/>
          <w:sz w:val="24"/>
          <w:szCs w:val="24"/>
        </w:rPr>
        <w:t>4</w:t>
      </w:r>
      <w:r w:rsidRPr="004B347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6379B">
        <w:rPr>
          <w:rFonts w:ascii="Times New Roman" w:hAnsi="Times New Roman" w:cs="Times New Roman"/>
          <w:sz w:val="24"/>
          <w:szCs w:val="24"/>
        </w:rPr>
        <w:t>1465</w:t>
      </w:r>
      <w:r w:rsidRPr="004B347F">
        <w:rPr>
          <w:rFonts w:ascii="Times New Roman" w:hAnsi="Times New Roman" w:cs="Times New Roman"/>
          <w:sz w:val="24"/>
          <w:szCs w:val="24"/>
        </w:rPr>
        <w:t>).</w:t>
      </w:r>
    </w:p>
    <w:p w14:paraId="3DC4F2CC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4B347F">
        <w:rPr>
          <w:rFonts w:ascii="Times New Roman" w:hAnsi="Times New Roman" w:cs="Times New Roman"/>
          <w:sz w:val="24"/>
          <w:szCs w:val="24"/>
        </w:rPr>
        <w:t xml:space="preserve"> Niniejszy statut określa tryb wyboru i powoływania członków Rady oraz zasady jej działania.</w:t>
      </w:r>
    </w:p>
    <w:p w14:paraId="5F33A7D0" w14:textId="77777777" w:rsidR="00820E4B" w:rsidRPr="004B347F" w:rsidRDefault="00820E4B" w:rsidP="004729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4B347F">
        <w:rPr>
          <w:rFonts w:ascii="Times New Roman" w:hAnsi="Times New Roman" w:cs="Times New Roman"/>
          <w:sz w:val="24"/>
          <w:szCs w:val="24"/>
        </w:rPr>
        <w:t xml:space="preserve"> </w:t>
      </w: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47F">
        <w:rPr>
          <w:rFonts w:ascii="Times New Roman" w:hAnsi="Times New Roman" w:cs="Times New Roman"/>
          <w:sz w:val="24"/>
          <w:szCs w:val="24"/>
        </w:rPr>
        <w:t>Zmiany niniejszego statutu mogą być dokonane w trybie przewidzianym do jego nadania.</w:t>
      </w:r>
    </w:p>
    <w:p w14:paraId="7DC2704F" w14:textId="3A26285C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4B347F">
        <w:rPr>
          <w:rFonts w:ascii="Times New Roman" w:hAnsi="Times New Roman" w:cs="Times New Roman"/>
          <w:sz w:val="24"/>
          <w:szCs w:val="24"/>
        </w:rPr>
        <w:t xml:space="preserve"> </w:t>
      </w:r>
      <w:r w:rsidRPr="004B347F">
        <w:rPr>
          <w:rFonts w:ascii="Times New Roman" w:hAnsi="Times New Roman" w:cs="Times New Roman"/>
          <w:strike/>
          <w:color w:val="FF0000"/>
          <w:sz w:val="24"/>
          <w:szCs w:val="24"/>
        </w:rPr>
        <w:t>Rada powołana jest na czas nieokreślony, a jej</w:t>
      </w:r>
      <w:r w:rsidRPr="004B34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2DA0" w:rsidRPr="004B347F">
        <w:rPr>
          <w:rFonts w:ascii="Times New Roman" w:hAnsi="Times New Roman" w:cs="Times New Roman"/>
          <w:sz w:val="24"/>
          <w:szCs w:val="24"/>
        </w:rPr>
        <w:t>T</w:t>
      </w:r>
      <w:r w:rsidRPr="004B347F">
        <w:rPr>
          <w:rFonts w:ascii="Times New Roman" w:hAnsi="Times New Roman" w:cs="Times New Roman"/>
          <w:sz w:val="24"/>
          <w:szCs w:val="24"/>
        </w:rPr>
        <w:t xml:space="preserve">erenem działania </w:t>
      </w:r>
      <w:r w:rsidR="006C2DA0" w:rsidRPr="004B347F">
        <w:rPr>
          <w:rFonts w:ascii="Times New Roman" w:hAnsi="Times New Roman" w:cs="Times New Roman"/>
          <w:sz w:val="24"/>
          <w:szCs w:val="24"/>
        </w:rPr>
        <w:t xml:space="preserve">Rady </w:t>
      </w:r>
      <w:r w:rsidRPr="004B347F">
        <w:rPr>
          <w:rFonts w:ascii="Times New Roman" w:hAnsi="Times New Roman" w:cs="Times New Roman"/>
          <w:sz w:val="24"/>
          <w:szCs w:val="24"/>
        </w:rPr>
        <w:t>jest Gmina Gniewkowo.</w:t>
      </w:r>
    </w:p>
    <w:p w14:paraId="7F4D06E6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4B347F">
        <w:rPr>
          <w:rFonts w:ascii="Times New Roman" w:hAnsi="Times New Roman" w:cs="Times New Roman"/>
          <w:sz w:val="24"/>
          <w:szCs w:val="24"/>
        </w:rPr>
        <w:t xml:space="preserve"> Siedzibą Rady jest Urząd Miejski w Gniewkowie, ul. 17 Stycznia 11, 88-140 Gniewkowo.</w:t>
      </w:r>
    </w:p>
    <w:p w14:paraId="537DE3D7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4B347F">
        <w:rPr>
          <w:rFonts w:ascii="Times New Roman" w:hAnsi="Times New Roman" w:cs="Times New Roman"/>
          <w:sz w:val="24"/>
          <w:szCs w:val="24"/>
        </w:rPr>
        <w:t xml:space="preserve"> Rada może podejmować współpracę z organizacjami pozarządowymi, instytucjami i jednostkami administracji publicznej oraz innymi radami seniorów.</w:t>
      </w:r>
    </w:p>
    <w:p w14:paraId="05A7278C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4B347F">
        <w:rPr>
          <w:rFonts w:ascii="Times New Roman" w:hAnsi="Times New Roman" w:cs="Times New Roman"/>
          <w:sz w:val="24"/>
          <w:szCs w:val="24"/>
        </w:rPr>
        <w:t xml:space="preserve"> 1. Burmistrz Gniewkowa wyznacza osobę do obsługi Rady, zwaną pełnomocnikiem spośród pracowników Urzędu Miejskiego w Gniewkowie.</w:t>
      </w:r>
    </w:p>
    <w:p w14:paraId="78A4E34C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2. Zadaniem osoby wymienionej w ust. 1 jest w szczególności pomoc merytoryczna, administracyjna, organizacyjna i techniczna realizowana na rzecz Rady, w związku z jej bieżącą działalnością, w tym zapewnienie odpowiednich warunków umożliwiający swobodny przepływ informacji pomiędzy Gminną Radą Seniorów a organami Gminy Gniewkowo.</w:t>
      </w:r>
    </w:p>
    <w:p w14:paraId="6376B2EE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Pr="004B347F">
        <w:rPr>
          <w:rFonts w:ascii="Times New Roman" w:hAnsi="Times New Roman" w:cs="Times New Roman"/>
          <w:sz w:val="24"/>
          <w:szCs w:val="24"/>
        </w:rPr>
        <w:t>. Celem działania Rady jest integracja, wspieranie i reprezentowanie środowiska osób starszych poprzez:</w:t>
      </w:r>
    </w:p>
    <w:p w14:paraId="5BBB351E" w14:textId="77777777" w:rsidR="00820E4B" w:rsidRPr="004B347F" w:rsidRDefault="00820E4B" w:rsidP="004729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Ścisłą współpracę z organami Gminy przy rozstrzyganiu istotnych spraw seniorów.</w:t>
      </w:r>
    </w:p>
    <w:p w14:paraId="37F1A5E0" w14:textId="77777777" w:rsidR="00820E4B" w:rsidRPr="004B347F" w:rsidRDefault="00820E4B" w:rsidP="004729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lastRenderedPageBreak/>
        <w:t>Wspieranie środowiska osób starszych oraz reprezentowanie zbiorowych potrzeb osób starszych.</w:t>
      </w:r>
    </w:p>
    <w:p w14:paraId="4C756461" w14:textId="77777777" w:rsidR="00820E4B" w:rsidRPr="004B347F" w:rsidRDefault="00820E4B" w:rsidP="004729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Przedstawianie propozycji w zakresie ustalania priorytetów i działań na rzecz seniorów.</w:t>
      </w:r>
    </w:p>
    <w:p w14:paraId="4E98CD8E" w14:textId="77777777" w:rsidR="00820E4B" w:rsidRPr="004B347F" w:rsidRDefault="00820E4B" w:rsidP="004729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Konsultowanie i opiniowanie projektów uchwał Rady Miejskiej.</w:t>
      </w:r>
    </w:p>
    <w:p w14:paraId="5712A523" w14:textId="77777777" w:rsidR="00820E4B" w:rsidRPr="004B347F" w:rsidRDefault="00820E4B" w:rsidP="004729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Wspieranie różnorodnych form działalności kulturalnej, edukacyjnej i rekreacyjnej seniorów.</w:t>
      </w:r>
    </w:p>
    <w:p w14:paraId="015626C8" w14:textId="77777777" w:rsidR="00820E4B" w:rsidRPr="004B347F" w:rsidRDefault="00820E4B" w:rsidP="004729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Dążenie do odtwarzania i umacniania międzypokoleniowych więzi społecznych.</w:t>
      </w:r>
    </w:p>
    <w:p w14:paraId="611A6BD2" w14:textId="77777777" w:rsidR="00820E4B" w:rsidRPr="004B347F" w:rsidRDefault="00820E4B" w:rsidP="004729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Upowszechnianie wiedzy o potrzebach, prawach i możliwościach osób starszych, a przez to wzmocnienie wpływu seniorów na decyzje podejmowane przez władze lokalne w tym na jakość usług przeznaczonych dla seniorów.</w:t>
      </w:r>
    </w:p>
    <w:p w14:paraId="4DA734BA" w14:textId="77777777" w:rsidR="00820E4B" w:rsidRPr="004B347F" w:rsidRDefault="00820E4B" w:rsidP="004729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Integrację poprzez organizację aktywnego uczestnictwa seniorów w życiu publicznym na terenie Gminy Gniewkowo w celu wzmacniania aktywności obywatelskiej na rzecz ochrony praw i poszanowania godności osób starszych.</w:t>
      </w:r>
    </w:p>
    <w:p w14:paraId="229E95EB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4B347F">
        <w:rPr>
          <w:rFonts w:ascii="Times New Roman" w:hAnsi="Times New Roman" w:cs="Times New Roman"/>
          <w:sz w:val="24"/>
          <w:szCs w:val="24"/>
        </w:rPr>
        <w:t xml:space="preserve"> Rada działa w następujących obszarach:</w:t>
      </w:r>
    </w:p>
    <w:p w14:paraId="38EA23C0" w14:textId="77777777" w:rsidR="00820E4B" w:rsidRPr="004B347F" w:rsidRDefault="00820E4B" w:rsidP="004729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zapobieganie i przełamywanie marginalizacji i wykluczeniu społecznemu seniorów;</w:t>
      </w:r>
    </w:p>
    <w:p w14:paraId="096A4C41" w14:textId="77777777" w:rsidR="00820E4B" w:rsidRPr="004B347F" w:rsidRDefault="00820E4B" w:rsidP="004729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wspieranie aktywności ludzi starszych;</w:t>
      </w:r>
    </w:p>
    <w:p w14:paraId="4DFC0260" w14:textId="77777777" w:rsidR="00820E4B" w:rsidRPr="004B347F" w:rsidRDefault="00820E4B" w:rsidP="004729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mieszkalnictwo dla seniorów;</w:t>
      </w:r>
    </w:p>
    <w:p w14:paraId="57F3EF85" w14:textId="77777777" w:rsidR="00820E4B" w:rsidRPr="004B347F" w:rsidRDefault="00820E4B" w:rsidP="004729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profilaktyka i promocja zdrowia seniorów;</w:t>
      </w:r>
    </w:p>
    <w:p w14:paraId="4438A891" w14:textId="77777777" w:rsidR="00820E4B" w:rsidRPr="004B347F" w:rsidRDefault="00820E4B" w:rsidP="004729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przełamywanie stereotypów na temat seniorów i starości oraz budowanie ich autorytetu i pozytywnego społecznego wizerunku;</w:t>
      </w:r>
    </w:p>
    <w:p w14:paraId="4CA7A80E" w14:textId="77777777" w:rsidR="00820E4B" w:rsidRPr="004B347F" w:rsidRDefault="00820E4B" w:rsidP="004729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rozwój form wypoczynku, dostęp do edukacji i kultury;</w:t>
      </w:r>
    </w:p>
    <w:p w14:paraId="56E6F1B5" w14:textId="77777777" w:rsidR="00820E4B" w:rsidRPr="004B347F" w:rsidRDefault="00820E4B" w:rsidP="004729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aktywizacja i integracja seniorów.</w:t>
      </w:r>
    </w:p>
    <w:p w14:paraId="74D397AC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4B347F">
        <w:rPr>
          <w:rFonts w:ascii="Times New Roman" w:hAnsi="Times New Roman" w:cs="Times New Roman"/>
          <w:sz w:val="24"/>
          <w:szCs w:val="24"/>
        </w:rPr>
        <w:t>Do szczególnych zadań Rady należy:</w:t>
      </w:r>
    </w:p>
    <w:p w14:paraId="746EA967" w14:textId="77777777" w:rsidR="00820E4B" w:rsidRPr="004B347F" w:rsidRDefault="00820E4B" w:rsidP="004729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uchwalenie programu jej działania,</w:t>
      </w:r>
    </w:p>
    <w:p w14:paraId="5465C170" w14:textId="77777777" w:rsidR="00820E4B" w:rsidRPr="004B347F" w:rsidRDefault="00820E4B" w:rsidP="004729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wybór oraz odwołanie Przewodniczącego Gminnej Rady Seniorów i pozostałych członków prezydium,</w:t>
      </w:r>
    </w:p>
    <w:p w14:paraId="5EBACA9D" w14:textId="77777777" w:rsidR="00820E4B" w:rsidRPr="004B347F" w:rsidRDefault="00820E4B" w:rsidP="004729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przedstawianie opinii w sprawach dotyczących seniorów wobec Rady Miejskiej i Burmistrza poprzez podejmowanie uchwał oraz stanowisk,</w:t>
      </w:r>
    </w:p>
    <w:p w14:paraId="3EFBDC93" w14:textId="77777777" w:rsidR="00820E4B" w:rsidRPr="004B347F" w:rsidRDefault="00820E4B" w:rsidP="004729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możliwość zgłaszania uwag i sugestii do działań Gminy na rzecz seniorów,</w:t>
      </w:r>
    </w:p>
    <w:p w14:paraId="5F49D0B0" w14:textId="77777777" w:rsidR="00820E4B" w:rsidRPr="004B347F" w:rsidRDefault="00820E4B" w:rsidP="004729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podejmowanie uchwały w sprawie wygaśnięcia mandatu członka Rady,</w:t>
      </w:r>
    </w:p>
    <w:p w14:paraId="2DD7CF3F" w14:textId="77777777" w:rsidR="00820E4B" w:rsidRPr="004B347F" w:rsidRDefault="00820E4B" w:rsidP="004729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upowszechnianie informacji o działaniach podejmowanych na terenie Gminy na rzecz osób starszych,</w:t>
      </w:r>
    </w:p>
    <w:p w14:paraId="4B367F86" w14:textId="77777777" w:rsidR="00820E4B" w:rsidRPr="004B347F" w:rsidRDefault="00820E4B" w:rsidP="004729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budowanie pozytywnego wizerunku osób starszych w lokalnej społeczności,</w:t>
      </w:r>
    </w:p>
    <w:p w14:paraId="04C71724" w14:textId="77777777" w:rsidR="00820E4B" w:rsidRPr="004B347F" w:rsidRDefault="00820E4B" w:rsidP="004729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rozwijanie solidarności międzypokoleniowej i kształtowanie wolontariatu senioralnego,</w:t>
      </w:r>
    </w:p>
    <w:p w14:paraId="64CF8349" w14:textId="77777777" w:rsidR="00820E4B" w:rsidRPr="004B347F" w:rsidRDefault="00820E4B" w:rsidP="004729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lastRenderedPageBreak/>
        <w:t>upowszechnianie wiedzy o potrzebach i prawach osób starszych.</w:t>
      </w:r>
    </w:p>
    <w:p w14:paraId="07EC851A" w14:textId="77777777" w:rsidR="00820E4B" w:rsidRPr="004B347F" w:rsidRDefault="00820E4B" w:rsidP="00820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BAFA68" w14:textId="11E10D1F" w:rsidR="00820E4B" w:rsidRPr="004B347F" w:rsidRDefault="00820E4B" w:rsidP="00820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C2DA0" w:rsidRPr="004B34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34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2537F4" w14:textId="77777777" w:rsidR="00820E4B" w:rsidRPr="004B347F" w:rsidRDefault="00820E4B" w:rsidP="00820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Tryb wyboru i powoływania członków Gminnej Rady Seniorów.</w:t>
      </w:r>
    </w:p>
    <w:p w14:paraId="5DE0731D" w14:textId="77777777" w:rsidR="00820E4B" w:rsidRPr="004B347F" w:rsidRDefault="00820E4B" w:rsidP="00820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7316C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§ 11. 1. </w:t>
      </w:r>
      <w:r w:rsidRPr="004B347F">
        <w:rPr>
          <w:rFonts w:ascii="Times New Roman" w:hAnsi="Times New Roman" w:cs="Times New Roman"/>
          <w:sz w:val="24"/>
          <w:szCs w:val="24"/>
        </w:rPr>
        <w:t>Powołanie członków Rady następuje zarządzeniem Burmistrza Gniewkowa i powinno nastąpić w ciągu dwóch miesięcy od rozpoczęcia kadencji Rady Miejskiej w Gniewkowie, a w przypadku pierwszej Rady nie później niż do 15 stycznia 2022r.</w:t>
      </w:r>
    </w:p>
    <w:p w14:paraId="29BFBDCC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 xml:space="preserve">2. Kadencja Rady trwa 5 lat licząc od dnia powołania do Gminnej Rady Seniorów i kończy się wraz z upływem kadencji Rady Miejskiej w Gniewkowie. </w:t>
      </w:r>
    </w:p>
    <w:p w14:paraId="3BE1127A" w14:textId="5879A8AE" w:rsidR="00820E4B" w:rsidRPr="004B347F" w:rsidRDefault="00820E4B" w:rsidP="0047299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 xml:space="preserve">3. Pierwsza kadencja Rady kończy się wraz z upływem kadencji Rady Miejskiej w Gniewkowie w </w:t>
      </w:r>
      <w:r w:rsidRPr="004B347F">
        <w:rPr>
          <w:rFonts w:ascii="Times New Roman" w:hAnsi="Times New Roman" w:cs="Times New Roman"/>
          <w:color w:val="FF0000"/>
          <w:sz w:val="24"/>
          <w:szCs w:val="24"/>
        </w:rPr>
        <w:t xml:space="preserve">2024 roku. </w:t>
      </w:r>
    </w:p>
    <w:p w14:paraId="2F3EC047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12</w:t>
      </w:r>
      <w:r w:rsidRPr="004B347F">
        <w:rPr>
          <w:rFonts w:ascii="Times New Roman" w:hAnsi="Times New Roman" w:cs="Times New Roman"/>
          <w:sz w:val="24"/>
          <w:szCs w:val="24"/>
        </w:rPr>
        <w:t>. 1. W skład Rady wchodzi 9 osób nazywanych członkami Rady, w tym:</w:t>
      </w:r>
    </w:p>
    <w:p w14:paraId="156325A8" w14:textId="77777777" w:rsidR="00820E4B" w:rsidRPr="004B347F" w:rsidRDefault="00820E4B" w:rsidP="004729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trzech członków wskazanych przez Radę Miejską w Gniewkowie,</w:t>
      </w:r>
    </w:p>
    <w:p w14:paraId="17A86AE9" w14:textId="77777777" w:rsidR="00820E4B" w:rsidRPr="004B347F" w:rsidRDefault="00820E4B" w:rsidP="004729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trzech członków wskazanych przez Burmistrza Gniewkowa,</w:t>
      </w:r>
    </w:p>
    <w:p w14:paraId="331A2E0F" w14:textId="77777777" w:rsidR="00820E4B" w:rsidRPr="004B347F" w:rsidRDefault="00820E4B" w:rsidP="004729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trzech członków wskazanych przez podmioty działające na rzecz osób starszych.</w:t>
      </w:r>
    </w:p>
    <w:p w14:paraId="705897E0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13.</w:t>
      </w:r>
      <w:r w:rsidRPr="004B347F">
        <w:rPr>
          <w:rFonts w:ascii="Times New Roman" w:hAnsi="Times New Roman" w:cs="Times New Roman"/>
          <w:sz w:val="24"/>
          <w:szCs w:val="24"/>
        </w:rPr>
        <w:t xml:space="preserve"> 1. Nabór na członków Rady odbywa się w drodze zarządzenia o naborze kandydatów na członków Rady, określenie wzoru formularza zgłoszeniowego, a także określenie terminu zgłaszania kandydatów poprzez podanie ogłoszenia przez Burmistrza do publicznej wiadomości na tablicy ogłoszeń Urzędu Miejskiego oraz na stronie internetowej urzędu </w:t>
      </w:r>
      <w:hyperlink r:id="rId7" w:history="1">
        <w:r w:rsidRPr="004B347F">
          <w:rPr>
            <w:rStyle w:val="Hipercze"/>
            <w:rFonts w:ascii="Times New Roman" w:hAnsi="Times New Roman" w:cs="Times New Roman"/>
            <w:sz w:val="24"/>
            <w:szCs w:val="24"/>
          </w:rPr>
          <w:t>www.gniewkowo.com.pl</w:t>
        </w:r>
      </w:hyperlink>
      <w:r w:rsidRPr="004B347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1C759EC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2. Kandydatami na członków Rady mogą być wyłącznie osoby, które spełniają łącznie kryteria:</w:t>
      </w:r>
    </w:p>
    <w:p w14:paraId="27D17BCB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1) zostały zgłoszone przez grupę osób starszych lub przedstawicieli podmiotów działających na rzecz osób starszych, w szczególności organizacji pozarządowych,</w:t>
      </w:r>
    </w:p>
    <w:p w14:paraId="2A86D20B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2) w dniu ich zgłoszenia na kandydata zamieszkują i są zameldowane w Gminie Gniewkowo,</w:t>
      </w:r>
    </w:p>
    <w:p w14:paraId="1134CBC9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3) wyraziły pisemną zgodę na kandydowanie.</w:t>
      </w:r>
    </w:p>
    <w:p w14:paraId="491AC50E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3. Zgłoszenia kandydatów do Rady podlegają weryfikacji formalnej dokonywanej przez Burmistrza. Weryfikacja polega na sprawdzeniu kompletności i poprawności formularzy zgłoszeniowych.</w:t>
      </w:r>
    </w:p>
    <w:p w14:paraId="2306820E" w14:textId="107DFE6D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4. Zgłoszenia dokonane po terminie, o którym mowa w § 13 ust. 1 nie podlegają rozpatrzeniu.</w:t>
      </w:r>
    </w:p>
    <w:p w14:paraId="4BB81001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5. W przypadku zgłoszenia przez podmioty określone w § 12 ust. 1 pkt 3 większej ilości osób, o wyborze decyduje data i godzina wpływu zgłoszenia.</w:t>
      </w:r>
    </w:p>
    <w:p w14:paraId="22422229" w14:textId="77777777" w:rsidR="00820E4B" w:rsidRPr="004B347F" w:rsidRDefault="00820E4B" w:rsidP="00820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55609" w14:textId="3560CDBE" w:rsidR="00820E4B" w:rsidRPr="004B347F" w:rsidRDefault="00820E4B" w:rsidP="00820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C2DA0" w:rsidRPr="004B34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B34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627AA0" w14:textId="77777777" w:rsidR="00820E4B" w:rsidRPr="004B347F" w:rsidRDefault="00820E4B" w:rsidP="00820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Organizacja i tryb działania Rady.</w:t>
      </w:r>
    </w:p>
    <w:p w14:paraId="3207206C" w14:textId="77777777" w:rsidR="00820E4B" w:rsidRPr="004B347F" w:rsidRDefault="00820E4B" w:rsidP="00820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38FF9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14.</w:t>
      </w:r>
      <w:r w:rsidRPr="004B347F">
        <w:rPr>
          <w:rFonts w:ascii="Times New Roman" w:hAnsi="Times New Roman" w:cs="Times New Roman"/>
          <w:sz w:val="24"/>
          <w:szCs w:val="24"/>
        </w:rPr>
        <w:t xml:space="preserve"> 1. W posiedzeniach Rady mogą brać udział:</w:t>
      </w:r>
    </w:p>
    <w:p w14:paraId="2A671AE6" w14:textId="77777777" w:rsidR="00820E4B" w:rsidRPr="004B347F" w:rsidRDefault="00820E4B" w:rsidP="0047299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Burmistrz Gniewkowa, jego Zastępca, Sekretarz Gminy, Skarbnik Gminy.</w:t>
      </w:r>
    </w:p>
    <w:p w14:paraId="507FC26B" w14:textId="77777777" w:rsidR="00820E4B" w:rsidRPr="004B347F" w:rsidRDefault="00820E4B" w:rsidP="0047299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Przewodniczący Rady Miejskiej w Gniewkowie lub jego przedstawiciel.</w:t>
      </w:r>
    </w:p>
    <w:p w14:paraId="50526D0B" w14:textId="0577ABA4" w:rsidR="00820E4B" w:rsidRPr="004B347F" w:rsidRDefault="00820E4B" w:rsidP="0047299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 xml:space="preserve">Członkowie Rady pełnią swoje funkcje społecznie nie pobierając z tego tytułu </w:t>
      </w:r>
      <w:proofErr w:type="gramStart"/>
      <w:r w:rsidRPr="004B347F">
        <w:rPr>
          <w:rFonts w:ascii="Times New Roman" w:hAnsi="Times New Roman" w:cs="Times New Roman"/>
          <w:sz w:val="24"/>
          <w:szCs w:val="24"/>
        </w:rPr>
        <w:t>diet</w:t>
      </w:r>
      <w:r w:rsidR="00575310" w:rsidRPr="004B34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75310" w:rsidRPr="004B347F">
        <w:rPr>
          <w:rFonts w:ascii="Times New Roman" w:hAnsi="Times New Roman" w:cs="Times New Roman"/>
          <w:sz w:val="24"/>
          <w:szCs w:val="24"/>
        </w:rPr>
        <w:t xml:space="preserve"> </w:t>
      </w:r>
      <w:r w:rsidRPr="004B347F">
        <w:rPr>
          <w:rFonts w:ascii="Times New Roman" w:hAnsi="Times New Roman" w:cs="Times New Roman"/>
          <w:sz w:val="24"/>
          <w:szCs w:val="24"/>
        </w:rPr>
        <w:t>ani wynagrodzenia.</w:t>
      </w:r>
    </w:p>
    <w:p w14:paraId="052E279A" w14:textId="77777777" w:rsidR="00820E4B" w:rsidRPr="004B347F" w:rsidRDefault="00820E4B" w:rsidP="0047299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Członkostwo w Radzie wygasa przed upływem kadencji:</w:t>
      </w:r>
    </w:p>
    <w:p w14:paraId="56B1E1F0" w14:textId="77777777" w:rsidR="00820E4B" w:rsidRPr="004B347F" w:rsidRDefault="00820E4B" w:rsidP="0047299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Z powodu rezygnacji członka.</w:t>
      </w:r>
    </w:p>
    <w:p w14:paraId="0135875D" w14:textId="77777777" w:rsidR="00820E4B" w:rsidRPr="004B347F" w:rsidRDefault="00820E4B" w:rsidP="0047299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Śmierci.</w:t>
      </w:r>
    </w:p>
    <w:p w14:paraId="7D969FB9" w14:textId="77777777" w:rsidR="00820E4B" w:rsidRPr="004B347F" w:rsidRDefault="00820E4B" w:rsidP="0047299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W przypadkach określonych w ust.3, Rada podejmuje uchwałę o wygaśnięciu mandatu członka Rady.</w:t>
      </w:r>
    </w:p>
    <w:p w14:paraId="167A6B1B" w14:textId="141BFB22" w:rsidR="00820E4B" w:rsidRPr="004B347F" w:rsidRDefault="00820E4B" w:rsidP="0047299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 xml:space="preserve">W przypadku określonym w ust. 4, Burmistrz Gniewkowa ogłasza uzupełnienie składu Rady stosując § 12 i </w:t>
      </w:r>
      <w:r w:rsidR="00472998" w:rsidRPr="004B347F">
        <w:rPr>
          <w:rFonts w:ascii="Times New Roman" w:hAnsi="Times New Roman" w:cs="Times New Roman"/>
          <w:sz w:val="24"/>
          <w:szCs w:val="24"/>
        </w:rPr>
        <w:t>1</w:t>
      </w:r>
      <w:r w:rsidRPr="004B347F">
        <w:rPr>
          <w:rFonts w:ascii="Times New Roman" w:hAnsi="Times New Roman" w:cs="Times New Roman"/>
          <w:sz w:val="24"/>
          <w:szCs w:val="24"/>
        </w:rPr>
        <w:t>3 Statutu.</w:t>
      </w:r>
    </w:p>
    <w:p w14:paraId="716BA33A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15.</w:t>
      </w:r>
      <w:r w:rsidRPr="004B347F">
        <w:rPr>
          <w:rFonts w:ascii="Times New Roman" w:hAnsi="Times New Roman" w:cs="Times New Roman"/>
          <w:sz w:val="24"/>
          <w:szCs w:val="24"/>
        </w:rPr>
        <w:t xml:space="preserve"> Pierwsze posiedzenie Rady powinno odbyć się w terminie 14 dni od ogłoszenia informacji o składzie osobowym Rady. Posiedzenie zwołuje Burmistrz Gniewkowa wyznaczając jego termin, miejsce oraz porządek obrad.</w:t>
      </w:r>
    </w:p>
    <w:p w14:paraId="4ACE05F9" w14:textId="77777777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§ 16.1. </w:t>
      </w:r>
      <w:r w:rsidRPr="004B347F">
        <w:rPr>
          <w:rFonts w:ascii="Times New Roman" w:hAnsi="Times New Roman" w:cs="Times New Roman"/>
          <w:sz w:val="24"/>
          <w:szCs w:val="24"/>
        </w:rPr>
        <w:t>Rada na pierwszym posiedzeniu wybiera spośród siebie w głosowaniu jawnym</w:t>
      </w:r>
      <w:r w:rsidRPr="004B34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B347F">
        <w:rPr>
          <w:rFonts w:ascii="Times New Roman" w:hAnsi="Times New Roman" w:cs="Times New Roman"/>
          <w:sz w:val="24"/>
          <w:szCs w:val="24"/>
        </w:rPr>
        <w:t>zwykłą większością głosów, w obecności co najmniej połowy członków Rady, Przewodniczącego Rady oraz Wiceprzewodniczącego.</w:t>
      </w:r>
    </w:p>
    <w:p w14:paraId="5CC80868" w14:textId="77777777" w:rsidR="00820E4B" w:rsidRPr="004B347F" w:rsidRDefault="00820E4B" w:rsidP="0047299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Radę we wszystkich sprawach dotyczących jej funkcjonowania, reprezentuje Przewodniczący, Wiceprzewodniczący lub inny członek Rady wskazany przez Przewodniczącego Rady.</w:t>
      </w:r>
    </w:p>
    <w:p w14:paraId="00F76DA7" w14:textId="77777777" w:rsidR="00820E4B" w:rsidRPr="004B347F" w:rsidRDefault="00820E4B" w:rsidP="0047299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Przewodniczący Rady sporządza sprawozdania roczne z działalności Rady i przedkłada je Burmistrzowi Gniewkowa w terminie do dnia 31 marca następnego roku.</w:t>
      </w:r>
    </w:p>
    <w:p w14:paraId="0D2750D3" w14:textId="02B4004A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4B347F">
        <w:rPr>
          <w:rFonts w:ascii="Times New Roman" w:hAnsi="Times New Roman" w:cs="Times New Roman"/>
          <w:sz w:val="24"/>
          <w:szCs w:val="24"/>
        </w:rPr>
        <w:t>1</w:t>
      </w:r>
      <w:r w:rsidRPr="004B34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347F">
        <w:rPr>
          <w:rFonts w:ascii="Times New Roman" w:hAnsi="Times New Roman" w:cs="Times New Roman"/>
          <w:sz w:val="24"/>
          <w:szCs w:val="24"/>
        </w:rPr>
        <w:t>Do zadań Przewodniczącego Rady należy:</w:t>
      </w:r>
    </w:p>
    <w:p w14:paraId="3854631A" w14:textId="77777777" w:rsidR="00820E4B" w:rsidRPr="004B347F" w:rsidRDefault="00820E4B" w:rsidP="00472998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reprezentowanie Rady na zewnątrz;</w:t>
      </w:r>
    </w:p>
    <w:p w14:paraId="186ABBFB" w14:textId="77777777" w:rsidR="00820E4B" w:rsidRPr="004B347F" w:rsidRDefault="00820E4B" w:rsidP="00472998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zwoływanie zebrania Rady i ustalanie porządku obrad;</w:t>
      </w:r>
    </w:p>
    <w:p w14:paraId="51BA565D" w14:textId="77777777" w:rsidR="00820E4B" w:rsidRPr="004B347F" w:rsidRDefault="00820E4B" w:rsidP="00472998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udział – jako gość - w sesjach Rady Miejskiej;</w:t>
      </w:r>
    </w:p>
    <w:p w14:paraId="749000E1" w14:textId="77777777" w:rsidR="00820E4B" w:rsidRPr="004B347F" w:rsidRDefault="00820E4B" w:rsidP="00472998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organizowanie pracy Rady;</w:t>
      </w:r>
    </w:p>
    <w:p w14:paraId="537EA26F" w14:textId="77777777" w:rsidR="00820E4B" w:rsidRPr="004B347F" w:rsidRDefault="00820E4B" w:rsidP="00472998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przewodniczenie zebraniom Rady;</w:t>
      </w:r>
    </w:p>
    <w:p w14:paraId="3C2A6F57" w14:textId="77777777" w:rsidR="00820E4B" w:rsidRPr="004B347F" w:rsidRDefault="00820E4B" w:rsidP="00472998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podpisywanie dokumentów i korespondencji.</w:t>
      </w:r>
    </w:p>
    <w:p w14:paraId="42FE2F7A" w14:textId="77777777" w:rsidR="00820E4B" w:rsidRPr="004B347F" w:rsidRDefault="00820E4B" w:rsidP="0047299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Wiceprzewodniczący Rady pełni obowiązki Przewodniczącego Rady podczas jego nieobecności.</w:t>
      </w:r>
    </w:p>
    <w:p w14:paraId="6718FE8C" w14:textId="1FA00BD2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18. </w:t>
      </w:r>
      <w:r w:rsidRPr="004B347F">
        <w:rPr>
          <w:rFonts w:ascii="Times New Roman" w:hAnsi="Times New Roman" w:cs="Times New Roman"/>
          <w:sz w:val="24"/>
          <w:szCs w:val="24"/>
        </w:rPr>
        <w:t>1.Odwołanie Przewodniczącego Rady lub Wiceprzewodniczącego może nastąpić na skutek niewywiązywania się z obowiązków wynikających ze statutu w trybie przewidzianym do ich wyboru.</w:t>
      </w:r>
    </w:p>
    <w:p w14:paraId="44EA38F8" w14:textId="0F2F20F7" w:rsidR="00820E4B" w:rsidRPr="004B347F" w:rsidRDefault="00820E4B" w:rsidP="0047299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Odwołanie może nastąpić również na wniosek co najmniej 1/3 członków Rady.</w:t>
      </w:r>
    </w:p>
    <w:p w14:paraId="2D932B04" w14:textId="0C389FD0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§ 19. </w:t>
      </w:r>
      <w:r w:rsidRPr="004B347F">
        <w:rPr>
          <w:rFonts w:ascii="Times New Roman" w:hAnsi="Times New Roman" w:cs="Times New Roman"/>
          <w:sz w:val="24"/>
          <w:szCs w:val="24"/>
        </w:rPr>
        <w:t>1.Członek Rady powinien czynnie uczestniczyć w pracach Rady.</w:t>
      </w:r>
    </w:p>
    <w:p w14:paraId="01E600EA" w14:textId="14D42CB1" w:rsidR="00820E4B" w:rsidRPr="004B347F" w:rsidRDefault="00820E4B" w:rsidP="0047299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Inicjatywa uchwałodawcza przysługuje każdemu członkowi Rady.</w:t>
      </w:r>
    </w:p>
    <w:p w14:paraId="389E9707" w14:textId="6FF08FDC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Pr="004B347F">
        <w:rPr>
          <w:rFonts w:ascii="Times New Roman" w:hAnsi="Times New Roman" w:cs="Times New Roman"/>
          <w:sz w:val="24"/>
          <w:szCs w:val="24"/>
        </w:rPr>
        <w:t>1.Rada obraduje na posiedzeniach, zwoływanych nie rzadziej niż raz na 3 miesiące.</w:t>
      </w:r>
    </w:p>
    <w:p w14:paraId="3714B59E" w14:textId="36CB761E" w:rsidR="00820E4B" w:rsidRPr="004B347F" w:rsidRDefault="00820E4B" w:rsidP="00472998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 xml:space="preserve">Rada może odbywać posiedzenia nadzwyczajne, </w:t>
      </w:r>
      <w:r w:rsidRPr="004B347F">
        <w:rPr>
          <w:rFonts w:ascii="Times New Roman" w:hAnsi="Times New Roman" w:cs="Times New Roman"/>
          <w:color w:val="FF0000"/>
          <w:sz w:val="24"/>
          <w:szCs w:val="24"/>
        </w:rPr>
        <w:t>zwołane z inicjatywy Przewodniczącego</w:t>
      </w:r>
      <w:r w:rsidRPr="004B347F">
        <w:rPr>
          <w:rFonts w:ascii="Times New Roman" w:hAnsi="Times New Roman" w:cs="Times New Roman"/>
          <w:sz w:val="24"/>
          <w:szCs w:val="24"/>
        </w:rPr>
        <w:t xml:space="preserve"> lub na wniosek co najmniej 1/3 członków Rady.</w:t>
      </w:r>
    </w:p>
    <w:p w14:paraId="30885294" w14:textId="77777777" w:rsidR="00820E4B" w:rsidRPr="004B347F" w:rsidRDefault="00820E4B" w:rsidP="00472998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W wyjątkowych przypadkach Rada może upoważnić zespół tematyczny do wypracowania stanowiska w jej imieniu.</w:t>
      </w:r>
    </w:p>
    <w:p w14:paraId="16A262AF" w14:textId="0C48C4ED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22. 1.</w:t>
      </w:r>
      <w:r w:rsidRPr="004B347F">
        <w:rPr>
          <w:rFonts w:ascii="Times New Roman" w:hAnsi="Times New Roman" w:cs="Times New Roman"/>
          <w:sz w:val="24"/>
          <w:szCs w:val="24"/>
        </w:rPr>
        <w:t>Rada</w:t>
      </w:r>
      <w:r w:rsidR="00472998" w:rsidRPr="004B347F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4B347F">
        <w:rPr>
          <w:rFonts w:ascii="Times New Roman" w:hAnsi="Times New Roman" w:cs="Times New Roman"/>
          <w:sz w:val="24"/>
          <w:szCs w:val="24"/>
        </w:rPr>
        <w:t xml:space="preserve"> wnioski, stanowiska, ustalenia i opinie podejmuje w formie uchwał, zwykłą większością głosów, w obecności co najmniej połowy członków Rady. W przypadku równej ilości głosów rozstrzyga głos osoby prowadzącej posiedzenie.</w:t>
      </w:r>
    </w:p>
    <w:p w14:paraId="6EB088D9" w14:textId="5EB766DA" w:rsidR="00820E4B" w:rsidRPr="004B347F" w:rsidRDefault="00820E4B" w:rsidP="00472998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W przypadku braku kworum, prowadzący po 15 minutowej przerwie wznawia posiedzenie Rady.</w:t>
      </w:r>
    </w:p>
    <w:p w14:paraId="057ECC4B" w14:textId="77777777" w:rsidR="00820E4B" w:rsidRPr="004B347F" w:rsidRDefault="00820E4B" w:rsidP="00472998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Głosowania odbywają się w trybie jawnym.</w:t>
      </w:r>
    </w:p>
    <w:p w14:paraId="6C701C9B" w14:textId="215995A6" w:rsidR="00820E4B" w:rsidRPr="004B347F" w:rsidRDefault="00820E4B" w:rsidP="00472998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W sprawach pilnych uchwały Rady mogą być podejmowane z inicjatywy Przewodniczącego lub co najmniej 1/3 członków Rady.</w:t>
      </w:r>
    </w:p>
    <w:p w14:paraId="24064B77" w14:textId="77777777" w:rsidR="00820E4B" w:rsidRPr="004B347F" w:rsidRDefault="00820E4B" w:rsidP="00472998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Uchwały i stanowiska Rady podpisuje Przewodniczący Rady.</w:t>
      </w:r>
    </w:p>
    <w:p w14:paraId="2089D01A" w14:textId="77777777" w:rsidR="00820E4B" w:rsidRPr="004B347F" w:rsidRDefault="00820E4B" w:rsidP="00472998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Uchwały i stanowiska Rady są opatrzone kolejnymi numerami i oznaczone datą ich podjęcia.</w:t>
      </w:r>
    </w:p>
    <w:p w14:paraId="62012DF1" w14:textId="7DB845C5" w:rsidR="00820E4B" w:rsidRPr="004B347F" w:rsidRDefault="00820E4B" w:rsidP="00472998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Uchwały i stanowiska Rady otrzymuje Burmistrz Gniewkowa oraz Przewodniczący Rady Miejskiej.</w:t>
      </w:r>
    </w:p>
    <w:p w14:paraId="2475A0D9" w14:textId="3731DC69" w:rsidR="00820E4B" w:rsidRPr="004B347F" w:rsidRDefault="00820E4B" w:rsidP="00472998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b/>
          <w:bCs/>
          <w:sz w:val="24"/>
          <w:szCs w:val="24"/>
        </w:rPr>
        <w:t>§ 23</w:t>
      </w:r>
      <w:r w:rsidRPr="004B347F">
        <w:rPr>
          <w:rFonts w:ascii="Times New Roman" w:hAnsi="Times New Roman" w:cs="Times New Roman"/>
          <w:sz w:val="24"/>
          <w:szCs w:val="24"/>
        </w:rPr>
        <w:t xml:space="preserve">. Warunki organizacyjne niezbędne dla prawidłowej pracy Rady oraz obsługę administracyjno-biurową Rady </w:t>
      </w:r>
      <w:r w:rsidR="00472998" w:rsidRPr="004B347F">
        <w:rPr>
          <w:rFonts w:ascii="Times New Roman" w:hAnsi="Times New Roman" w:cs="Times New Roman"/>
          <w:color w:val="FF0000"/>
          <w:sz w:val="24"/>
          <w:szCs w:val="24"/>
        </w:rPr>
        <w:t>zapewnia</w:t>
      </w:r>
      <w:r w:rsidRPr="004B347F">
        <w:rPr>
          <w:rFonts w:ascii="Times New Roman" w:hAnsi="Times New Roman" w:cs="Times New Roman"/>
          <w:sz w:val="24"/>
          <w:szCs w:val="24"/>
        </w:rPr>
        <w:t xml:space="preserve"> Burmistrz Gniewkowa.</w:t>
      </w:r>
      <w:r w:rsidR="004C35E5" w:rsidRPr="004B347F">
        <w:rPr>
          <w:rFonts w:ascii="Times New Roman" w:hAnsi="Times New Roman" w:cs="Times New Roman"/>
          <w:sz w:val="24"/>
          <w:szCs w:val="24"/>
        </w:rPr>
        <w:t>”</w:t>
      </w:r>
    </w:p>
    <w:p w14:paraId="4FA865CB" w14:textId="77777777" w:rsidR="00820E4B" w:rsidRPr="004B347F" w:rsidRDefault="00820E4B" w:rsidP="00820E4B">
      <w:pPr>
        <w:rPr>
          <w:rFonts w:ascii="Times New Roman" w:hAnsi="Times New Roman" w:cs="Times New Roman"/>
          <w:sz w:val="24"/>
          <w:szCs w:val="24"/>
        </w:rPr>
      </w:pPr>
    </w:p>
    <w:p w14:paraId="59310093" w14:textId="75CB6D67" w:rsidR="006C2DA0" w:rsidRPr="004B347F" w:rsidRDefault="006C2DA0" w:rsidP="006C2DA0">
      <w:pPr>
        <w:pStyle w:val="Standard"/>
        <w:jc w:val="center"/>
        <w:rPr>
          <w:rFonts w:ascii="Times New Roman" w:hAnsi="Times New Roman" w:cs="Times New Roman"/>
          <w:color w:val="FF0000"/>
        </w:rPr>
      </w:pPr>
      <w:r w:rsidRPr="004B347F">
        <w:rPr>
          <w:rFonts w:ascii="Times New Roman" w:hAnsi="Times New Roman" w:cs="Times New Roman"/>
          <w:b/>
          <w:bCs/>
          <w:color w:val="FF0000"/>
        </w:rPr>
        <w:t>Rozdział 4.</w:t>
      </w:r>
    </w:p>
    <w:p w14:paraId="47EFDE8B" w14:textId="2E3B1107" w:rsidR="006C2DA0" w:rsidRPr="004B347F" w:rsidRDefault="006C2DA0" w:rsidP="006C2DA0">
      <w:pPr>
        <w:pStyle w:val="Standard"/>
        <w:jc w:val="center"/>
        <w:rPr>
          <w:rFonts w:ascii="Times New Roman" w:hAnsi="Times New Roman" w:cs="Times New Roman"/>
          <w:color w:val="FF0000"/>
        </w:rPr>
      </w:pPr>
      <w:r w:rsidRPr="004B347F">
        <w:rPr>
          <w:rFonts w:ascii="Times New Roman" w:hAnsi="Times New Roman" w:cs="Times New Roman"/>
          <w:b/>
          <w:bCs/>
          <w:color w:val="FF0000"/>
        </w:rPr>
        <w:t>Zwrot kosztów przejazdów</w:t>
      </w:r>
      <w:r w:rsidR="004B347F" w:rsidRPr="004B347F">
        <w:rPr>
          <w:rFonts w:ascii="Times New Roman" w:hAnsi="Times New Roman" w:cs="Times New Roman"/>
          <w:b/>
          <w:bCs/>
          <w:color w:val="FF0000"/>
        </w:rPr>
        <w:t>.</w:t>
      </w:r>
    </w:p>
    <w:p w14:paraId="58395DDA" w14:textId="77777777" w:rsidR="006C2DA0" w:rsidRPr="004B347F" w:rsidRDefault="006C2DA0" w:rsidP="006C2DA0">
      <w:pPr>
        <w:pStyle w:val="Standard"/>
        <w:jc w:val="center"/>
        <w:rPr>
          <w:rFonts w:ascii="Times New Roman" w:hAnsi="Times New Roman" w:cs="Times New Roman"/>
          <w:color w:val="FF0000"/>
        </w:rPr>
      </w:pPr>
    </w:p>
    <w:p w14:paraId="2BD2487E" w14:textId="0A701231" w:rsidR="006C2DA0" w:rsidRPr="004B347F" w:rsidRDefault="006C2DA0" w:rsidP="006C2DA0">
      <w:pPr>
        <w:pStyle w:val="Standard"/>
        <w:spacing w:after="120"/>
        <w:jc w:val="both"/>
        <w:rPr>
          <w:rFonts w:ascii="Times New Roman" w:hAnsi="Times New Roman" w:cs="Times New Roman"/>
          <w:color w:val="FF0000"/>
        </w:rPr>
      </w:pPr>
      <w:r w:rsidRPr="004B347F">
        <w:rPr>
          <w:rFonts w:ascii="Times New Roman" w:hAnsi="Times New Roman" w:cs="Times New Roman"/>
          <w:color w:val="FF0000"/>
        </w:rPr>
        <w:t xml:space="preserve"> </w:t>
      </w:r>
      <w:r w:rsidRPr="004B347F">
        <w:rPr>
          <w:rFonts w:ascii="Times New Roman" w:hAnsi="Times New Roman" w:cs="Times New Roman"/>
          <w:b/>
          <w:color w:val="FF0000"/>
        </w:rPr>
        <w:t>§ 24.</w:t>
      </w:r>
      <w:r w:rsidRPr="004B347F">
        <w:rPr>
          <w:rFonts w:ascii="Times New Roman" w:hAnsi="Times New Roman" w:cs="Times New Roman"/>
          <w:color w:val="FF0000"/>
        </w:rPr>
        <w:t xml:space="preserve"> 1. Członkowi Rady biorącemu udział w zorganizowanym wydarzeniu, na którym reprezentuje on Radę, zwraca się, na jego wniosek, poniesione koszty, w tym koszty przejazdu na terenie kraju związane z udziałem </w:t>
      </w:r>
      <w:r w:rsidR="001F6209" w:rsidRPr="004B347F">
        <w:rPr>
          <w:rFonts w:ascii="Times New Roman" w:hAnsi="Times New Roman" w:cs="Times New Roman"/>
          <w:color w:val="FF0000"/>
        </w:rPr>
        <w:t>w</w:t>
      </w:r>
      <w:r w:rsidRPr="004B347F">
        <w:rPr>
          <w:rFonts w:ascii="Times New Roman" w:hAnsi="Times New Roman" w:cs="Times New Roman"/>
          <w:color w:val="FF0000"/>
        </w:rPr>
        <w:t xml:space="preserve"> zorganizowanym wydarzeniu, na którym reprezentuje on Radę na podstawie dokumentów, w szczególności rachunków, faktur lub biletów, potwierdzających poniesione wydatki lub informacji o wysokości poniesionych kosztów przejazdu samochodem.</w:t>
      </w:r>
    </w:p>
    <w:p w14:paraId="3D33CA83" w14:textId="0CDAFDC9" w:rsidR="006C2DA0" w:rsidRPr="004B347F" w:rsidRDefault="006C2DA0" w:rsidP="001F6209">
      <w:pPr>
        <w:pStyle w:val="Standard"/>
        <w:numPr>
          <w:ilvl w:val="0"/>
          <w:numId w:val="20"/>
        </w:numP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4B347F">
        <w:rPr>
          <w:rFonts w:ascii="Times New Roman" w:hAnsi="Times New Roman" w:cs="Times New Roman"/>
          <w:color w:val="FF0000"/>
        </w:rPr>
        <w:t>O udziale członka Rady w zorganizowanym wydarzeniu, na którym reprezentuje on</w:t>
      </w:r>
      <w:r w:rsidR="001F6209" w:rsidRPr="004B347F">
        <w:rPr>
          <w:rFonts w:ascii="Times New Roman" w:hAnsi="Times New Roman" w:cs="Times New Roman"/>
          <w:color w:val="FF0000"/>
        </w:rPr>
        <w:t xml:space="preserve"> </w:t>
      </w:r>
      <w:r w:rsidRPr="004B347F">
        <w:rPr>
          <w:rFonts w:ascii="Times New Roman" w:hAnsi="Times New Roman" w:cs="Times New Roman"/>
          <w:color w:val="FF0000"/>
        </w:rPr>
        <w:t xml:space="preserve">Radę decyduje </w:t>
      </w:r>
      <w:r w:rsidR="001F6209" w:rsidRPr="004B347F">
        <w:rPr>
          <w:rFonts w:ascii="Times New Roman" w:hAnsi="Times New Roman" w:cs="Times New Roman"/>
          <w:color w:val="FF0000"/>
        </w:rPr>
        <w:t>Przewodniczący w porozumieniu z Burmistrzem Gniewkowa</w:t>
      </w:r>
      <w:r w:rsidRPr="004B347F">
        <w:rPr>
          <w:rFonts w:ascii="Times New Roman" w:hAnsi="Times New Roman" w:cs="Times New Roman"/>
          <w:color w:val="FF0000"/>
        </w:rPr>
        <w:t>.</w:t>
      </w:r>
    </w:p>
    <w:p w14:paraId="1A208653" w14:textId="697315F4" w:rsidR="001F6209" w:rsidRPr="004B347F" w:rsidRDefault="001F6209" w:rsidP="001F6209">
      <w:pPr>
        <w:pStyle w:val="Standard"/>
        <w:spacing w:after="120"/>
        <w:jc w:val="both"/>
        <w:rPr>
          <w:rFonts w:ascii="Times New Roman" w:hAnsi="Times New Roman" w:cs="Times New Roman"/>
          <w:color w:val="FF0000"/>
        </w:rPr>
      </w:pPr>
      <w:r w:rsidRPr="004B347F">
        <w:rPr>
          <w:rFonts w:ascii="Times New Roman" w:hAnsi="Times New Roman" w:cs="Times New Roman"/>
          <w:color w:val="FF0000"/>
        </w:rPr>
        <w:lastRenderedPageBreak/>
        <w:t>3. Zwrot kosztów przejazdu nie przysługuje członkowi Rady, gdy zorganizowane wydarzenie odbywa się na terenie Gminy.</w:t>
      </w:r>
    </w:p>
    <w:p w14:paraId="06ECDB09" w14:textId="7F90715E" w:rsidR="006C2DA0" w:rsidRPr="004B347F" w:rsidRDefault="001F6209" w:rsidP="006C2DA0">
      <w:pPr>
        <w:pStyle w:val="Standard"/>
        <w:spacing w:after="120"/>
        <w:jc w:val="both"/>
        <w:rPr>
          <w:rFonts w:ascii="Times New Roman" w:hAnsi="Times New Roman" w:cs="Times New Roman"/>
          <w:color w:val="FF0000"/>
        </w:rPr>
      </w:pPr>
      <w:r w:rsidRPr="004B347F">
        <w:rPr>
          <w:rFonts w:ascii="Times New Roman" w:hAnsi="Times New Roman" w:cs="Times New Roman"/>
          <w:color w:val="FF0000"/>
        </w:rPr>
        <w:t>4</w:t>
      </w:r>
      <w:r w:rsidR="006C2DA0" w:rsidRPr="004B347F">
        <w:rPr>
          <w:rFonts w:ascii="Times New Roman" w:hAnsi="Times New Roman" w:cs="Times New Roman"/>
          <w:color w:val="FF0000"/>
        </w:rPr>
        <w:t>. Zwrot kosztów następuje na wniosek członka Rady złożony do Burmistrza, zaakceptowany przez Przewodniczącego Rady, w terminie do 30 dni od dnia złożenia wniosku.</w:t>
      </w:r>
      <w:r w:rsidRPr="004B347F">
        <w:rPr>
          <w:rFonts w:ascii="Times New Roman" w:hAnsi="Times New Roman" w:cs="Times New Roman"/>
          <w:color w:val="FF0000"/>
        </w:rPr>
        <w:t xml:space="preserve"> W stosunku do wniosku składanego przez Przewodniczącego- akceptacji dokonuje Wiceprzewodniczący.</w:t>
      </w:r>
    </w:p>
    <w:p w14:paraId="479B9AC5" w14:textId="24E9981B" w:rsidR="006C2DA0" w:rsidRPr="004B347F" w:rsidRDefault="001F6209" w:rsidP="006C2DA0">
      <w:pPr>
        <w:pStyle w:val="Standard"/>
        <w:spacing w:after="120"/>
        <w:jc w:val="both"/>
        <w:rPr>
          <w:rFonts w:ascii="Times New Roman" w:hAnsi="Times New Roman" w:cs="Times New Roman"/>
          <w:color w:val="FF0000"/>
        </w:rPr>
      </w:pPr>
      <w:r w:rsidRPr="004B347F">
        <w:rPr>
          <w:rFonts w:ascii="Times New Roman" w:hAnsi="Times New Roman" w:cs="Times New Roman"/>
          <w:color w:val="FF0000"/>
        </w:rPr>
        <w:t>5</w:t>
      </w:r>
      <w:r w:rsidR="006C2DA0" w:rsidRPr="004B347F">
        <w:rPr>
          <w:rFonts w:ascii="Times New Roman" w:hAnsi="Times New Roman" w:cs="Times New Roman"/>
          <w:color w:val="FF0000"/>
        </w:rPr>
        <w:t>. Członkowi Rady przysługuje zwrot kosztów przejazdów w wysokości udokumentowanej biletami lub fakturami obejmującymi cenę biletu środka transportu, wraz ze związanymi z nimi opłatami dodatkowymi, w tym miejscówkami, z uwzględnieniem posiadanej przez członka Rady ulgi na dany środek transportu, bez względu na to,</w:t>
      </w:r>
      <w:r w:rsidRPr="004B347F">
        <w:rPr>
          <w:rFonts w:ascii="Times New Roman" w:hAnsi="Times New Roman" w:cs="Times New Roman"/>
          <w:color w:val="FF0000"/>
        </w:rPr>
        <w:t xml:space="preserve"> </w:t>
      </w:r>
      <w:r w:rsidR="006C2DA0" w:rsidRPr="004B347F">
        <w:rPr>
          <w:rFonts w:ascii="Times New Roman" w:hAnsi="Times New Roman" w:cs="Times New Roman"/>
          <w:color w:val="FF0000"/>
        </w:rPr>
        <w:t>z jakiego tytułu ulga przysługuje.</w:t>
      </w:r>
    </w:p>
    <w:p w14:paraId="378D61BE" w14:textId="307D0A78" w:rsidR="006C2DA0" w:rsidRPr="004B347F" w:rsidRDefault="001F6209" w:rsidP="006C2DA0">
      <w:pPr>
        <w:pStyle w:val="Standard"/>
        <w:spacing w:after="120"/>
        <w:jc w:val="both"/>
        <w:rPr>
          <w:rFonts w:ascii="Times New Roman" w:hAnsi="Times New Roman" w:cs="Times New Roman"/>
          <w:color w:val="FF0000"/>
        </w:rPr>
      </w:pPr>
      <w:r w:rsidRPr="004B347F">
        <w:rPr>
          <w:rFonts w:ascii="Times New Roman" w:hAnsi="Times New Roman" w:cs="Times New Roman"/>
          <w:color w:val="FF0000"/>
        </w:rPr>
        <w:t>6</w:t>
      </w:r>
      <w:r w:rsidR="006C2DA0" w:rsidRPr="004B347F">
        <w:rPr>
          <w:rFonts w:ascii="Times New Roman" w:hAnsi="Times New Roman" w:cs="Times New Roman"/>
          <w:color w:val="FF0000"/>
        </w:rPr>
        <w:t>. W przypadku przejazdu samochodem członkowi Rady przysługuje zwrot kosztów przejazdu w wysokości stanowiącej iloczyn przejechanych kilometrów przez stawkę za jeden kilometr przebiegu, w wysokości maksymalnej określonej w przepisach wydanych na podstawie art. 34a ust. 2 ustawy z dnia 6 września 2001 r. o transporcie drogowym (Dz. U. z 2024 r. poz. 728).</w:t>
      </w:r>
    </w:p>
    <w:p w14:paraId="45EB7843" w14:textId="48075C15" w:rsidR="006C2DA0" w:rsidRPr="004B347F" w:rsidRDefault="001F6209" w:rsidP="006C2DA0">
      <w:pPr>
        <w:pStyle w:val="Standard"/>
        <w:spacing w:after="120"/>
        <w:jc w:val="both"/>
        <w:rPr>
          <w:rFonts w:ascii="Times New Roman" w:hAnsi="Times New Roman" w:cs="Times New Roman"/>
          <w:color w:val="FF0000"/>
        </w:rPr>
      </w:pPr>
      <w:r w:rsidRPr="004B347F">
        <w:rPr>
          <w:rFonts w:ascii="Times New Roman" w:hAnsi="Times New Roman" w:cs="Times New Roman"/>
          <w:color w:val="FF0000"/>
        </w:rPr>
        <w:t>7</w:t>
      </w:r>
      <w:r w:rsidR="006C2DA0" w:rsidRPr="004B347F">
        <w:rPr>
          <w:rFonts w:ascii="Times New Roman" w:hAnsi="Times New Roman" w:cs="Times New Roman"/>
          <w:color w:val="FF0000"/>
        </w:rPr>
        <w:t>. Do rozliczenia kosztów podróży, o których mowa w ust. 1 i 4, jeżeli przedstawienie dokumentu nie jest możliwe, członek Rady składa pisemne oświadczenie o dokonanym wydatku i przyczynach braku jego udokumentowania.</w:t>
      </w:r>
    </w:p>
    <w:p w14:paraId="75716BB1" w14:textId="5D647E33" w:rsidR="006C2DA0" w:rsidRPr="004B347F" w:rsidRDefault="001F6209" w:rsidP="006C2DA0">
      <w:pPr>
        <w:pStyle w:val="Standard"/>
        <w:jc w:val="both"/>
        <w:rPr>
          <w:rFonts w:ascii="Times New Roman" w:hAnsi="Times New Roman" w:cs="Times New Roman"/>
          <w:color w:val="FF0000"/>
        </w:rPr>
      </w:pPr>
      <w:r w:rsidRPr="004B347F">
        <w:rPr>
          <w:rFonts w:ascii="Times New Roman" w:hAnsi="Times New Roman" w:cs="Times New Roman"/>
          <w:color w:val="FF0000"/>
        </w:rPr>
        <w:t>8</w:t>
      </w:r>
      <w:r w:rsidR="006C2DA0" w:rsidRPr="004B347F">
        <w:rPr>
          <w:rFonts w:ascii="Times New Roman" w:hAnsi="Times New Roman" w:cs="Times New Roman"/>
          <w:color w:val="FF0000"/>
        </w:rPr>
        <w:t xml:space="preserve">. Maksymalna wysokość kosztów podlegająca zwrotowi w odniesieniu do wszystkich członków Rady nie może przekroczyć w danym roku budżetowym </w:t>
      </w:r>
      <w:r w:rsidRPr="004B347F">
        <w:rPr>
          <w:rFonts w:ascii="Times New Roman" w:hAnsi="Times New Roman" w:cs="Times New Roman"/>
          <w:color w:val="FF0000"/>
        </w:rPr>
        <w:t>5</w:t>
      </w:r>
      <w:r w:rsidR="006C2DA0" w:rsidRPr="004B347F">
        <w:rPr>
          <w:rFonts w:ascii="Times New Roman" w:hAnsi="Times New Roman" w:cs="Times New Roman"/>
          <w:color w:val="FF0000"/>
        </w:rPr>
        <w:t>0% kwoty najniższego miesięcznego wynagrodzenia za pracę.</w:t>
      </w:r>
    </w:p>
    <w:p w14:paraId="4E5B8C4D" w14:textId="77777777" w:rsidR="003B61A5" w:rsidRPr="004B347F" w:rsidRDefault="003B61A5" w:rsidP="003B61A5">
      <w:pPr>
        <w:rPr>
          <w:rFonts w:ascii="Times New Roman" w:hAnsi="Times New Roman" w:cs="Times New Roman"/>
          <w:sz w:val="24"/>
          <w:szCs w:val="24"/>
        </w:rPr>
      </w:pPr>
    </w:p>
    <w:p w14:paraId="292251CC" w14:textId="77777777" w:rsidR="003B61A5" w:rsidRPr="004B347F" w:rsidRDefault="003B61A5" w:rsidP="003B61A5">
      <w:pPr>
        <w:rPr>
          <w:rFonts w:ascii="Times New Roman" w:hAnsi="Times New Roman" w:cs="Times New Roman"/>
          <w:sz w:val="24"/>
          <w:szCs w:val="24"/>
        </w:rPr>
      </w:pPr>
    </w:p>
    <w:p w14:paraId="24A8C133" w14:textId="77777777" w:rsidR="003B61A5" w:rsidRPr="004B347F" w:rsidRDefault="003B61A5" w:rsidP="003B61A5">
      <w:pPr>
        <w:rPr>
          <w:rFonts w:ascii="Times New Roman" w:hAnsi="Times New Roman" w:cs="Times New Roman"/>
          <w:sz w:val="24"/>
          <w:szCs w:val="24"/>
        </w:rPr>
      </w:pPr>
    </w:p>
    <w:p w14:paraId="79087CF1" w14:textId="77777777" w:rsidR="003B61A5" w:rsidRPr="004B347F" w:rsidRDefault="003B61A5" w:rsidP="003B61A5">
      <w:pPr>
        <w:rPr>
          <w:rFonts w:ascii="Times New Roman" w:hAnsi="Times New Roman" w:cs="Times New Roman"/>
          <w:sz w:val="24"/>
          <w:szCs w:val="24"/>
        </w:rPr>
      </w:pPr>
    </w:p>
    <w:p w14:paraId="55AE2B53" w14:textId="77777777" w:rsidR="003B61A5" w:rsidRPr="004B347F" w:rsidRDefault="003B61A5" w:rsidP="003B61A5">
      <w:pPr>
        <w:rPr>
          <w:rFonts w:ascii="Times New Roman" w:hAnsi="Times New Roman" w:cs="Times New Roman"/>
          <w:sz w:val="24"/>
          <w:szCs w:val="24"/>
        </w:rPr>
      </w:pPr>
    </w:p>
    <w:p w14:paraId="15C10012" w14:textId="77777777" w:rsidR="003B61A5" w:rsidRPr="004B347F" w:rsidRDefault="003B61A5" w:rsidP="003B61A5">
      <w:pPr>
        <w:rPr>
          <w:rFonts w:ascii="Times New Roman" w:hAnsi="Times New Roman" w:cs="Times New Roman"/>
          <w:sz w:val="24"/>
          <w:szCs w:val="24"/>
        </w:rPr>
      </w:pPr>
    </w:p>
    <w:p w14:paraId="282C821D" w14:textId="77777777" w:rsidR="003B61A5" w:rsidRPr="004B347F" w:rsidRDefault="003B61A5" w:rsidP="003B61A5">
      <w:pPr>
        <w:rPr>
          <w:rFonts w:ascii="Times New Roman" w:hAnsi="Times New Roman" w:cs="Times New Roman"/>
          <w:sz w:val="24"/>
          <w:szCs w:val="24"/>
        </w:rPr>
      </w:pPr>
    </w:p>
    <w:p w14:paraId="4E8868A1" w14:textId="77777777" w:rsidR="003B61A5" w:rsidRPr="004B347F" w:rsidRDefault="003B61A5" w:rsidP="003B61A5">
      <w:pPr>
        <w:rPr>
          <w:rFonts w:ascii="Times New Roman" w:hAnsi="Times New Roman" w:cs="Times New Roman"/>
          <w:sz w:val="24"/>
          <w:szCs w:val="24"/>
        </w:rPr>
      </w:pPr>
    </w:p>
    <w:p w14:paraId="6B751476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38EF0431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13209BA1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2B1E0D35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402035DF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04E92916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6532C05C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15ED833D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7D84BCA5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5E24F0B1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12AAD16A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67A1DDC2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7666F5E4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41AB90D2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3827B47B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49954C83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7B8C281D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5395A160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37A383C3" w14:textId="77777777" w:rsidR="006C2DA0" w:rsidRPr="004B347F" w:rsidRDefault="006C2DA0" w:rsidP="003B61A5">
      <w:pPr>
        <w:rPr>
          <w:rFonts w:ascii="Times New Roman" w:hAnsi="Times New Roman" w:cs="Times New Roman"/>
          <w:sz w:val="24"/>
          <w:szCs w:val="24"/>
        </w:rPr>
      </w:pPr>
    </w:p>
    <w:p w14:paraId="57AE697F" w14:textId="77777777" w:rsidR="003B61A5" w:rsidRPr="004B347F" w:rsidRDefault="003B61A5" w:rsidP="003B61A5">
      <w:pPr>
        <w:rPr>
          <w:rFonts w:ascii="Times New Roman" w:hAnsi="Times New Roman" w:cs="Times New Roman"/>
          <w:sz w:val="24"/>
          <w:szCs w:val="24"/>
        </w:rPr>
      </w:pPr>
    </w:p>
    <w:p w14:paraId="39C7C4CA" w14:textId="77777777" w:rsidR="003B61A5" w:rsidRPr="004B347F" w:rsidRDefault="003B61A5" w:rsidP="003B61A5">
      <w:pPr>
        <w:rPr>
          <w:rFonts w:ascii="Times New Roman" w:hAnsi="Times New Roman" w:cs="Times New Roman"/>
          <w:bCs/>
          <w:sz w:val="24"/>
          <w:szCs w:val="24"/>
        </w:rPr>
      </w:pPr>
    </w:p>
    <w:p w14:paraId="3FD541C4" w14:textId="77777777" w:rsidR="003B61A5" w:rsidRPr="004B347F" w:rsidRDefault="003B61A5" w:rsidP="004C3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7F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7348C182" w14:textId="77777777" w:rsidR="003B61A5" w:rsidRPr="004B347F" w:rsidRDefault="003B61A5" w:rsidP="003B61A5">
      <w:pPr>
        <w:rPr>
          <w:rFonts w:ascii="Times New Roman" w:hAnsi="Times New Roman" w:cs="Times New Roman"/>
          <w:bCs/>
          <w:sz w:val="24"/>
          <w:szCs w:val="24"/>
        </w:rPr>
      </w:pPr>
    </w:p>
    <w:p w14:paraId="4934991A" w14:textId="77777777" w:rsidR="003B61A5" w:rsidRPr="004B347F" w:rsidRDefault="003B61A5" w:rsidP="003B61A5">
      <w:pPr>
        <w:rPr>
          <w:rFonts w:ascii="Times New Roman" w:hAnsi="Times New Roman" w:cs="Times New Roman"/>
          <w:bCs/>
          <w:sz w:val="24"/>
          <w:szCs w:val="24"/>
        </w:rPr>
      </w:pPr>
    </w:p>
    <w:p w14:paraId="08113BAC" w14:textId="7BFBA702" w:rsidR="00517C3A" w:rsidRPr="004B347F" w:rsidRDefault="004C35E5" w:rsidP="00A77F42">
      <w:pPr>
        <w:jc w:val="both"/>
        <w:rPr>
          <w:rFonts w:ascii="Times New Roman" w:hAnsi="Times New Roman" w:cs="Times New Roman"/>
          <w:sz w:val="24"/>
          <w:szCs w:val="24"/>
        </w:rPr>
      </w:pPr>
      <w:r w:rsidRPr="004B347F">
        <w:rPr>
          <w:rFonts w:ascii="Times New Roman" w:hAnsi="Times New Roman" w:cs="Times New Roman"/>
          <w:sz w:val="24"/>
          <w:szCs w:val="24"/>
        </w:rPr>
        <w:t>Uchwałą Nr XLIV/304/2021 Rada Miejska w 2021 roku podjęła decyzje o powołaniu Gniewkowie Gminnej Rady Seniorów nadając jej jednocześnie statut. Mając na względzie doświadczenie w funkcjonowania tej Rady, jak również zmiany ustawy o samorządzie gminnym</w:t>
      </w:r>
      <w:r w:rsidR="00A77F42" w:rsidRPr="004B347F">
        <w:rPr>
          <w:rFonts w:ascii="Times New Roman" w:hAnsi="Times New Roman" w:cs="Times New Roman"/>
          <w:sz w:val="24"/>
          <w:szCs w:val="24"/>
        </w:rPr>
        <w:t>, zgodnie z którymi ustawodawca rozszerzył przepis art. 5c mówiącego o gminnych radach seniorów</w:t>
      </w:r>
      <w:r w:rsidRPr="004B347F">
        <w:rPr>
          <w:rFonts w:ascii="Times New Roman" w:hAnsi="Times New Roman" w:cs="Times New Roman"/>
          <w:sz w:val="24"/>
          <w:szCs w:val="24"/>
        </w:rPr>
        <w:t xml:space="preserve">- </w:t>
      </w:r>
      <w:r w:rsidR="00A77F42" w:rsidRPr="004B347F">
        <w:rPr>
          <w:rFonts w:ascii="Times New Roman" w:hAnsi="Times New Roman" w:cs="Times New Roman"/>
          <w:sz w:val="24"/>
          <w:szCs w:val="24"/>
        </w:rPr>
        <w:t>G</w:t>
      </w:r>
      <w:r w:rsidRPr="004B347F">
        <w:rPr>
          <w:rFonts w:ascii="Times New Roman" w:hAnsi="Times New Roman" w:cs="Times New Roman"/>
          <w:sz w:val="24"/>
          <w:szCs w:val="24"/>
        </w:rPr>
        <w:t>minna Rada Seniorów w Gniewkowie II kadencji wyszła z inicjatywą zmiany statutu</w:t>
      </w:r>
      <w:r w:rsidR="00A77F42" w:rsidRPr="004B347F">
        <w:rPr>
          <w:rFonts w:ascii="Times New Roman" w:hAnsi="Times New Roman" w:cs="Times New Roman"/>
          <w:sz w:val="24"/>
          <w:szCs w:val="24"/>
        </w:rPr>
        <w:t xml:space="preserve"> i dostosowania go do aktualnych uregulowań.</w:t>
      </w:r>
    </w:p>
    <w:sectPr w:rsidR="00517C3A" w:rsidRPr="004B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64A0" w14:textId="77777777" w:rsidR="009B222F" w:rsidRDefault="009B222F" w:rsidP="003B61A5">
      <w:pPr>
        <w:spacing w:after="0" w:line="240" w:lineRule="auto"/>
      </w:pPr>
      <w:r>
        <w:separator/>
      </w:r>
    </w:p>
  </w:endnote>
  <w:endnote w:type="continuationSeparator" w:id="0">
    <w:p w14:paraId="55D01518" w14:textId="77777777" w:rsidR="009B222F" w:rsidRDefault="009B222F" w:rsidP="003B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2D968" w14:textId="77777777" w:rsidR="009B222F" w:rsidRDefault="009B222F" w:rsidP="003B61A5">
      <w:pPr>
        <w:spacing w:after="0" w:line="240" w:lineRule="auto"/>
      </w:pPr>
      <w:r>
        <w:separator/>
      </w:r>
    </w:p>
  </w:footnote>
  <w:footnote w:type="continuationSeparator" w:id="0">
    <w:p w14:paraId="00CE1D51" w14:textId="77777777" w:rsidR="009B222F" w:rsidRDefault="009B222F" w:rsidP="003B6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3528"/>
    <w:multiLevelType w:val="hybridMultilevel"/>
    <w:tmpl w:val="0DBC3A70"/>
    <w:lvl w:ilvl="0" w:tplc="01BA75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9C3"/>
    <w:multiLevelType w:val="hybridMultilevel"/>
    <w:tmpl w:val="FF3E8A1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AFC"/>
    <w:multiLevelType w:val="hybridMultilevel"/>
    <w:tmpl w:val="340E7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170CA"/>
    <w:multiLevelType w:val="hybridMultilevel"/>
    <w:tmpl w:val="08F6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5EF4"/>
    <w:multiLevelType w:val="hybridMultilevel"/>
    <w:tmpl w:val="16FE8E8A"/>
    <w:lvl w:ilvl="0" w:tplc="905448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17A93"/>
    <w:multiLevelType w:val="hybridMultilevel"/>
    <w:tmpl w:val="629683B8"/>
    <w:lvl w:ilvl="0" w:tplc="0C2652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3973"/>
    <w:multiLevelType w:val="hybridMultilevel"/>
    <w:tmpl w:val="313E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35A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2346"/>
    <w:multiLevelType w:val="hybridMultilevel"/>
    <w:tmpl w:val="FEA836F2"/>
    <w:lvl w:ilvl="0" w:tplc="CBD2B8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029BC"/>
    <w:multiLevelType w:val="hybridMultilevel"/>
    <w:tmpl w:val="6832AEF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5EAD"/>
    <w:multiLevelType w:val="hybridMultilevel"/>
    <w:tmpl w:val="DC7290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17026"/>
    <w:multiLevelType w:val="hybridMultilevel"/>
    <w:tmpl w:val="5664B7A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56985"/>
    <w:multiLevelType w:val="hybridMultilevel"/>
    <w:tmpl w:val="06B25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044A4"/>
    <w:multiLevelType w:val="hybridMultilevel"/>
    <w:tmpl w:val="4906E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128E9"/>
    <w:multiLevelType w:val="hybridMultilevel"/>
    <w:tmpl w:val="87461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053F3"/>
    <w:multiLevelType w:val="hybridMultilevel"/>
    <w:tmpl w:val="407C4384"/>
    <w:lvl w:ilvl="0" w:tplc="8030525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1FA"/>
    <w:multiLevelType w:val="hybridMultilevel"/>
    <w:tmpl w:val="E2AEC0B4"/>
    <w:lvl w:ilvl="0" w:tplc="B07AB0D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9D11E0"/>
    <w:multiLevelType w:val="hybridMultilevel"/>
    <w:tmpl w:val="0284C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E21D2"/>
    <w:multiLevelType w:val="hybridMultilevel"/>
    <w:tmpl w:val="648E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7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7290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277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6056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7601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96198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556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27533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6646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19280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073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3659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62136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5059958">
    <w:abstractNumId w:val="9"/>
  </w:num>
  <w:num w:numId="15" w16cid:durableId="1791702941">
    <w:abstractNumId w:val="1"/>
  </w:num>
  <w:num w:numId="16" w16cid:durableId="1005548704">
    <w:abstractNumId w:val="14"/>
  </w:num>
  <w:num w:numId="17" w16cid:durableId="2098794064">
    <w:abstractNumId w:val="7"/>
  </w:num>
  <w:num w:numId="18" w16cid:durableId="236794650">
    <w:abstractNumId w:val="4"/>
  </w:num>
  <w:num w:numId="19" w16cid:durableId="896161253">
    <w:abstractNumId w:val="0"/>
  </w:num>
  <w:num w:numId="20" w16cid:durableId="1190604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87"/>
    <w:rsid w:val="001259F8"/>
    <w:rsid w:val="001F6209"/>
    <w:rsid w:val="00230E0D"/>
    <w:rsid w:val="002805D2"/>
    <w:rsid w:val="002A4287"/>
    <w:rsid w:val="003B61A5"/>
    <w:rsid w:val="00472998"/>
    <w:rsid w:val="004B347F"/>
    <w:rsid w:val="004C35E5"/>
    <w:rsid w:val="00517C3A"/>
    <w:rsid w:val="00575310"/>
    <w:rsid w:val="00614C0C"/>
    <w:rsid w:val="006C2DA0"/>
    <w:rsid w:val="006E366E"/>
    <w:rsid w:val="006F41B5"/>
    <w:rsid w:val="00820E4B"/>
    <w:rsid w:val="0096379B"/>
    <w:rsid w:val="009B222F"/>
    <w:rsid w:val="009B4EE4"/>
    <w:rsid w:val="00A77F42"/>
    <w:rsid w:val="00B5274D"/>
    <w:rsid w:val="00CB65AB"/>
    <w:rsid w:val="00D45B43"/>
    <w:rsid w:val="00D550D4"/>
    <w:rsid w:val="00D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433C"/>
  <w15:chartTrackingRefBased/>
  <w15:docId w15:val="{BA79FEE6-5413-4549-9445-FD8568D7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1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1A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1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61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61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0E4B"/>
    <w:pPr>
      <w:ind w:left="720"/>
      <w:contextualSpacing/>
    </w:pPr>
  </w:style>
  <w:style w:type="paragraph" w:customStyle="1" w:styleId="Standard">
    <w:name w:val="Standard"/>
    <w:rsid w:val="006C2D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iew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1774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6</cp:revision>
  <cp:lastPrinted>2024-10-18T07:57:00Z</cp:lastPrinted>
  <dcterms:created xsi:type="dcterms:W3CDTF">2024-09-24T08:29:00Z</dcterms:created>
  <dcterms:modified xsi:type="dcterms:W3CDTF">2024-10-18T08:30:00Z</dcterms:modified>
</cp:coreProperties>
</file>