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22BE9" w14:textId="11452429" w:rsidR="007709A6" w:rsidRPr="007709A6" w:rsidRDefault="005E2E34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…………………..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………..……………                                                       </w:t>
      </w:r>
    </w:p>
    <w:p w14:paraId="06DB7505" w14:textId="3FD5BADF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6D19B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60DE6667" w14:textId="261424C5" w:rsidR="007709A6" w:rsidRPr="00520F01" w:rsidRDefault="005638E4" w:rsidP="00520F0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Gniewkowo</w:t>
      </w:r>
    </w:p>
    <w:p w14:paraId="5EC96A75" w14:textId="4FE47327" w:rsidR="005638E4" w:rsidRPr="00520F01" w:rsidRDefault="005638E4" w:rsidP="00520F0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17 Stycznia 11</w:t>
      </w:r>
    </w:p>
    <w:p w14:paraId="6943CAF2" w14:textId="3E9A2C39" w:rsidR="005638E4" w:rsidRPr="00520F01" w:rsidRDefault="005638E4" w:rsidP="00520F0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88-140 Gniewkowo</w:t>
      </w:r>
    </w:p>
    <w:p w14:paraId="6E33366A" w14:textId="77777777" w:rsidR="005638E4" w:rsidRPr="007709A6" w:rsidRDefault="005638E4" w:rsidP="00520F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8E95545" w14:textId="1B36EC50" w:rsidR="007709A6" w:rsidRPr="005E2E34" w:rsidRDefault="007709A6" w:rsidP="00520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E2E34">
        <w:rPr>
          <w:rFonts w:ascii="Times New Roman" w:eastAsia="Times New Roman" w:hAnsi="Times New Roman" w:cs="Times New Roman"/>
          <w:b/>
          <w:bCs/>
          <w:lang w:eastAsia="pl-PL"/>
        </w:rPr>
        <w:t>WNIOSEK</w:t>
      </w:r>
      <w:r w:rsidR="00520F01" w:rsidRPr="005E2E3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E2E34">
        <w:rPr>
          <w:rFonts w:ascii="Times New Roman" w:eastAsia="Times New Roman" w:hAnsi="Times New Roman" w:cs="Times New Roman"/>
          <w:b/>
          <w:bCs/>
          <w:lang w:eastAsia="pl-PL"/>
        </w:rPr>
        <w:t>O WYPŁATĘ DIETY</w:t>
      </w:r>
      <w:r w:rsidR="005638E4" w:rsidRPr="005E2E34">
        <w:rPr>
          <w:rFonts w:ascii="Times New Roman" w:eastAsia="Times New Roman" w:hAnsi="Times New Roman" w:cs="Times New Roman"/>
          <w:b/>
          <w:bCs/>
          <w:lang w:eastAsia="pl-PL"/>
        </w:rPr>
        <w:t xml:space="preserve"> DLA MĘŻA ZAUFANIA</w:t>
      </w:r>
    </w:p>
    <w:p w14:paraId="77A828C7" w14:textId="263A0C32" w:rsidR="007709A6" w:rsidRPr="005E2E34" w:rsidRDefault="007709A6" w:rsidP="00520F0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</w:rPr>
      </w:pPr>
      <w:r w:rsidRPr="005E2E34">
        <w:rPr>
          <w:rFonts w:ascii="Times New Roman" w:eastAsia="Times New Roman" w:hAnsi="Times New Roman" w:cs="Times New Roman"/>
          <w:kern w:val="2"/>
        </w:rPr>
        <w:t xml:space="preserve">wyznaczonego do </w:t>
      </w:r>
      <w:r w:rsidR="00F90D96">
        <w:rPr>
          <w:rFonts w:ascii="Times New Roman" w:eastAsia="Times New Roman" w:hAnsi="Times New Roman" w:cs="Times New Roman"/>
          <w:kern w:val="2"/>
        </w:rPr>
        <w:t>O</w:t>
      </w:r>
      <w:r w:rsidRPr="005E2E34">
        <w:rPr>
          <w:rFonts w:ascii="Times New Roman" w:eastAsia="Times New Roman" w:hAnsi="Times New Roman" w:cs="Times New Roman"/>
          <w:kern w:val="2"/>
        </w:rPr>
        <w:t xml:space="preserve">bwodowej </w:t>
      </w:r>
      <w:r w:rsidR="00F90D96">
        <w:rPr>
          <w:rFonts w:ascii="Times New Roman" w:eastAsia="Times New Roman" w:hAnsi="Times New Roman" w:cs="Times New Roman"/>
          <w:kern w:val="2"/>
        </w:rPr>
        <w:t>K</w:t>
      </w:r>
      <w:r w:rsidRPr="005E2E34">
        <w:rPr>
          <w:rFonts w:ascii="Times New Roman" w:eastAsia="Times New Roman" w:hAnsi="Times New Roman" w:cs="Times New Roman"/>
          <w:kern w:val="2"/>
        </w:rPr>
        <w:t xml:space="preserve">omisji </w:t>
      </w:r>
      <w:r w:rsidR="00F90D96">
        <w:rPr>
          <w:rFonts w:ascii="Times New Roman" w:eastAsia="Times New Roman" w:hAnsi="Times New Roman" w:cs="Times New Roman"/>
          <w:kern w:val="2"/>
        </w:rPr>
        <w:t>W</w:t>
      </w:r>
      <w:r w:rsidRPr="005E2E34">
        <w:rPr>
          <w:rFonts w:ascii="Times New Roman" w:eastAsia="Times New Roman" w:hAnsi="Times New Roman" w:cs="Times New Roman"/>
          <w:kern w:val="2"/>
        </w:rPr>
        <w:t xml:space="preserve">yborczej </w:t>
      </w:r>
      <w:r w:rsidR="00F90D96">
        <w:rPr>
          <w:rFonts w:ascii="Times New Roman" w:eastAsia="Times New Roman" w:hAnsi="Times New Roman" w:cs="Times New Roman"/>
          <w:kern w:val="2"/>
        </w:rPr>
        <w:t xml:space="preserve">Nr 5 w Gniewkowie </w:t>
      </w:r>
      <w:r w:rsidRPr="005E2E34">
        <w:rPr>
          <w:rFonts w:ascii="Times New Roman" w:eastAsia="Times New Roman" w:hAnsi="Times New Roman" w:cs="Times New Roman"/>
          <w:kern w:val="2"/>
        </w:rPr>
        <w:t>w wyborach</w:t>
      </w:r>
      <w:r w:rsidR="00520F01" w:rsidRPr="005E2E34">
        <w:rPr>
          <w:rFonts w:ascii="Times New Roman" w:eastAsia="Times New Roman" w:hAnsi="Times New Roman" w:cs="Times New Roman"/>
          <w:kern w:val="2"/>
        </w:rPr>
        <w:t xml:space="preserve"> </w:t>
      </w:r>
      <w:r w:rsidR="00F90D96">
        <w:rPr>
          <w:rFonts w:ascii="Times New Roman" w:hAnsi="Times New Roman" w:cs="Times New Roman"/>
        </w:rPr>
        <w:t xml:space="preserve">uzupełniających do Rady Miejskiej w Gniewkowie </w:t>
      </w:r>
      <w:r w:rsidRPr="005E2E34">
        <w:rPr>
          <w:rFonts w:ascii="Times New Roman" w:eastAsia="Times New Roman" w:hAnsi="Times New Roman" w:cs="Times New Roman"/>
          <w:kern w:val="2"/>
        </w:rPr>
        <w:t xml:space="preserve">zarządzonych na dzień </w:t>
      </w:r>
      <w:r w:rsidR="00F90D96">
        <w:rPr>
          <w:rFonts w:ascii="Times New Roman" w:eastAsia="Times New Roman" w:hAnsi="Times New Roman" w:cs="Times New Roman"/>
          <w:kern w:val="2"/>
        </w:rPr>
        <w:t>14 lipca</w:t>
      </w:r>
      <w:r w:rsidR="005E2E34">
        <w:rPr>
          <w:rFonts w:ascii="Times New Roman" w:eastAsia="Times New Roman" w:hAnsi="Times New Roman" w:cs="Times New Roman"/>
          <w:kern w:val="2"/>
        </w:rPr>
        <w:t xml:space="preserve"> 2024 r. </w:t>
      </w:r>
    </w:p>
    <w:p w14:paraId="093155DA" w14:textId="77777777" w:rsidR="007709A6" w:rsidRPr="005E2E34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Siatkatabelijasn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6D19BD">
        <w:trPr>
          <w:trHeight w:val="704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53E7" w14:textId="71BCB54B" w:rsidR="007709A6" w:rsidRPr="00520F01" w:rsidRDefault="007709A6" w:rsidP="00CA4FAA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520F01">
              <w:rPr>
                <w:rFonts w:ascii="Times New Roman" w:eastAsia="Times New Roman" w:hAnsi="Times New Roman" w:cs="Times New Roman"/>
                <w:b/>
                <w:bCs/>
                <w:kern w:val="2"/>
              </w:rPr>
              <w:t>Imię i nazwisko wnioskodawcy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6D19BD">
        <w:trPr>
          <w:trHeight w:val="545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70B4" w14:textId="338AB488" w:rsidR="007709A6" w:rsidRPr="00520F01" w:rsidRDefault="007709A6" w:rsidP="00CA4FAA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520F01">
              <w:rPr>
                <w:rFonts w:ascii="Times New Roman" w:eastAsia="Times New Roman" w:hAnsi="Times New Roman" w:cs="Times New Roman"/>
                <w:b/>
                <w:bCs/>
                <w:kern w:val="2"/>
              </w:rPr>
              <w:t xml:space="preserve">Numer PESEL 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6D19BD">
        <w:trPr>
          <w:trHeight w:val="82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EB4F" w14:textId="22BDC859" w:rsidR="007709A6" w:rsidRPr="00520F01" w:rsidRDefault="007709A6" w:rsidP="00CA4FAA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520F01">
              <w:rPr>
                <w:rFonts w:ascii="Times New Roman" w:eastAsia="Times New Roman" w:hAnsi="Times New Roman" w:cs="Times New Roman"/>
                <w:b/>
                <w:bCs/>
                <w:kern w:val="2"/>
              </w:rPr>
              <w:t>Adres zameldowania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6D19BD">
        <w:trPr>
          <w:trHeight w:val="83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CAFC" w14:textId="795C9B97" w:rsidR="007709A6" w:rsidRPr="00520F01" w:rsidRDefault="007709A6" w:rsidP="00CA4FAA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  <w:r w:rsidRPr="00520F01">
              <w:rPr>
                <w:rFonts w:ascii="Times New Roman" w:eastAsia="Times New Roman" w:hAnsi="Times New Roman" w:cs="Times New Roman"/>
                <w:b/>
                <w:bCs/>
                <w:kern w:val="2"/>
              </w:rPr>
              <w:t xml:space="preserve">Adres do korespondencji </w:t>
            </w:r>
          </w:p>
          <w:p w14:paraId="5F840DEC" w14:textId="77777777" w:rsidR="007709A6" w:rsidRPr="007709A6" w:rsidRDefault="007709A6" w:rsidP="00CA4FA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0F01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288" w:rsidRPr="007709A6" w14:paraId="103ACB6A" w14:textId="77777777" w:rsidTr="006D19BD">
        <w:trPr>
          <w:trHeight w:val="701"/>
        </w:trPr>
        <w:tc>
          <w:tcPr>
            <w:tcW w:w="108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5D8" w14:textId="77777777" w:rsidR="00CA4FAA" w:rsidRDefault="00CA4FAA" w:rsidP="00CA4FAA">
            <w:pPr>
              <w:pStyle w:val="Akapitzlist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</w:p>
          <w:p w14:paraId="34D5FC3F" w14:textId="476D3DA9" w:rsidR="001C5288" w:rsidRPr="00520F01" w:rsidRDefault="001C5288" w:rsidP="00CA4FAA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20F0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Wnioskuję o wypłatę diety w następujący sposób:</w:t>
            </w:r>
          </w:p>
        </w:tc>
      </w:tr>
      <w:tr w:rsidR="00CA4FAA" w:rsidRPr="007709A6" w14:paraId="21DA6C9B" w14:textId="77777777" w:rsidTr="006D19BD">
        <w:trPr>
          <w:trHeight w:val="509"/>
        </w:trPr>
        <w:tc>
          <w:tcPr>
            <w:tcW w:w="108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8C88" w14:textId="77777777" w:rsidR="006D19BD" w:rsidRDefault="006D19BD" w:rsidP="00520F01">
            <w:pPr>
              <w:pStyle w:val="Akapitzlist"/>
              <w:tabs>
                <w:tab w:val="left" w:pos="6810"/>
              </w:tabs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ela-Siatk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89"/>
            </w:tblGrid>
            <w:tr w:rsidR="006D19BD" w14:paraId="0F2B966F" w14:textId="77777777" w:rsidTr="006D19BD">
              <w:tc>
                <w:tcPr>
                  <w:tcW w:w="289" w:type="dxa"/>
                </w:tcPr>
                <w:p w14:paraId="669F7A81" w14:textId="77777777" w:rsidR="006D19BD" w:rsidRDefault="006D19BD" w:rsidP="00520F01">
                  <w:pPr>
                    <w:pStyle w:val="Akapitzlist"/>
                    <w:tabs>
                      <w:tab w:val="left" w:pos="6810"/>
                    </w:tabs>
                    <w:ind w:left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0B057E9A" w14:textId="368BA4B2" w:rsidR="00CA4FAA" w:rsidRPr="00520F01" w:rsidRDefault="00CA4FAA" w:rsidP="00520F01">
            <w:pPr>
              <w:pStyle w:val="Akapitzlist"/>
              <w:tabs>
                <w:tab w:val="left" w:pos="6810"/>
              </w:tabs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 xml:space="preserve">                  Przelewem na podany numer konta bankowego:</w:t>
            </w:r>
            <w:r w:rsidR="00520F01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7470AE44" w14:textId="63418086" w:rsidR="00CA4FAA" w:rsidRPr="00CA4FAA" w:rsidRDefault="00CA4FAA" w:rsidP="00CA4FAA">
            <w:pPr>
              <w:pStyle w:val="Akapitzlist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7709A6" w:rsidRPr="007709A6" w14:paraId="483B2280" w14:textId="77777777" w:rsidTr="006D19BD">
        <w:trPr>
          <w:trHeight w:val="413"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457DE" w14:textId="77777777" w:rsidR="007709A6" w:rsidRPr="00520F01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>Nazwa banku</w:t>
            </w:r>
          </w:p>
          <w:p w14:paraId="229BD91C" w14:textId="77777777" w:rsidR="007709A6" w:rsidRPr="00520F01" w:rsidRDefault="007709A6" w:rsidP="007709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6D19BD">
        <w:trPr>
          <w:trHeight w:val="54"/>
        </w:trPr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6D19BD">
        <w:trPr>
          <w:trHeight w:val="347"/>
        </w:trPr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4" w:space="0" w:color="auto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bottom w:val="single" w:sz="4" w:space="0" w:color="auto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right w:val="single" w:sz="4" w:space="0" w:color="auto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FAA" w:rsidRPr="007709A6" w14:paraId="7CD5E350" w14:textId="77777777" w:rsidTr="006D19BD">
        <w:trPr>
          <w:trHeight w:val="476"/>
        </w:trPr>
        <w:tc>
          <w:tcPr>
            <w:tcW w:w="108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F9A8" w14:textId="77777777" w:rsidR="00CA4FAA" w:rsidRPr="00CA4FAA" w:rsidRDefault="00CA4FAA" w:rsidP="00CA4FAA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tbl>
            <w:tblPr>
              <w:tblStyle w:val="Tabela-Siatk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89"/>
            </w:tblGrid>
            <w:tr w:rsidR="00CA4FAA" w:rsidRPr="00520F01" w14:paraId="5DAC4647" w14:textId="77777777" w:rsidTr="00CA4FAA">
              <w:tc>
                <w:tcPr>
                  <w:tcW w:w="289" w:type="dxa"/>
                </w:tcPr>
                <w:p w14:paraId="0026703B" w14:textId="77777777" w:rsidR="00CA4FAA" w:rsidRPr="00520F01" w:rsidRDefault="00CA4FAA" w:rsidP="00CA4FAA">
                  <w:pPr>
                    <w:pStyle w:val="Akapitzlist"/>
                    <w:ind w:left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06BFDD9" w14:textId="022A06B7" w:rsidR="00CA4FAA" w:rsidRPr="00520F01" w:rsidRDefault="00CA4FAA" w:rsidP="00CA4FAA">
            <w:pPr>
              <w:pStyle w:val="Akapitzlist"/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 xml:space="preserve">             Wypłata diety w gotówce w kasie Urzędu Miejskiego w Gniewkowie</w:t>
            </w:r>
          </w:p>
          <w:p w14:paraId="01BAF857" w14:textId="798EE790" w:rsidR="00CA4FAA" w:rsidRPr="00CA4FAA" w:rsidRDefault="00CA4FAA" w:rsidP="00CA4FAA">
            <w:pPr>
              <w:pStyle w:val="Akapitzlist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7709A6" w:rsidRPr="007709A6" w14:paraId="0CE937B3" w14:textId="77777777" w:rsidTr="006D19BD">
        <w:trPr>
          <w:trHeight w:val="69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1F6C" w14:textId="71589430" w:rsidR="007709A6" w:rsidRPr="00520F01" w:rsidRDefault="007709A6" w:rsidP="00520F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>Oznaczenie obwodowej komisji wyborczej, przy której wnioskodawca wykonywał obowiązki męża zaufania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5C42" w14:textId="77777777" w:rsidR="00CA4FAA" w:rsidRDefault="00CA4FAA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A54D7" w14:textId="4D83060B" w:rsidR="007709A6" w:rsidRPr="00520F01" w:rsidRDefault="007709A6" w:rsidP="0077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01">
              <w:rPr>
                <w:rFonts w:ascii="Times New Roman" w:hAnsi="Times New Roman" w:cs="Times New Roman"/>
                <w:sz w:val="24"/>
                <w:szCs w:val="24"/>
              </w:rPr>
              <w:t xml:space="preserve">Obwodowa Komisja Wyborcza Nr </w:t>
            </w:r>
            <w:r w:rsidR="00F90D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2A7B1EC3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9A6" w:rsidRPr="007709A6" w14:paraId="4CCEB82C" w14:textId="77777777" w:rsidTr="006D19BD">
        <w:trPr>
          <w:trHeight w:val="684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7D61" w14:textId="78DC7528" w:rsidR="007709A6" w:rsidRPr="00520F01" w:rsidRDefault="007709A6" w:rsidP="00520F0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F01">
              <w:rPr>
                <w:rFonts w:ascii="Times New Roman" w:hAnsi="Times New Roman" w:cs="Times New Roman"/>
                <w:b/>
                <w:bCs/>
              </w:rPr>
              <w:t>Nazwa i adres Urzędu Skarbowego</w:t>
            </w:r>
          </w:p>
        </w:tc>
        <w:tc>
          <w:tcPr>
            <w:tcW w:w="76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bookmarkStart w:id="0" w:name="_Hlk148427229"/>
    </w:p>
    <w:p w14:paraId="32A23559" w14:textId="77777777" w:rsidR="007709A6" w:rsidRPr="00520F01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520F01">
        <w:rPr>
          <w:rFonts w:ascii="Times New Roman" w:eastAsia="Times New Roman" w:hAnsi="Times New Roman" w:cs="Times New Roman"/>
          <w:kern w:val="2"/>
          <w:sz w:val="20"/>
          <w:szCs w:val="20"/>
        </w:rPr>
        <w:t>…………………………………………</w:t>
      </w:r>
    </w:p>
    <w:p w14:paraId="64D46F69" w14:textId="293293EA" w:rsidR="007709A6" w:rsidRPr="006D19BD" w:rsidRDefault="007709A6" w:rsidP="00520F0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</w:rPr>
      </w:pPr>
      <w:r w:rsidRPr="006D19BD">
        <w:rPr>
          <w:rFonts w:ascii="Times New Roman" w:eastAsia="Times New Roman" w:hAnsi="Times New Roman" w:cs="Times New Roman"/>
          <w:kern w:val="2"/>
        </w:rPr>
        <w:t>(podpis wnioskodawcy)</w:t>
      </w:r>
      <w:bookmarkEnd w:id="0"/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47DA35FC" w:rsidR="007709A6" w:rsidRPr="00520F01" w:rsidRDefault="007709A6" w:rsidP="001C52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 w:rsidRPr="00520F01">
        <w:rPr>
          <w:rFonts w:ascii="Times New Roman" w:eastAsia="Times New Roman" w:hAnsi="Times New Roman" w:cs="Times New Roman"/>
          <w:color w:val="000000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4E574F44" w14:textId="0083946B" w:rsidR="001C5288" w:rsidRPr="00453ABB" w:rsidRDefault="001C5288" w:rsidP="001C52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OBOWIĄZEK INFORMACYJNY</w:t>
      </w:r>
    </w:p>
    <w:p w14:paraId="0688C02B" w14:textId="77777777" w:rsidR="001C5288" w:rsidRPr="00D41854" w:rsidRDefault="001C5288" w:rsidP="001C52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4740EAA4" w14:textId="77777777" w:rsidR="001C5288" w:rsidRPr="009752FC" w:rsidRDefault="001C5288" w:rsidP="001C5288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A0">
        <w:rPr>
          <w:rFonts w:ascii="Times New Roman" w:hAnsi="Times New Roman" w:cs="Times New Roman"/>
          <w:sz w:val="24"/>
          <w:szCs w:val="24"/>
        </w:rPr>
        <w:t xml:space="preserve">Burmistrz Gniewkowa Gmina Gniewkowo, której siedziba mieści się przy </w:t>
      </w:r>
      <w:r w:rsidRPr="00A63BA0">
        <w:rPr>
          <w:rFonts w:ascii="Times New Roman" w:hAnsi="Times New Roman" w:cs="Times New Roman"/>
          <w:bCs/>
          <w:kern w:val="2"/>
          <w:sz w:val="24"/>
          <w:szCs w:val="24"/>
        </w:rPr>
        <w:t xml:space="preserve">ul. </w:t>
      </w:r>
      <w:r w:rsidRPr="00A63BA0">
        <w:rPr>
          <w:rStyle w:val="lrzxr"/>
          <w:rFonts w:ascii="Times New Roman" w:hAnsi="Times New Roman" w:cs="Times New Roman"/>
          <w:sz w:val="24"/>
          <w:szCs w:val="24"/>
        </w:rPr>
        <w:t xml:space="preserve">17 Stycznia 11, 88-140 Gniewkowo, e-mail: </w:t>
      </w:r>
      <w:hyperlink r:id="rId7" w:history="1">
        <w:r w:rsidRPr="00A63BA0">
          <w:rPr>
            <w:rStyle w:val="Hipercze"/>
            <w:rFonts w:ascii="Times New Roman" w:hAnsi="Times New Roman" w:cs="Times New Roman"/>
            <w:sz w:val="24"/>
            <w:szCs w:val="24"/>
          </w:rPr>
          <w:t>urzad@gniewkowo.com.pl</w:t>
        </w:r>
      </w:hyperlink>
      <w:r w:rsidRPr="00A63BA0">
        <w:rPr>
          <w:rStyle w:val="lrzxr"/>
          <w:rFonts w:ascii="Times New Roman" w:hAnsi="Times New Roman" w:cs="Times New Roman"/>
          <w:sz w:val="24"/>
          <w:szCs w:val="24"/>
        </w:rPr>
        <w:t>, tel. 52 35 43</w:t>
      </w:r>
      <w:r>
        <w:rPr>
          <w:rStyle w:val="lrzxr"/>
          <w:rFonts w:ascii="Times New Roman" w:hAnsi="Times New Roman" w:cs="Times New Roman"/>
          <w:sz w:val="24"/>
          <w:szCs w:val="24"/>
        </w:rPr>
        <w:t> </w:t>
      </w:r>
      <w:r w:rsidRPr="00A63BA0">
        <w:rPr>
          <w:rStyle w:val="lrzxr"/>
          <w:rFonts w:ascii="Times New Roman" w:hAnsi="Times New Roman" w:cs="Times New Roman"/>
          <w:sz w:val="24"/>
          <w:szCs w:val="24"/>
        </w:rPr>
        <w:t>008.</w:t>
      </w:r>
    </w:p>
    <w:p w14:paraId="20767830" w14:textId="6867B164" w:rsidR="001C5288" w:rsidRPr="00AC5CB7" w:rsidRDefault="001C5288" w:rsidP="001C5288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8" w:history="1">
        <w:r w:rsidRPr="00DC6D3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na adres </w:t>
      </w:r>
      <w:r w:rsidRPr="00AC5CB7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Administratora.</w:t>
      </w:r>
      <w:bookmarkStart w:id="1" w:name="_Hlk6857956"/>
      <w:bookmarkStart w:id="2" w:name="_Hlk268865"/>
    </w:p>
    <w:p w14:paraId="7BED7E69" w14:textId="0193886F" w:rsidR="001C5288" w:rsidRPr="00E20841" w:rsidRDefault="001C5288" w:rsidP="001C5288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5B33">
        <w:rPr>
          <w:rFonts w:ascii="Times New Roman" w:hAnsi="Times New Roman" w:cs="Times New Roman"/>
          <w:sz w:val="24"/>
          <w:szCs w:val="24"/>
        </w:rPr>
        <w:t xml:space="preserve">Państwa dane osobowe będę przetwarzane w celu wypłaty należności </w:t>
      </w:r>
      <w:r w:rsidRPr="005E2E34">
        <w:rPr>
          <w:rFonts w:ascii="Times New Roman" w:hAnsi="Times New Roman" w:cs="Times New Roman"/>
        </w:rPr>
        <w:t xml:space="preserve">pieniężnych dla męża zaufania </w:t>
      </w:r>
      <w:r w:rsidR="005E2E34" w:rsidRPr="005E2E34">
        <w:rPr>
          <w:rFonts w:ascii="Times New Roman" w:hAnsi="Times New Roman" w:cs="Times New Roman"/>
        </w:rPr>
        <w:t xml:space="preserve">do rad gmin, rad powiatów, sejmików województw i rad dzielnic m.st. Warszawy oraz wyborów wójtów, burmistrzów i prezydentów miast </w:t>
      </w:r>
      <w:r w:rsidRPr="005E2E34">
        <w:rPr>
          <w:rFonts w:ascii="Times New Roman" w:hAnsi="Times New Roman" w:cs="Times New Roman"/>
        </w:rPr>
        <w:t xml:space="preserve">na podstawie art. 6 ust. 1 lit. c) RODO </w:t>
      </w:r>
      <w:bookmarkEnd w:id="1"/>
      <w:r w:rsidRPr="005E2E34">
        <w:rPr>
          <w:rFonts w:ascii="Times New Roman" w:hAnsi="Times New Roman" w:cs="Times New Roman"/>
        </w:rPr>
        <w:t>w związku z art. 103aa § 7 i § 8 ustawy z dnia 5 stycznia 2011 r. - Kodeks wyborczy (t. j. Dz. U. z 202</w:t>
      </w:r>
      <w:r w:rsidR="00F90D96">
        <w:rPr>
          <w:rFonts w:ascii="Times New Roman" w:hAnsi="Times New Roman" w:cs="Times New Roman"/>
        </w:rPr>
        <w:t>3</w:t>
      </w:r>
      <w:r w:rsidRPr="005E2E34">
        <w:rPr>
          <w:rFonts w:ascii="Times New Roman" w:hAnsi="Times New Roman" w:cs="Times New Roman"/>
        </w:rPr>
        <w:t xml:space="preserve"> r. poz. </w:t>
      </w:r>
      <w:r w:rsidR="00F90D96">
        <w:rPr>
          <w:rFonts w:ascii="Times New Roman" w:hAnsi="Times New Roman" w:cs="Times New Roman"/>
        </w:rPr>
        <w:t>2408</w:t>
      </w:r>
      <w:r w:rsidRPr="005E2E34">
        <w:rPr>
          <w:rFonts w:ascii="Times New Roman" w:hAnsi="Times New Roman" w:cs="Times New Roman"/>
        </w:rPr>
        <w:t xml:space="preserve"> ze zm.), </w:t>
      </w:r>
      <w:r w:rsidR="00F90D96">
        <w:rPr>
          <w:rFonts w:ascii="Times New Roman" w:hAnsi="Times New Roman" w:cs="Times New Roman"/>
        </w:rPr>
        <w:t>u</w:t>
      </w:r>
      <w:r w:rsidRPr="005E2E34">
        <w:rPr>
          <w:rFonts w:ascii="Times New Roman" w:hAnsi="Times New Roman" w:cs="Times New Roman"/>
        </w:rPr>
        <w:t xml:space="preserve">chwałą </w:t>
      </w:r>
      <w:r w:rsidR="00F90D96">
        <w:rPr>
          <w:rFonts w:ascii="Times New Roman" w:hAnsi="Times New Roman" w:cs="Times New Roman"/>
        </w:rPr>
        <w:t>N</w:t>
      </w:r>
      <w:r w:rsidRPr="005E2E34">
        <w:rPr>
          <w:rFonts w:ascii="Times New Roman" w:hAnsi="Times New Roman" w:cs="Times New Roman"/>
        </w:rPr>
        <w:t xml:space="preserve">r </w:t>
      </w:r>
      <w:r w:rsidR="00F90D96">
        <w:rPr>
          <w:rFonts w:ascii="Times New Roman" w:hAnsi="Times New Roman" w:cs="Times New Roman"/>
        </w:rPr>
        <w:t>102</w:t>
      </w:r>
      <w:r w:rsidRPr="005E2E34">
        <w:rPr>
          <w:rFonts w:ascii="Times New Roman" w:hAnsi="Times New Roman" w:cs="Times New Roman"/>
        </w:rPr>
        <w:t xml:space="preserve">/2023 Państwowej Komisji Wyborczej z dnia </w:t>
      </w:r>
      <w:r w:rsidR="00F90D96">
        <w:rPr>
          <w:rFonts w:ascii="Times New Roman" w:hAnsi="Times New Roman" w:cs="Times New Roman"/>
        </w:rPr>
        <w:t>4 marca</w:t>
      </w:r>
      <w:r w:rsidRPr="005E2E34">
        <w:rPr>
          <w:rFonts w:ascii="Times New Roman" w:hAnsi="Times New Roman" w:cs="Times New Roman"/>
        </w:rPr>
        <w:t xml:space="preserve"> 202</w:t>
      </w:r>
      <w:r w:rsidR="00F90D96">
        <w:rPr>
          <w:rFonts w:ascii="Times New Roman" w:hAnsi="Times New Roman" w:cs="Times New Roman"/>
        </w:rPr>
        <w:t>4</w:t>
      </w:r>
      <w:r w:rsidRPr="005E2E34">
        <w:rPr>
          <w:rFonts w:ascii="Times New Roman" w:hAnsi="Times New Roman" w:cs="Times New Roman"/>
        </w:rPr>
        <w:t xml:space="preserve"> r. w sprawie wytycznych dla obwodowych komisji wyborczych dotyczących zadań i trybu przygotowania oraz przeprowadzenia głosowania w </w:t>
      </w:r>
      <w:r w:rsidR="00F90D96">
        <w:rPr>
          <w:rFonts w:ascii="Times New Roman" w:hAnsi="Times New Roman" w:cs="Times New Roman"/>
        </w:rPr>
        <w:t>wyborach</w:t>
      </w:r>
      <w:r w:rsidRPr="005E2E34">
        <w:rPr>
          <w:rFonts w:ascii="Times New Roman" w:hAnsi="Times New Roman" w:cs="Times New Roman"/>
        </w:rPr>
        <w:t xml:space="preserve"> </w:t>
      </w:r>
      <w:r w:rsidR="00F90D96" w:rsidRPr="005E2E34">
        <w:rPr>
          <w:rFonts w:ascii="Times New Roman" w:hAnsi="Times New Roman" w:cs="Times New Roman"/>
        </w:rPr>
        <w:t>do rad gmin, rad powiatów, sejmików województw i rad dzielnic m.st. Warszawy oraz wyborów wójtów, burmistrzów i prezydentów miast</w:t>
      </w:r>
      <w:r w:rsidRPr="00345B33">
        <w:rPr>
          <w:rFonts w:ascii="Times New Roman" w:hAnsi="Times New Roman" w:cs="Times New Roman"/>
          <w:sz w:val="24"/>
          <w:szCs w:val="24"/>
        </w:rPr>
        <w:t xml:space="preserve"> zarządzonych na dzień </w:t>
      </w:r>
      <w:r w:rsidR="00F90D96">
        <w:rPr>
          <w:rFonts w:ascii="Times New Roman" w:hAnsi="Times New Roman" w:cs="Times New Roman"/>
          <w:sz w:val="24"/>
          <w:szCs w:val="24"/>
        </w:rPr>
        <w:t>7 kwietnia</w:t>
      </w:r>
      <w:r w:rsidRPr="00345B33">
        <w:rPr>
          <w:rFonts w:ascii="Times New Roman" w:hAnsi="Times New Roman" w:cs="Times New Roman"/>
          <w:sz w:val="24"/>
          <w:szCs w:val="24"/>
        </w:rPr>
        <w:t xml:space="preserve"> 202</w:t>
      </w:r>
      <w:r w:rsidR="00F90D96">
        <w:rPr>
          <w:rFonts w:ascii="Times New Roman" w:hAnsi="Times New Roman" w:cs="Times New Roman"/>
          <w:sz w:val="24"/>
          <w:szCs w:val="24"/>
        </w:rPr>
        <w:t>4</w:t>
      </w:r>
      <w:r w:rsidRPr="00345B33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</w:rPr>
        <w:t>,</w:t>
      </w:r>
      <w:r>
        <w:t xml:space="preserve"> </w:t>
      </w:r>
      <w:r w:rsidRPr="00E20841">
        <w:rPr>
          <w:rFonts w:ascii="Times New Roman" w:hAnsi="Times New Roman" w:cs="Times New Roman"/>
          <w:sz w:val="24"/>
          <w:szCs w:val="24"/>
        </w:rPr>
        <w:t xml:space="preserve">Uchwałą nr 65/2023 PKW z dnia 17 sierpnia 2023 r. w sprawie wzoru zaświadczenia dla męża zaufania (M.P. 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Pr="00E20841">
        <w:rPr>
          <w:rFonts w:ascii="Times New Roman" w:hAnsi="Times New Roman" w:cs="Times New Roman"/>
          <w:sz w:val="24"/>
          <w:szCs w:val="24"/>
        </w:rPr>
        <w:t>poz. 929) – w przypadku mężów zaufania wyznaczonych przez komitety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176C17" w14:textId="52E16A8B" w:rsidR="001C5288" w:rsidRPr="00345B33" w:rsidRDefault="001C5288" w:rsidP="001C5288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5B33">
        <w:rPr>
          <w:rFonts w:ascii="Times New Roman" w:hAnsi="Times New Roman" w:cs="Times New Roman"/>
          <w:sz w:val="24"/>
          <w:szCs w:val="24"/>
        </w:rPr>
        <w:t>Państwa dane osobowe będą przetwarzane przez okres niezbędny do realizacji ww. celu z uwzględnieniem okresów przechowywania określonych w przepisach szczególnych,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B33">
        <w:rPr>
          <w:rFonts w:ascii="Times New Roman" w:hAnsi="Times New Roman" w:cs="Times New Roman"/>
          <w:sz w:val="24"/>
          <w:szCs w:val="24"/>
        </w:rPr>
        <w:t>w tym przepisów archiwalnych.</w:t>
      </w:r>
    </w:p>
    <w:bookmarkEnd w:id="2"/>
    <w:p w14:paraId="5A9AA890" w14:textId="77777777" w:rsidR="001C5288" w:rsidRPr="009E00CB" w:rsidRDefault="001C5288" w:rsidP="001C5288">
      <w:pPr>
        <w:pStyle w:val="Akapitzlist"/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417FF7" w14:textId="77777777" w:rsidR="001C5288" w:rsidRPr="0088625D" w:rsidRDefault="001C5288" w:rsidP="001C5288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D716E6" w14:textId="77777777" w:rsidR="001C5288" w:rsidRPr="009E00CB" w:rsidRDefault="001C5288" w:rsidP="001C5288">
      <w:pPr>
        <w:pStyle w:val="Akapitzlist"/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7F964C3E" w14:textId="77777777" w:rsidR="001C5288" w:rsidRPr="007013AF" w:rsidRDefault="001C5288" w:rsidP="001C5288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F7ECCC" w14:textId="77777777" w:rsidR="001C5288" w:rsidRPr="007013AF" w:rsidRDefault="001C5288" w:rsidP="001C5288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94414C5" w14:textId="77777777" w:rsidR="001C5288" w:rsidRPr="007013AF" w:rsidRDefault="001C5288" w:rsidP="001C5288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63DD880E" w14:textId="77777777" w:rsidR="001C5288" w:rsidRPr="002B560D" w:rsidRDefault="001C5288" w:rsidP="001C5288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B96DA8" w14:textId="77777777" w:rsidR="001C5288" w:rsidRDefault="001C5288" w:rsidP="001C5288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669775"/>
      <w:r w:rsidRPr="002B560D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obowiązkiem ustawowym.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18B0A771" w14:textId="77777777" w:rsidR="001C5288" w:rsidRPr="00345B33" w:rsidRDefault="001C5288" w:rsidP="001C5288">
      <w:pPr>
        <w:pStyle w:val="Akapitzlist"/>
        <w:numPr>
          <w:ilvl w:val="1"/>
          <w:numId w:val="3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5B33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usługodawcom wykonujących usługi z zakresu systemów informatycznych, usługodawcom z zakresu księgowości lub doradztwa prawnego, a także podmiotom lub organom uprawnionym na podstawie przepisów prawa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F2F145B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1FEE9" w14:textId="77777777" w:rsidR="001C5288" w:rsidRPr="007709A6" w:rsidRDefault="001C5288" w:rsidP="001C5288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7DCEA57" w14:textId="77777777" w:rsidR="001C5288" w:rsidRPr="007709A6" w:rsidRDefault="001C5288" w:rsidP="001C528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5116E033" w14:textId="77777777" w:rsidR="001C5288" w:rsidRPr="006D19BD" w:rsidRDefault="001C5288" w:rsidP="001C528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</w:rPr>
      </w:pPr>
      <w:r w:rsidRPr="006D19BD">
        <w:rPr>
          <w:rFonts w:ascii="Times New Roman" w:eastAsia="Times New Roman" w:hAnsi="Times New Roman" w:cs="Times New Roman"/>
          <w:kern w:val="2"/>
        </w:rPr>
        <w:t>(podpis wnioskodawcy)</w:t>
      </w:r>
    </w:p>
    <w:p w14:paraId="3C2CBDAD" w14:textId="75A3E123" w:rsidR="004A459D" w:rsidRPr="007709A6" w:rsidRDefault="004A459D" w:rsidP="007709A6">
      <w:pPr>
        <w:tabs>
          <w:tab w:val="left" w:pos="0"/>
        </w:tabs>
        <w:rPr>
          <w:rFonts w:ascii="Times New Roman" w:hAnsi="Times New Roman" w:cs="Times New Roman"/>
        </w:rPr>
      </w:pPr>
    </w:p>
    <w:sectPr w:rsidR="004A459D" w:rsidRPr="007709A6" w:rsidSect="00D27B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03AF4" w14:textId="77777777" w:rsidR="009D2A15" w:rsidRDefault="009D2A15" w:rsidP="001678BC">
      <w:pPr>
        <w:spacing w:after="0" w:line="240" w:lineRule="auto"/>
      </w:pPr>
      <w:r>
        <w:separator/>
      </w:r>
    </w:p>
  </w:endnote>
  <w:endnote w:type="continuationSeparator" w:id="0">
    <w:p w14:paraId="65B27199" w14:textId="77777777" w:rsidR="009D2A15" w:rsidRDefault="009D2A15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79E9C" w14:textId="77777777" w:rsidR="009D2A15" w:rsidRDefault="009D2A15" w:rsidP="001678BC">
      <w:pPr>
        <w:spacing w:after="0" w:line="240" w:lineRule="auto"/>
      </w:pPr>
      <w:r>
        <w:separator/>
      </w:r>
    </w:p>
  </w:footnote>
  <w:footnote w:type="continuationSeparator" w:id="0">
    <w:p w14:paraId="2D8F3907" w14:textId="77777777" w:rsidR="009D2A15" w:rsidRDefault="009D2A15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44185"/>
    <w:multiLevelType w:val="hybridMultilevel"/>
    <w:tmpl w:val="44A02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B15D89"/>
    <w:multiLevelType w:val="hybridMultilevel"/>
    <w:tmpl w:val="BA3E6BAE"/>
    <w:lvl w:ilvl="0" w:tplc="537AD48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F1946"/>
    <w:multiLevelType w:val="hybridMultilevel"/>
    <w:tmpl w:val="65782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0F57FC"/>
    <w:multiLevelType w:val="hybridMultilevel"/>
    <w:tmpl w:val="4B52135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AB26AA0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47275"/>
    <w:multiLevelType w:val="hybridMultilevel"/>
    <w:tmpl w:val="67464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392793">
    <w:abstractNumId w:val="1"/>
  </w:num>
  <w:num w:numId="2" w16cid:durableId="832181842">
    <w:abstractNumId w:val="5"/>
  </w:num>
  <w:num w:numId="3" w16cid:durableId="1439834492">
    <w:abstractNumId w:val="6"/>
  </w:num>
  <w:num w:numId="4" w16cid:durableId="859507707">
    <w:abstractNumId w:val="4"/>
  </w:num>
  <w:num w:numId="5" w16cid:durableId="1146239991">
    <w:abstractNumId w:val="3"/>
  </w:num>
  <w:num w:numId="6" w16cid:durableId="2104110851">
    <w:abstractNumId w:val="7"/>
  </w:num>
  <w:num w:numId="7" w16cid:durableId="1548949669">
    <w:abstractNumId w:val="0"/>
  </w:num>
  <w:num w:numId="8" w16cid:durableId="1288200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A6"/>
    <w:rsid w:val="00114E80"/>
    <w:rsid w:val="00141B5F"/>
    <w:rsid w:val="001678BC"/>
    <w:rsid w:val="001C5288"/>
    <w:rsid w:val="001D3CD4"/>
    <w:rsid w:val="002319B9"/>
    <w:rsid w:val="002B4708"/>
    <w:rsid w:val="0038061C"/>
    <w:rsid w:val="004450E9"/>
    <w:rsid w:val="00445B37"/>
    <w:rsid w:val="004A459D"/>
    <w:rsid w:val="00520F01"/>
    <w:rsid w:val="005638E4"/>
    <w:rsid w:val="005E2A2F"/>
    <w:rsid w:val="005E2E34"/>
    <w:rsid w:val="00661DDA"/>
    <w:rsid w:val="006D19BD"/>
    <w:rsid w:val="007709A6"/>
    <w:rsid w:val="00911B68"/>
    <w:rsid w:val="009D2A15"/>
    <w:rsid w:val="009E568E"/>
    <w:rsid w:val="00BD7D74"/>
    <w:rsid w:val="00CA34C4"/>
    <w:rsid w:val="00CA4FAA"/>
    <w:rsid w:val="00D27B0C"/>
    <w:rsid w:val="00EC4A8F"/>
    <w:rsid w:val="00F90D96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  <w:style w:type="paragraph" w:styleId="Akapitzlist">
    <w:name w:val="List Paragraph"/>
    <w:basedOn w:val="Normalny"/>
    <w:link w:val="AkapitzlistZnak"/>
    <w:uiPriority w:val="34"/>
    <w:qFormat/>
    <w:rsid w:val="001C5288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C5288"/>
  </w:style>
  <w:style w:type="character" w:styleId="Hipercze">
    <w:name w:val="Hyperlink"/>
    <w:basedOn w:val="Domylnaczcionkaakapitu"/>
    <w:uiPriority w:val="99"/>
    <w:unhideWhenUsed/>
    <w:rsid w:val="001C5288"/>
    <w:rPr>
      <w:color w:val="0000FF" w:themeColor="hyperlink"/>
      <w:u w:val="single"/>
    </w:rPr>
  </w:style>
  <w:style w:type="character" w:customStyle="1" w:styleId="lrzxr">
    <w:name w:val="lrzxr"/>
    <w:rsid w:val="001C5288"/>
  </w:style>
  <w:style w:type="table" w:styleId="Siatkatabelijasna">
    <w:name w:val="Grid Table Light"/>
    <w:basedOn w:val="Standardowy"/>
    <w:uiPriority w:val="40"/>
    <w:rsid w:val="00CA4F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gniewkowo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Jadwiga Stefańska</cp:lastModifiedBy>
  <cp:revision>3</cp:revision>
  <cp:lastPrinted>2023-10-17T08:10:00Z</cp:lastPrinted>
  <dcterms:created xsi:type="dcterms:W3CDTF">2024-04-21T20:04:00Z</dcterms:created>
  <dcterms:modified xsi:type="dcterms:W3CDTF">2024-07-12T07:12:00Z</dcterms:modified>
</cp:coreProperties>
</file>