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8AB8" w14:textId="6CA6E5F3" w:rsidR="00FB0D88" w:rsidRPr="000648EC" w:rsidRDefault="000648EC" w:rsidP="000648EC">
      <w:pPr>
        <w:ind w:left="5664"/>
        <w:rPr>
          <w:rFonts w:ascii="Arial" w:hAnsi="Arial" w:cs="Arial"/>
          <w:sz w:val="24"/>
          <w:szCs w:val="24"/>
        </w:rPr>
      </w:pPr>
      <w:r w:rsidRPr="000648EC">
        <w:rPr>
          <w:rFonts w:ascii="Arial" w:hAnsi="Arial" w:cs="Arial"/>
          <w:sz w:val="24"/>
          <w:szCs w:val="24"/>
        </w:rPr>
        <w:t>Gniewkowo……</w:t>
      </w:r>
      <w:r>
        <w:rPr>
          <w:rFonts w:ascii="Arial" w:hAnsi="Arial" w:cs="Arial"/>
          <w:sz w:val="24"/>
          <w:szCs w:val="24"/>
        </w:rPr>
        <w:t>……..</w:t>
      </w:r>
    </w:p>
    <w:p w14:paraId="30A0886B" w14:textId="77777777" w:rsidR="000648EC" w:rsidRPr="000648EC" w:rsidRDefault="000648EC">
      <w:pPr>
        <w:rPr>
          <w:rFonts w:ascii="Arial" w:hAnsi="Arial" w:cs="Arial"/>
          <w:sz w:val="24"/>
          <w:szCs w:val="24"/>
        </w:rPr>
      </w:pPr>
    </w:p>
    <w:p w14:paraId="2EEFE81F" w14:textId="77777777" w:rsid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504BA2" w14:textId="77777777" w:rsid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7FC6FA" w14:textId="44A8AF0C" w:rsidR="000648EC" w:rsidRP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48EC">
        <w:rPr>
          <w:rFonts w:ascii="Arial" w:hAnsi="Arial" w:cs="Arial"/>
          <w:b/>
          <w:bCs/>
          <w:sz w:val="24"/>
          <w:szCs w:val="24"/>
        </w:rPr>
        <w:t>OŚWIADCZENIE</w:t>
      </w:r>
    </w:p>
    <w:p w14:paraId="11EAE6AB" w14:textId="77777777" w:rsidR="000648EC" w:rsidRPr="000648EC" w:rsidRDefault="000648EC">
      <w:pPr>
        <w:rPr>
          <w:rFonts w:ascii="Arial" w:hAnsi="Arial" w:cs="Arial"/>
          <w:sz w:val="24"/>
          <w:szCs w:val="24"/>
        </w:rPr>
      </w:pPr>
    </w:p>
    <w:p w14:paraId="4136A9E4" w14:textId="59D09A21" w:rsidR="000648EC" w:rsidRDefault="000648EC" w:rsidP="000648EC">
      <w:pPr>
        <w:spacing w:line="36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0648EC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że jestem świadomy/świadoma o</w:t>
      </w:r>
      <w:r w:rsidRPr="000648EC">
        <w:rPr>
          <w:rFonts w:ascii="Arial" w:hAnsi="Arial" w:cs="Arial"/>
          <w:sz w:val="24"/>
          <w:szCs w:val="24"/>
        </w:rPr>
        <w:t xml:space="preserve"> odpowiedzialności karnej, w</w:t>
      </w:r>
      <w:r>
        <w:rPr>
          <w:rFonts w:ascii="Arial" w:hAnsi="Arial" w:cs="Arial"/>
          <w:sz w:val="24"/>
          <w:szCs w:val="24"/>
        </w:rPr>
        <w:t> </w:t>
      </w:r>
      <w:r w:rsidRPr="000648EC">
        <w:rPr>
          <w:rFonts w:ascii="Arial" w:hAnsi="Arial" w:cs="Arial"/>
          <w:sz w:val="24"/>
          <w:szCs w:val="24"/>
        </w:rPr>
        <w:t>szczególności za złożenie podrobionego, przerobionego, poświadczonego nieprawdę albo złożenie nierzetelnego, pise</w:t>
      </w:r>
      <w:r>
        <w:rPr>
          <w:rFonts w:ascii="Arial" w:hAnsi="Arial" w:cs="Arial"/>
          <w:sz w:val="24"/>
          <w:szCs w:val="24"/>
        </w:rPr>
        <w:t>m</w:t>
      </w:r>
      <w:r w:rsidRPr="000648EC">
        <w:rPr>
          <w:rFonts w:ascii="Arial" w:hAnsi="Arial" w:cs="Arial"/>
          <w:sz w:val="24"/>
          <w:szCs w:val="24"/>
        </w:rPr>
        <w:t>nego oświadczenia dotyczącego okoliczności mających istotne znaczenie dla uzyskania dofinansowania, wynikającego z art. 297 ustawy z dnia 6 czerwca 1997 r. – Kodeks karny</w:t>
      </w:r>
      <w:r>
        <w:rPr>
          <w:rFonts w:ascii="Arial" w:hAnsi="Arial" w:cs="Arial"/>
          <w:sz w:val="24"/>
          <w:szCs w:val="24"/>
        </w:rPr>
        <w:t>.</w:t>
      </w:r>
    </w:p>
    <w:p w14:paraId="36B5F7D2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46EB89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21DCD" w14:textId="2FB45297" w:rsidR="000648EC" w:rsidRDefault="000648EC" w:rsidP="00064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DD23781" w14:textId="1568B743" w:rsidR="000648EC" w:rsidRPr="000648EC" w:rsidRDefault="000648EC" w:rsidP="000648E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648EC">
        <w:rPr>
          <w:rFonts w:ascii="Arial" w:hAnsi="Arial" w:cs="Arial"/>
          <w:sz w:val="20"/>
          <w:szCs w:val="20"/>
        </w:rPr>
        <w:t>(data i podpis)</w:t>
      </w:r>
    </w:p>
    <w:p w14:paraId="043CDD4A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EE6AE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5DE762" w14:textId="6BA7C7FA" w:rsidR="000648EC" w:rsidRPr="000648EC" w:rsidRDefault="000648EC" w:rsidP="000648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8E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Ś</w:t>
      </w:r>
      <w:r w:rsidRPr="000648EC">
        <w:rPr>
          <w:rFonts w:ascii="Arial" w:hAnsi="Arial" w:cs="Arial"/>
          <w:b/>
          <w:bCs/>
          <w:sz w:val="24"/>
          <w:szCs w:val="24"/>
        </w:rPr>
        <w:t>WIADCZENIE</w:t>
      </w:r>
    </w:p>
    <w:p w14:paraId="18346091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32E7FC" w14:textId="66961E7F" w:rsidR="000648EC" w:rsidRDefault="000648EC" w:rsidP="000648EC">
      <w:pPr>
        <w:spacing w:line="360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budynek w którym realizowane będą zadania objęte dofinansowaniem w ramach Priorytetowego Programu „Ciepłe Mieszkanie” jest zgodny z wymogami zawartymi w Programie.</w:t>
      </w:r>
    </w:p>
    <w:p w14:paraId="2C1F0818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CE4BCD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D3D184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656212" w14:textId="77777777" w:rsidR="000648EC" w:rsidRDefault="000648EC" w:rsidP="00064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3704E78" w14:textId="77777777" w:rsidR="000648EC" w:rsidRPr="000648EC" w:rsidRDefault="000648EC" w:rsidP="000648E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648EC">
        <w:rPr>
          <w:rFonts w:ascii="Arial" w:hAnsi="Arial" w:cs="Arial"/>
          <w:sz w:val="20"/>
          <w:szCs w:val="20"/>
        </w:rPr>
        <w:t>(data i podpis)</w:t>
      </w:r>
    </w:p>
    <w:p w14:paraId="136A922F" w14:textId="567F03DF" w:rsidR="000648EC" w:rsidRP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648EC" w:rsidRPr="0006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EC"/>
    <w:rsid w:val="000648EC"/>
    <w:rsid w:val="000E187D"/>
    <w:rsid w:val="00E55B5D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275"/>
  <w15:chartTrackingRefBased/>
  <w15:docId w15:val="{8451FBEF-7993-4CE0-944E-F11416EB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1</cp:revision>
  <dcterms:created xsi:type="dcterms:W3CDTF">2024-05-22T11:36:00Z</dcterms:created>
  <dcterms:modified xsi:type="dcterms:W3CDTF">2024-05-22T11:44:00Z</dcterms:modified>
</cp:coreProperties>
</file>