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7ECA" w14:textId="0BFC96EF" w:rsidR="002667DC" w:rsidRPr="002667DC" w:rsidRDefault="002667DC" w:rsidP="002667DC">
      <w:pPr>
        <w:spacing w:after="0" w:line="240" w:lineRule="auto"/>
        <w:jc w:val="right"/>
        <w:rPr>
          <w:rFonts w:ascii="Arial" w:hAnsi="Arial" w:cs="Arial"/>
          <w:kern w:val="0"/>
          <w:lang w:eastAsia="pl-PL"/>
          <w14:ligatures w14:val="none"/>
        </w:rPr>
      </w:pPr>
      <w:r w:rsidRPr="002667DC">
        <w:rPr>
          <w:rFonts w:ascii="Arial" w:hAnsi="Arial" w:cs="Arial"/>
          <w:kern w:val="0"/>
          <w:lang w:eastAsia="pl-PL"/>
          <w14:ligatures w14:val="none"/>
        </w:rPr>
        <w:t xml:space="preserve">Załącznik nr </w:t>
      </w:r>
      <w:r>
        <w:rPr>
          <w:rFonts w:ascii="Arial" w:hAnsi="Arial" w:cs="Arial"/>
          <w:kern w:val="0"/>
          <w:lang w:eastAsia="pl-PL"/>
          <w14:ligatures w14:val="none"/>
        </w:rPr>
        <w:t>2</w:t>
      </w:r>
    </w:p>
    <w:p w14:paraId="1810ECCB" w14:textId="77777777" w:rsidR="002667DC" w:rsidRPr="002667DC" w:rsidRDefault="002667DC" w:rsidP="002667DC">
      <w:pPr>
        <w:spacing w:after="0" w:line="240" w:lineRule="auto"/>
        <w:jc w:val="both"/>
        <w:rPr>
          <w:rFonts w:ascii="Arial" w:hAnsi="Arial" w:cs="Arial"/>
          <w:kern w:val="0"/>
          <w:lang w:eastAsia="pl-PL"/>
          <w14:ligatures w14:val="none"/>
        </w:rPr>
      </w:pPr>
    </w:p>
    <w:p w14:paraId="5C58E051" w14:textId="3107D4FC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14:ligatures w14:val="none"/>
        </w:rPr>
      </w:pPr>
      <w:r w:rsidRPr="002667DC">
        <w:rPr>
          <w:rFonts w:ascii="Arial" w:hAnsi="Arial" w:cs="Arial"/>
          <w:b/>
          <w:bCs/>
          <w:kern w:val="0"/>
          <w14:ligatures w14:val="none"/>
        </w:rPr>
        <w:t xml:space="preserve">Umowa </w:t>
      </w:r>
      <w:r>
        <w:rPr>
          <w:rFonts w:ascii="Arial" w:hAnsi="Arial" w:cs="Arial"/>
          <w:b/>
          <w:bCs/>
          <w:kern w:val="0"/>
          <w14:ligatures w14:val="none"/>
        </w:rPr>
        <w:t xml:space="preserve">przedwstępna </w:t>
      </w:r>
      <w:r w:rsidRPr="002667DC">
        <w:rPr>
          <w:rFonts w:ascii="Arial" w:hAnsi="Arial" w:cs="Arial"/>
          <w:b/>
          <w:bCs/>
          <w:kern w:val="0"/>
          <w14:ligatures w14:val="none"/>
        </w:rPr>
        <w:t>sprzedaży n</w:t>
      </w:r>
      <w:r w:rsidRPr="002667DC">
        <w:rPr>
          <w:rFonts w:ascii="Arial" w:hAnsi="Arial" w:cs="Arial"/>
          <w:b/>
          <w:kern w:val="0"/>
          <w14:ligatures w14:val="none"/>
        </w:rPr>
        <w:t>r  RZp.271.5…...2023</w:t>
      </w:r>
    </w:p>
    <w:p w14:paraId="58A26295" w14:textId="77777777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14:ligatures w14:val="none"/>
        </w:rPr>
      </w:pPr>
    </w:p>
    <w:p w14:paraId="68ACE231" w14:textId="77777777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14:ligatures w14:val="none"/>
        </w:rPr>
      </w:pPr>
    </w:p>
    <w:p w14:paraId="4B6E5980" w14:textId="77777777" w:rsidR="002667DC" w:rsidRPr="002667DC" w:rsidRDefault="002667DC" w:rsidP="002667DC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2667DC">
        <w:rPr>
          <w:rFonts w:ascii="Arial" w:eastAsia="Times New Roman" w:hAnsi="Arial" w:cs="Arial"/>
          <w:bCs/>
          <w:kern w:val="0"/>
          <w:lang w:eastAsia="pl-PL"/>
          <w14:ligatures w14:val="none"/>
        </w:rPr>
        <w:t>zawarta w dniu …….2023 r. w Gniewkowie pomiędzy Gminą Gniewkowo, ul. 17 stycznia 11, 88-140 Gniewkowo, NIP 556-25-63-314,</w:t>
      </w:r>
      <w:r w:rsidRPr="002667DC">
        <w:rPr>
          <w:rFonts w:ascii="Arial" w:eastAsia="Times New Roman" w:hAnsi="Arial" w:cs="Arial"/>
          <w:bCs/>
          <w:kern w:val="0"/>
          <w:lang w:eastAsia="pl-PL"/>
          <w14:ligatures w14:val="none"/>
        </w:rPr>
        <w:tab/>
        <w:t xml:space="preserve"> </w:t>
      </w:r>
    </w:p>
    <w:p w14:paraId="636C6C53" w14:textId="77777777" w:rsidR="002667DC" w:rsidRPr="002667DC" w:rsidRDefault="002667DC" w:rsidP="002667DC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2667DC">
        <w:rPr>
          <w:rFonts w:ascii="Arial" w:eastAsia="Times New Roman" w:hAnsi="Arial" w:cs="Arial"/>
          <w:bCs/>
          <w:kern w:val="0"/>
          <w:lang w:eastAsia="pl-PL"/>
          <w14:ligatures w14:val="none"/>
        </w:rPr>
        <w:t>reprezentowaną przez: Burmistrza Gniewkowa</w:t>
      </w:r>
      <w:r w:rsidRPr="002667DC">
        <w:rPr>
          <w:rFonts w:ascii="Arial" w:eastAsia="Times New Roman" w:hAnsi="Arial" w:cs="Arial"/>
          <w:bCs/>
          <w:kern w:val="0"/>
          <w:lang w:eastAsia="pl-PL"/>
          <w14:ligatures w14:val="none"/>
        </w:rPr>
        <w:tab/>
        <w:t>- Adama Straszyńskiego</w:t>
      </w:r>
    </w:p>
    <w:p w14:paraId="51848A69" w14:textId="77777777" w:rsidR="002667DC" w:rsidRPr="002667DC" w:rsidRDefault="002667DC" w:rsidP="002667DC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2667DC">
        <w:rPr>
          <w:rFonts w:ascii="Arial" w:eastAsia="Times New Roman" w:hAnsi="Arial" w:cs="Arial"/>
          <w:bCs/>
          <w:kern w:val="0"/>
          <w:lang w:eastAsia="pl-PL"/>
          <w14:ligatures w14:val="none"/>
        </w:rPr>
        <w:t>przy kontrasygnacie Skarbnika Gminy</w:t>
      </w:r>
      <w:r w:rsidRPr="002667DC">
        <w:rPr>
          <w:rFonts w:ascii="Arial" w:eastAsia="Times New Roman" w:hAnsi="Arial" w:cs="Arial"/>
          <w:bCs/>
          <w:kern w:val="0"/>
          <w:lang w:eastAsia="pl-PL"/>
          <w14:ligatures w14:val="none"/>
        </w:rPr>
        <w:tab/>
      </w:r>
      <w:r w:rsidRPr="002667DC">
        <w:rPr>
          <w:rFonts w:ascii="Arial" w:eastAsia="Times New Roman" w:hAnsi="Arial" w:cs="Arial"/>
          <w:bCs/>
          <w:kern w:val="0"/>
          <w:lang w:eastAsia="pl-PL"/>
          <w14:ligatures w14:val="none"/>
        </w:rPr>
        <w:tab/>
        <w:t>- Wioletty Kucharskiej</w:t>
      </w:r>
    </w:p>
    <w:p w14:paraId="64BECB50" w14:textId="77777777" w:rsidR="002667DC" w:rsidRPr="002667DC" w:rsidRDefault="002667DC" w:rsidP="002667DC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2667DC">
        <w:rPr>
          <w:rFonts w:ascii="Arial" w:eastAsia="Times New Roman" w:hAnsi="Arial" w:cs="Arial"/>
          <w:bCs/>
          <w:kern w:val="0"/>
          <w:lang w:eastAsia="pl-PL"/>
          <w14:ligatures w14:val="none"/>
        </w:rPr>
        <w:t>zwaną dalej Sprzedającym</w:t>
      </w:r>
    </w:p>
    <w:p w14:paraId="068AAEDB" w14:textId="77777777" w:rsidR="002667DC" w:rsidRPr="002667DC" w:rsidRDefault="002667DC" w:rsidP="002667DC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2667DC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a </w:t>
      </w:r>
    </w:p>
    <w:p w14:paraId="1162C587" w14:textId="77777777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  <w:r w:rsidRPr="002667DC">
        <w:rPr>
          <w:rFonts w:ascii="Arial" w:hAnsi="Arial" w:cs="Arial"/>
          <w:kern w:val="0"/>
          <w14:ligatures w14:val="none"/>
        </w:rPr>
        <w:t>....................................................................................................................................................</w:t>
      </w:r>
    </w:p>
    <w:p w14:paraId="154087D7" w14:textId="77777777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  <w:r w:rsidRPr="002667DC">
        <w:rPr>
          <w:rFonts w:ascii="Arial" w:hAnsi="Arial" w:cs="Arial"/>
          <w:kern w:val="0"/>
          <w14:ligatures w14:val="none"/>
        </w:rPr>
        <w:t>zam. ......................................    ul. ...............................................................    PESEL........................</w:t>
      </w:r>
    </w:p>
    <w:p w14:paraId="67A7F4A2" w14:textId="77777777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  <w:r w:rsidRPr="002667DC">
        <w:rPr>
          <w:rFonts w:ascii="Arial" w:hAnsi="Arial" w:cs="Arial"/>
          <w:kern w:val="0"/>
          <w14:ligatures w14:val="none"/>
        </w:rPr>
        <w:t xml:space="preserve">NIP ........................................         </w:t>
      </w:r>
    </w:p>
    <w:p w14:paraId="3160C72A" w14:textId="77777777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  <w:r w:rsidRPr="002667DC">
        <w:rPr>
          <w:rFonts w:ascii="Arial" w:hAnsi="Arial" w:cs="Arial"/>
          <w:kern w:val="0"/>
          <w14:ligatures w14:val="none"/>
        </w:rPr>
        <w:t>legitymujący się dowodem osobistym seria ............nr .................</w:t>
      </w:r>
    </w:p>
    <w:p w14:paraId="68C567B4" w14:textId="77777777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  <w:r w:rsidRPr="002667DC">
        <w:rPr>
          <w:rFonts w:ascii="Arial" w:hAnsi="Arial" w:cs="Arial"/>
          <w:kern w:val="0"/>
          <w14:ligatures w14:val="none"/>
        </w:rPr>
        <w:t xml:space="preserve">wydany przez .................................................     dnia..............................r., </w:t>
      </w:r>
    </w:p>
    <w:p w14:paraId="78284F3C" w14:textId="77777777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kern w:val="0"/>
          <w14:ligatures w14:val="none"/>
        </w:rPr>
      </w:pPr>
      <w:r w:rsidRPr="002667DC">
        <w:rPr>
          <w:rFonts w:ascii="Arial" w:hAnsi="Arial" w:cs="Arial"/>
          <w:kern w:val="0"/>
          <w14:ligatures w14:val="none"/>
        </w:rPr>
        <w:t xml:space="preserve">zwanym dalej </w:t>
      </w:r>
      <w:r w:rsidRPr="002667DC">
        <w:rPr>
          <w:rFonts w:ascii="Arial" w:hAnsi="Arial" w:cs="Arial"/>
          <w:bCs/>
          <w:kern w:val="0"/>
          <w14:ligatures w14:val="none"/>
        </w:rPr>
        <w:t>Nabywającym</w:t>
      </w:r>
    </w:p>
    <w:p w14:paraId="3D74B1C0" w14:textId="77777777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14:ligatures w14:val="none"/>
        </w:rPr>
      </w:pPr>
    </w:p>
    <w:p w14:paraId="40D3DD74" w14:textId="77777777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14:ligatures w14:val="none"/>
        </w:rPr>
      </w:pPr>
    </w:p>
    <w:p w14:paraId="1AE388A7" w14:textId="77777777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0"/>
          <w14:ligatures w14:val="none"/>
        </w:rPr>
      </w:pPr>
      <w:r w:rsidRPr="002667DC">
        <w:rPr>
          <w:rFonts w:ascii="Arial" w:hAnsi="Arial" w:cs="Arial"/>
          <w:bCs/>
          <w:kern w:val="0"/>
          <w14:ligatures w14:val="none"/>
        </w:rPr>
        <w:t>§ 1</w:t>
      </w:r>
    </w:p>
    <w:p w14:paraId="25FE3C85" w14:textId="77777777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kern w:val="0"/>
          <w14:ligatures w14:val="none"/>
        </w:rPr>
      </w:pPr>
      <w:r w:rsidRPr="002667DC">
        <w:rPr>
          <w:rFonts w:ascii="Arial" w:hAnsi="Arial" w:cs="Arial"/>
          <w:kern w:val="0"/>
          <w14:ligatures w14:val="none"/>
        </w:rPr>
        <w:t xml:space="preserve">Przedmiotem umowy jest sprzedaż samochodu specjalnego marki </w:t>
      </w:r>
      <w:r w:rsidRPr="002667DC">
        <w:rPr>
          <w:rFonts w:ascii="Arial" w:hAnsi="Arial" w:cs="Arial"/>
          <w:kern w:val="0"/>
          <w:lang w:eastAsia="pl-PL"/>
          <w14:ligatures w14:val="none"/>
        </w:rPr>
        <w:t>MAN</w:t>
      </w:r>
      <w:r w:rsidRPr="002667DC">
        <w:rPr>
          <w:rFonts w:ascii="Arial" w:hAnsi="Arial" w:cs="Arial"/>
          <w:kern w:val="0"/>
          <w14:ligatures w14:val="none"/>
        </w:rPr>
        <w:t xml:space="preserve">, </w:t>
      </w:r>
      <w:r w:rsidRPr="002667DC">
        <w:rPr>
          <w:rFonts w:ascii="Arial" w:hAnsi="Arial" w:cs="Arial"/>
          <w:kern w:val="0"/>
          <w14:ligatures w14:val="none"/>
        </w:rPr>
        <w:br/>
        <w:t>VIN: WMAN36ZZ99Y228811</w:t>
      </w:r>
      <w:r w:rsidRPr="002667DC">
        <w:rPr>
          <w:rFonts w:ascii="Arial" w:hAnsi="Arial" w:cs="Arial"/>
          <w:bCs/>
          <w:kern w:val="0"/>
          <w14:ligatures w14:val="none"/>
        </w:rPr>
        <w:t>, n</w:t>
      </w:r>
      <w:r w:rsidRPr="002667DC">
        <w:rPr>
          <w:rFonts w:ascii="Arial" w:hAnsi="Arial" w:cs="Arial"/>
          <w:kern w:val="0"/>
          <w14:ligatures w14:val="none"/>
        </w:rPr>
        <w:t xml:space="preserve">r rejestracyjny </w:t>
      </w:r>
      <w:r w:rsidRPr="002667DC">
        <w:rPr>
          <w:rFonts w:ascii="Arial" w:hAnsi="Arial" w:cs="Arial"/>
          <w:bCs/>
          <w:kern w:val="0"/>
          <w14:ligatures w14:val="none"/>
        </w:rPr>
        <w:t>CIN 18698.</w:t>
      </w:r>
      <w:r w:rsidRPr="002667DC">
        <w:rPr>
          <w:rFonts w:ascii="Arial" w:hAnsi="Arial" w:cs="Arial"/>
          <w:kern w:val="0"/>
          <w14:ligatures w14:val="none"/>
        </w:rPr>
        <w:t xml:space="preserve"> </w:t>
      </w:r>
    </w:p>
    <w:p w14:paraId="25648998" w14:textId="77777777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kern w:val="0"/>
          <w14:ligatures w14:val="none"/>
        </w:rPr>
      </w:pPr>
    </w:p>
    <w:p w14:paraId="1CFF4671" w14:textId="77777777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0"/>
          <w14:ligatures w14:val="none"/>
        </w:rPr>
      </w:pPr>
      <w:r w:rsidRPr="002667DC">
        <w:rPr>
          <w:rFonts w:ascii="Arial" w:hAnsi="Arial" w:cs="Arial"/>
          <w:bCs/>
          <w:kern w:val="0"/>
          <w14:ligatures w14:val="none"/>
        </w:rPr>
        <w:t>§ 2</w:t>
      </w:r>
    </w:p>
    <w:p w14:paraId="083E15B3" w14:textId="77777777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  <w:r w:rsidRPr="002667DC">
        <w:rPr>
          <w:rFonts w:ascii="Arial" w:hAnsi="Arial" w:cs="Arial"/>
          <w:kern w:val="0"/>
          <w14:ligatures w14:val="none"/>
        </w:rPr>
        <w:t>Sprzedający oświadcza, że pojazd będący przedmiotem umowy stanowi jego własność, jest wolny od wad prawnych oraz praw osób trzecich i nie toczy się żadne postępowanie, którego przedmiotem jest ten pojazd, oraz nie stanowi on również przedmiotu zabezpieczenia.</w:t>
      </w:r>
    </w:p>
    <w:p w14:paraId="50D333CA" w14:textId="77777777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kern w:val="0"/>
          <w14:ligatures w14:val="none"/>
        </w:rPr>
      </w:pPr>
    </w:p>
    <w:p w14:paraId="5176BC53" w14:textId="77777777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0"/>
          <w14:ligatures w14:val="none"/>
        </w:rPr>
      </w:pPr>
      <w:r w:rsidRPr="002667DC">
        <w:rPr>
          <w:rFonts w:ascii="Arial" w:hAnsi="Arial" w:cs="Arial"/>
          <w:bCs/>
          <w:kern w:val="0"/>
          <w14:ligatures w14:val="none"/>
        </w:rPr>
        <w:t>§ 3</w:t>
      </w:r>
    </w:p>
    <w:p w14:paraId="619BD233" w14:textId="5407406E" w:rsidR="00F4133A" w:rsidRDefault="00F4133A" w:rsidP="002667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 xml:space="preserve">Sprzedający oświadcza, że zobowiązuje się sprzedać </w:t>
      </w:r>
      <w:r w:rsidR="006D027E">
        <w:rPr>
          <w:rFonts w:ascii="Arial" w:hAnsi="Arial" w:cs="Arial"/>
          <w:kern w:val="0"/>
          <w14:ligatures w14:val="none"/>
        </w:rPr>
        <w:t>Nabywającemu</w:t>
      </w:r>
      <w:r>
        <w:rPr>
          <w:rFonts w:ascii="Arial" w:hAnsi="Arial" w:cs="Arial"/>
          <w:kern w:val="0"/>
          <w14:ligatures w14:val="none"/>
        </w:rPr>
        <w:t xml:space="preserve"> przedmiot </w:t>
      </w:r>
      <w:r w:rsidR="00696A8E">
        <w:rPr>
          <w:rFonts w:ascii="Arial" w:hAnsi="Arial" w:cs="Arial"/>
          <w:kern w:val="0"/>
          <w14:ligatures w14:val="none"/>
        </w:rPr>
        <w:t xml:space="preserve">sprzedaży określony w § 1 </w:t>
      </w:r>
      <w:r>
        <w:rPr>
          <w:rFonts w:ascii="Arial" w:hAnsi="Arial" w:cs="Arial"/>
          <w:kern w:val="0"/>
          <w14:ligatures w14:val="none"/>
        </w:rPr>
        <w:t>za cenę: …………………………. zł (słownie:</w:t>
      </w:r>
      <w:r w:rsidR="00696A8E">
        <w:rPr>
          <w:rFonts w:ascii="Arial" w:hAnsi="Arial" w:cs="Arial"/>
          <w:kern w:val="0"/>
          <w14:ligatures w14:val="none"/>
        </w:rPr>
        <w:t xml:space="preserve"> </w:t>
      </w:r>
      <w:r>
        <w:rPr>
          <w:rFonts w:ascii="Arial" w:hAnsi="Arial" w:cs="Arial"/>
          <w:kern w:val="0"/>
          <w14:ligatures w14:val="none"/>
        </w:rPr>
        <w:t xml:space="preserve">……………………………………. zł) w terminie do końca trzeciego kwartału 2023 r. </w:t>
      </w:r>
    </w:p>
    <w:p w14:paraId="089DE5BF" w14:textId="4C44CA68" w:rsidR="00F4133A" w:rsidRDefault="00696A8E" w:rsidP="002667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Nabyw</w:t>
      </w:r>
      <w:r w:rsidR="006D027E">
        <w:rPr>
          <w:rFonts w:ascii="Arial" w:hAnsi="Arial" w:cs="Arial"/>
          <w:kern w:val="0"/>
          <w14:ligatures w14:val="none"/>
        </w:rPr>
        <w:t>ający</w:t>
      </w:r>
      <w:r>
        <w:rPr>
          <w:rFonts w:ascii="Arial" w:hAnsi="Arial" w:cs="Arial"/>
          <w:kern w:val="0"/>
          <w14:ligatures w14:val="none"/>
        </w:rPr>
        <w:t xml:space="preserve"> oświadcza, że za podaną w ust. 1 cenę zobowiązuje się w ustalonym terminie kupić przedmiot sprzedaży określony w § 1.</w:t>
      </w:r>
    </w:p>
    <w:p w14:paraId="60D75903" w14:textId="77777777" w:rsidR="00FD4321" w:rsidRDefault="00FD4321" w:rsidP="00FD4321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kern w:val="0"/>
          <w14:ligatures w14:val="none"/>
        </w:rPr>
      </w:pPr>
    </w:p>
    <w:p w14:paraId="1200B747" w14:textId="77777777" w:rsidR="00FD4321" w:rsidRPr="00FD4321" w:rsidRDefault="00FD4321" w:rsidP="00FD4321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kern w:val="0"/>
          <w14:ligatures w14:val="none"/>
        </w:rPr>
      </w:pPr>
      <w:r w:rsidRPr="00FD4321">
        <w:rPr>
          <w:rFonts w:ascii="Arial" w:hAnsi="Arial" w:cs="Arial"/>
          <w:kern w:val="0"/>
          <w14:ligatures w14:val="none"/>
        </w:rPr>
        <w:t>§ 4</w:t>
      </w:r>
    </w:p>
    <w:p w14:paraId="4BC23740" w14:textId="77777777" w:rsidR="00FD4321" w:rsidRPr="00FD4321" w:rsidRDefault="00FD4321" w:rsidP="00FD4321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kern w:val="0"/>
          <w14:ligatures w14:val="none"/>
        </w:rPr>
      </w:pPr>
    </w:p>
    <w:p w14:paraId="5323A43A" w14:textId="5C34A193" w:rsidR="002667DC" w:rsidRPr="002667DC" w:rsidRDefault="002667DC" w:rsidP="00FD432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kern w:val="0"/>
          <w14:ligatures w14:val="none"/>
        </w:rPr>
      </w:pPr>
      <w:r w:rsidRPr="002667DC">
        <w:rPr>
          <w:rFonts w:ascii="Arial" w:hAnsi="Arial" w:cs="Arial"/>
          <w:kern w:val="0"/>
          <w14:ligatures w14:val="none"/>
        </w:rPr>
        <w:t xml:space="preserve">Nabywający zapłaci Sprzedającemu za przedmiot sprzedaży określony w §1 niniejszej umowy </w:t>
      </w:r>
      <w:r w:rsidR="00696A8E">
        <w:rPr>
          <w:rFonts w:ascii="Arial" w:hAnsi="Arial" w:cs="Arial"/>
          <w:kern w:val="0"/>
          <w14:ligatures w14:val="none"/>
        </w:rPr>
        <w:t xml:space="preserve">zaliczkę w wysokości 50 % ceny brutto określonej w </w:t>
      </w:r>
      <w:r w:rsidR="00D363A8">
        <w:rPr>
          <w:rFonts w:ascii="Arial" w:hAnsi="Arial" w:cs="Arial"/>
          <w:kern w:val="0"/>
          <w14:ligatures w14:val="none"/>
        </w:rPr>
        <w:t xml:space="preserve">§ 3 </w:t>
      </w:r>
      <w:r w:rsidR="00696A8E">
        <w:rPr>
          <w:rFonts w:ascii="Arial" w:hAnsi="Arial" w:cs="Arial"/>
          <w:kern w:val="0"/>
          <w14:ligatures w14:val="none"/>
        </w:rPr>
        <w:t>ust. 1</w:t>
      </w:r>
      <w:r w:rsidR="009F5013">
        <w:rPr>
          <w:rFonts w:ascii="Arial" w:hAnsi="Arial" w:cs="Arial"/>
          <w:kern w:val="0"/>
          <w14:ligatures w14:val="none"/>
        </w:rPr>
        <w:t>, czyli kwotę: ………………………… zł (słownie: ………………………………. zł).</w:t>
      </w:r>
    </w:p>
    <w:p w14:paraId="46506F34" w14:textId="046B35C9" w:rsidR="00696A8E" w:rsidRDefault="00696A8E" w:rsidP="00FD432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 xml:space="preserve">Zapłata zaliczki, o której mowa w ust. </w:t>
      </w:r>
      <w:r w:rsidR="00D363A8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 xml:space="preserve"> nastąpi </w:t>
      </w:r>
      <w:r w:rsidR="002667DC" w:rsidRPr="002667DC">
        <w:rPr>
          <w:rFonts w:ascii="Arial" w:hAnsi="Arial" w:cs="Arial"/>
          <w:kern w:val="0"/>
          <w14:ligatures w14:val="none"/>
        </w:rPr>
        <w:t xml:space="preserve">najpóźniej </w:t>
      </w:r>
      <w:r>
        <w:rPr>
          <w:rFonts w:ascii="Arial" w:hAnsi="Arial" w:cs="Arial"/>
          <w:kern w:val="0"/>
          <w14:ligatures w14:val="none"/>
        </w:rPr>
        <w:t>w terminie do</w:t>
      </w:r>
      <w:r w:rsidR="002667DC" w:rsidRPr="002667DC">
        <w:rPr>
          <w:rFonts w:ascii="Arial" w:hAnsi="Arial" w:cs="Arial"/>
          <w:kern w:val="0"/>
          <w14:ligatures w14:val="none"/>
        </w:rPr>
        <w:t xml:space="preserve"> dni</w:t>
      </w:r>
      <w:r>
        <w:rPr>
          <w:rFonts w:ascii="Arial" w:hAnsi="Arial" w:cs="Arial"/>
          <w:kern w:val="0"/>
          <w14:ligatures w14:val="none"/>
        </w:rPr>
        <w:t>a</w:t>
      </w:r>
      <w:r w:rsidR="002667DC" w:rsidRPr="002667DC">
        <w:rPr>
          <w:rFonts w:ascii="Arial" w:hAnsi="Arial" w:cs="Arial"/>
          <w:kern w:val="0"/>
          <w14:ligatures w14:val="none"/>
        </w:rPr>
        <w:t xml:space="preserve"> zawarcia umowy </w:t>
      </w:r>
      <w:r>
        <w:rPr>
          <w:rFonts w:ascii="Arial" w:hAnsi="Arial" w:cs="Arial"/>
          <w:kern w:val="0"/>
          <w14:ligatures w14:val="none"/>
        </w:rPr>
        <w:t>przedwstępnej sprzedaży.</w:t>
      </w:r>
    </w:p>
    <w:p w14:paraId="19602A60" w14:textId="55DF5310" w:rsidR="002667DC" w:rsidRDefault="00696A8E" w:rsidP="00FD432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Nabywa</w:t>
      </w:r>
      <w:r w:rsidR="006D027E">
        <w:rPr>
          <w:rFonts w:ascii="Arial" w:hAnsi="Arial" w:cs="Arial"/>
          <w:kern w:val="0"/>
          <w14:ligatures w14:val="none"/>
        </w:rPr>
        <w:t>jący</w:t>
      </w:r>
      <w:r>
        <w:rPr>
          <w:rFonts w:ascii="Arial" w:hAnsi="Arial" w:cs="Arial"/>
          <w:kern w:val="0"/>
          <w14:ligatures w14:val="none"/>
        </w:rPr>
        <w:t xml:space="preserve"> </w:t>
      </w:r>
      <w:r w:rsidR="002667DC" w:rsidRPr="002667DC">
        <w:rPr>
          <w:rFonts w:ascii="Arial" w:hAnsi="Arial" w:cs="Arial"/>
          <w:kern w:val="0"/>
          <w14:ligatures w14:val="none"/>
        </w:rPr>
        <w:t xml:space="preserve">wpłaci Sprzedającemu kwotę, o której mowa w ust. </w:t>
      </w:r>
      <w:r w:rsidR="00D363A8">
        <w:rPr>
          <w:rFonts w:ascii="Arial" w:hAnsi="Arial" w:cs="Arial"/>
          <w:kern w:val="0"/>
          <w14:ligatures w14:val="none"/>
        </w:rPr>
        <w:t>1</w:t>
      </w:r>
      <w:r w:rsidR="002667DC" w:rsidRPr="002667DC">
        <w:rPr>
          <w:rFonts w:ascii="Arial" w:hAnsi="Arial" w:cs="Arial"/>
          <w:kern w:val="0"/>
          <w14:ligatures w14:val="none"/>
        </w:rPr>
        <w:t xml:space="preserve"> na konto Sprzedającego prowadzone w Piastowskim Bank Spółdzielczym w Janikowie, O/Gniewkowo - 31 8185 0006 0200 0172 2000 0002.</w:t>
      </w:r>
    </w:p>
    <w:p w14:paraId="1E4B2CCE" w14:textId="17E64819" w:rsidR="00DA0566" w:rsidRPr="002667DC" w:rsidRDefault="00DA0566" w:rsidP="00FD432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Pozostała część ustalonej kwoty za sprzedaż samochodu zostanie opłacona w terminie do dnia podpisania umowy sprzedaży samochodu w sposób określony w ust. 3.</w:t>
      </w:r>
    </w:p>
    <w:p w14:paraId="19466E88" w14:textId="77777777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kern w:val="0"/>
          <w14:ligatures w14:val="none"/>
        </w:rPr>
      </w:pPr>
    </w:p>
    <w:p w14:paraId="3E0B2016" w14:textId="6DC56403" w:rsidR="002667DC" w:rsidRPr="002667DC" w:rsidRDefault="002667DC" w:rsidP="002667D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kern w:val="3"/>
          <w:lang w:bidi="en-US"/>
          <w14:ligatures w14:val="none"/>
        </w:rPr>
      </w:pPr>
      <w:r w:rsidRPr="002667DC">
        <w:rPr>
          <w:rFonts w:ascii="Arial" w:eastAsia="Andale Sans UI" w:hAnsi="Arial" w:cs="Arial"/>
          <w:kern w:val="3"/>
          <w:lang w:bidi="en-US"/>
          <w14:ligatures w14:val="none"/>
        </w:rPr>
        <w:t xml:space="preserve">§ </w:t>
      </w:r>
      <w:r w:rsidR="003A458B">
        <w:rPr>
          <w:rFonts w:ascii="Arial" w:eastAsia="Andale Sans UI" w:hAnsi="Arial" w:cs="Arial"/>
          <w:kern w:val="3"/>
          <w:lang w:bidi="en-US"/>
          <w14:ligatures w14:val="none"/>
        </w:rPr>
        <w:t>5</w:t>
      </w:r>
    </w:p>
    <w:p w14:paraId="0F7452F1" w14:textId="2808FBF4" w:rsidR="003A458B" w:rsidRDefault="003A458B" w:rsidP="002667D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Andale Sans UI" w:hAnsi="Arial" w:cs="Arial"/>
          <w:kern w:val="3"/>
          <w:lang w:bidi="en-US"/>
          <w14:ligatures w14:val="none"/>
        </w:rPr>
      </w:pPr>
      <w:r w:rsidRPr="003A458B">
        <w:rPr>
          <w:rFonts w:ascii="Arial" w:eastAsia="Andale Sans UI" w:hAnsi="Arial" w:cs="Arial"/>
          <w:kern w:val="3"/>
          <w:lang w:bidi="en-US"/>
          <w14:ligatures w14:val="none"/>
        </w:rPr>
        <w:t xml:space="preserve">W przypadku nie zawarcia umowy przyrzeczonej z powodu uchylania się od jej zawarcia przez Sprzedającego, Sprzedający zwróci </w:t>
      </w:r>
      <w:r>
        <w:rPr>
          <w:rFonts w:ascii="Arial" w:eastAsia="Andale Sans UI" w:hAnsi="Arial" w:cs="Arial"/>
          <w:kern w:val="3"/>
          <w:lang w:bidi="en-US"/>
          <w14:ligatures w14:val="none"/>
        </w:rPr>
        <w:t>Nabyw</w:t>
      </w:r>
      <w:r w:rsidR="006D027E">
        <w:rPr>
          <w:rFonts w:ascii="Arial" w:eastAsia="Andale Sans UI" w:hAnsi="Arial" w:cs="Arial"/>
          <w:kern w:val="3"/>
          <w:lang w:bidi="en-US"/>
          <w14:ligatures w14:val="none"/>
        </w:rPr>
        <w:t>ającemu</w:t>
      </w:r>
      <w:r w:rsidRPr="003A458B">
        <w:rPr>
          <w:rFonts w:ascii="Arial" w:eastAsia="Andale Sans UI" w:hAnsi="Arial" w:cs="Arial"/>
          <w:kern w:val="3"/>
          <w:lang w:bidi="en-US"/>
          <w14:ligatures w14:val="none"/>
        </w:rPr>
        <w:t xml:space="preserve"> </w:t>
      </w:r>
      <w:r>
        <w:rPr>
          <w:rFonts w:ascii="Arial" w:eastAsia="Andale Sans UI" w:hAnsi="Arial" w:cs="Arial"/>
          <w:kern w:val="3"/>
          <w:lang w:bidi="en-US"/>
          <w14:ligatures w14:val="none"/>
        </w:rPr>
        <w:t xml:space="preserve">zaliczkę </w:t>
      </w:r>
      <w:r w:rsidRPr="003A458B">
        <w:rPr>
          <w:rFonts w:ascii="Arial" w:eastAsia="Andale Sans UI" w:hAnsi="Arial" w:cs="Arial"/>
          <w:kern w:val="3"/>
          <w:lang w:bidi="en-US"/>
          <w14:ligatures w14:val="none"/>
        </w:rPr>
        <w:t xml:space="preserve">w terminie </w:t>
      </w:r>
      <w:r>
        <w:rPr>
          <w:rFonts w:ascii="Arial" w:eastAsia="Andale Sans UI" w:hAnsi="Arial" w:cs="Arial"/>
          <w:kern w:val="3"/>
          <w:lang w:bidi="en-US"/>
          <w14:ligatures w14:val="none"/>
        </w:rPr>
        <w:t xml:space="preserve">7 </w:t>
      </w:r>
      <w:r w:rsidRPr="003A458B">
        <w:rPr>
          <w:rFonts w:ascii="Arial" w:eastAsia="Andale Sans UI" w:hAnsi="Arial" w:cs="Arial"/>
          <w:kern w:val="3"/>
          <w:lang w:bidi="en-US"/>
          <w14:ligatures w14:val="none"/>
        </w:rPr>
        <w:t xml:space="preserve">dni od dnia, do którego umowa miała być zawarta. </w:t>
      </w:r>
    </w:p>
    <w:p w14:paraId="23FE0161" w14:textId="7F635E76" w:rsidR="002667DC" w:rsidRDefault="003A458B" w:rsidP="002667D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Andale Sans UI" w:hAnsi="Arial" w:cs="Arial"/>
          <w:kern w:val="3"/>
          <w:lang w:bidi="en-US"/>
          <w14:ligatures w14:val="none"/>
        </w:rPr>
      </w:pPr>
      <w:r w:rsidRPr="003A458B">
        <w:rPr>
          <w:rFonts w:ascii="Arial" w:eastAsia="Andale Sans UI" w:hAnsi="Arial" w:cs="Arial"/>
          <w:kern w:val="3"/>
          <w:lang w:bidi="en-US"/>
          <w14:ligatures w14:val="none"/>
        </w:rPr>
        <w:t xml:space="preserve">W przypadku nie zawarcia umowy przyrzeczonej z powodu uchylania się od jej zawarcia przez </w:t>
      </w:r>
      <w:r>
        <w:rPr>
          <w:rFonts w:ascii="Arial" w:eastAsia="Andale Sans UI" w:hAnsi="Arial" w:cs="Arial"/>
          <w:kern w:val="3"/>
          <w:lang w:bidi="en-US"/>
          <w14:ligatures w14:val="none"/>
        </w:rPr>
        <w:t>Nabyw</w:t>
      </w:r>
      <w:r w:rsidR="006D027E">
        <w:rPr>
          <w:rFonts w:ascii="Arial" w:eastAsia="Andale Sans UI" w:hAnsi="Arial" w:cs="Arial"/>
          <w:kern w:val="3"/>
          <w:lang w:bidi="en-US"/>
          <w14:ligatures w14:val="none"/>
        </w:rPr>
        <w:t>ającego</w:t>
      </w:r>
      <w:r w:rsidRPr="003A458B">
        <w:rPr>
          <w:rFonts w:ascii="Arial" w:eastAsia="Andale Sans UI" w:hAnsi="Arial" w:cs="Arial"/>
          <w:kern w:val="3"/>
          <w:lang w:bidi="en-US"/>
          <w14:ligatures w14:val="none"/>
        </w:rPr>
        <w:t xml:space="preserve">, </w:t>
      </w:r>
      <w:r w:rsidR="00C259D3">
        <w:rPr>
          <w:rFonts w:ascii="Arial" w:eastAsia="Andale Sans UI" w:hAnsi="Arial" w:cs="Arial"/>
          <w:kern w:val="3"/>
          <w:lang w:bidi="en-US"/>
          <w14:ligatures w14:val="none"/>
        </w:rPr>
        <w:t>Nabywa</w:t>
      </w:r>
      <w:r w:rsidR="006D027E">
        <w:rPr>
          <w:rFonts w:ascii="Arial" w:eastAsia="Andale Sans UI" w:hAnsi="Arial" w:cs="Arial"/>
          <w:kern w:val="3"/>
          <w:lang w:bidi="en-US"/>
          <w14:ligatures w14:val="none"/>
        </w:rPr>
        <w:t>jący</w:t>
      </w:r>
      <w:r w:rsidR="00C259D3">
        <w:rPr>
          <w:rFonts w:ascii="Arial" w:eastAsia="Andale Sans UI" w:hAnsi="Arial" w:cs="Arial"/>
          <w:kern w:val="3"/>
          <w:lang w:bidi="en-US"/>
          <w14:ligatures w14:val="none"/>
        </w:rPr>
        <w:t xml:space="preserve"> zapłaci na rzecz Sprzedającego karę umowną </w:t>
      </w:r>
      <w:r w:rsidR="006D027E">
        <w:rPr>
          <w:rFonts w:ascii="Arial" w:eastAsia="Andale Sans UI" w:hAnsi="Arial" w:cs="Arial"/>
          <w:kern w:val="3"/>
          <w:lang w:bidi="en-US"/>
          <w14:ligatures w14:val="none"/>
        </w:rPr>
        <w:br/>
      </w:r>
      <w:r w:rsidR="00C259D3">
        <w:rPr>
          <w:rFonts w:ascii="Arial" w:eastAsia="Andale Sans UI" w:hAnsi="Arial" w:cs="Arial"/>
          <w:kern w:val="3"/>
          <w:lang w:bidi="en-US"/>
          <w14:ligatures w14:val="none"/>
        </w:rPr>
        <w:lastRenderedPageBreak/>
        <w:t>w wysokości 10.000,00 zł (słownie: dziesięć tysięcy złotych, 00/100),z wyjątkiem sytuacji opisanej w § 6 ust. 3. Kara umowna powinna zostać opłacona w terminie do 7 dni od dnia, do którego umowa miała być zawarta</w:t>
      </w:r>
      <w:r w:rsidR="008D1AE2">
        <w:rPr>
          <w:rFonts w:ascii="Arial" w:eastAsia="Andale Sans UI" w:hAnsi="Arial" w:cs="Arial"/>
          <w:kern w:val="3"/>
          <w:lang w:bidi="en-US"/>
          <w14:ligatures w14:val="none"/>
        </w:rPr>
        <w:t>.</w:t>
      </w:r>
    </w:p>
    <w:p w14:paraId="069CC516" w14:textId="37546AF6" w:rsidR="008D1AE2" w:rsidRPr="003A458B" w:rsidRDefault="008D1AE2" w:rsidP="002667D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Andale Sans UI" w:hAnsi="Arial" w:cs="Arial"/>
          <w:kern w:val="3"/>
          <w:lang w:bidi="en-US"/>
          <w14:ligatures w14:val="none"/>
        </w:rPr>
      </w:pPr>
      <w:r>
        <w:rPr>
          <w:rFonts w:ascii="Arial" w:eastAsia="Andale Sans UI" w:hAnsi="Arial" w:cs="Arial"/>
          <w:kern w:val="3"/>
          <w:lang w:bidi="en-US"/>
          <w14:ligatures w14:val="none"/>
        </w:rPr>
        <w:t>Kara umowna, o której mowa w ust. 2 za zgodą stron może zostać potrącona z zaliczki,</w:t>
      </w:r>
      <w:r>
        <w:rPr>
          <w:rFonts w:ascii="Arial" w:eastAsia="Andale Sans UI" w:hAnsi="Arial" w:cs="Arial"/>
          <w:kern w:val="3"/>
          <w:lang w:bidi="en-US"/>
          <w14:ligatures w14:val="none"/>
        </w:rPr>
        <w:br/>
        <w:t>o której mowa w § 4 ust. 1.</w:t>
      </w:r>
    </w:p>
    <w:p w14:paraId="6287AB65" w14:textId="77777777" w:rsidR="002667DC" w:rsidRPr="002667DC" w:rsidRDefault="002667DC" w:rsidP="002667D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lang w:bidi="en-US"/>
          <w14:ligatures w14:val="none"/>
        </w:rPr>
      </w:pPr>
    </w:p>
    <w:p w14:paraId="09C734A3" w14:textId="6AB3A09A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0"/>
          <w14:ligatures w14:val="none"/>
        </w:rPr>
      </w:pPr>
      <w:r w:rsidRPr="002667DC">
        <w:rPr>
          <w:rFonts w:ascii="Arial" w:hAnsi="Arial" w:cs="Arial"/>
          <w:bCs/>
          <w:kern w:val="0"/>
          <w14:ligatures w14:val="none"/>
        </w:rPr>
        <w:t xml:space="preserve">§ </w:t>
      </w:r>
      <w:r w:rsidR="00C259D3">
        <w:rPr>
          <w:rFonts w:ascii="Arial" w:hAnsi="Arial" w:cs="Arial"/>
          <w:bCs/>
          <w:kern w:val="0"/>
          <w14:ligatures w14:val="none"/>
        </w:rPr>
        <w:t>6</w:t>
      </w:r>
    </w:p>
    <w:p w14:paraId="61197E34" w14:textId="3D108BF3" w:rsidR="00C259D3" w:rsidRPr="00C259D3" w:rsidRDefault="002667DC" w:rsidP="00C259D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14:ligatures w14:val="none"/>
        </w:rPr>
      </w:pPr>
      <w:r w:rsidRPr="002667DC">
        <w:rPr>
          <w:rFonts w:ascii="Arial" w:hAnsi="Arial" w:cs="Arial"/>
          <w:kern w:val="0"/>
          <w14:ligatures w14:val="none"/>
        </w:rPr>
        <w:t xml:space="preserve">Sprzedający </w:t>
      </w:r>
      <w:r w:rsidR="00C259D3" w:rsidRPr="00C259D3">
        <w:rPr>
          <w:rFonts w:ascii="Arial" w:hAnsi="Arial" w:cs="Arial"/>
          <w:kern w:val="0"/>
          <w14:ligatures w14:val="none"/>
        </w:rPr>
        <w:t xml:space="preserve">wyda </w:t>
      </w:r>
      <w:r w:rsidR="00C259D3">
        <w:rPr>
          <w:rFonts w:ascii="Arial" w:hAnsi="Arial" w:cs="Arial"/>
          <w:kern w:val="0"/>
          <w14:ligatures w14:val="none"/>
        </w:rPr>
        <w:t>Nabyw</w:t>
      </w:r>
      <w:r w:rsidR="006D027E">
        <w:rPr>
          <w:rFonts w:ascii="Arial" w:hAnsi="Arial" w:cs="Arial"/>
          <w:kern w:val="0"/>
          <w14:ligatures w14:val="none"/>
        </w:rPr>
        <w:t>ającemu</w:t>
      </w:r>
      <w:r w:rsidR="00C259D3" w:rsidRPr="00C259D3">
        <w:rPr>
          <w:rFonts w:ascii="Arial" w:hAnsi="Arial" w:cs="Arial"/>
          <w:kern w:val="0"/>
          <w14:ligatures w14:val="none"/>
        </w:rPr>
        <w:t xml:space="preserve"> </w:t>
      </w:r>
      <w:r w:rsidR="00C259D3">
        <w:rPr>
          <w:rFonts w:ascii="Arial" w:hAnsi="Arial" w:cs="Arial"/>
          <w:kern w:val="0"/>
          <w14:ligatures w14:val="none"/>
        </w:rPr>
        <w:t>s</w:t>
      </w:r>
      <w:r w:rsidR="00C259D3" w:rsidRPr="00C259D3">
        <w:rPr>
          <w:rFonts w:ascii="Arial" w:hAnsi="Arial" w:cs="Arial"/>
          <w:kern w:val="0"/>
          <w14:ligatures w14:val="none"/>
        </w:rPr>
        <w:t>amochód w dniu podpisania przyrzeczonej umowy kupna-sprzedaży.</w:t>
      </w:r>
    </w:p>
    <w:p w14:paraId="47B519CE" w14:textId="33730560" w:rsidR="00C259D3" w:rsidRPr="00C259D3" w:rsidRDefault="00C259D3" w:rsidP="00C259D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kern w:val="0"/>
          <w14:ligatures w14:val="none"/>
        </w:rPr>
      </w:pPr>
      <w:r w:rsidRPr="00C259D3">
        <w:rPr>
          <w:rFonts w:ascii="Arial" w:hAnsi="Arial" w:cs="Arial"/>
          <w:kern w:val="0"/>
          <w14:ligatures w14:val="none"/>
        </w:rPr>
        <w:t xml:space="preserve">Sprzedający jest zobowiązany do dbania o Samochód i zachowania go w stanie niepogorszonym do czasu zawarcia przyrzeczonej umowy kupna-sprzedaży i wydania go </w:t>
      </w:r>
      <w:r>
        <w:rPr>
          <w:rFonts w:ascii="Arial" w:hAnsi="Arial" w:cs="Arial"/>
          <w:kern w:val="0"/>
          <w14:ligatures w14:val="none"/>
        </w:rPr>
        <w:t>Nabywcy</w:t>
      </w:r>
      <w:r w:rsidRPr="00C259D3">
        <w:rPr>
          <w:rFonts w:ascii="Arial" w:hAnsi="Arial" w:cs="Arial"/>
          <w:kern w:val="0"/>
          <w14:ligatures w14:val="none"/>
        </w:rPr>
        <w:t xml:space="preserve">. </w:t>
      </w:r>
    </w:p>
    <w:p w14:paraId="6A4AA04A" w14:textId="04804683" w:rsidR="00C259D3" w:rsidRPr="00C259D3" w:rsidRDefault="00C259D3" w:rsidP="00C259D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 xml:space="preserve">W </w:t>
      </w:r>
      <w:r w:rsidRPr="00C259D3">
        <w:rPr>
          <w:rFonts w:ascii="Arial" w:hAnsi="Arial" w:cs="Arial"/>
          <w:kern w:val="0"/>
          <w14:ligatures w14:val="none"/>
        </w:rPr>
        <w:t xml:space="preserve">przypadku utraty lub uszkodzenia Samochodu, bez względu na to czy nastąpiło to z winy Sprzedającego czy też nie, Sprzedający poinformuje o tym fakcie </w:t>
      </w:r>
      <w:r>
        <w:rPr>
          <w:rFonts w:ascii="Arial" w:hAnsi="Arial" w:cs="Arial"/>
          <w:kern w:val="0"/>
          <w14:ligatures w14:val="none"/>
        </w:rPr>
        <w:t>Nabyw</w:t>
      </w:r>
      <w:r w:rsidR="006D027E">
        <w:rPr>
          <w:rFonts w:ascii="Arial" w:hAnsi="Arial" w:cs="Arial"/>
          <w:kern w:val="0"/>
          <w14:ligatures w14:val="none"/>
        </w:rPr>
        <w:t>ającego</w:t>
      </w:r>
      <w:r w:rsidRPr="00C259D3">
        <w:rPr>
          <w:rFonts w:ascii="Arial" w:hAnsi="Arial" w:cs="Arial"/>
          <w:kern w:val="0"/>
          <w14:ligatures w14:val="none"/>
        </w:rPr>
        <w:t xml:space="preserve"> w terminie </w:t>
      </w:r>
      <w:r>
        <w:rPr>
          <w:rFonts w:ascii="Arial" w:hAnsi="Arial" w:cs="Arial"/>
          <w:kern w:val="0"/>
          <w14:ligatures w14:val="none"/>
        </w:rPr>
        <w:t>7</w:t>
      </w:r>
      <w:r w:rsidRPr="00C259D3">
        <w:rPr>
          <w:rFonts w:ascii="Arial" w:hAnsi="Arial" w:cs="Arial"/>
          <w:kern w:val="0"/>
          <w14:ligatures w14:val="none"/>
        </w:rPr>
        <w:t xml:space="preserve"> dni od dnia stwierdzenia utraty lub uszkodzenia Samochodu oraz w przypadku utraty Samochodu lub znacznego uszkodzenia Samochodu zwróci w tym terminie </w:t>
      </w:r>
      <w:r>
        <w:rPr>
          <w:rFonts w:ascii="Arial" w:hAnsi="Arial" w:cs="Arial"/>
          <w:kern w:val="0"/>
          <w14:ligatures w14:val="none"/>
        </w:rPr>
        <w:t>zaliczkę</w:t>
      </w:r>
      <w:r w:rsidRPr="00C259D3">
        <w:rPr>
          <w:rFonts w:ascii="Arial" w:hAnsi="Arial" w:cs="Arial"/>
          <w:kern w:val="0"/>
          <w14:ligatures w14:val="none"/>
        </w:rPr>
        <w:t xml:space="preserve">. Jeśli Samochód został uszkodzony w niewielkim stopniu, </w:t>
      </w:r>
      <w:r>
        <w:rPr>
          <w:rFonts w:ascii="Arial" w:hAnsi="Arial" w:cs="Arial"/>
          <w:kern w:val="0"/>
          <w14:ligatures w14:val="none"/>
        </w:rPr>
        <w:t>Nabywa</w:t>
      </w:r>
      <w:r w:rsidR="006D027E">
        <w:rPr>
          <w:rFonts w:ascii="Arial" w:hAnsi="Arial" w:cs="Arial"/>
          <w:kern w:val="0"/>
          <w14:ligatures w14:val="none"/>
        </w:rPr>
        <w:t>jący</w:t>
      </w:r>
      <w:r w:rsidRPr="00C259D3">
        <w:rPr>
          <w:rFonts w:ascii="Arial" w:hAnsi="Arial" w:cs="Arial"/>
          <w:kern w:val="0"/>
          <w14:ligatures w14:val="none"/>
        </w:rPr>
        <w:t xml:space="preserve"> po poinformowaniu go o tym fakcie, w ciągu </w:t>
      </w:r>
      <w:r>
        <w:rPr>
          <w:rFonts w:ascii="Arial" w:hAnsi="Arial" w:cs="Arial"/>
          <w:kern w:val="0"/>
          <w14:ligatures w14:val="none"/>
        </w:rPr>
        <w:t xml:space="preserve">7 </w:t>
      </w:r>
      <w:r w:rsidRPr="00C259D3">
        <w:rPr>
          <w:rFonts w:ascii="Arial" w:hAnsi="Arial" w:cs="Arial"/>
          <w:kern w:val="0"/>
          <w14:ligatures w14:val="none"/>
        </w:rPr>
        <w:t>dni może złożyć oświadczenie o odstąpieniu</w:t>
      </w:r>
      <w:r>
        <w:rPr>
          <w:rFonts w:ascii="Arial" w:hAnsi="Arial" w:cs="Arial"/>
          <w:kern w:val="0"/>
          <w14:ligatures w14:val="none"/>
        </w:rPr>
        <w:t xml:space="preserve"> </w:t>
      </w:r>
      <w:r w:rsidRPr="00C259D3">
        <w:rPr>
          <w:rFonts w:ascii="Arial" w:hAnsi="Arial" w:cs="Arial"/>
          <w:kern w:val="0"/>
          <w14:ligatures w14:val="none"/>
        </w:rPr>
        <w:t xml:space="preserve">od umowy i zażądać zwrotu </w:t>
      </w:r>
      <w:r>
        <w:rPr>
          <w:rFonts w:ascii="Arial" w:hAnsi="Arial" w:cs="Arial"/>
          <w:kern w:val="0"/>
          <w14:ligatures w14:val="none"/>
        </w:rPr>
        <w:t>zaliczki</w:t>
      </w:r>
      <w:r w:rsidRPr="00C259D3">
        <w:rPr>
          <w:rFonts w:ascii="Arial" w:hAnsi="Arial" w:cs="Arial"/>
          <w:kern w:val="0"/>
          <w14:ligatures w14:val="none"/>
        </w:rPr>
        <w:t xml:space="preserve">. Uprawnienie </w:t>
      </w:r>
      <w:r>
        <w:rPr>
          <w:rFonts w:ascii="Arial" w:hAnsi="Arial" w:cs="Arial"/>
          <w:kern w:val="0"/>
          <w14:ligatures w14:val="none"/>
        </w:rPr>
        <w:t>Nabyw</w:t>
      </w:r>
      <w:r w:rsidR="006D027E">
        <w:rPr>
          <w:rFonts w:ascii="Arial" w:hAnsi="Arial" w:cs="Arial"/>
          <w:kern w:val="0"/>
          <w14:ligatures w14:val="none"/>
        </w:rPr>
        <w:t>ającego</w:t>
      </w:r>
      <w:r w:rsidRPr="00C259D3">
        <w:rPr>
          <w:rFonts w:ascii="Arial" w:hAnsi="Arial" w:cs="Arial"/>
          <w:kern w:val="0"/>
          <w14:ligatures w14:val="none"/>
        </w:rPr>
        <w:t xml:space="preserve"> do odstąpienia od Umowy na skutek uszkodzenia Samochodu wygasa w momencie zawarcia umowy przyrzeczonej.</w:t>
      </w:r>
    </w:p>
    <w:p w14:paraId="3A3AF6C1" w14:textId="4BF41BE3" w:rsidR="002667DC" w:rsidRPr="002667DC" w:rsidRDefault="002667DC" w:rsidP="00C259D3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kern w:val="0"/>
          <w14:ligatures w14:val="none"/>
        </w:rPr>
      </w:pPr>
    </w:p>
    <w:p w14:paraId="5669A5EF" w14:textId="77777777" w:rsidR="002667DC" w:rsidRPr="002667DC" w:rsidRDefault="002667DC" w:rsidP="00C25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0"/>
          <w14:ligatures w14:val="none"/>
        </w:rPr>
      </w:pPr>
    </w:p>
    <w:p w14:paraId="2E0F9EBD" w14:textId="12E79EA8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0"/>
          <w14:ligatures w14:val="none"/>
        </w:rPr>
      </w:pPr>
      <w:r w:rsidRPr="002667DC">
        <w:rPr>
          <w:rFonts w:ascii="Arial" w:hAnsi="Arial" w:cs="Arial"/>
          <w:bCs/>
          <w:kern w:val="0"/>
          <w14:ligatures w14:val="none"/>
        </w:rPr>
        <w:t xml:space="preserve">§ </w:t>
      </w:r>
      <w:r w:rsidR="00C259D3">
        <w:rPr>
          <w:rFonts w:ascii="Arial" w:hAnsi="Arial" w:cs="Arial"/>
          <w:bCs/>
          <w:kern w:val="0"/>
          <w14:ligatures w14:val="none"/>
        </w:rPr>
        <w:t>7</w:t>
      </w:r>
    </w:p>
    <w:p w14:paraId="16F73209" w14:textId="7E35CEFB" w:rsidR="00C259D3" w:rsidRPr="00C259D3" w:rsidRDefault="00C259D3" w:rsidP="00C259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  <w:r w:rsidRPr="00C259D3">
        <w:rPr>
          <w:rFonts w:ascii="Arial" w:hAnsi="Arial" w:cs="Arial"/>
          <w:kern w:val="0"/>
          <w14:ligatures w14:val="none"/>
        </w:rPr>
        <w:t xml:space="preserve">Sprzedający oświadcza, że pojazd nie ma wad technicznych, które są mu znane i o których nie powiadomił </w:t>
      </w:r>
      <w:r>
        <w:rPr>
          <w:rFonts w:ascii="Arial" w:hAnsi="Arial" w:cs="Arial"/>
          <w:kern w:val="0"/>
          <w14:ligatures w14:val="none"/>
        </w:rPr>
        <w:t>Nabyw</w:t>
      </w:r>
      <w:r w:rsidR="006D027E">
        <w:rPr>
          <w:rFonts w:ascii="Arial" w:hAnsi="Arial" w:cs="Arial"/>
          <w:kern w:val="0"/>
          <w14:ligatures w14:val="none"/>
        </w:rPr>
        <w:t>ającego</w:t>
      </w:r>
      <w:r w:rsidRPr="00C259D3">
        <w:rPr>
          <w:rFonts w:ascii="Arial" w:hAnsi="Arial" w:cs="Arial"/>
          <w:kern w:val="0"/>
          <w14:ligatures w14:val="none"/>
        </w:rPr>
        <w:t xml:space="preserve">, a </w:t>
      </w:r>
      <w:r>
        <w:rPr>
          <w:rFonts w:ascii="Arial" w:hAnsi="Arial" w:cs="Arial"/>
          <w:kern w:val="0"/>
          <w14:ligatures w14:val="none"/>
        </w:rPr>
        <w:t>Nabyw</w:t>
      </w:r>
      <w:r w:rsidR="006D027E">
        <w:rPr>
          <w:rFonts w:ascii="Arial" w:hAnsi="Arial" w:cs="Arial"/>
          <w:kern w:val="0"/>
          <w14:ligatures w14:val="none"/>
        </w:rPr>
        <w:t>ający</w:t>
      </w:r>
      <w:r w:rsidRPr="00C259D3">
        <w:rPr>
          <w:rFonts w:ascii="Arial" w:hAnsi="Arial" w:cs="Arial"/>
          <w:kern w:val="0"/>
          <w14:ligatures w14:val="none"/>
        </w:rPr>
        <w:t xml:space="preserve"> potwierdza znajomość stanu technicznego pojazdu. </w:t>
      </w:r>
    </w:p>
    <w:p w14:paraId="251F3CDF" w14:textId="77777777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kern w:val="0"/>
          <w14:ligatures w14:val="none"/>
        </w:rPr>
      </w:pPr>
    </w:p>
    <w:p w14:paraId="3A6EEE3C" w14:textId="77777777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0"/>
          <w14:ligatures w14:val="none"/>
        </w:rPr>
      </w:pPr>
    </w:p>
    <w:p w14:paraId="4CB6489E" w14:textId="56979DCE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0"/>
          <w14:ligatures w14:val="none"/>
        </w:rPr>
      </w:pPr>
      <w:r w:rsidRPr="002667DC">
        <w:rPr>
          <w:rFonts w:ascii="Arial" w:hAnsi="Arial" w:cs="Arial"/>
          <w:bCs/>
          <w:kern w:val="0"/>
          <w14:ligatures w14:val="none"/>
        </w:rPr>
        <w:t xml:space="preserve">§ </w:t>
      </w:r>
      <w:r w:rsidR="00C259D3">
        <w:rPr>
          <w:rFonts w:ascii="Arial" w:hAnsi="Arial" w:cs="Arial"/>
          <w:bCs/>
          <w:kern w:val="0"/>
          <w14:ligatures w14:val="none"/>
        </w:rPr>
        <w:t>8</w:t>
      </w:r>
    </w:p>
    <w:p w14:paraId="080CA08E" w14:textId="77777777" w:rsidR="002667DC" w:rsidRPr="002667DC" w:rsidRDefault="002667DC" w:rsidP="002667DC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kern w:val="0"/>
          <w14:ligatures w14:val="none"/>
        </w:rPr>
      </w:pPr>
      <w:r w:rsidRPr="002667DC">
        <w:rPr>
          <w:rFonts w:ascii="Arial" w:hAnsi="Arial" w:cs="Arial"/>
          <w:kern w:val="0"/>
          <w14:ligatures w14:val="none"/>
        </w:rPr>
        <w:t>Wszelkie zmiany umowy wymagają formy pisemnej pod rygorem nieważności.</w:t>
      </w:r>
    </w:p>
    <w:p w14:paraId="6778222E" w14:textId="77777777" w:rsidR="002667DC" w:rsidRPr="002667DC" w:rsidRDefault="002667DC" w:rsidP="002667DC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kern w:val="0"/>
          <w14:ligatures w14:val="none"/>
        </w:rPr>
      </w:pPr>
      <w:r w:rsidRPr="002667DC">
        <w:rPr>
          <w:rFonts w:ascii="Arial" w:hAnsi="Arial" w:cs="Arial"/>
          <w:kern w:val="0"/>
          <w14:ligatures w14:val="none"/>
        </w:rPr>
        <w:t>W sprawach nie uregulowanych niniejszą umową stosuje się odpowiednie przepisy Kodeksu Cywilnego.</w:t>
      </w:r>
    </w:p>
    <w:p w14:paraId="06C41A34" w14:textId="77777777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kern w:val="0"/>
          <w14:ligatures w14:val="none"/>
        </w:rPr>
      </w:pPr>
    </w:p>
    <w:p w14:paraId="2C2DE80D" w14:textId="07544FA0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0"/>
          <w14:ligatures w14:val="none"/>
        </w:rPr>
      </w:pPr>
      <w:r w:rsidRPr="002667DC">
        <w:rPr>
          <w:rFonts w:ascii="Arial" w:hAnsi="Arial" w:cs="Arial"/>
          <w:bCs/>
          <w:kern w:val="0"/>
          <w14:ligatures w14:val="none"/>
        </w:rPr>
        <w:t xml:space="preserve">§ </w:t>
      </w:r>
      <w:r w:rsidR="00C259D3">
        <w:rPr>
          <w:rFonts w:ascii="Arial" w:hAnsi="Arial" w:cs="Arial"/>
          <w:bCs/>
          <w:kern w:val="0"/>
          <w14:ligatures w14:val="none"/>
        </w:rPr>
        <w:t>9</w:t>
      </w:r>
    </w:p>
    <w:p w14:paraId="782C062C" w14:textId="7071FF9C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  <w:r w:rsidRPr="002667DC">
        <w:rPr>
          <w:rFonts w:ascii="Arial" w:hAnsi="Arial" w:cs="Arial"/>
          <w:kern w:val="0"/>
          <w14:ligatures w14:val="none"/>
        </w:rPr>
        <w:t xml:space="preserve">Umowę sporządzono w </w:t>
      </w:r>
      <w:r w:rsidR="00C259D3">
        <w:rPr>
          <w:rFonts w:ascii="Arial" w:hAnsi="Arial" w:cs="Arial"/>
          <w:kern w:val="0"/>
          <w14:ligatures w14:val="none"/>
        </w:rPr>
        <w:t>2</w:t>
      </w:r>
      <w:r w:rsidRPr="002667DC">
        <w:rPr>
          <w:rFonts w:ascii="Arial" w:hAnsi="Arial" w:cs="Arial"/>
          <w:kern w:val="0"/>
          <w14:ligatures w14:val="none"/>
        </w:rPr>
        <w:t xml:space="preserve"> jednobrzmiących egzemplarzach: 1 dla </w:t>
      </w:r>
      <w:r w:rsidR="00C259D3">
        <w:rPr>
          <w:rFonts w:ascii="Arial" w:hAnsi="Arial" w:cs="Arial"/>
          <w:kern w:val="0"/>
          <w14:ligatures w14:val="none"/>
        </w:rPr>
        <w:t>Nabywcy</w:t>
      </w:r>
      <w:r w:rsidRPr="002667DC">
        <w:rPr>
          <w:rFonts w:ascii="Arial" w:hAnsi="Arial" w:cs="Arial"/>
          <w:kern w:val="0"/>
          <w14:ligatures w14:val="none"/>
        </w:rPr>
        <w:t xml:space="preserve"> i </w:t>
      </w:r>
      <w:r w:rsidR="00C259D3">
        <w:rPr>
          <w:rFonts w:ascii="Arial" w:hAnsi="Arial" w:cs="Arial"/>
          <w:kern w:val="0"/>
          <w14:ligatures w14:val="none"/>
        </w:rPr>
        <w:t>1</w:t>
      </w:r>
      <w:r w:rsidRPr="002667DC">
        <w:rPr>
          <w:rFonts w:ascii="Arial" w:hAnsi="Arial" w:cs="Arial"/>
          <w:kern w:val="0"/>
          <w14:ligatures w14:val="none"/>
        </w:rPr>
        <w:t xml:space="preserve"> dla Sprzedającego.</w:t>
      </w:r>
    </w:p>
    <w:p w14:paraId="4BF5C2D1" w14:textId="77777777" w:rsidR="002667DC" w:rsidRPr="002667DC" w:rsidRDefault="002667DC" w:rsidP="002667DC">
      <w:pPr>
        <w:spacing w:after="0" w:line="240" w:lineRule="auto"/>
        <w:ind w:firstLine="708"/>
        <w:jc w:val="both"/>
        <w:rPr>
          <w:rFonts w:ascii="Arial" w:hAnsi="Arial" w:cs="Arial"/>
          <w:bCs/>
          <w:kern w:val="0"/>
          <w14:ligatures w14:val="none"/>
        </w:rPr>
      </w:pPr>
    </w:p>
    <w:p w14:paraId="2E3F9715" w14:textId="2442B51A" w:rsidR="002667DC" w:rsidRPr="002667DC" w:rsidRDefault="002667DC" w:rsidP="002667DC">
      <w:pPr>
        <w:spacing w:after="0" w:line="240" w:lineRule="auto"/>
        <w:ind w:firstLine="708"/>
        <w:jc w:val="both"/>
        <w:rPr>
          <w:rFonts w:ascii="Arial" w:hAnsi="Arial" w:cs="Arial"/>
          <w:bCs/>
          <w:kern w:val="0"/>
          <w14:ligatures w14:val="none"/>
        </w:rPr>
      </w:pPr>
      <w:r w:rsidRPr="002667DC">
        <w:rPr>
          <w:rFonts w:ascii="Arial" w:hAnsi="Arial" w:cs="Arial"/>
          <w:bCs/>
          <w:kern w:val="0"/>
          <w14:ligatures w14:val="none"/>
        </w:rPr>
        <w:t xml:space="preserve">SPRZEDAJĄCY </w:t>
      </w:r>
      <w:r w:rsidRPr="002667DC">
        <w:rPr>
          <w:rFonts w:ascii="Arial" w:hAnsi="Arial" w:cs="Arial"/>
          <w:bCs/>
          <w:kern w:val="0"/>
          <w14:ligatures w14:val="none"/>
        </w:rPr>
        <w:tab/>
      </w:r>
      <w:r w:rsidRPr="002667DC">
        <w:rPr>
          <w:rFonts w:ascii="Arial" w:hAnsi="Arial" w:cs="Arial"/>
          <w:bCs/>
          <w:kern w:val="0"/>
          <w14:ligatures w14:val="none"/>
        </w:rPr>
        <w:tab/>
      </w:r>
      <w:r w:rsidRPr="002667DC">
        <w:rPr>
          <w:rFonts w:ascii="Arial" w:hAnsi="Arial" w:cs="Arial"/>
          <w:bCs/>
          <w:kern w:val="0"/>
          <w14:ligatures w14:val="none"/>
        </w:rPr>
        <w:tab/>
      </w:r>
      <w:r w:rsidRPr="002667DC">
        <w:rPr>
          <w:rFonts w:ascii="Arial" w:hAnsi="Arial" w:cs="Arial"/>
          <w:bCs/>
          <w:kern w:val="0"/>
          <w14:ligatures w14:val="none"/>
        </w:rPr>
        <w:tab/>
      </w:r>
      <w:r w:rsidRPr="002667DC">
        <w:rPr>
          <w:rFonts w:ascii="Arial" w:hAnsi="Arial" w:cs="Arial"/>
          <w:bCs/>
          <w:kern w:val="0"/>
          <w14:ligatures w14:val="none"/>
        </w:rPr>
        <w:tab/>
      </w:r>
      <w:r w:rsidRPr="002667DC">
        <w:rPr>
          <w:rFonts w:ascii="Arial" w:hAnsi="Arial" w:cs="Arial"/>
          <w:bCs/>
          <w:kern w:val="0"/>
          <w14:ligatures w14:val="none"/>
        </w:rPr>
        <w:tab/>
      </w:r>
      <w:r w:rsidR="00F37155">
        <w:rPr>
          <w:rFonts w:ascii="Arial" w:hAnsi="Arial" w:cs="Arial"/>
          <w:bCs/>
          <w:kern w:val="0"/>
          <w14:ligatures w14:val="none"/>
        </w:rPr>
        <w:t>NABYW</w:t>
      </w:r>
      <w:r w:rsidR="006D027E">
        <w:rPr>
          <w:rFonts w:ascii="Arial" w:hAnsi="Arial" w:cs="Arial"/>
          <w:bCs/>
          <w:kern w:val="0"/>
          <w14:ligatures w14:val="none"/>
        </w:rPr>
        <w:t>AJĄCY</w:t>
      </w:r>
    </w:p>
    <w:p w14:paraId="5893BB39" w14:textId="77777777" w:rsidR="002667DC" w:rsidRPr="002667DC" w:rsidRDefault="002667DC" w:rsidP="002667DC">
      <w:pPr>
        <w:spacing w:after="200" w:line="276" w:lineRule="auto"/>
        <w:jc w:val="both"/>
        <w:rPr>
          <w:kern w:val="0"/>
          <w14:ligatures w14:val="none"/>
        </w:rPr>
      </w:pPr>
    </w:p>
    <w:p w14:paraId="10EB79EE" w14:textId="77777777" w:rsidR="00495ED7" w:rsidRDefault="00495ED7"/>
    <w:sectPr w:rsidR="00495ED7" w:rsidSect="00ED5D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337D0" w14:textId="77777777" w:rsidR="009510CD" w:rsidRDefault="009510CD">
      <w:pPr>
        <w:spacing w:after="0" w:line="240" w:lineRule="auto"/>
      </w:pPr>
      <w:r>
        <w:separator/>
      </w:r>
    </w:p>
  </w:endnote>
  <w:endnote w:type="continuationSeparator" w:id="0">
    <w:p w14:paraId="1B971DEA" w14:textId="77777777" w:rsidR="009510CD" w:rsidRDefault="0095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462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6825532" w14:textId="77777777" w:rsidR="009C04B4" w:rsidRPr="00F449D3" w:rsidRDefault="00000000">
        <w:pPr>
          <w:pStyle w:val="Stopka"/>
          <w:jc w:val="center"/>
          <w:rPr>
            <w:rFonts w:ascii="Times New Roman" w:hAnsi="Times New Roman" w:cs="Times New Roman"/>
          </w:rPr>
        </w:pPr>
        <w:r w:rsidRPr="00F449D3">
          <w:rPr>
            <w:rFonts w:ascii="Times New Roman" w:hAnsi="Times New Roman" w:cs="Times New Roman"/>
          </w:rPr>
          <w:fldChar w:fldCharType="begin"/>
        </w:r>
        <w:r w:rsidRPr="00F449D3">
          <w:rPr>
            <w:rFonts w:ascii="Times New Roman" w:hAnsi="Times New Roman" w:cs="Times New Roman"/>
          </w:rPr>
          <w:instrText xml:space="preserve"> PAGE   \* MERGEFORMAT </w:instrText>
        </w:r>
        <w:r w:rsidRPr="00F449D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F449D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10B30B0" w14:textId="77777777" w:rsidR="009C04B4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7B40F" w14:textId="77777777" w:rsidR="009510CD" w:rsidRDefault="009510CD">
      <w:pPr>
        <w:spacing w:after="0" w:line="240" w:lineRule="auto"/>
      </w:pPr>
      <w:r>
        <w:separator/>
      </w:r>
    </w:p>
  </w:footnote>
  <w:footnote w:type="continuationSeparator" w:id="0">
    <w:p w14:paraId="45A0FFA7" w14:textId="77777777" w:rsidR="009510CD" w:rsidRDefault="00951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52EB"/>
    <w:multiLevelType w:val="hybridMultilevel"/>
    <w:tmpl w:val="58E60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21C34"/>
    <w:multiLevelType w:val="hybridMultilevel"/>
    <w:tmpl w:val="D7987B30"/>
    <w:lvl w:ilvl="0" w:tplc="91C4A99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CAC2EC6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66CC332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FF000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F7392"/>
    <w:multiLevelType w:val="hybridMultilevel"/>
    <w:tmpl w:val="0930C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34F68"/>
    <w:multiLevelType w:val="hybridMultilevel"/>
    <w:tmpl w:val="E57C4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62A090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F563B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33A87"/>
    <w:multiLevelType w:val="hybridMultilevel"/>
    <w:tmpl w:val="FBF0B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C6690"/>
    <w:multiLevelType w:val="hybridMultilevel"/>
    <w:tmpl w:val="0930C0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699113">
    <w:abstractNumId w:val="3"/>
  </w:num>
  <w:num w:numId="2" w16cid:durableId="391081461">
    <w:abstractNumId w:val="1"/>
  </w:num>
  <w:num w:numId="3" w16cid:durableId="504051129">
    <w:abstractNumId w:val="4"/>
  </w:num>
  <w:num w:numId="4" w16cid:durableId="942688757">
    <w:abstractNumId w:val="2"/>
  </w:num>
  <w:num w:numId="5" w16cid:durableId="1641837547">
    <w:abstractNumId w:val="5"/>
  </w:num>
  <w:num w:numId="6" w16cid:durableId="15487127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B0"/>
    <w:rsid w:val="00076EE4"/>
    <w:rsid w:val="000C4628"/>
    <w:rsid w:val="002667DC"/>
    <w:rsid w:val="003A458B"/>
    <w:rsid w:val="00495ED7"/>
    <w:rsid w:val="00696A8E"/>
    <w:rsid w:val="006D027E"/>
    <w:rsid w:val="008D1AE2"/>
    <w:rsid w:val="009510CD"/>
    <w:rsid w:val="009F5013"/>
    <w:rsid w:val="00AC3C54"/>
    <w:rsid w:val="00B011B0"/>
    <w:rsid w:val="00C259D3"/>
    <w:rsid w:val="00D12158"/>
    <w:rsid w:val="00D363A8"/>
    <w:rsid w:val="00DA0566"/>
    <w:rsid w:val="00F37155"/>
    <w:rsid w:val="00F4133A"/>
    <w:rsid w:val="00F47DE2"/>
    <w:rsid w:val="00FD4321"/>
    <w:rsid w:val="00FD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4A82C"/>
  <w15:chartTrackingRefBased/>
  <w15:docId w15:val="{F765BE76-A737-41D1-8A06-B5B6B0DB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667D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2667DC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C259D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7D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7D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7D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7D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7D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2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12</cp:revision>
  <dcterms:created xsi:type="dcterms:W3CDTF">2023-05-19T08:58:00Z</dcterms:created>
  <dcterms:modified xsi:type="dcterms:W3CDTF">2023-05-23T06:47:00Z</dcterms:modified>
</cp:coreProperties>
</file>