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6C72D910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3242F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Gniewkowo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73C0EB1" w14:textId="660C87F9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9C935F9" w14:textId="0728551F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541177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3D31F811" w14:textId="77777777" w:rsidR="008963C6" w:rsidRDefault="008963C6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4A9EE2B0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Pr="00EE4CA7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lastRenderedPageBreak/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458FF80D" w:rsidR="00635811" w:rsidRPr="00B3242F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  <w:r w:rsidR="00B3242F">
              <w:rPr>
                <w:b/>
                <w:sz w:val="20"/>
                <w:szCs w:val="20"/>
              </w:rPr>
              <w:t>/ powierzchnia [m</w:t>
            </w:r>
            <w:r w:rsidR="00B3242F">
              <w:rPr>
                <w:b/>
                <w:sz w:val="20"/>
                <w:szCs w:val="20"/>
                <w:vertAlign w:val="superscript"/>
              </w:rPr>
              <w:t>2</w:t>
            </w:r>
            <w:r w:rsidR="00B3242F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5B7976C1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lastRenderedPageBreak/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gminie </w:t>
      </w:r>
      <w:r w:rsidR="00B3242F">
        <w:rPr>
          <w:rFonts w:cs="Times New Roman"/>
          <w:sz w:val="18"/>
          <w:szCs w:val="18"/>
        </w:rPr>
        <w:t>Gniewkowo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963C6">
      <w:headerReference w:type="default" r:id="rId8"/>
      <w:footerReference w:type="default" r:id="rId9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A3BB" w14:textId="77777777" w:rsidR="00985101" w:rsidRDefault="00985101" w:rsidP="00F35DE2">
      <w:pPr>
        <w:spacing w:after="0" w:line="240" w:lineRule="auto"/>
      </w:pPr>
      <w:r>
        <w:separator/>
      </w:r>
    </w:p>
  </w:endnote>
  <w:endnote w:type="continuationSeparator" w:id="0">
    <w:p w14:paraId="780662B6" w14:textId="77777777" w:rsidR="00985101" w:rsidRDefault="00985101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A625" w14:textId="77777777" w:rsidR="00985101" w:rsidRDefault="00985101" w:rsidP="00F35DE2">
      <w:pPr>
        <w:spacing w:after="0" w:line="240" w:lineRule="auto"/>
      </w:pPr>
      <w:r>
        <w:separator/>
      </w:r>
    </w:p>
  </w:footnote>
  <w:footnote w:type="continuationSeparator" w:id="0">
    <w:p w14:paraId="53B9F3B2" w14:textId="77777777" w:rsidR="00985101" w:rsidRDefault="00985101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C895" w14:textId="0AE3017C" w:rsidR="008963C6" w:rsidRPr="008055C5" w:rsidRDefault="00524859" w:rsidP="00B3242F">
    <w:pPr>
      <w:pStyle w:val="Nagwek"/>
      <w:rPr>
        <w:i/>
        <w:iCs/>
      </w:rPr>
    </w:pP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</w:r>
    <w:r w:rsidR="008055C5" w:rsidRPr="008055C5">
      <w:rPr>
        <w:i/>
        <w:iCs/>
        <w:sz w:val="18"/>
        <w:szCs w:val="18"/>
      </w:rPr>
      <w:t>Załącznik Nr 2 do wniosku o płatność</w:t>
    </w:r>
  </w:p>
  <w:p w14:paraId="27008B08" w14:textId="764C4401" w:rsidR="00E27D68" w:rsidRPr="008055C5" w:rsidRDefault="00E27D68" w:rsidP="00555A02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D43FE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2A6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24859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85101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242F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E09D7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EF6DDC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Urzad</cp:lastModifiedBy>
  <cp:revision>2</cp:revision>
  <cp:lastPrinted>2023-02-14T11:02:00Z</cp:lastPrinted>
  <dcterms:created xsi:type="dcterms:W3CDTF">2023-02-14T11:05:00Z</dcterms:created>
  <dcterms:modified xsi:type="dcterms:W3CDTF">2023-02-14T11:05:00Z</dcterms:modified>
</cp:coreProperties>
</file>