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8C" w:rsidRPr="007F4D4E" w:rsidRDefault="000A3A03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Znak. RZp.271.1.</w:t>
      </w:r>
      <w:r w:rsidR="00755F3F">
        <w:rPr>
          <w:rFonts w:ascii="Times New Roman" w:hAnsi="Times New Roman" w:cs="Times New Roman"/>
          <w:sz w:val="22"/>
          <w:szCs w:val="22"/>
        </w:rPr>
        <w:t>21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:rsidR="00492269" w:rsidRPr="00580B67" w:rsidRDefault="000A3A03" w:rsidP="00580B67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E50301" w:rsidRPr="007F4D4E">
        <w:rPr>
          <w:rFonts w:ascii="Times New Roman" w:hAnsi="Times New Roman" w:cs="Times New Roman"/>
          <w:sz w:val="22"/>
          <w:szCs w:val="22"/>
        </w:rPr>
        <w:t xml:space="preserve">Gniewkowo  </w:t>
      </w:r>
      <w:r w:rsidR="00755F3F">
        <w:rPr>
          <w:rFonts w:ascii="Times New Roman" w:hAnsi="Times New Roman" w:cs="Times New Roman"/>
          <w:sz w:val="22"/>
          <w:szCs w:val="22"/>
        </w:rPr>
        <w:t>29</w:t>
      </w:r>
      <w:r w:rsidR="00D41475" w:rsidRPr="007F4D4E">
        <w:rPr>
          <w:rFonts w:ascii="Times New Roman" w:hAnsi="Times New Roman" w:cs="Times New Roman"/>
          <w:sz w:val="22"/>
          <w:szCs w:val="22"/>
        </w:rPr>
        <w:t>.</w:t>
      </w:r>
      <w:r w:rsidR="002252E0">
        <w:rPr>
          <w:rFonts w:ascii="Times New Roman" w:hAnsi="Times New Roman" w:cs="Times New Roman"/>
          <w:sz w:val="22"/>
          <w:szCs w:val="22"/>
        </w:rPr>
        <w:t>10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70228C" w:rsidRPr="007F4D4E" w:rsidRDefault="0070228C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5FAE" w:rsidRPr="007F4D4E" w:rsidRDefault="009C3AC9" w:rsidP="004205CF">
      <w:pPr>
        <w:spacing w:line="360" w:lineRule="auto"/>
        <w:ind w:left="851" w:hanging="425"/>
        <w:jc w:val="center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Wyjaśnienia treści S</w:t>
      </w:r>
      <w:r w:rsidR="002C5FAE" w:rsidRPr="007F4D4E">
        <w:rPr>
          <w:rFonts w:ascii="Times New Roman" w:hAnsi="Times New Roman" w:cs="Times New Roman"/>
          <w:b/>
          <w:sz w:val="22"/>
          <w:szCs w:val="22"/>
        </w:rPr>
        <w:t>WZ w wyniku wniesionych zapytań</w:t>
      </w:r>
      <w:r w:rsidR="00313C49">
        <w:rPr>
          <w:rFonts w:ascii="Times New Roman" w:hAnsi="Times New Roman" w:cs="Times New Roman"/>
          <w:sz w:val="22"/>
          <w:szCs w:val="22"/>
        </w:rPr>
        <w:t xml:space="preserve"> </w:t>
      </w:r>
      <w:r w:rsidR="00313C49" w:rsidRPr="00313C49">
        <w:rPr>
          <w:rFonts w:ascii="Times New Roman" w:hAnsi="Times New Roman" w:cs="Times New Roman"/>
          <w:b/>
          <w:sz w:val="22"/>
          <w:szCs w:val="22"/>
        </w:rPr>
        <w:t>oraz zmiana treści SWZ</w:t>
      </w:r>
    </w:p>
    <w:p w:rsidR="002C5FAE" w:rsidRPr="007F4D4E" w:rsidRDefault="002C5FAE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05CF" w:rsidRPr="007F4D4E" w:rsidRDefault="002C5FAE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Dotyczy: postępowanie o udzielenie zamówienia publicznego prowadzone w trybie </w:t>
      </w:r>
      <w:r w:rsidR="00755F3F">
        <w:rPr>
          <w:rFonts w:ascii="Times New Roman" w:hAnsi="Times New Roman" w:cs="Times New Roman"/>
          <w:sz w:val="22"/>
          <w:szCs w:val="22"/>
        </w:rPr>
        <w:t>przetargu nieograniczonego</w:t>
      </w:r>
      <w:r w:rsidRPr="007F4D4E">
        <w:rPr>
          <w:rFonts w:ascii="Times New Roman" w:hAnsi="Times New Roman" w:cs="Times New Roman"/>
          <w:sz w:val="22"/>
          <w:szCs w:val="22"/>
        </w:rPr>
        <w:t xml:space="preserve"> na zadanie: </w:t>
      </w:r>
      <w:r w:rsidRPr="007F4D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„</w:t>
      </w:r>
      <w:r w:rsidR="00755F3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Odbieranie i zagospodarowanie odpadów komunalnych od właścicieli nieruchomości, na których zamieszkują mieszkańcy, zlokalizowanych na terenie gminy Gniewkowo</w:t>
      </w:r>
      <w:r w:rsidRPr="007F4D4E">
        <w:rPr>
          <w:rFonts w:ascii="Times New Roman" w:hAnsi="Times New Roman" w:cs="Times New Roman"/>
          <w:b/>
          <w:sz w:val="22"/>
          <w:szCs w:val="22"/>
        </w:rPr>
        <w:t>”</w:t>
      </w:r>
      <w:r w:rsidR="00755F3F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133449" w:rsidRDefault="00B34725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>Og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łoszenie nr </w:t>
      </w:r>
      <w:r w:rsidR="00755F3F">
        <w:rPr>
          <w:rFonts w:ascii="Times New Roman" w:eastAsia="Times New Roman" w:hAnsi="Times New Roman" w:cs="Times New Roman"/>
          <w:sz w:val="22"/>
          <w:szCs w:val="22"/>
          <w:lang w:eastAsia="pl-PL"/>
        </w:rPr>
        <w:t>2021/S 198-516683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</w:t>
      </w:r>
      <w:r w:rsidR="004F0C7B">
        <w:rPr>
          <w:rFonts w:ascii="Times New Roman" w:eastAsia="Times New Roman" w:hAnsi="Times New Roman" w:cs="Times New Roman"/>
          <w:sz w:val="22"/>
          <w:szCs w:val="22"/>
          <w:lang w:eastAsia="pl-PL"/>
        </w:rPr>
        <w:t>dnia 2021-10</w:t>
      </w:r>
      <w:r w:rsidR="00755F3F">
        <w:rPr>
          <w:rFonts w:ascii="Times New Roman" w:eastAsia="Times New Roman" w:hAnsi="Times New Roman" w:cs="Times New Roman"/>
          <w:sz w:val="22"/>
          <w:szCs w:val="22"/>
          <w:lang w:eastAsia="pl-PL"/>
        </w:rPr>
        <w:t>-07</w:t>
      </w:r>
      <w:r w:rsidR="002C5FAE"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zostało opublikowane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w </w:t>
      </w:r>
      <w:r w:rsidR="00755F3F">
        <w:rPr>
          <w:rFonts w:ascii="Times New Roman" w:hAnsi="Times New Roman" w:cs="Times New Roman"/>
          <w:sz w:val="22"/>
          <w:szCs w:val="22"/>
        </w:rPr>
        <w:t>Dzienniku Urzędowym Unii Europejskiej w dniu 2021-10-12</w:t>
      </w:r>
    </w:p>
    <w:p w:rsidR="00133449" w:rsidRPr="007F4D4E" w:rsidRDefault="00755F3F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podstawie Art. 135</w:t>
      </w:r>
      <w:r w:rsidR="00133449" w:rsidRPr="007F4D4E">
        <w:rPr>
          <w:rFonts w:ascii="Times New Roman" w:hAnsi="Times New Roman" w:cs="Times New Roman"/>
          <w:b/>
          <w:sz w:val="22"/>
          <w:szCs w:val="22"/>
        </w:rPr>
        <w:t xml:space="preserve"> ust.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4F0C7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C20FFC">
        <w:rPr>
          <w:rFonts w:ascii="Times New Roman" w:hAnsi="Times New Roman" w:cs="Times New Roman"/>
          <w:b/>
          <w:sz w:val="22"/>
          <w:szCs w:val="22"/>
        </w:rPr>
        <w:t>ust. 6</w:t>
      </w:r>
      <w:r w:rsidR="00133449" w:rsidRPr="007F4D4E">
        <w:rPr>
          <w:rFonts w:ascii="Times New Roman" w:hAnsi="Times New Roman" w:cs="Times New Roman"/>
          <w:b/>
          <w:sz w:val="22"/>
          <w:szCs w:val="22"/>
        </w:rPr>
        <w:t xml:space="preserve"> ustawy z dnia 11 września 2019 r. Prawo zamówień public</w:t>
      </w:r>
      <w:r w:rsidR="00C20FFC">
        <w:rPr>
          <w:rFonts w:ascii="Times New Roman" w:hAnsi="Times New Roman" w:cs="Times New Roman"/>
          <w:b/>
          <w:sz w:val="22"/>
          <w:szCs w:val="22"/>
        </w:rPr>
        <w:t>znych (Dz. U. z 2021 r. poz. 1129</w:t>
      </w:r>
      <w:r w:rsidR="00133449"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2C78DA">
        <w:rPr>
          <w:rFonts w:ascii="Times New Roman" w:hAnsi="Times New Roman" w:cs="Times New Roman"/>
          <w:b/>
          <w:sz w:val="22"/>
          <w:szCs w:val="22"/>
        </w:rPr>
        <w:t xml:space="preserve"> Zamawiający udziela </w:t>
      </w:r>
      <w:r w:rsidR="00325316">
        <w:rPr>
          <w:rFonts w:ascii="Times New Roman" w:hAnsi="Times New Roman" w:cs="Times New Roman"/>
          <w:b/>
          <w:sz w:val="22"/>
          <w:szCs w:val="22"/>
        </w:rPr>
        <w:t>odpowiedzi na pytanie Wykonawcy:</w:t>
      </w:r>
    </w:p>
    <w:p w:rsidR="005A10BA" w:rsidRPr="007F4D4E" w:rsidRDefault="005A10BA" w:rsidP="004205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:rsidR="0055421F" w:rsidRPr="007F4D4E" w:rsidRDefault="0055421F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1</w:t>
      </w:r>
      <w:r w:rsidRPr="00E47E3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55F3F" w:rsidRPr="00755F3F">
        <w:rPr>
          <w:rFonts w:ascii="Times New Roman" w:hAnsi="Times New Roman" w:cs="Times New Roman"/>
          <w:b/>
          <w:sz w:val="22"/>
          <w:szCs w:val="22"/>
        </w:rPr>
        <w:t>Prosimy o dołączenie na Państwa stronie BIP brakującego załącznika nr 6 – Umowa powierzenia przetwarzania danych osobowych</w:t>
      </w:r>
    </w:p>
    <w:p w:rsidR="0055421F" w:rsidRDefault="0055421F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Ad.</w:t>
      </w:r>
      <w:r w:rsidR="00016674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1</w:t>
      </w:r>
      <w:r w:rsidR="00016674" w:rsidRPr="007F4D4E">
        <w:rPr>
          <w:rFonts w:ascii="Times New Roman" w:hAnsi="Times New Roman" w:cs="Times New Roman"/>
          <w:sz w:val="22"/>
          <w:szCs w:val="22"/>
        </w:rPr>
        <w:t>)</w:t>
      </w: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755F3F">
        <w:rPr>
          <w:rFonts w:ascii="Times New Roman" w:hAnsi="Times New Roman" w:cs="Times New Roman"/>
          <w:sz w:val="22"/>
          <w:szCs w:val="22"/>
        </w:rPr>
        <w:t>Załącznik nr 6- umowa powierzenia zostaje opublikowane na stronie BIP Zamawiającego wraz</w:t>
      </w:r>
      <w:r w:rsidR="006F2928">
        <w:rPr>
          <w:rFonts w:ascii="Times New Roman" w:hAnsi="Times New Roman" w:cs="Times New Roman"/>
          <w:sz w:val="22"/>
          <w:szCs w:val="22"/>
        </w:rPr>
        <w:t xml:space="preserve"> </w:t>
      </w:r>
      <w:r w:rsidR="006F2928">
        <w:rPr>
          <w:rFonts w:ascii="Times New Roman" w:hAnsi="Times New Roman" w:cs="Times New Roman"/>
          <w:sz w:val="22"/>
          <w:szCs w:val="22"/>
        </w:rPr>
        <w:br/>
        <w:t>z publikacją niniejszego pisma.</w:t>
      </w:r>
    </w:p>
    <w:p w:rsidR="00A2510B" w:rsidRDefault="00A2510B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510B" w:rsidRDefault="00A2510B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510B">
        <w:rPr>
          <w:rFonts w:ascii="Times New Roman" w:hAnsi="Times New Roman" w:cs="Times New Roman"/>
          <w:b/>
          <w:sz w:val="22"/>
          <w:szCs w:val="22"/>
        </w:rPr>
        <w:t>2.</w:t>
      </w:r>
      <w:r w:rsidR="007F0C1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5F3F" w:rsidRPr="00755F3F">
        <w:rPr>
          <w:rFonts w:ascii="Times New Roman" w:hAnsi="Times New Roman" w:cs="Times New Roman"/>
          <w:b/>
          <w:sz w:val="22"/>
          <w:szCs w:val="22"/>
        </w:rPr>
        <w:t>W załączniku nr 3 wzór umowy w § 2 ust. 3 pkt. 1 oraz 2 Zamawiający wskazuje możliwość odbioru odpadów komunalnych niesegregowanych (zmieszanych) oraz zbieranych selektywnie w workach, pojemnikach i kontenerach. Prosimy o dołączenie załącznika wskazującego adres posesji, system prowadzenia odbioru odpadów ( worki czy pojemniki/kontenery) oraz wielkość pojemników/kontenerów lub worków. Informacje te są niezbędne do prawidłowego oszacowania typu oraz ilości pojazdów do obsługi mieszkańców w Gminie Gniewkow</w:t>
      </w:r>
      <w:r w:rsidR="00755F3F">
        <w:rPr>
          <w:rFonts w:ascii="Times New Roman" w:hAnsi="Times New Roman" w:cs="Times New Roman"/>
          <w:b/>
          <w:sz w:val="22"/>
          <w:szCs w:val="22"/>
        </w:rPr>
        <w:t>o.</w:t>
      </w:r>
    </w:p>
    <w:p w:rsidR="00755F3F" w:rsidRPr="00755F3F" w:rsidRDefault="00A2510B" w:rsidP="00755F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510B">
        <w:rPr>
          <w:rFonts w:ascii="Times New Roman" w:hAnsi="Times New Roman" w:cs="Times New Roman"/>
          <w:sz w:val="22"/>
          <w:szCs w:val="22"/>
        </w:rPr>
        <w:t>Ad. 2)</w:t>
      </w:r>
      <w:r w:rsidR="001E2E3C">
        <w:rPr>
          <w:rFonts w:ascii="Times New Roman" w:hAnsi="Times New Roman" w:cs="Times New Roman"/>
          <w:sz w:val="22"/>
          <w:szCs w:val="22"/>
        </w:rPr>
        <w:t xml:space="preserve"> </w:t>
      </w:r>
      <w:r w:rsidR="00755F3F" w:rsidRPr="00755F3F">
        <w:rPr>
          <w:rFonts w:ascii="Times New Roman" w:hAnsi="Times New Roman" w:cs="Times New Roman"/>
          <w:sz w:val="22"/>
          <w:szCs w:val="22"/>
        </w:rPr>
        <w:t>Adresy posesji wraz z ilością osób zamieszkujących  daną nieruchomość zostały podane w załączniku nr 7 do postępowania o udzielenie zamówienia. Nato</w:t>
      </w:r>
      <w:r w:rsidR="00755F3F">
        <w:rPr>
          <w:rFonts w:ascii="Times New Roman" w:hAnsi="Times New Roman" w:cs="Times New Roman"/>
          <w:sz w:val="22"/>
          <w:szCs w:val="22"/>
        </w:rPr>
        <w:t xml:space="preserve">miast </w:t>
      </w:r>
      <w:r w:rsidR="00755F3F" w:rsidRPr="00755F3F">
        <w:rPr>
          <w:rFonts w:ascii="Times New Roman" w:hAnsi="Times New Roman" w:cs="Times New Roman"/>
          <w:sz w:val="22"/>
          <w:szCs w:val="22"/>
        </w:rPr>
        <w:t xml:space="preserve">o ilościach i pojemnościach worków bądź  pojemników decyduje  właściciel nieruchomości. Ilości zarówno worków jak i pojemników mogą ulegać zmianie zarówno w budynkach jednorodzinnych jak i wielolokalowych. </w:t>
      </w:r>
    </w:p>
    <w:p w:rsidR="007F0C1B" w:rsidRDefault="007F0C1B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55F3F" w:rsidRDefault="007F0C1B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0C1B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755F3F" w:rsidRPr="00755F3F">
        <w:rPr>
          <w:rFonts w:ascii="Times New Roman" w:hAnsi="Times New Roman" w:cs="Times New Roman"/>
          <w:b/>
          <w:sz w:val="22"/>
          <w:szCs w:val="22"/>
        </w:rPr>
        <w:t xml:space="preserve">W Rozdziale 2 § 4 Regulaminu utrzymania czystości i porządku na terenie Gminy Gniewkowo, wskazano odpady zbierane selektywnie na terenie Państwa Gminy. Jednocześnie w załączniku nr 3 wzór umowy w § 2 ust. 4 wskazane zostały przewidywane do odbioru i zagospodarowania ilości odpadów z wyłączeniem opakowań z metali, opakowań wielomateriałowych oraz zmieszanych odpadów opakowaniowych. Prosimy o potwierdzenie, że opisane powyżej rodzaje odpadów przy, których nie widnieje żadna ilość nie są zbierane na terenie Gminy </w:t>
      </w:r>
      <w:r w:rsidR="00755F3F">
        <w:rPr>
          <w:rFonts w:ascii="Times New Roman" w:hAnsi="Times New Roman" w:cs="Times New Roman"/>
          <w:b/>
          <w:sz w:val="22"/>
          <w:szCs w:val="22"/>
        </w:rPr>
        <w:t>i nie są przedmiotem zamówienia.</w:t>
      </w:r>
    </w:p>
    <w:p w:rsidR="00755F3F" w:rsidRPr="00755F3F" w:rsidRDefault="007F0C1B" w:rsidP="00755F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0C1B">
        <w:rPr>
          <w:rFonts w:ascii="Times New Roman" w:hAnsi="Times New Roman" w:cs="Times New Roman"/>
          <w:sz w:val="22"/>
          <w:szCs w:val="22"/>
        </w:rPr>
        <w:lastRenderedPageBreak/>
        <w:t xml:space="preserve">Ad. 3) </w:t>
      </w:r>
      <w:r w:rsidR="00755F3F" w:rsidRPr="00755F3F">
        <w:rPr>
          <w:rFonts w:ascii="Times New Roman" w:hAnsi="Times New Roman" w:cs="Times New Roman"/>
          <w:sz w:val="22"/>
          <w:szCs w:val="22"/>
        </w:rPr>
        <w:t xml:space="preserve">W latach poprzednich na terenie Gminy Gniewkowo nie wystąpiły takie odpady jak: opakowania </w:t>
      </w:r>
      <w:r w:rsidR="006F2928">
        <w:rPr>
          <w:rFonts w:ascii="Times New Roman" w:hAnsi="Times New Roman" w:cs="Times New Roman"/>
          <w:sz w:val="22"/>
          <w:szCs w:val="22"/>
        </w:rPr>
        <w:br/>
      </w:r>
      <w:r w:rsidR="00755F3F" w:rsidRPr="00755F3F">
        <w:rPr>
          <w:rFonts w:ascii="Times New Roman" w:hAnsi="Times New Roman" w:cs="Times New Roman"/>
          <w:sz w:val="22"/>
          <w:szCs w:val="22"/>
        </w:rPr>
        <w:t>z metali, opakowania wielomateriałowe oraz zmieszane odpady opakowaniowe. Jednakże nie można wykluczyć, że ww. odpady nie powstaną na terenie naszej gminy</w:t>
      </w:r>
    </w:p>
    <w:p w:rsidR="00051C32" w:rsidRDefault="00051C32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0C1B" w:rsidRDefault="007F0C1B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0C1B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755F3F" w:rsidRPr="00755F3F">
        <w:rPr>
          <w:rFonts w:ascii="Times New Roman" w:hAnsi="Times New Roman" w:cs="Times New Roman"/>
          <w:b/>
          <w:sz w:val="22"/>
          <w:szCs w:val="22"/>
        </w:rPr>
        <w:t>Prosimy o potwierdzenie, że zgodnie z załącznikiem nr 3 wzór umowy w § 2 ust. 3 pkt. 1 oraz 2 właściciele nieruchomości sami wyposażają posesję w odpowiednie worki, pojemniki lub kontenery do gromadzenia odpadów niesegregowanych komunalnych (zmieszanych) oraz odpadów kom</w:t>
      </w:r>
      <w:r w:rsidR="00755F3F">
        <w:rPr>
          <w:rFonts w:ascii="Times New Roman" w:hAnsi="Times New Roman" w:cs="Times New Roman"/>
          <w:b/>
          <w:sz w:val="22"/>
          <w:szCs w:val="22"/>
        </w:rPr>
        <w:t>unalnych zbieranych selektywnie.</w:t>
      </w:r>
    </w:p>
    <w:p w:rsidR="00755F3F" w:rsidRPr="00755F3F" w:rsidRDefault="007F0C1B" w:rsidP="00755F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0C1B">
        <w:rPr>
          <w:rFonts w:ascii="Times New Roman" w:hAnsi="Times New Roman" w:cs="Times New Roman"/>
          <w:sz w:val="22"/>
          <w:szCs w:val="22"/>
        </w:rPr>
        <w:t>Ad. 4)</w:t>
      </w:r>
      <w:r w:rsidR="001E2E3C">
        <w:rPr>
          <w:rFonts w:ascii="Times New Roman" w:hAnsi="Times New Roman" w:cs="Times New Roman"/>
          <w:sz w:val="22"/>
          <w:szCs w:val="22"/>
        </w:rPr>
        <w:t xml:space="preserve"> </w:t>
      </w:r>
      <w:r w:rsidR="00755F3F" w:rsidRPr="00755F3F">
        <w:rPr>
          <w:rFonts w:ascii="Times New Roman" w:hAnsi="Times New Roman" w:cs="Times New Roman"/>
          <w:sz w:val="22"/>
          <w:szCs w:val="22"/>
        </w:rPr>
        <w:t>Zgodnie z art. 5 ust. 1  pkt 1ustawy z dnia 13 września  1996</w:t>
      </w:r>
      <w:r w:rsidR="006F2928">
        <w:rPr>
          <w:rFonts w:ascii="Times New Roman" w:hAnsi="Times New Roman" w:cs="Times New Roman"/>
          <w:sz w:val="22"/>
          <w:szCs w:val="22"/>
        </w:rPr>
        <w:t xml:space="preserve"> </w:t>
      </w:r>
      <w:r w:rsidR="00755F3F" w:rsidRPr="00755F3F">
        <w:rPr>
          <w:rFonts w:ascii="Times New Roman" w:hAnsi="Times New Roman" w:cs="Times New Roman"/>
          <w:sz w:val="22"/>
          <w:szCs w:val="22"/>
        </w:rPr>
        <w:t xml:space="preserve">r. o  utrzymaniu czystości i porządku </w:t>
      </w:r>
      <w:r w:rsidR="006F2928">
        <w:rPr>
          <w:rFonts w:ascii="Times New Roman" w:hAnsi="Times New Roman" w:cs="Times New Roman"/>
          <w:sz w:val="22"/>
          <w:szCs w:val="22"/>
        </w:rPr>
        <w:br/>
      </w:r>
      <w:r w:rsidR="00755F3F" w:rsidRPr="00755F3F">
        <w:rPr>
          <w:rFonts w:ascii="Times New Roman" w:hAnsi="Times New Roman" w:cs="Times New Roman"/>
          <w:sz w:val="22"/>
          <w:szCs w:val="22"/>
        </w:rPr>
        <w:t>w gminach (Dz. U. z 2021</w:t>
      </w:r>
      <w:r w:rsidR="006F2928">
        <w:rPr>
          <w:rFonts w:ascii="Times New Roman" w:hAnsi="Times New Roman" w:cs="Times New Roman"/>
          <w:sz w:val="22"/>
          <w:szCs w:val="22"/>
        </w:rPr>
        <w:t xml:space="preserve"> </w:t>
      </w:r>
      <w:r w:rsidR="00755F3F" w:rsidRPr="00755F3F">
        <w:rPr>
          <w:rFonts w:ascii="Times New Roman" w:hAnsi="Times New Roman" w:cs="Times New Roman"/>
          <w:sz w:val="22"/>
          <w:szCs w:val="22"/>
        </w:rPr>
        <w:t xml:space="preserve">r. poz. 888 ze zm.) właściciele nieruchomości zapewniają utrzymanie czystości </w:t>
      </w:r>
      <w:r w:rsidR="006F2928">
        <w:rPr>
          <w:rFonts w:ascii="Times New Roman" w:hAnsi="Times New Roman" w:cs="Times New Roman"/>
          <w:sz w:val="22"/>
          <w:szCs w:val="22"/>
        </w:rPr>
        <w:br/>
      </w:r>
      <w:r w:rsidR="00755F3F" w:rsidRPr="00755F3F">
        <w:rPr>
          <w:rFonts w:ascii="Times New Roman" w:hAnsi="Times New Roman" w:cs="Times New Roman"/>
          <w:sz w:val="22"/>
          <w:szCs w:val="22"/>
        </w:rPr>
        <w:t xml:space="preserve">i porządku przez wyposażenie nieruchomości w worki lub pojemniki, przeznaczone do zbierania odpadów komunalnych, utrzymanie tych pojemników w odpowiednim stanie sanitarnym, porządkowym i technicznym oraz utrzymanie w odpowiednim stanie sanitarnym i porządkowym miejsc gromadzenia odpadów, chyba że na mocy uchwały rady gminy, o której mowa w art. 6r ust. 3, obowiązki te w całości lub w części przejmie gmina jako część usługi w zakresie odbierania odpadów komunalnych od właścicieli nieruchomości </w:t>
      </w:r>
      <w:r w:rsidR="006F2928">
        <w:rPr>
          <w:rFonts w:ascii="Times New Roman" w:hAnsi="Times New Roman" w:cs="Times New Roman"/>
          <w:sz w:val="22"/>
          <w:szCs w:val="22"/>
        </w:rPr>
        <w:br/>
      </w:r>
      <w:r w:rsidR="00755F3F" w:rsidRPr="00755F3F">
        <w:rPr>
          <w:rFonts w:ascii="Times New Roman" w:hAnsi="Times New Roman" w:cs="Times New Roman"/>
          <w:sz w:val="22"/>
          <w:szCs w:val="22"/>
        </w:rPr>
        <w:t>w zamian za uiszczoną przez właściciela opłatę za gospodarowanie odpadami komunalnymi.</w:t>
      </w:r>
    </w:p>
    <w:p w:rsidR="00755F3F" w:rsidRPr="00755F3F" w:rsidRDefault="00755F3F" w:rsidP="00755F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5F3F">
        <w:rPr>
          <w:rFonts w:ascii="Times New Roman" w:hAnsi="Times New Roman" w:cs="Times New Roman"/>
          <w:sz w:val="22"/>
          <w:szCs w:val="22"/>
        </w:rPr>
        <w:t>Mieszkańcy sami wyposażają nieruchomość  w worki lub pojemniki, przeznaczone do zbierania odpadów komunalnych. Rada Miejska w</w:t>
      </w:r>
      <w:r>
        <w:rPr>
          <w:rFonts w:ascii="Times New Roman" w:hAnsi="Times New Roman" w:cs="Times New Roman"/>
          <w:sz w:val="22"/>
          <w:szCs w:val="22"/>
        </w:rPr>
        <w:t xml:space="preserve"> Gniewkowie nie podjęła uchwały </w:t>
      </w:r>
      <w:r w:rsidRPr="00755F3F">
        <w:rPr>
          <w:rFonts w:ascii="Times New Roman" w:hAnsi="Times New Roman" w:cs="Times New Roman"/>
          <w:sz w:val="22"/>
          <w:szCs w:val="22"/>
        </w:rPr>
        <w:t xml:space="preserve">w sprawie wyposażenie nieruchomości  </w:t>
      </w:r>
      <w:r w:rsidR="006F2928">
        <w:rPr>
          <w:rFonts w:ascii="Times New Roman" w:hAnsi="Times New Roman" w:cs="Times New Roman"/>
          <w:sz w:val="22"/>
          <w:szCs w:val="22"/>
        </w:rPr>
        <w:br/>
      </w:r>
      <w:r w:rsidRPr="00755F3F">
        <w:rPr>
          <w:rFonts w:ascii="Times New Roman" w:hAnsi="Times New Roman" w:cs="Times New Roman"/>
          <w:sz w:val="22"/>
          <w:szCs w:val="22"/>
        </w:rPr>
        <w:t>w worki lub pojemniki, przeznaczone do zbierania odpadów komunalnych</w:t>
      </w:r>
    </w:p>
    <w:p w:rsidR="007F0C1B" w:rsidRDefault="007F0C1B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F0C1B" w:rsidRPr="007F0C1B" w:rsidRDefault="007F0C1B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0C1B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755F3F" w:rsidRPr="00755F3F">
        <w:rPr>
          <w:rFonts w:ascii="Times New Roman" w:hAnsi="Times New Roman" w:cs="Times New Roman"/>
          <w:b/>
          <w:sz w:val="22"/>
          <w:szCs w:val="22"/>
        </w:rPr>
        <w:t>W nawiązaniu do załącznika nr 3 wzór umowy § 2 ust. 5 pkt. 9, 10 oraz 11 prosimy o wyrażenie zgodny na wstawienie przez Wykonawcę własnych pojemników typu Essen (dzwon) w zamian za dotychczasowe pojemniki właścicieli nieruchomości, do selektywnej zbiórki odpadów z tworzyw sztucznych, szkła i papieru dla wskazanych w pkt. 9,10 i 11 osiedli. Proponowany system odbioru przy zachowaniu opisanej częstotliwości będzie bardziej wydajny, efektywny a co za</w:t>
      </w:r>
      <w:r w:rsidR="00755F3F">
        <w:rPr>
          <w:rFonts w:ascii="Times New Roman" w:hAnsi="Times New Roman" w:cs="Times New Roman"/>
          <w:b/>
          <w:sz w:val="22"/>
          <w:szCs w:val="22"/>
        </w:rPr>
        <w:t xml:space="preserve"> tym idzie zdecydowanie tańszy.</w:t>
      </w:r>
    </w:p>
    <w:p w:rsidR="00755F3F" w:rsidRPr="00755F3F" w:rsidRDefault="007F0C1B" w:rsidP="00755F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Ad. 5)</w:t>
      </w:r>
      <w:r w:rsidR="001E2E3C">
        <w:rPr>
          <w:rFonts w:ascii="Times New Roman" w:hAnsi="Times New Roman" w:cs="Times New Roman"/>
          <w:sz w:val="22"/>
          <w:szCs w:val="22"/>
        </w:rPr>
        <w:t xml:space="preserve"> </w:t>
      </w:r>
      <w:r w:rsidR="00755F3F" w:rsidRPr="00755F3F">
        <w:rPr>
          <w:rFonts w:ascii="Times New Roman" w:hAnsi="Times New Roman" w:cs="Times New Roman"/>
          <w:sz w:val="22"/>
          <w:szCs w:val="22"/>
        </w:rPr>
        <w:t>To właściciele  wyposażają nieruchomości  w worki lub pojemniki, przeznaczone do zbierania odpadów komunalnych, dlat</w:t>
      </w:r>
      <w:r w:rsidR="00755F3F">
        <w:rPr>
          <w:rFonts w:ascii="Times New Roman" w:hAnsi="Times New Roman" w:cs="Times New Roman"/>
          <w:sz w:val="22"/>
          <w:szCs w:val="22"/>
        </w:rPr>
        <w:t xml:space="preserve">ego Wykonawca sam musi uzgodnić </w:t>
      </w:r>
      <w:r w:rsidR="00755F3F" w:rsidRPr="00755F3F">
        <w:rPr>
          <w:rFonts w:ascii="Times New Roman" w:hAnsi="Times New Roman" w:cs="Times New Roman"/>
          <w:sz w:val="22"/>
          <w:szCs w:val="22"/>
        </w:rPr>
        <w:t>z właścicielem nieruchomości  możliwość postawienie innych pojemników.</w:t>
      </w:r>
    </w:p>
    <w:p w:rsidR="007F0C1B" w:rsidRDefault="007F0C1B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0C1B" w:rsidRDefault="007F0C1B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0C1B">
        <w:rPr>
          <w:rFonts w:ascii="Times New Roman" w:hAnsi="Times New Roman" w:cs="Times New Roman"/>
          <w:b/>
          <w:sz w:val="22"/>
          <w:szCs w:val="22"/>
        </w:rPr>
        <w:t xml:space="preserve">6. </w:t>
      </w:r>
      <w:r w:rsidR="00755F3F" w:rsidRPr="00755F3F">
        <w:rPr>
          <w:rFonts w:ascii="Times New Roman" w:hAnsi="Times New Roman" w:cs="Times New Roman"/>
          <w:b/>
          <w:sz w:val="22"/>
          <w:szCs w:val="22"/>
        </w:rPr>
        <w:t xml:space="preserve">W nawiązaniu do załącznika nr 3 wzór umowy § 2 ust. 6 Zamawiający wskazuje kolory worków, kontenerów oraz pojemników do selektywnej zbiórki odpadów. Czy w przypadku gdy właściciel nieruchomości wystawi odpady segregowane w workach, kontenerach lub pojemnikach </w:t>
      </w:r>
      <w:r w:rsidR="002D6174">
        <w:rPr>
          <w:rFonts w:ascii="Times New Roman" w:hAnsi="Times New Roman" w:cs="Times New Roman"/>
          <w:b/>
          <w:sz w:val="22"/>
          <w:szCs w:val="22"/>
        </w:rPr>
        <w:br/>
      </w:r>
      <w:r w:rsidR="00755F3F" w:rsidRPr="00755F3F">
        <w:rPr>
          <w:rFonts w:ascii="Times New Roman" w:hAnsi="Times New Roman" w:cs="Times New Roman"/>
          <w:b/>
          <w:sz w:val="22"/>
          <w:szCs w:val="22"/>
        </w:rPr>
        <w:t>o nieprawidłowych kolorach (czarnych/przezroczystych i innych) to Wykonawca n</w:t>
      </w:r>
      <w:r w:rsidR="00DA10A4">
        <w:rPr>
          <w:rFonts w:ascii="Times New Roman" w:hAnsi="Times New Roman" w:cs="Times New Roman"/>
          <w:b/>
          <w:sz w:val="22"/>
          <w:szCs w:val="22"/>
        </w:rPr>
        <w:t>ie ma obowiązku odbioru odpadów</w:t>
      </w:r>
      <w:r w:rsidR="00755F3F" w:rsidRPr="00755F3F">
        <w:rPr>
          <w:rFonts w:ascii="Times New Roman" w:hAnsi="Times New Roman" w:cs="Times New Roman"/>
          <w:b/>
          <w:sz w:val="22"/>
          <w:szCs w:val="22"/>
        </w:rPr>
        <w:t>?</w:t>
      </w:r>
    </w:p>
    <w:p w:rsidR="007F0C1B" w:rsidRPr="00DA10A4" w:rsidRDefault="007F0C1B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0C1B">
        <w:rPr>
          <w:rFonts w:ascii="Times New Roman" w:hAnsi="Times New Roman" w:cs="Times New Roman"/>
          <w:sz w:val="22"/>
          <w:szCs w:val="22"/>
        </w:rPr>
        <w:t>Ad. 6)</w:t>
      </w:r>
      <w:r w:rsidR="00DA10A4">
        <w:rPr>
          <w:rFonts w:ascii="Times New Roman" w:hAnsi="Times New Roman" w:cs="Times New Roman"/>
          <w:sz w:val="22"/>
          <w:szCs w:val="22"/>
        </w:rPr>
        <w:t xml:space="preserve"> </w:t>
      </w:r>
      <w:r w:rsidR="00DA10A4" w:rsidRPr="00DA10A4">
        <w:rPr>
          <w:rFonts w:ascii="Times New Roman" w:hAnsi="Times New Roman" w:cs="Times New Roman"/>
          <w:sz w:val="22"/>
          <w:szCs w:val="22"/>
        </w:rPr>
        <w:t>Wykonawca musi zabrać wszystkie odpady, ale może poinformować Zamawiającego o zaistniałej nieprawidłowości.</w:t>
      </w:r>
    </w:p>
    <w:p w:rsidR="007F0C1B" w:rsidRDefault="007F0C1B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0C1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7. </w:t>
      </w:r>
      <w:r w:rsidR="00DA10A4" w:rsidRPr="00DA10A4">
        <w:rPr>
          <w:rFonts w:ascii="Times New Roman" w:hAnsi="Times New Roman" w:cs="Times New Roman"/>
          <w:b/>
          <w:sz w:val="22"/>
          <w:szCs w:val="22"/>
        </w:rPr>
        <w:t>W nawiązaniu do załącznika nr 3 wzór umowy § 2 ust. 9 Wykonawca zobowiązany jest do zorganizowania wraz z zagospodarowaniem w miesiącu maju i październiku zbiórki odpadów wielkogabarytowych,</w:t>
      </w:r>
      <w:r w:rsidR="00DA10A4">
        <w:rPr>
          <w:rFonts w:ascii="Times New Roman" w:hAnsi="Times New Roman" w:cs="Times New Roman"/>
          <w:b/>
          <w:sz w:val="22"/>
          <w:szCs w:val="22"/>
        </w:rPr>
        <w:t xml:space="preserve"> zużytego sprzętu elektrycznego </w:t>
      </w:r>
      <w:r w:rsidR="00DA10A4" w:rsidRPr="00DA10A4">
        <w:rPr>
          <w:rFonts w:ascii="Times New Roman" w:hAnsi="Times New Roman" w:cs="Times New Roman"/>
          <w:b/>
          <w:sz w:val="22"/>
          <w:szCs w:val="22"/>
        </w:rPr>
        <w:t>i elektronicznego z terenu Gminy Gniewkowo. Prosimy o zmianę terminu zbiórki wraz z zagospodarowaniem wyżej wymienionych odpadów na miesiąc kwiecień i lis</w:t>
      </w:r>
      <w:r w:rsidR="00DA10A4">
        <w:rPr>
          <w:rFonts w:ascii="Times New Roman" w:hAnsi="Times New Roman" w:cs="Times New Roman"/>
          <w:b/>
          <w:sz w:val="22"/>
          <w:szCs w:val="22"/>
        </w:rPr>
        <w:t>topad ze względów logistycznych.</w:t>
      </w:r>
    </w:p>
    <w:p w:rsidR="00DA10A4" w:rsidRPr="00DA10A4" w:rsidRDefault="007F0C1B" w:rsidP="00DA10A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0C1B">
        <w:rPr>
          <w:rFonts w:ascii="Times New Roman" w:hAnsi="Times New Roman" w:cs="Times New Roman"/>
          <w:sz w:val="22"/>
          <w:szCs w:val="22"/>
        </w:rPr>
        <w:t>Ad. 7)</w:t>
      </w:r>
      <w:r w:rsidR="001E2E3C">
        <w:rPr>
          <w:rFonts w:ascii="Times New Roman" w:hAnsi="Times New Roman" w:cs="Times New Roman"/>
          <w:sz w:val="22"/>
          <w:szCs w:val="22"/>
        </w:rPr>
        <w:t xml:space="preserve"> </w:t>
      </w:r>
      <w:r w:rsidR="00DA10A4" w:rsidRPr="00DA10A4">
        <w:rPr>
          <w:rFonts w:ascii="Times New Roman" w:hAnsi="Times New Roman" w:cs="Times New Roman"/>
          <w:sz w:val="22"/>
          <w:szCs w:val="22"/>
        </w:rPr>
        <w:t xml:space="preserve">Zamawiający dopuszcza zmianę terminu zbiórki odpadów wielkogabarytowych, zużytego sprzętu elektrycznego i elektronicznego z terenu Gminy Gniewkowo, które odbędą się w miesiącu kwietniu </w:t>
      </w:r>
      <w:r w:rsidR="002D6174">
        <w:rPr>
          <w:rFonts w:ascii="Times New Roman" w:hAnsi="Times New Roman" w:cs="Times New Roman"/>
          <w:sz w:val="22"/>
          <w:szCs w:val="22"/>
        </w:rPr>
        <w:br/>
      </w:r>
      <w:r w:rsidR="00DA10A4" w:rsidRPr="00DA10A4">
        <w:rPr>
          <w:rFonts w:ascii="Times New Roman" w:hAnsi="Times New Roman" w:cs="Times New Roman"/>
          <w:sz w:val="22"/>
          <w:szCs w:val="22"/>
        </w:rPr>
        <w:t>i listopadzie.</w:t>
      </w:r>
    </w:p>
    <w:p w:rsidR="007F0C1B" w:rsidRDefault="007F0C1B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0C1B" w:rsidRDefault="007F0C1B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0C1B"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DA10A4" w:rsidRPr="00DA10A4">
        <w:rPr>
          <w:rFonts w:ascii="Times New Roman" w:hAnsi="Times New Roman" w:cs="Times New Roman"/>
          <w:b/>
          <w:sz w:val="22"/>
          <w:szCs w:val="22"/>
        </w:rPr>
        <w:t>Prosimy o informację czy w posesjach jednorodzinnych odbiór odpadów komunalnych zbieranych selektywnie odbywać się będzie tylko w workach czy Zamawiający dopuszcza odbiór w pojemnikach?</w:t>
      </w:r>
    </w:p>
    <w:p w:rsidR="00DA10A4" w:rsidRPr="00DA10A4" w:rsidRDefault="007F0C1B" w:rsidP="00DA10A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0C1B">
        <w:rPr>
          <w:rFonts w:ascii="Times New Roman" w:hAnsi="Times New Roman" w:cs="Times New Roman"/>
          <w:sz w:val="22"/>
          <w:szCs w:val="22"/>
        </w:rPr>
        <w:t>Ad. 8)</w:t>
      </w:r>
      <w:r w:rsidR="001E2E3C">
        <w:rPr>
          <w:rFonts w:ascii="Times New Roman" w:hAnsi="Times New Roman" w:cs="Times New Roman"/>
          <w:sz w:val="22"/>
          <w:szCs w:val="22"/>
        </w:rPr>
        <w:t xml:space="preserve"> </w:t>
      </w:r>
      <w:r w:rsidR="00DA10A4" w:rsidRPr="00DA10A4">
        <w:rPr>
          <w:rFonts w:ascii="Times New Roman" w:hAnsi="Times New Roman" w:cs="Times New Roman"/>
          <w:sz w:val="22"/>
          <w:szCs w:val="22"/>
        </w:rPr>
        <w:t>Zamawiający dopuszcza odbiór odpadów w workach i  pojemnikach.</w:t>
      </w:r>
    </w:p>
    <w:p w:rsidR="007F0C1B" w:rsidRDefault="007F0C1B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0C1B" w:rsidRDefault="007F0C1B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0C1B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A10A4" w:rsidRPr="00DA10A4">
        <w:rPr>
          <w:rFonts w:ascii="Times New Roman" w:hAnsi="Times New Roman" w:cs="Times New Roman"/>
          <w:b/>
          <w:sz w:val="22"/>
          <w:szCs w:val="22"/>
        </w:rPr>
        <w:t>Prosimy o wykreślenie z załącznika nr 3 wzór umowy § 2 punktu 12. Wykonawca przygotowuje sprawozdania w systemie BDO, do którego Zamawiający ma dostęp i na podstawie tychże danych może</w:t>
      </w:r>
      <w:r w:rsidR="00DA10A4">
        <w:rPr>
          <w:rFonts w:ascii="Times New Roman" w:hAnsi="Times New Roman" w:cs="Times New Roman"/>
          <w:b/>
          <w:sz w:val="22"/>
          <w:szCs w:val="22"/>
        </w:rPr>
        <w:t xml:space="preserve"> sporządzić roczne sprawozdanie.</w:t>
      </w:r>
    </w:p>
    <w:p w:rsidR="00DA10A4" w:rsidRPr="00DA10A4" w:rsidRDefault="007F0C1B" w:rsidP="00DA10A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0C1B">
        <w:rPr>
          <w:rFonts w:ascii="Times New Roman" w:hAnsi="Times New Roman" w:cs="Times New Roman"/>
          <w:sz w:val="22"/>
          <w:szCs w:val="22"/>
        </w:rPr>
        <w:t>Ad. 9)</w:t>
      </w:r>
      <w:r w:rsidR="001E2E3C">
        <w:rPr>
          <w:rFonts w:ascii="Times New Roman" w:hAnsi="Times New Roman" w:cs="Times New Roman"/>
          <w:sz w:val="22"/>
          <w:szCs w:val="22"/>
        </w:rPr>
        <w:t xml:space="preserve"> </w:t>
      </w:r>
      <w:r w:rsidR="00DA10A4" w:rsidRPr="00DA10A4">
        <w:rPr>
          <w:rFonts w:ascii="Times New Roman" w:hAnsi="Times New Roman" w:cs="Times New Roman"/>
          <w:sz w:val="22"/>
          <w:szCs w:val="22"/>
        </w:rPr>
        <w:t>Pozostawiamy ten zapis bez zmian.</w:t>
      </w:r>
    </w:p>
    <w:p w:rsidR="007F0C1B" w:rsidRDefault="007F0C1B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B0501" w:rsidRDefault="007B0501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0501"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="00DA10A4" w:rsidRPr="00DA10A4">
        <w:rPr>
          <w:rFonts w:ascii="Times New Roman" w:hAnsi="Times New Roman" w:cs="Times New Roman"/>
          <w:b/>
          <w:sz w:val="22"/>
          <w:szCs w:val="22"/>
        </w:rPr>
        <w:t xml:space="preserve">Prosimy o zmianę zapisu w załączniku nr 3 wzór umowy § 5 ust. 5 pkt. a) i b). Wykreślenie zapisu: „oraz sposobie ich zagospodarowania, wraz ze wskazaniem instalacji, do której zostały przekazane, </w:t>
      </w:r>
      <w:r w:rsidR="002D6174">
        <w:rPr>
          <w:rFonts w:ascii="Times New Roman" w:hAnsi="Times New Roman" w:cs="Times New Roman"/>
          <w:b/>
          <w:sz w:val="22"/>
          <w:szCs w:val="22"/>
        </w:rPr>
        <w:br/>
      </w:r>
      <w:r w:rsidR="00DA10A4" w:rsidRPr="00DA10A4">
        <w:rPr>
          <w:rFonts w:ascii="Times New Roman" w:hAnsi="Times New Roman" w:cs="Times New Roman"/>
          <w:b/>
          <w:sz w:val="22"/>
          <w:szCs w:val="22"/>
        </w:rPr>
        <w:t xml:space="preserve">a także ceny jednostkowe za poszczególne rodzaje odpadów i łączną sumę odebranych </w:t>
      </w:r>
      <w:r w:rsidR="002D6174">
        <w:rPr>
          <w:rFonts w:ascii="Times New Roman" w:hAnsi="Times New Roman" w:cs="Times New Roman"/>
          <w:b/>
          <w:sz w:val="22"/>
          <w:szCs w:val="22"/>
        </w:rPr>
        <w:br/>
      </w:r>
      <w:r w:rsidR="00DA10A4" w:rsidRPr="00DA10A4">
        <w:rPr>
          <w:rFonts w:ascii="Times New Roman" w:hAnsi="Times New Roman" w:cs="Times New Roman"/>
          <w:b/>
          <w:sz w:val="22"/>
          <w:szCs w:val="22"/>
        </w:rPr>
        <w:t xml:space="preserve">i zagospodarowanych poszczególnych rodzajów odpadów”. Wykonawca posiada możliwość magazynowania odpadów i stąd nie jest w stanie w systemie miesięcznym podawać wymaganych informacji. Ponadto ceny jednostkowe zagospodarowania odpadów przez Wykonawcę w innych Instalacjach są tajemnicą handlową spółki. </w:t>
      </w:r>
    </w:p>
    <w:p w:rsidR="00DA10A4" w:rsidRPr="00DA10A4" w:rsidRDefault="007B0501" w:rsidP="00DA10A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0501">
        <w:rPr>
          <w:rFonts w:ascii="Times New Roman" w:hAnsi="Times New Roman" w:cs="Times New Roman"/>
          <w:sz w:val="22"/>
          <w:szCs w:val="22"/>
        </w:rPr>
        <w:t>Ad. 10)</w:t>
      </w:r>
      <w:r w:rsidR="001E2E3C">
        <w:rPr>
          <w:rFonts w:ascii="Times New Roman" w:hAnsi="Times New Roman" w:cs="Times New Roman"/>
          <w:sz w:val="22"/>
          <w:szCs w:val="22"/>
        </w:rPr>
        <w:t xml:space="preserve"> </w:t>
      </w:r>
      <w:r w:rsidR="00DA10A4" w:rsidRPr="00DA10A4">
        <w:rPr>
          <w:rFonts w:ascii="Times New Roman" w:hAnsi="Times New Roman" w:cs="Times New Roman"/>
          <w:sz w:val="22"/>
          <w:szCs w:val="22"/>
        </w:rPr>
        <w:t xml:space="preserve">Wykreślamy z zapisu słowa „a także ceny jednostkowe za poszczególne rodzaje odpadów” </w:t>
      </w:r>
      <w:r w:rsidR="002D6174">
        <w:rPr>
          <w:rFonts w:ascii="Times New Roman" w:hAnsi="Times New Roman" w:cs="Times New Roman"/>
          <w:sz w:val="22"/>
          <w:szCs w:val="22"/>
        </w:rPr>
        <w:br/>
      </w:r>
      <w:r w:rsidR="00DA10A4" w:rsidRPr="00DA10A4">
        <w:rPr>
          <w:rFonts w:ascii="Times New Roman" w:hAnsi="Times New Roman" w:cs="Times New Roman"/>
          <w:sz w:val="22"/>
          <w:szCs w:val="22"/>
        </w:rPr>
        <w:t>w załączniku nr 3 wzór umowy § 5 ust. 5 pkt. a) i b). Pozostałe zapisy pozostają bez zmian.</w:t>
      </w:r>
    </w:p>
    <w:p w:rsidR="002D782B" w:rsidRDefault="002D782B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25316" w:rsidRPr="007F4D4E" w:rsidRDefault="002D6174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podstawie Art. 137</w:t>
      </w:r>
      <w:r w:rsidR="00C377E4">
        <w:rPr>
          <w:rFonts w:ascii="Times New Roman" w:hAnsi="Times New Roman" w:cs="Times New Roman"/>
          <w:b/>
          <w:sz w:val="22"/>
          <w:szCs w:val="22"/>
        </w:rPr>
        <w:t xml:space="preserve"> ust. 1,</w:t>
      </w:r>
      <w:r>
        <w:rPr>
          <w:rFonts w:ascii="Times New Roman" w:hAnsi="Times New Roman" w:cs="Times New Roman"/>
          <w:b/>
          <w:sz w:val="22"/>
          <w:szCs w:val="22"/>
        </w:rPr>
        <w:t xml:space="preserve"> ust. 2</w:t>
      </w:r>
      <w:r w:rsidR="007E23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77E4" w:rsidRPr="007F4D4E">
        <w:rPr>
          <w:rFonts w:ascii="Times New Roman" w:hAnsi="Times New Roman" w:cs="Times New Roman"/>
          <w:b/>
          <w:sz w:val="22"/>
          <w:szCs w:val="22"/>
        </w:rPr>
        <w:t>ustawy z dnia 11 września 2019</w:t>
      </w:r>
      <w:r w:rsidR="00980D06">
        <w:rPr>
          <w:rFonts w:ascii="Times New Roman" w:hAnsi="Times New Roman" w:cs="Times New Roman"/>
          <w:b/>
          <w:sz w:val="22"/>
          <w:szCs w:val="22"/>
        </w:rPr>
        <w:t xml:space="preserve"> r. Prawo zamówień publicznych </w:t>
      </w:r>
      <w:r w:rsidR="00C20FFC">
        <w:rPr>
          <w:rFonts w:ascii="Times New Roman" w:hAnsi="Times New Roman" w:cs="Times New Roman"/>
          <w:b/>
          <w:sz w:val="22"/>
          <w:szCs w:val="22"/>
        </w:rPr>
        <w:t>(Dz. U. z 2021 r. poz. 1129</w:t>
      </w:r>
      <w:r w:rsidR="00C377E4"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0E7B66">
        <w:rPr>
          <w:rFonts w:ascii="Times New Roman" w:hAnsi="Times New Roman" w:cs="Times New Roman"/>
          <w:b/>
          <w:sz w:val="22"/>
          <w:szCs w:val="22"/>
        </w:rPr>
        <w:t xml:space="preserve"> Zamawiający dokonuje </w:t>
      </w:r>
      <w:r w:rsidR="00992232">
        <w:rPr>
          <w:rFonts w:ascii="Times New Roman" w:hAnsi="Times New Roman" w:cs="Times New Roman"/>
          <w:b/>
          <w:sz w:val="22"/>
          <w:szCs w:val="22"/>
        </w:rPr>
        <w:t xml:space="preserve">zmian w załączniku nr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992232">
        <w:rPr>
          <w:rFonts w:ascii="Times New Roman" w:hAnsi="Times New Roman" w:cs="Times New Roman"/>
          <w:b/>
          <w:sz w:val="22"/>
          <w:szCs w:val="22"/>
        </w:rPr>
        <w:t xml:space="preserve"> do SWZ- wzorze umowy. Zaktualizowany wzór umowy stanowi załącznik do niniejszego pisma. </w:t>
      </w:r>
    </w:p>
    <w:p w:rsidR="002D6174" w:rsidRDefault="00992232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92232" w:rsidRDefault="00992232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Załączniki:</w:t>
      </w:r>
    </w:p>
    <w:p w:rsidR="00992232" w:rsidRPr="00992232" w:rsidRDefault="00992232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92232">
        <w:rPr>
          <w:rFonts w:ascii="Times New Roman" w:hAnsi="Times New Roman" w:cs="Times New Roman"/>
          <w:sz w:val="22"/>
          <w:szCs w:val="22"/>
        </w:rPr>
        <w:t>1. Aktualny wzór umowy</w:t>
      </w:r>
    </w:p>
    <w:sectPr w:rsidR="00992232" w:rsidRPr="00992232" w:rsidSect="00A842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5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1470"/>
    <w:multiLevelType w:val="hybridMultilevel"/>
    <w:tmpl w:val="A03ED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118E2"/>
    <w:rsid w:val="00016674"/>
    <w:rsid w:val="0003352F"/>
    <w:rsid w:val="00051C32"/>
    <w:rsid w:val="0006746C"/>
    <w:rsid w:val="0009476E"/>
    <w:rsid w:val="000A351B"/>
    <w:rsid w:val="000A3A03"/>
    <w:rsid w:val="000E7B66"/>
    <w:rsid w:val="000F5D16"/>
    <w:rsid w:val="00133449"/>
    <w:rsid w:val="001879BA"/>
    <w:rsid w:val="0019225A"/>
    <w:rsid w:val="001A35AE"/>
    <w:rsid w:val="001B79F6"/>
    <w:rsid w:val="001E2E3C"/>
    <w:rsid w:val="001F26A0"/>
    <w:rsid w:val="00212E7B"/>
    <w:rsid w:val="002252E0"/>
    <w:rsid w:val="002B137A"/>
    <w:rsid w:val="002C5FAE"/>
    <w:rsid w:val="002C78DA"/>
    <w:rsid w:val="002D6174"/>
    <w:rsid w:val="002D782B"/>
    <w:rsid w:val="00313C49"/>
    <w:rsid w:val="00325316"/>
    <w:rsid w:val="003933C8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0C7B"/>
    <w:rsid w:val="004F3324"/>
    <w:rsid w:val="00522176"/>
    <w:rsid w:val="0052632B"/>
    <w:rsid w:val="0055421F"/>
    <w:rsid w:val="005643CF"/>
    <w:rsid w:val="00580B67"/>
    <w:rsid w:val="005A10BA"/>
    <w:rsid w:val="005E58A9"/>
    <w:rsid w:val="00601D44"/>
    <w:rsid w:val="006265B1"/>
    <w:rsid w:val="00655701"/>
    <w:rsid w:val="00667C06"/>
    <w:rsid w:val="00690468"/>
    <w:rsid w:val="006B1DEE"/>
    <w:rsid w:val="006B63D3"/>
    <w:rsid w:val="006C5C12"/>
    <w:rsid w:val="006D2BB4"/>
    <w:rsid w:val="006F08B0"/>
    <w:rsid w:val="006F1F1C"/>
    <w:rsid w:val="006F2056"/>
    <w:rsid w:val="006F2928"/>
    <w:rsid w:val="006F7FE8"/>
    <w:rsid w:val="0070228C"/>
    <w:rsid w:val="0070319D"/>
    <w:rsid w:val="007135EB"/>
    <w:rsid w:val="00730560"/>
    <w:rsid w:val="00750F96"/>
    <w:rsid w:val="00755F3F"/>
    <w:rsid w:val="0077355D"/>
    <w:rsid w:val="007A2771"/>
    <w:rsid w:val="007A5602"/>
    <w:rsid w:val="007B0501"/>
    <w:rsid w:val="007E2384"/>
    <w:rsid w:val="007F0C1B"/>
    <w:rsid w:val="007F4D4E"/>
    <w:rsid w:val="00820340"/>
    <w:rsid w:val="00861E07"/>
    <w:rsid w:val="00880B59"/>
    <w:rsid w:val="00897AE6"/>
    <w:rsid w:val="008C531E"/>
    <w:rsid w:val="00942912"/>
    <w:rsid w:val="009443DD"/>
    <w:rsid w:val="00944E26"/>
    <w:rsid w:val="00957FC6"/>
    <w:rsid w:val="00973ACF"/>
    <w:rsid w:val="00980D06"/>
    <w:rsid w:val="0098126E"/>
    <w:rsid w:val="009912DC"/>
    <w:rsid w:val="00992232"/>
    <w:rsid w:val="009B3864"/>
    <w:rsid w:val="009C3AC9"/>
    <w:rsid w:val="00A2510B"/>
    <w:rsid w:val="00A842FE"/>
    <w:rsid w:val="00AF326C"/>
    <w:rsid w:val="00B0796B"/>
    <w:rsid w:val="00B151B9"/>
    <w:rsid w:val="00B2796E"/>
    <w:rsid w:val="00B34725"/>
    <w:rsid w:val="00B54B1A"/>
    <w:rsid w:val="00B96077"/>
    <w:rsid w:val="00BE3382"/>
    <w:rsid w:val="00BF6DFE"/>
    <w:rsid w:val="00C05421"/>
    <w:rsid w:val="00C20FFC"/>
    <w:rsid w:val="00C2595F"/>
    <w:rsid w:val="00C377E4"/>
    <w:rsid w:val="00C40FCA"/>
    <w:rsid w:val="00C94973"/>
    <w:rsid w:val="00CD276A"/>
    <w:rsid w:val="00CE3D1A"/>
    <w:rsid w:val="00CF4399"/>
    <w:rsid w:val="00D03603"/>
    <w:rsid w:val="00D25F56"/>
    <w:rsid w:val="00D41475"/>
    <w:rsid w:val="00D45DD4"/>
    <w:rsid w:val="00DA10A4"/>
    <w:rsid w:val="00DA1C2B"/>
    <w:rsid w:val="00DD2B7F"/>
    <w:rsid w:val="00DD51FB"/>
    <w:rsid w:val="00DE6614"/>
    <w:rsid w:val="00DF51A3"/>
    <w:rsid w:val="00E421B1"/>
    <w:rsid w:val="00E47E35"/>
    <w:rsid w:val="00E50301"/>
    <w:rsid w:val="00E54759"/>
    <w:rsid w:val="00E60E9E"/>
    <w:rsid w:val="00E6305E"/>
    <w:rsid w:val="00E67020"/>
    <w:rsid w:val="00E842E5"/>
    <w:rsid w:val="00ED0E5A"/>
    <w:rsid w:val="00F15140"/>
    <w:rsid w:val="00F16CF8"/>
    <w:rsid w:val="00F444DC"/>
    <w:rsid w:val="00F55303"/>
    <w:rsid w:val="00F721E1"/>
    <w:rsid w:val="00F836E3"/>
    <w:rsid w:val="00FA1542"/>
    <w:rsid w:val="00FB2F60"/>
    <w:rsid w:val="00FC6FFD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73</cp:revision>
  <cp:lastPrinted>2021-05-21T06:34:00Z</cp:lastPrinted>
  <dcterms:created xsi:type="dcterms:W3CDTF">2021-03-23T09:28:00Z</dcterms:created>
  <dcterms:modified xsi:type="dcterms:W3CDTF">2021-10-29T11:08:00Z</dcterms:modified>
</cp:coreProperties>
</file>