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51D" w:rsidRPr="00B16D6B" w:rsidRDefault="0009051D" w:rsidP="0009051D">
      <w:pPr>
        <w:jc w:val="center"/>
        <w:rPr>
          <w:b/>
          <w:sz w:val="28"/>
          <w:szCs w:val="28"/>
        </w:rPr>
      </w:pPr>
      <w:r w:rsidRPr="00B16D6B">
        <w:rPr>
          <w:b/>
          <w:sz w:val="28"/>
          <w:szCs w:val="28"/>
        </w:rPr>
        <w:t>ZARZĄDZENIE NR</w:t>
      </w:r>
      <w:r w:rsidR="00F10255">
        <w:rPr>
          <w:b/>
          <w:sz w:val="28"/>
          <w:szCs w:val="28"/>
        </w:rPr>
        <w:t xml:space="preserve"> </w:t>
      </w:r>
      <w:r w:rsidR="00A3368F">
        <w:rPr>
          <w:b/>
          <w:sz w:val="28"/>
          <w:szCs w:val="28"/>
        </w:rPr>
        <w:t xml:space="preserve">  </w:t>
      </w:r>
      <w:r w:rsidR="007E3206">
        <w:rPr>
          <w:b/>
          <w:sz w:val="28"/>
          <w:szCs w:val="28"/>
        </w:rPr>
        <w:t>101</w:t>
      </w:r>
      <w:bookmarkStart w:id="0" w:name="_GoBack"/>
      <w:bookmarkEnd w:id="0"/>
      <w:r w:rsidR="003D6A96" w:rsidRPr="00B16D6B">
        <w:rPr>
          <w:b/>
          <w:sz w:val="28"/>
          <w:szCs w:val="28"/>
        </w:rPr>
        <w:t>/20</w:t>
      </w:r>
      <w:r w:rsidR="00B16D6B" w:rsidRPr="00B16D6B">
        <w:rPr>
          <w:b/>
          <w:sz w:val="28"/>
          <w:szCs w:val="28"/>
        </w:rPr>
        <w:t>21</w:t>
      </w:r>
    </w:p>
    <w:p w:rsidR="0009051D" w:rsidRPr="00B16D6B" w:rsidRDefault="0009051D" w:rsidP="0009051D">
      <w:pPr>
        <w:jc w:val="center"/>
        <w:rPr>
          <w:b/>
          <w:sz w:val="28"/>
          <w:szCs w:val="28"/>
        </w:rPr>
      </w:pPr>
      <w:r w:rsidRPr="00B16D6B">
        <w:rPr>
          <w:b/>
          <w:sz w:val="28"/>
          <w:szCs w:val="28"/>
        </w:rPr>
        <w:t>BURMISTRZA GNIEWKOWA</w:t>
      </w:r>
    </w:p>
    <w:p w:rsidR="0009051D" w:rsidRPr="00B16D6B" w:rsidRDefault="0009051D" w:rsidP="0009051D">
      <w:pPr>
        <w:jc w:val="center"/>
        <w:rPr>
          <w:b/>
          <w:sz w:val="28"/>
          <w:szCs w:val="28"/>
        </w:rPr>
      </w:pPr>
      <w:r w:rsidRPr="00B16D6B">
        <w:rPr>
          <w:b/>
          <w:sz w:val="28"/>
          <w:szCs w:val="28"/>
        </w:rPr>
        <w:t>z dnia</w:t>
      </w:r>
      <w:r w:rsidR="0047536C">
        <w:rPr>
          <w:b/>
          <w:sz w:val="28"/>
          <w:szCs w:val="28"/>
        </w:rPr>
        <w:t xml:space="preserve"> </w:t>
      </w:r>
      <w:r w:rsidR="00A3368F">
        <w:rPr>
          <w:b/>
          <w:sz w:val="28"/>
          <w:szCs w:val="28"/>
        </w:rPr>
        <w:t xml:space="preserve">2 sierpnia </w:t>
      </w:r>
      <w:r w:rsidRPr="00B16D6B">
        <w:rPr>
          <w:b/>
          <w:sz w:val="28"/>
          <w:szCs w:val="28"/>
        </w:rPr>
        <w:t>20</w:t>
      </w:r>
      <w:r w:rsidR="00B16D6B" w:rsidRPr="00B16D6B">
        <w:rPr>
          <w:b/>
          <w:sz w:val="28"/>
          <w:szCs w:val="28"/>
        </w:rPr>
        <w:t>21</w:t>
      </w:r>
      <w:r w:rsidRPr="00B16D6B">
        <w:rPr>
          <w:b/>
          <w:sz w:val="28"/>
          <w:szCs w:val="28"/>
        </w:rPr>
        <w:t xml:space="preserve"> r.</w:t>
      </w:r>
    </w:p>
    <w:p w:rsidR="000D163F" w:rsidRPr="00B16D6B" w:rsidRDefault="000D163F" w:rsidP="0009051D"/>
    <w:p w:rsidR="00C7692B" w:rsidRPr="000B0AD9" w:rsidRDefault="00C7692B" w:rsidP="00C7692B">
      <w:pPr>
        <w:spacing w:line="276" w:lineRule="auto"/>
        <w:jc w:val="both"/>
        <w:rPr>
          <w:b/>
        </w:rPr>
      </w:pPr>
      <w:r w:rsidRPr="000B0AD9">
        <w:rPr>
          <w:b/>
        </w:rPr>
        <w:t xml:space="preserve">w sprawie </w:t>
      </w:r>
      <w:r w:rsidR="0047536C" w:rsidRPr="000B0AD9">
        <w:rPr>
          <w:b/>
        </w:rPr>
        <w:t>unieważnienia</w:t>
      </w:r>
      <w:r w:rsidRPr="000B0AD9">
        <w:rPr>
          <w:b/>
        </w:rPr>
        <w:t xml:space="preserve"> postępowania o udzielenie zamówienia publicznego w trybie podstawowym.</w:t>
      </w:r>
    </w:p>
    <w:p w:rsidR="0009051D" w:rsidRPr="000B0AD9" w:rsidRDefault="0009051D" w:rsidP="00C7692B">
      <w:pPr>
        <w:jc w:val="both"/>
      </w:pPr>
    </w:p>
    <w:p w:rsidR="00221B63" w:rsidRPr="000B0AD9" w:rsidRDefault="00C7692B" w:rsidP="00221B63">
      <w:pPr>
        <w:jc w:val="both"/>
      </w:pPr>
      <w:r w:rsidRPr="000B0AD9">
        <w:tab/>
        <w:t xml:space="preserve"> </w:t>
      </w:r>
      <w:r w:rsidR="00221B63" w:rsidRPr="000B0AD9">
        <w:t>Na podstawie art. 30 ust. 1  ustawy z dnia 8 marca 1990 r. o samorządzie gminnym   (</w:t>
      </w:r>
      <w:r w:rsidR="00A3368F">
        <w:t>Dz. U. z 2021 r., poz. 1372</w:t>
      </w:r>
      <w:r w:rsidR="00221B63" w:rsidRPr="000B0AD9">
        <w:t xml:space="preserve"> z późn. zm.), w związku z art. 4 pkt 1 i art. 255 pkt 3 ustawy z dnia 11 września 2019 r. Prawo zam</w:t>
      </w:r>
      <w:r w:rsidR="00A3368F">
        <w:t>ówień publicznych (Dz. U. z 2021 r. poz. 1129</w:t>
      </w:r>
      <w:r w:rsidR="00221B63" w:rsidRPr="000B0AD9">
        <w:t xml:space="preserve"> ze zm.) zarządzam, co następuje:</w:t>
      </w:r>
      <w:r w:rsidR="00221B63" w:rsidRPr="000B0AD9">
        <w:rPr>
          <w:b/>
        </w:rPr>
        <w:tab/>
      </w:r>
    </w:p>
    <w:p w:rsidR="00221B63" w:rsidRPr="000B0AD9" w:rsidRDefault="00221B63" w:rsidP="00221B63">
      <w:pPr>
        <w:tabs>
          <w:tab w:val="left" w:pos="7669"/>
        </w:tabs>
        <w:rPr>
          <w:b/>
        </w:rPr>
      </w:pPr>
      <w:r w:rsidRPr="000B0AD9">
        <w:rPr>
          <w:b/>
        </w:rPr>
        <w:tab/>
      </w:r>
    </w:p>
    <w:p w:rsidR="00221B63" w:rsidRPr="000B0AD9" w:rsidRDefault="00221B63" w:rsidP="00221B63">
      <w:pPr>
        <w:ind w:firstLine="708"/>
        <w:jc w:val="both"/>
        <w:rPr>
          <w:b/>
        </w:rPr>
      </w:pPr>
      <w:r w:rsidRPr="000B0AD9">
        <w:rPr>
          <w:b/>
        </w:rPr>
        <w:t>§ 1.</w:t>
      </w:r>
      <w:r w:rsidRPr="000B0AD9">
        <w:t xml:space="preserve"> Zatwierdzam protokół dotyczący postępowania o udzielenie  zamówienia publicznego prowadzonego na zadanie </w:t>
      </w:r>
      <w:r w:rsidRPr="000B0AD9">
        <w:rPr>
          <w:b/>
          <w:i/>
        </w:rPr>
        <w:t>„</w:t>
      </w:r>
      <w:r w:rsidR="00A3368F" w:rsidRPr="00A3368F">
        <w:rPr>
          <w:b/>
          <w:i/>
        </w:rPr>
        <w:t>Zmiana konstrukcji dachu na budynku świetlicy wiejskiej wraz z jego termomodernizacją w miejscowości Murzynko na działce nr ew. 141 w m. Murzynko Gmina Gniewkowo</w:t>
      </w:r>
      <w:r w:rsidRPr="000B0AD9">
        <w:rPr>
          <w:b/>
          <w:i/>
        </w:rPr>
        <w:t>”.</w:t>
      </w:r>
    </w:p>
    <w:p w:rsidR="00221B63" w:rsidRPr="000B0AD9" w:rsidRDefault="00221B63" w:rsidP="00221B63">
      <w:pPr>
        <w:ind w:firstLine="708"/>
        <w:jc w:val="both"/>
      </w:pPr>
      <w:r w:rsidRPr="000B0AD9">
        <w:t xml:space="preserve"> </w:t>
      </w:r>
    </w:p>
    <w:p w:rsidR="00221B63" w:rsidRPr="000B0AD9" w:rsidRDefault="00221B63" w:rsidP="00221B63">
      <w:pPr>
        <w:jc w:val="both"/>
      </w:pPr>
      <w:r w:rsidRPr="000B0AD9">
        <w:rPr>
          <w:b/>
        </w:rPr>
        <w:t xml:space="preserve">           § 2.</w:t>
      </w:r>
      <w:r w:rsidRPr="000B0AD9">
        <w:t xml:space="preserve"> Przeprowadzone postępowanie o udzielenie zamówienia publicznego </w:t>
      </w:r>
      <w:r w:rsidR="005E5348" w:rsidRPr="000B0AD9">
        <w:t xml:space="preserve">unieważniam na podstawie art. 255 </w:t>
      </w:r>
      <w:r w:rsidRPr="000B0AD9">
        <w:t xml:space="preserve">pkt </w:t>
      </w:r>
      <w:r w:rsidR="005E5348" w:rsidRPr="000B0AD9">
        <w:t>3</w:t>
      </w:r>
      <w:r w:rsidRPr="000B0AD9">
        <w:t xml:space="preserve"> ustawy Prawo zamówień publicznych, ponieważ cena </w:t>
      </w:r>
      <w:r w:rsidR="005E5348" w:rsidRPr="000B0AD9">
        <w:t xml:space="preserve">najkorzystniejszej </w:t>
      </w:r>
      <w:r w:rsidRPr="000B0AD9">
        <w:t xml:space="preserve">oferty przewyższa kwotę, którą </w:t>
      </w:r>
      <w:r w:rsidR="005E5348" w:rsidRPr="000B0AD9">
        <w:t>Zamawiający zamierza</w:t>
      </w:r>
      <w:r w:rsidRPr="000B0AD9">
        <w:t xml:space="preserve"> przeznaczyć na sfinansowanie zamówienia</w:t>
      </w:r>
      <w:r w:rsidR="005E5348" w:rsidRPr="000B0AD9">
        <w:t>.</w:t>
      </w:r>
    </w:p>
    <w:p w:rsidR="00221B63" w:rsidRPr="000B0AD9" w:rsidRDefault="00221B63" w:rsidP="00221B63">
      <w:pPr>
        <w:jc w:val="both"/>
      </w:pPr>
    </w:p>
    <w:p w:rsidR="00221B63" w:rsidRPr="000B0AD9" w:rsidRDefault="00221B63" w:rsidP="00221B63">
      <w:pPr>
        <w:jc w:val="both"/>
      </w:pPr>
      <w:r w:rsidRPr="000B0AD9">
        <w:rPr>
          <w:b/>
        </w:rPr>
        <w:t xml:space="preserve">           §  3.  </w:t>
      </w:r>
      <w:r w:rsidRPr="000B0AD9">
        <w:t xml:space="preserve">Zarządzenie wchodzi w życie z dniem podpisania. </w:t>
      </w:r>
    </w:p>
    <w:p w:rsidR="00C7692B" w:rsidRPr="00C7692B" w:rsidRDefault="00C7692B" w:rsidP="0047536C">
      <w:pPr>
        <w:jc w:val="both"/>
      </w:pPr>
    </w:p>
    <w:p w:rsidR="00444DF4" w:rsidRDefault="00444DF4" w:rsidP="0009051D"/>
    <w:sectPr w:rsidR="00444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54A" w:rsidRDefault="00B0254A" w:rsidP="00F0282D">
      <w:r>
        <w:separator/>
      </w:r>
    </w:p>
  </w:endnote>
  <w:endnote w:type="continuationSeparator" w:id="0">
    <w:p w:rsidR="00B0254A" w:rsidRDefault="00B0254A" w:rsidP="00F02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54A" w:rsidRDefault="00B0254A" w:rsidP="00F0282D">
      <w:r>
        <w:separator/>
      </w:r>
    </w:p>
  </w:footnote>
  <w:footnote w:type="continuationSeparator" w:id="0">
    <w:p w:rsidR="00B0254A" w:rsidRDefault="00B0254A" w:rsidP="00F028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51D"/>
    <w:rsid w:val="000059A7"/>
    <w:rsid w:val="00015FB6"/>
    <w:rsid w:val="00037698"/>
    <w:rsid w:val="00087732"/>
    <w:rsid w:val="0009051D"/>
    <w:rsid w:val="00094693"/>
    <w:rsid w:val="000949A9"/>
    <w:rsid w:val="000B0AD9"/>
    <w:rsid w:val="000C2280"/>
    <w:rsid w:val="000D163F"/>
    <w:rsid w:val="000E4B98"/>
    <w:rsid w:val="0011492C"/>
    <w:rsid w:val="00167F05"/>
    <w:rsid w:val="001929A0"/>
    <w:rsid w:val="001B61F7"/>
    <w:rsid w:val="001C310F"/>
    <w:rsid w:val="002122A7"/>
    <w:rsid w:val="00213596"/>
    <w:rsid w:val="0021658D"/>
    <w:rsid w:val="00221B63"/>
    <w:rsid w:val="00275B50"/>
    <w:rsid w:val="002C2C9E"/>
    <w:rsid w:val="00312F63"/>
    <w:rsid w:val="00313C84"/>
    <w:rsid w:val="00351B91"/>
    <w:rsid w:val="00371844"/>
    <w:rsid w:val="003727B5"/>
    <w:rsid w:val="003B2DE5"/>
    <w:rsid w:val="003C739F"/>
    <w:rsid w:val="003D6A96"/>
    <w:rsid w:val="00444DF4"/>
    <w:rsid w:val="00471AD6"/>
    <w:rsid w:val="0047536C"/>
    <w:rsid w:val="00480A23"/>
    <w:rsid w:val="00490D23"/>
    <w:rsid w:val="0049210D"/>
    <w:rsid w:val="004E181F"/>
    <w:rsid w:val="004E533E"/>
    <w:rsid w:val="00503A6A"/>
    <w:rsid w:val="00544906"/>
    <w:rsid w:val="00567D18"/>
    <w:rsid w:val="005A6C67"/>
    <w:rsid w:val="005B4440"/>
    <w:rsid w:val="005D0368"/>
    <w:rsid w:val="005E5348"/>
    <w:rsid w:val="006048A2"/>
    <w:rsid w:val="00613257"/>
    <w:rsid w:val="00617429"/>
    <w:rsid w:val="00650A81"/>
    <w:rsid w:val="00693267"/>
    <w:rsid w:val="006A6DD6"/>
    <w:rsid w:val="006C63DB"/>
    <w:rsid w:val="006D1D7C"/>
    <w:rsid w:val="006F307F"/>
    <w:rsid w:val="006F5CBF"/>
    <w:rsid w:val="00711E18"/>
    <w:rsid w:val="00726DCE"/>
    <w:rsid w:val="00727CD2"/>
    <w:rsid w:val="007A409B"/>
    <w:rsid w:val="007D7325"/>
    <w:rsid w:val="007E3206"/>
    <w:rsid w:val="007E4473"/>
    <w:rsid w:val="007F2AA6"/>
    <w:rsid w:val="007F519C"/>
    <w:rsid w:val="008153C6"/>
    <w:rsid w:val="00916D79"/>
    <w:rsid w:val="009223EA"/>
    <w:rsid w:val="00951314"/>
    <w:rsid w:val="009554BE"/>
    <w:rsid w:val="00994E88"/>
    <w:rsid w:val="009C4389"/>
    <w:rsid w:val="009E3A41"/>
    <w:rsid w:val="009F0103"/>
    <w:rsid w:val="00A122EA"/>
    <w:rsid w:val="00A3368F"/>
    <w:rsid w:val="00A80916"/>
    <w:rsid w:val="00AF0973"/>
    <w:rsid w:val="00B0254A"/>
    <w:rsid w:val="00B16D6B"/>
    <w:rsid w:val="00B51BA1"/>
    <w:rsid w:val="00B528D7"/>
    <w:rsid w:val="00C44F2B"/>
    <w:rsid w:val="00C71E84"/>
    <w:rsid w:val="00C72A01"/>
    <w:rsid w:val="00C7692B"/>
    <w:rsid w:val="00C770F9"/>
    <w:rsid w:val="00CA7553"/>
    <w:rsid w:val="00D2509D"/>
    <w:rsid w:val="00D53312"/>
    <w:rsid w:val="00D82509"/>
    <w:rsid w:val="00D95F00"/>
    <w:rsid w:val="00DB6E4F"/>
    <w:rsid w:val="00DD7C9C"/>
    <w:rsid w:val="00DF0EA4"/>
    <w:rsid w:val="00E20837"/>
    <w:rsid w:val="00E35AD0"/>
    <w:rsid w:val="00E95B4C"/>
    <w:rsid w:val="00EB0241"/>
    <w:rsid w:val="00ED752C"/>
    <w:rsid w:val="00F00272"/>
    <w:rsid w:val="00F00EEA"/>
    <w:rsid w:val="00F0282D"/>
    <w:rsid w:val="00F10255"/>
    <w:rsid w:val="00F137BE"/>
    <w:rsid w:val="00F6536B"/>
    <w:rsid w:val="00F7059A"/>
    <w:rsid w:val="00FE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0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282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28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282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0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282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28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28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6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2178D-904D-481D-A784-55F7197AF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WKruczykowski</dc:creator>
  <cp:lastModifiedBy>Jacek Martenka</cp:lastModifiedBy>
  <cp:revision>13</cp:revision>
  <cp:lastPrinted>2021-05-11T10:18:00Z</cp:lastPrinted>
  <dcterms:created xsi:type="dcterms:W3CDTF">2021-03-29T06:33:00Z</dcterms:created>
  <dcterms:modified xsi:type="dcterms:W3CDTF">2021-08-02T12:28:00Z</dcterms:modified>
</cp:coreProperties>
</file>