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75983" w14:textId="49FFE4FC" w:rsidR="00FD72FB" w:rsidRPr="00974E9E" w:rsidRDefault="00FD72FB" w:rsidP="00FD72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4E9E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CHWAŁA NR XXXV/</w:t>
      </w:r>
      <w:r w:rsidR="00232791">
        <w:rPr>
          <w:rFonts w:ascii="Times New Roman" w:hAnsi="Times New Roman"/>
          <w:b/>
          <w:sz w:val="24"/>
          <w:szCs w:val="24"/>
        </w:rPr>
        <w:t>230</w:t>
      </w:r>
      <w:r>
        <w:rPr>
          <w:rFonts w:ascii="Times New Roman" w:hAnsi="Times New Roman"/>
          <w:b/>
          <w:sz w:val="24"/>
          <w:szCs w:val="24"/>
        </w:rPr>
        <w:t>/202</w:t>
      </w:r>
      <w:r w:rsidR="0058138E">
        <w:rPr>
          <w:rFonts w:ascii="Times New Roman" w:hAnsi="Times New Roman"/>
          <w:b/>
          <w:sz w:val="24"/>
          <w:szCs w:val="24"/>
        </w:rPr>
        <w:t>1</w:t>
      </w:r>
    </w:p>
    <w:p w14:paraId="3F21D526" w14:textId="77777777" w:rsidR="00FD72FB" w:rsidRDefault="00FD72FB" w:rsidP="00FD72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MIEJSKIEJ W GNIEWKOWIE</w:t>
      </w:r>
    </w:p>
    <w:p w14:paraId="0FFAF57D" w14:textId="77777777" w:rsidR="00FD72FB" w:rsidRPr="00974E9E" w:rsidRDefault="00FD72FB" w:rsidP="00FD72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9A8785B" w14:textId="7AAF9649" w:rsidR="00FD72FB" w:rsidRPr="00D55A50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974E9E">
        <w:rPr>
          <w:rFonts w:ascii="Times New Roman" w:hAnsi="Times New Roman"/>
          <w:b/>
          <w:sz w:val="24"/>
          <w:szCs w:val="24"/>
        </w:rPr>
        <w:t xml:space="preserve">z dnia </w:t>
      </w:r>
      <w:r w:rsidR="0058138E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</w:rPr>
        <w:t xml:space="preserve"> lutego 2021 r.</w:t>
      </w:r>
    </w:p>
    <w:p w14:paraId="3F1DFA86" w14:textId="77777777" w:rsidR="00FD72FB" w:rsidRPr="00D55A50" w:rsidRDefault="00FD72FB" w:rsidP="00FD72FB">
      <w:pPr>
        <w:spacing w:after="480"/>
        <w:jc w:val="center"/>
        <w:rPr>
          <w:rFonts w:ascii="Times New Roman" w:hAnsi="Times New Roman"/>
          <w:b/>
          <w:sz w:val="24"/>
          <w:szCs w:val="24"/>
        </w:rPr>
      </w:pPr>
      <w:r w:rsidRPr="00D55A50">
        <w:rPr>
          <w:rFonts w:ascii="Times New Roman" w:hAnsi="Times New Roman"/>
          <w:b/>
          <w:sz w:val="24"/>
          <w:szCs w:val="24"/>
        </w:rPr>
        <w:t>w sprawie powołania Młodzieżowej Rady</w:t>
      </w:r>
      <w:r>
        <w:rPr>
          <w:rFonts w:ascii="Times New Roman" w:hAnsi="Times New Roman"/>
          <w:b/>
          <w:sz w:val="24"/>
          <w:szCs w:val="24"/>
        </w:rPr>
        <w:t xml:space="preserve"> Miejskiej w Gniewkowie</w:t>
      </w:r>
    </w:p>
    <w:p w14:paraId="7C20BABF" w14:textId="77777777" w:rsidR="00FD72FB" w:rsidRPr="00D55A50" w:rsidRDefault="00FD72FB" w:rsidP="00FD72FB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D55A50">
        <w:rPr>
          <w:rFonts w:ascii="Times New Roman" w:hAnsi="Times New Roman"/>
          <w:sz w:val="24"/>
          <w:szCs w:val="24"/>
        </w:rPr>
        <w:t xml:space="preserve">Na podstawie </w:t>
      </w:r>
      <w:r w:rsidRPr="00D55A50">
        <w:rPr>
          <w:rFonts w:ascii="Times New Roman" w:hAnsi="Times New Roman"/>
          <w:sz w:val="24"/>
          <w:szCs w:val="24"/>
          <w:u w:color="FF0000"/>
        </w:rPr>
        <w:t>art. 5b</w:t>
      </w:r>
      <w:r w:rsidRPr="00D55A50">
        <w:rPr>
          <w:rFonts w:ascii="Times New Roman" w:hAnsi="Times New Roman"/>
          <w:sz w:val="24"/>
          <w:szCs w:val="24"/>
        </w:rPr>
        <w:t xml:space="preserve"> i </w:t>
      </w:r>
      <w:r w:rsidRPr="00D55A50">
        <w:rPr>
          <w:rFonts w:ascii="Times New Roman" w:hAnsi="Times New Roman"/>
          <w:sz w:val="24"/>
          <w:szCs w:val="24"/>
          <w:u w:color="FF0000"/>
        </w:rPr>
        <w:t>art. 7 ust. 1 pkt 17</w:t>
      </w:r>
      <w:r>
        <w:rPr>
          <w:rFonts w:ascii="Times New Roman" w:hAnsi="Times New Roman"/>
          <w:sz w:val="24"/>
          <w:szCs w:val="24"/>
        </w:rPr>
        <w:t xml:space="preserve"> ustawy z </w:t>
      </w:r>
      <w:r w:rsidRPr="00D55A5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marca </w:t>
      </w:r>
      <w:r w:rsidRPr="00D55A50">
        <w:rPr>
          <w:rFonts w:ascii="Times New Roman" w:hAnsi="Times New Roman"/>
          <w:sz w:val="24"/>
          <w:szCs w:val="24"/>
        </w:rPr>
        <w:t>1990 r. o samorządzie gminnym (</w:t>
      </w:r>
      <w:r>
        <w:rPr>
          <w:rFonts w:ascii="Times New Roman" w:hAnsi="Times New Roman"/>
          <w:sz w:val="24"/>
          <w:szCs w:val="24"/>
        </w:rPr>
        <w:t>Dz. U. z 2020 r. poz. 713 ze zm.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D55A50">
        <w:rPr>
          <w:rFonts w:ascii="Times New Roman" w:hAnsi="Times New Roman"/>
          <w:sz w:val="24"/>
          <w:szCs w:val="24"/>
        </w:rPr>
        <w:t xml:space="preserve">), Rada </w:t>
      </w:r>
      <w:r>
        <w:rPr>
          <w:rFonts w:ascii="Times New Roman" w:hAnsi="Times New Roman"/>
          <w:sz w:val="24"/>
          <w:szCs w:val="24"/>
        </w:rPr>
        <w:t>Miejska</w:t>
      </w:r>
      <w:r w:rsidRPr="00D55A50">
        <w:rPr>
          <w:rFonts w:ascii="Times New Roman" w:hAnsi="Times New Roman"/>
          <w:sz w:val="24"/>
          <w:szCs w:val="24"/>
        </w:rPr>
        <w:t xml:space="preserve"> uchwala, co następuje:</w:t>
      </w:r>
    </w:p>
    <w:p w14:paraId="0EA929F3" w14:textId="77777777" w:rsidR="00FD72FB" w:rsidRDefault="00FD72FB" w:rsidP="00FD72FB">
      <w:pPr>
        <w:jc w:val="both"/>
        <w:rPr>
          <w:rFonts w:ascii="Times New Roman" w:hAnsi="Times New Roman"/>
          <w:sz w:val="24"/>
          <w:szCs w:val="24"/>
        </w:rPr>
      </w:pPr>
      <w:bookmarkStart w:id="0" w:name="WKP_AL_1418"/>
    </w:p>
    <w:p w14:paraId="0ABB0CCC" w14:textId="77777777" w:rsidR="00FD72FB" w:rsidRPr="00D55A50" w:rsidRDefault="00FD72FB" w:rsidP="00FD72FB">
      <w:pPr>
        <w:jc w:val="both"/>
        <w:rPr>
          <w:rFonts w:ascii="Times New Roman" w:hAnsi="Times New Roman"/>
          <w:sz w:val="24"/>
          <w:szCs w:val="24"/>
        </w:rPr>
      </w:pPr>
      <w:r w:rsidRPr="007B763E">
        <w:rPr>
          <w:rFonts w:ascii="Times New Roman" w:hAnsi="Times New Roman"/>
          <w:b/>
          <w:bCs/>
          <w:sz w:val="24"/>
          <w:szCs w:val="24"/>
        </w:rPr>
        <w:t>§ 1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5A50">
        <w:rPr>
          <w:rFonts w:ascii="Times New Roman" w:hAnsi="Times New Roman"/>
          <w:sz w:val="24"/>
          <w:szCs w:val="24"/>
        </w:rPr>
        <w:t>W celu wspierania i upowszechniania idei samorządowej wśród młodzieży powołuje się Młodzieżową Radę</w:t>
      </w:r>
      <w:r>
        <w:rPr>
          <w:rFonts w:ascii="Times New Roman" w:hAnsi="Times New Roman"/>
          <w:sz w:val="24"/>
          <w:szCs w:val="24"/>
        </w:rPr>
        <w:t xml:space="preserve"> Miejską w </w:t>
      </w:r>
      <w:r>
        <w:rPr>
          <w:rFonts w:ascii="Times New Roman" w:hAnsi="Times New Roman"/>
          <w:sz w:val="24"/>
        </w:rPr>
        <w:t>Gniewkowie.</w:t>
      </w:r>
      <w:r w:rsidRPr="00D55A50">
        <w:rPr>
          <w:rFonts w:ascii="Times New Roman" w:hAnsi="Times New Roman"/>
          <w:sz w:val="24"/>
          <w:szCs w:val="24"/>
        </w:rPr>
        <w:t xml:space="preserve"> </w:t>
      </w:r>
    </w:p>
    <w:p w14:paraId="44E6A675" w14:textId="77777777" w:rsidR="00FD72FB" w:rsidRPr="007B763E" w:rsidRDefault="00FD72FB" w:rsidP="00FD72FB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WKP_AL_1419"/>
      <w:r w:rsidRPr="007B763E">
        <w:rPr>
          <w:rFonts w:ascii="Times New Roman" w:hAnsi="Times New Roman"/>
          <w:b/>
          <w:bCs/>
          <w:sz w:val="24"/>
          <w:szCs w:val="24"/>
        </w:rPr>
        <w:t>§ 2</w:t>
      </w:r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55A50">
        <w:rPr>
          <w:rFonts w:ascii="Times New Roman" w:hAnsi="Times New Roman"/>
          <w:sz w:val="24"/>
          <w:szCs w:val="24"/>
        </w:rPr>
        <w:t>Nadaje się Młodzieżowej Radzie</w:t>
      </w:r>
      <w:r>
        <w:rPr>
          <w:rFonts w:ascii="Times New Roman" w:hAnsi="Times New Roman"/>
          <w:sz w:val="24"/>
          <w:szCs w:val="24"/>
        </w:rPr>
        <w:t xml:space="preserve"> Miejskiej w</w:t>
      </w:r>
      <w:r w:rsidRPr="00D55A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Gniewkowie </w:t>
      </w:r>
      <w:r w:rsidRPr="00D55A50">
        <w:rPr>
          <w:rFonts w:ascii="Times New Roman" w:hAnsi="Times New Roman"/>
          <w:sz w:val="24"/>
          <w:szCs w:val="24"/>
        </w:rPr>
        <w:t>statut określający zasady wyboru jej członków oraz działania, stanowiący załącznik do niniejszej uchwały.</w:t>
      </w:r>
    </w:p>
    <w:p w14:paraId="5F8CA0C2" w14:textId="77777777" w:rsidR="00FD72FB" w:rsidRPr="007B763E" w:rsidRDefault="00FD72FB" w:rsidP="00FD72FB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WKP_AL_1420"/>
      <w:r w:rsidRPr="007B763E">
        <w:rPr>
          <w:rFonts w:ascii="Times New Roman" w:hAnsi="Times New Roman"/>
          <w:b/>
          <w:bCs/>
          <w:sz w:val="24"/>
          <w:szCs w:val="24"/>
        </w:rPr>
        <w:t>§ 3</w:t>
      </w:r>
      <w:bookmarkEnd w:id="2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55A50">
        <w:rPr>
          <w:rFonts w:ascii="Times New Roman" w:hAnsi="Times New Roman"/>
          <w:sz w:val="24"/>
          <w:szCs w:val="24"/>
        </w:rPr>
        <w:t xml:space="preserve">Wykonanie uchwały powierza się </w:t>
      </w:r>
      <w:r>
        <w:rPr>
          <w:rFonts w:ascii="Times New Roman" w:hAnsi="Times New Roman"/>
          <w:sz w:val="24"/>
          <w:szCs w:val="24"/>
        </w:rPr>
        <w:t>Burmistrzowi Gniewkowa.</w:t>
      </w:r>
    </w:p>
    <w:p w14:paraId="31000C8B" w14:textId="77777777" w:rsidR="00FD72FB" w:rsidRPr="007B763E" w:rsidRDefault="00FD72FB" w:rsidP="00FD72FB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WKP_AL_1421"/>
      <w:r w:rsidRPr="007B763E">
        <w:rPr>
          <w:rFonts w:ascii="Times New Roman" w:hAnsi="Times New Roman"/>
          <w:b/>
          <w:bCs/>
          <w:sz w:val="24"/>
          <w:szCs w:val="24"/>
        </w:rPr>
        <w:t>§ 4</w:t>
      </w:r>
      <w:bookmarkEnd w:id="3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55A50">
        <w:rPr>
          <w:rFonts w:ascii="Times New Roman" w:hAnsi="Times New Roman"/>
          <w:sz w:val="24"/>
          <w:szCs w:val="24"/>
        </w:rPr>
        <w:t xml:space="preserve">Uchwała wchodzi w życie po upływie 14 dni od ogłoszenia w Dzienniku Urzędowym Województwa </w:t>
      </w:r>
      <w:r>
        <w:rPr>
          <w:rFonts w:ascii="Times New Roman" w:hAnsi="Times New Roman"/>
          <w:sz w:val="24"/>
        </w:rPr>
        <w:t>Kujawsko-Pomorskiego.</w:t>
      </w:r>
    </w:p>
    <w:p w14:paraId="69EDF0B5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68384324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5174B1CA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04D579F0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0CB3A0B7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62294C9E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656D35D1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29B68CC3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5B42D5A7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2E0B4614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018C4203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7CCD3145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66E82F82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747374F3" w14:textId="77777777" w:rsidR="00FD72FB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0C5A8F9B" w14:textId="77777777" w:rsidR="00FD72FB" w:rsidRPr="00D55A50" w:rsidRDefault="00FD72FB" w:rsidP="00FD72FB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D55A50">
        <w:rPr>
          <w:rFonts w:ascii="Times New Roman" w:hAnsi="Times New Roman"/>
          <w:b/>
          <w:sz w:val="24"/>
          <w:szCs w:val="24"/>
        </w:rPr>
        <w:t>Uzasadnienie</w:t>
      </w:r>
    </w:p>
    <w:p w14:paraId="0943F492" w14:textId="77777777" w:rsidR="00FD72FB" w:rsidRPr="007204CD" w:rsidRDefault="00FD72FB" w:rsidP="00FD72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04CD">
        <w:rPr>
          <w:rFonts w:ascii="Times New Roman" w:hAnsi="Times New Roman"/>
          <w:sz w:val="24"/>
          <w:szCs w:val="24"/>
        </w:rPr>
        <w:t>Zgodnie z art. 7 ust. 1 pkt 17 ustawy z dnia 8 marca 1990 r. o samorządzie gminnym (Dz. U.</w:t>
      </w:r>
      <w:r>
        <w:rPr>
          <w:rFonts w:ascii="Times New Roman" w:hAnsi="Times New Roman"/>
          <w:sz w:val="24"/>
          <w:szCs w:val="24"/>
        </w:rPr>
        <w:t xml:space="preserve"> z 2020 r. poz. 713 ze zm.</w:t>
      </w:r>
      <w:r w:rsidRPr="007204CD">
        <w:rPr>
          <w:rFonts w:ascii="Times New Roman" w:hAnsi="Times New Roman"/>
          <w:sz w:val="24"/>
          <w:szCs w:val="24"/>
        </w:rPr>
        <w:t>) wspieranie i upowszechnianie idei samorządowej, w tym tworzenie warunków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4CD">
        <w:rPr>
          <w:rFonts w:ascii="Times New Roman" w:hAnsi="Times New Roman"/>
          <w:sz w:val="24"/>
          <w:szCs w:val="24"/>
        </w:rPr>
        <w:t>działania i rozwoju jednostek pomocniczych i wdrażanie programów pobudzania aktywności obywatelskiej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4CD">
        <w:rPr>
          <w:rFonts w:ascii="Times New Roman" w:hAnsi="Times New Roman"/>
          <w:sz w:val="24"/>
          <w:szCs w:val="24"/>
        </w:rPr>
        <w:t>zadaniem własnym gminy. W myśl art. 5b ust. 1-3 powołanej ustawy, gmina podejmuje działania na rzecz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4CD">
        <w:rPr>
          <w:rFonts w:ascii="Times New Roman" w:hAnsi="Times New Roman"/>
          <w:sz w:val="24"/>
          <w:szCs w:val="24"/>
        </w:rPr>
        <w:t>wspierania i upowszechniania idei samorządowej wśród mieszkańców gminy, w tym zwłaszcza wśród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4CD">
        <w:rPr>
          <w:rFonts w:ascii="Times New Roman" w:hAnsi="Times New Roman"/>
          <w:sz w:val="24"/>
          <w:szCs w:val="24"/>
        </w:rPr>
        <w:t>młodzieży. Rada gminy na wniosek zainteresowanych środowisk może wyrazić zgodę na utworzenie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4CD">
        <w:rPr>
          <w:rFonts w:ascii="Times New Roman" w:hAnsi="Times New Roman"/>
          <w:sz w:val="24"/>
          <w:szCs w:val="24"/>
        </w:rPr>
        <w:t>młodzieżowej rady gminy mającej charakter konsultacyjny. Rada gminy, powołując młodzieżową radę gminy,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4CD">
        <w:rPr>
          <w:rFonts w:ascii="Times New Roman" w:hAnsi="Times New Roman"/>
          <w:sz w:val="24"/>
          <w:szCs w:val="24"/>
        </w:rPr>
        <w:t xml:space="preserve">nadaje jej statut określający tryb wyboru jej członków i zasady działania. Z </w:t>
      </w:r>
      <w:r>
        <w:rPr>
          <w:rFonts w:ascii="Times New Roman" w:hAnsi="Times New Roman"/>
          <w:sz w:val="24"/>
          <w:szCs w:val="24"/>
        </w:rPr>
        <w:t xml:space="preserve">niniejszą </w:t>
      </w:r>
      <w:r w:rsidRPr="007204CD">
        <w:rPr>
          <w:rFonts w:ascii="Times New Roman" w:hAnsi="Times New Roman"/>
          <w:sz w:val="24"/>
          <w:szCs w:val="24"/>
        </w:rPr>
        <w:t xml:space="preserve">inicjatywą </w:t>
      </w:r>
      <w:r>
        <w:rPr>
          <w:rFonts w:ascii="Times New Roman" w:hAnsi="Times New Roman"/>
          <w:sz w:val="24"/>
          <w:szCs w:val="24"/>
        </w:rPr>
        <w:t>w Gminie Gniewkowo</w:t>
      </w:r>
      <w:r w:rsidRPr="007204CD">
        <w:rPr>
          <w:rFonts w:ascii="Times New Roman" w:hAnsi="Times New Roman"/>
          <w:sz w:val="24"/>
          <w:szCs w:val="24"/>
        </w:rPr>
        <w:t xml:space="preserve"> wystąpił</w:t>
      </w:r>
      <w:r>
        <w:rPr>
          <w:rFonts w:ascii="Times New Roman" w:hAnsi="Times New Roman"/>
          <w:sz w:val="24"/>
          <w:szCs w:val="24"/>
        </w:rPr>
        <w:t xml:space="preserve"> P.W.</w:t>
      </w:r>
    </w:p>
    <w:p w14:paraId="0F0A2E8D" w14:textId="77777777" w:rsidR="00FD72FB" w:rsidRDefault="00FD72FB" w:rsidP="00FD72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04CD">
        <w:rPr>
          <w:rFonts w:ascii="Times New Roman" w:hAnsi="Times New Roman"/>
          <w:sz w:val="24"/>
          <w:szCs w:val="24"/>
        </w:rPr>
        <w:t xml:space="preserve">Najważniejszym celem powołania Młodzieżowej Rady </w:t>
      </w:r>
      <w:r>
        <w:rPr>
          <w:rFonts w:ascii="Times New Roman" w:hAnsi="Times New Roman"/>
          <w:sz w:val="24"/>
          <w:szCs w:val="24"/>
        </w:rPr>
        <w:t>Miejskiej w Gniewkowie</w:t>
      </w:r>
      <w:r w:rsidRPr="007204CD">
        <w:rPr>
          <w:rFonts w:ascii="Times New Roman" w:hAnsi="Times New Roman"/>
          <w:sz w:val="24"/>
          <w:szCs w:val="24"/>
        </w:rPr>
        <w:t xml:space="preserve"> jest zwiększenie zainteresowania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4CD">
        <w:rPr>
          <w:rFonts w:ascii="Times New Roman" w:hAnsi="Times New Roman"/>
          <w:sz w:val="24"/>
          <w:szCs w:val="24"/>
        </w:rPr>
        <w:t xml:space="preserve">zaangażowania młodych ludzi sprawami publicznymi na </w:t>
      </w:r>
      <w:r>
        <w:rPr>
          <w:rFonts w:ascii="Times New Roman" w:hAnsi="Times New Roman"/>
          <w:sz w:val="24"/>
          <w:szCs w:val="24"/>
        </w:rPr>
        <w:t xml:space="preserve">poziomie lokalnym. Jej celem będzie </w:t>
      </w:r>
      <w:r w:rsidRPr="007204CD">
        <w:rPr>
          <w:rFonts w:ascii="Times New Roman" w:hAnsi="Times New Roman"/>
          <w:sz w:val="24"/>
          <w:szCs w:val="24"/>
        </w:rPr>
        <w:t>zapewni</w:t>
      </w:r>
      <w:r>
        <w:rPr>
          <w:rFonts w:ascii="Times New Roman" w:hAnsi="Times New Roman"/>
          <w:sz w:val="24"/>
          <w:szCs w:val="24"/>
        </w:rPr>
        <w:t>enie</w:t>
      </w:r>
      <w:r w:rsidRPr="007204CD">
        <w:rPr>
          <w:rFonts w:ascii="Times New Roman" w:hAnsi="Times New Roman"/>
          <w:sz w:val="24"/>
          <w:szCs w:val="24"/>
        </w:rPr>
        <w:t xml:space="preserve"> młodzieży udział</w:t>
      </w:r>
      <w:r>
        <w:rPr>
          <w:rFonts w:ascii="Times New Roman" w:hAnsi="Times New Roman"/>
          <w:sz w:val="24"/>
          <w:szCs w:val="24"/>
        </w:rPr>
        <w:t>u</w:t>
      </w:r>
      <w:r w:rsidRPr="007204CD">
        <w:rPr>
          <w:rFonts w:ascii="Times New Roman" w:hAnsi="Times New Roman"/>
          <w:sz w:val="24"/>
          <w:szCs w:val="24"/>
        </w:rPr>
        <w:t xml:space="preserve"> w procesie podejmowania decyzji dotyczących spraw związanych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4CD">
        <w:rPr>
          <w:rFonts w:ascii="Times New Roman" w:hAnsi="Times New Roman"/>
          <w:sz w:val="24"/>
          <w:szCs w:val="24"/>
        </w:rPr>
        <w:t xml:space="preserve">młodzieżą na poziomie lokalnym. </w:t>
      </w:r>
    </w:p>
    <w:p w14:paraId="14A8A2D4" w14:textId="77777777" w:rsidR="00FD72FB" w:rsidRPr="002103D3" w:rsidRDefault="00FD72FB" w:rsidP="00FD72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204CD">
        <w:rPr>
          <w:rFonts w:ascii="Times New Roman" w:hAnsi="Times New Roman"/>
          <w:sz w:val="24"/>
          <w:szCs w:val="24"/>
        </w:rPr>
        <w:t xml:space="preserve">Ukonstytuowanie </w:t>
      </w:r>
      <w:r>
        <w:rPr>
          <w:rFonts w:ascii="Times New Roman" w:hAnsi="Times New Roman"/>
          <w:sz w:val="24"/>
          <w:szCs w:val="24"/>
        </w:rPr>
        <w:t>Rady pozwoli</w:t>
      </w:r>
      <w:r w:rsidRPr="007204CD">
        <w:rPr>
          <w:rFonts w:ascii="Times New Roman" w:hAnsi="Times New Roman"/>
          <w:sz w:val="24"/>
          <w:szCs w:val="24"/>
        </w:rPr>
        <w:t xml:space="preserve"> na dialog między młodzieżą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4CD">
        <w:rPr>
          <w:rFonts w:ascii="Times New Roman" w:hAnsi="Times New Roman"/>
          <w:sz w:val="24"/>
          <w:szCs w:val="24"/>
        </w:rPr>
        <w:t xml:space="preserve">przedstawicielami Rady </w:t>
      </w:r>
      <w:r>
        <w:rPr>
          <w:rFonts w:ascii="Times New Roman" w:hAnsi="Times New Roman"/>
          <w:sz w:val="24"/>
          <w:szCs w:val="24"/>
        </w:rPr>
        <w:t>Miejskiej w Gniewkowie</w:t>
      </w:r>
      <w:r w:rsidRPr="007204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Burmistrzem</w:t>
      </w:r>
      <w:r w:rsidRPr="007204CD">
        <w:rPr>
          <w:rFonts w:ascii="Times New Roman" w:hAnsi="Times New Roman"/>
          <w:sz w:val="24"/>
          <w:szCs w:val="24"/>
        </w:rPr>
        <w:t>, urzędnikami, co przyczyni się do zwiększenia skuteczności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04CD">
        <w:rPr>
          <w:rFonts w:ascii="Times New Roman" w:hAnsi="Times New Roman"/>
          <w:sz w:val="24"/>
          <w:szCs w:val="24"/>
        </w:rPr>
        <w:t>podejmowanych rozwiązań.</w:t>
      </w:r>
    </w:p>
    <w:p w14:paraId="1293AF36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663636" w14:textId="5B06799D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745893" w14:textId="6476BF64" w:rsidR="00FD72FB" w:rsidRDefault="00FD72FB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993DD0" w14:textId="23E53047" w:rsidR="00FD72FB" w:rsidRDefault="00FD72FB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79D3DC" w14:textId="1EC15E04" w:rsidR="00FD72FB" w:rsidRDefault="00FD72FB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4070AD" w14:textId="77777777" w:rsidR="00FD72FB" w:rsidRDefault="00FD72FB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98B8F3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B3EE6F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8B6022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74C341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2B7CD1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D72D76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D1A2FC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2352FA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D2ADC6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334321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253209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F4C9CD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BAD418" w14:textId="77777777" w:rsidR="00EC7465" w:rsidRDefault="00EC746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37D333" w14:textId="08E08CC8" w:rsidR="00867BBF" w:rsidRPr="00FD72FB" w:rsidRDefault="00867BBF" w:rsidP="00FD7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2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</w:t>
      </w:r>
    </w:p>
    <w:p w14:paraId="57CE2F1D" w14:textId="67394F4A" w:rsidR="00FD72FB" w:rsidRPr="00FD72FB" w:rsidRDefault="00FD72FB" w:rsidP="00FD7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2FB">
        <w:rPr>
          <w:rFonts w:ascii="Times New Roman" w:eastAsia="Times New Roman" w:hAnsi="Times New Roman" w:cs="Times New Roman"/>
          <w:sz w:val="24"/>
          <w:szCs w:val="24"/>
          <w:lang w:eastAsia="pl-PL"/>
        </w:rPr>
        <w:t>do Uchwały Nr XXX</w:t>
      </w:r>
      <w:r w:rsidR="0058138E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FD72F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232791">
        <w:rPr>
          <w:rFonts w:ascii="Times New Roman" w:eastAsia="Times New Roman" w:hAnsi="Times New Roman" w:cs="Times New Roman"/>
          <w:sz w:val="24"/>
          <w:szCs w:val="24"/>
          <w:lang w:eastAsia="pl-PL"/>
        </w:rPr>
        <w:t>230</w:t>
      </w:r>
      <w:r w:rsidRPr="00FD7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/2021 </w:t>
      </w:r>
    </w:p>
    <w:p w14:paraId="3C9AD4AA" w14:textId="77777777" w:rsidR="00FD72FB" w:rsidRPr="00FD72FB" w:rsidRDefault="00FD72FB" w:rsidP="00FD7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w Gniewkowie </w:t>
      </w:r>
    </w:p>
    <w:p w14:paraId="29859732" w14:textId="01486F67" w:rsidR="00FD72FB" w:rsidRPr="00FD72FB" w:rsidRDefault="00FD72FB" w:rsidP="00FD72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58138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FD72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2021r.</w:t>
      </w:r>
    </w:p>
    <w:p w14:paraId="299A1706" w14:textId="77777777" w:rsidR="00FD72FB" w:rsidRPr="00FD72FB" w:rsidRDefault="00FD72FB" w:rsidP="00E175E4">
      <w:pPr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D3114" w14:textId="77777777" w:rsidR="00FD72FB" w:rsidRDefault="00FD72FB" w:rsidP="00E175E4">
      <w:pPr>
        <w:spacing w:before="120" w:after="15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AE3D58" w14:textId="297BA09B" w:rsidR="00867BBF" w:rsidRPr="00867BBF" w:rsidRDefault="00867BBF" w:rsidP="00FD72FB">
      <w:pPr>
        <w:spacing w:before="120" w:after="15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STATUT MŁODZIEŻOWEJ RADY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MIEJSKIEJ W GNIEWKOWIE</w:t>
      </w:r>
    </w:p>
    <w:p w14:paraId="1C01FB2C" w14:textId="77777777" w:rsidR="00867BBF" w:rsidRDefault="00867BBF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4CA6B1" w14:textId="237CB561" w:rsidR="00867BBF" w:rsidRPr="00FD72FB" w:rsidRDefault="00867BBF" w:rsidP="00FD72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14:paraId="4D5DD337" w14:textId="77777777" w:rsidR="00FD72FB" w:rsidRPr="00FD72FB" w:rsidRDefault="00FD72FB" w:rsidP="00FD7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A3A752" w14:textId="63F25468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1.</w:t>
      </w:r>
    </w:p>
    <w:p w14:paraId="757B49BC" w14:textId="77777777" w:rsidR="00E175E4" w:rsidRDefault="00867BBF" w:rsidP="00E175E4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75E4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określa zasady działania oraz tryb wyboru członków Młodzieżowej Rad</w:t>
      </w:r>
      <w:r w:rsidR="00E175E4">
        <w:rPr>
          <w:rFonts w:ascii="Times New Roman" w:eastAsia="Times New Roman" w:hAnsi="Times New Roman" w:cs="Times New Roman"/>
          <w:sz w:val="24"/>
          <w:szCs w:val="24"/>
          <w:lang w:eastAsia="pl-PL"/>
        </w:rPr>
        <w:t>y Miejskiej w Gniewkowie.</w:t>
      </w:r>
    </w:p>
    <w:p w14:paraId="1BBB55AE" w14:textId="77777777" w:rsidR="003751EB" w:rsidRDefault="00E175E4" w:rsidP="00E175E4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="00867BBF" w:rsidRPr="00E17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samorządowym organem konsultacyjnym reprezentującym młodzież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Gniewkowo</w:t>
      </w:r>
      <w:r w:rsidR="003751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F73FDB" w14:textId="1BE70D5E" w:rsidR="00867BBF" w:rsidRDefault="003751EB" w:rsidP="00E175E4">
      <w:pPr>
        <w:pStyle w:val="Akapitzlist"/>
        <w:numPr>
          <w:ilvl w:val="0"/>
          <w:numId w:val="1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="00867BBF" w:rsidRPr="00375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 na podstawie niniejszego Statutu.</w:t>
      </w:r>
    </w:p>
    <w:p w14:paraId="09F88480" w14:textId="77777777" w:rsidR="003751EB" w:rsidRPr="003751EB" w:rsidRDefault="003751EB" w:rsidP="003751EB">
      <w:pPr>
        <w:pStyle w:val="Akapitzlist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596783" w14:textId="21570A33" w:rsidR="00867BBF" w:rsidRPr="00867BBF" w:rsidRDefault="00867BBF" w:rsidP="00FD72F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2. 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niniejszym Statucie jest mowa o:</w:t>
      </w:r>
    </w:p>
    <w:p w14:paraId="2CE4D3D9" w14:textId="2A3CEA84" w:rsidR="00867BBF" w:rsidRPr="00867BBF" w:rsidRDefault="00867BBF" w:rsidP="00E175E4">
      <w:p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- należy przez to rozumieć Gminę 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>Gniewkowo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19FFBB4" w14:textId="04063101" w:rsidR="00867BBF" w:rsidRPr="00867BBF" w:rsidRDefault="00867BBF" w:rsidP="00E175E4">
      <w:p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Radzie Miejskiej - należy przez to rozumieć Radę Miejską w 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>Gniewkowie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881A5B" w14:textId="50DAEFBC" w:rsidR="00867BBF" w:rsidRPr="00867BBF" w:rsidRDefault="00867BBF" w:rsidP="00E175E4">
      <w:p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Burmistrzu - należy przez to rozumieć Burmistrza 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>Gniewkowa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D67F976" w14:textId="00AFE672" w:rsidR="00867BBF" w:rsidRPr="00867BBF" w:rsidRDefault="00867BBF" w:rsidP="00E175E4">
      <w:p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Urzędzie - należy przez to rozumieć Urząd Miejski w 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>Gniewkowie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8DA0CFE" w14:textId="77285889" w:rsidR="00867BBF" w:rsidRPr="00867BBF" w:rsidRDefault="00867BBF" w:rsidP="00E175E4">
      <w:p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Przewodniczącym - należy przez to rozumieć Przewodniczącego </w:t>
      </w:r>
      <w:r w:rsidR="00E175E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031401E" w14:textId="61D977A7" w:rsidR="00867BBF" w:rsidRPr="00867BBF" w:rsidRDefault="00867BBF" w:rsidP="00E175E4">
      <w:p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Wiceprzewodniczącym - należy przez to rozumieć Wiceprzewodniczącego </w:t>
      </w:r>
      <w:r w:rsidR="00E175E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C75A28E" w14:textId="25CF0462" w:rsidR="00867BBF" w:rsidRPr="00867BBF" w:rsidRDefault="00867BBF" w:rsidP="00E175E4">
      <w:p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Radnym - należy przez to rozumieć Radnego </w:t>
      </w:r>
      <w:r w:rsidR="00E175E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7E9EB8A" w14:textId="460E9E99" w:rsidR="00867BBF" w:rsidRPr="00867BBF" w:rsidRDefault="00867BBF" w:rsidP="00E175E4">
      <w:pPr>
        <w:spacing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="007A1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 - należy przez to rozumieć szkołę podstawową lub szkołę ponadpodstawową, z wyłączeniem szkół dla dorosłych i szkół wieczorowych.</w:t>
      </w:r>
    </w:p>
    <w:p w14:paraId="23FDF1B0" w14:textId="77777777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3. </w:t>
      </w:r>
    </w:p>
    <w:p w14:paraId="3A675C31" w14:textId="6D3A4FE4" w:rsidR="00FF020F" w:rsidRDefault="00E175E4" w:rsidP="00E175E4">
      <w:pPr>
        <w:pStyle w:val="Akapitzlist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>ada</w:t>
      </w:r>
      <w:r w:rsidR="00867BBF" w:rsidRP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liczy 15 członków, z zastrzeżeniem § 2</w:t>
      </w:r>
      <w:r w:rsidR="0058138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67BBF" w:rsidRP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7.</w:t>
      </w:r>
    </w:p>
    <w:p w14:paraId="7848A963" w14:textId="03B6CA83" w:rsidR="00E04D6A" w:rsidRDefault="00867BBF" w:rsidP="00E04D6A">
      <w:pPr>
        <w:pStyle w:val="Akapitzlist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Kadencja </w:t>
      </w:r>
      <w:r w:rsidR="00FF020F" w:rsidRPr="00CB0127">
        <w:rPr>
          <w:rFonts w:ascii="Times New Roman" w:eastAsia="Times New Roman" w:hAnsi="Times New Roman" w:cs="Times New Roman"/>
          <w:sz w:val="24"/>
          <w:szCs w:val="24"/>
          <w:lang w:eastAsia="pl-PL"/>
        </w:rPr>
        <w:t>Rad</w:t>
      </w:r>
      <w:r w:rsidR="00CB0127" w:rsidRPr="00CB012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CB0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trwa 2 lata</w:t>
      </w:r>
      <w:r w:rsidRP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dnia jej wyboru.</w:t>
      </w:r>
    </w:p>
    <w:p w14:paraId="073849AF" w14:textId="219DC3B2" w:rsidR="00E04D6A" w:rsidRPr="00E04D6A" w:rsidRDefault="00E04D6A" w:rsidP="00E04D6A">
      <w:pPr>
        <w:pStyle w:val="Akapitzlist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D6A">
        <w:rPr>
          <w:rFonts w:ascii="Times New Roman" w:eastAsia="Times New Roman" w:hAnsi="Times New Roman" w:cs="Times New Roman"/>
          <w:sz w:val="24"/>
          <w:szCs w:val="24"/>
          <w:lang w:eastAsia="pl-PL"/>
        </w:rPr>
        <w:t>Rada może zdecydować o skróceniu swojej kadencji podejmując w tym zakresie uchwałę przy udziale minimum 2/3 aktualnego składu  Rady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AAF993" w14:textId="77777777" w:rsidR="00FF020F" w:rsidRDefault="00867BBF" w:rsidP="00E175E4">
      <w:pPr>
        <w:pStyle w:val="Akapitzlist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Siedzibą </w:t>
      </w:r>
      <w:r w:rsidR="00E175E4" w:rsidRP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F020F" w:rsidRP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Urząd, a terenem jej działania jest gmina </w:t>
      </w:r>
      <w:r w:rsid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>Gniewkowo</w:t>
      </w:r>
      <w:r w:rsidRP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wyłącza to współpracy z instytucjami i organizacjami krajowymi i zagranicznymi.</w:t>
      </w:r>
    </w:p>
    <w:p w14:paraId="12045CC1" w14:textId="4DE6BA55" w:rsidR="00867BBF" w:rsidRPr="00FF020F" w:rsidRDefault="00FF020F" w:rsidP="00E175E4">
      <w:pPr>
        <w:pStyle w:val="Akapitzlist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="00867BBF" w:rsidRPr="00FF02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posługuje się pieczęcią podłużną o treści:</w:t>
      </w:r>
    </w:p>
    <w:p w14:paraId="4C670525" w14:textId="04232300" w:rsidR="00867BBF" w:rsidRPr="00FD72FB" w:rsidRDefault="00867BBF" w:rsidP="00FD72FB">
      <w:pPr>
        <w:spacing w:before="120" w:after="15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Młodzieżowa </w:t>
      </w:r>
      <w:r w:rsidR="00E175E4"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Rada</w:t>
      </w:r>
      <w:r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F020F"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Miejska w Gniewkowie</w:t>
      </w:r>
    </w:p>
    <w:p w14:paraId="273D3CA7" w14:textId="02A8D3E7" w:rsidR="00867BBF" w:rsidRPr="00FD72FB" w:rsidRDefault="00867BBF" w:rsidP="00FD72FB">
      <w:pPr>
        <w:spacing w:before="120" w:after="15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FF020F"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 Stycznia 11</w:t>
      </w:r>
    </w:p>
    <w:p w14:paraId="734C8ED5" w14:textId="232F161A" w:rsidR="00867BBF" w:rsidRDefault="00867BBF" w:rsidP="00FD72FB">
      <w:pPr>
        <w:spacing w:before="12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88-1</w:t>
      </w:r>
      <w:r w:rsidR="00FF020F"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40 Gniewkowo</w:t>
      </w:r>
    </w:p>
    <w:p w14:paraId="606FB989" w14:textId="77777777" w:rsidR="00FD72FB" w:rsidRPr="00FD72FB" w:rsidRDefault="00FD72FB" w:rsidP="00FD72FB">
      <w:pPr>
        <w:spacing w:before="12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107C1C" w14:textId="77777777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4. </w:t>
      </w:r>
    </w:p>
    <w:p w14:paraId="38904E44" w14:textId="77777777" w:rsidR="00743BC2" w:rsidRDefault="00867BBF" w:rsidP="00E175E4">
      <w:pPr>
        <w:pStyle w:val="Akapitzlist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w porozumieniu z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adą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osobę spośród pracowników Urzędu, której zadaniem będzie wspieranie Radnych w realizacji ich zadań i obowiązków oraz koordynowanie współpracy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organami gminy.</w:t>
      </w:r>
    </w:p>
    <w:p w14:paraId="73193DA5" w14:textId="77777777" w:rsidR="00743BC2" w:rsidRDefault="00867BBF" w:rsidP="00E175E4">
      <w:pPr>
        <w:pStyle w:val="Akapitzlist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na realizację celów statutowych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pochodzą z budżetu gminy.</w:t>
      </w:r>
    </w:p>
    <w:p w14:paraId="3855207E" w14:textId="08EA2526" w:rsidR="00867BBF" w:rsidRPr="00743BC2" w:rsidRDefault="00867BBF" w:rsidP="00E175E4">
      <w:pPr>
        <w:pStyle w:val="Akapitzlist"/>
        <w:numPr>
          <w:ilvl w:val="0"/>
          <w:numId w:val="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Organizacyjne i techniczne zabezpieczenie funkcjonowania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zapewnia Burmistrz.</w:t>
      </w:r>
    </w:p>
    <w:p w14:paraId="26509E49" w14:textId="77777777" w:rsidR="00743BC2" w:rsidRDefault="00743BC2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2BF284" w14:textId="4074BC44" w:rsidR="00867BBF" w:rsidRPr="00FD72FB" w:rsidRDefault="00867BBF" w:rsidP="00FD72FB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 i zadania </w:t>
      </w:r>
      <w:r w:rsidR="00E175E4"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743BC2" w:rsidRPr="00FD72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ady</w:t>
      </w:r>
    </w:p>
    <w:p w14:paraId="2AEC25D9" w14:textId="77777777" w:rsidR="00FD72FB" w:rsidRPr="00FD72FB" w:rsidRDefault="00FD72FB" w:rsidP="00FD7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037A57" w14:textId="6ED07D21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5. 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działania </w:t>
      </w:r>
      <w:r w:rsidR="00E175E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jest:</w:t>
      </w:r>
    </w:p>
    <w:p w14:paraId="7C7B9171" w14:textId="77777777" w:rsidR="00743BC2" w:rsidRDefault="00867BBF" w:rsidP="00E175E4">
      <w:pPr>
        <w:pStyle w:val="Akapitzlist"/>
        <w:numPr>
          <w:ilvl w:val="0"/>
          <w:numId w:val="4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upowszechnianie idei samorządowej wśród młodzieży;</w:t>
      </w:r>
    </w:p>
    <w:p w14:paraId="0F11D68A" w14:textId="77777777" w:rsidR="00743BC2" w:rsidRDefault="00743BC2" w:rsidP="00E175E4">
      <w:pPr>
        <w:pStyle w:val="Akapitzlist"/>
        <w:numPr>
          <w:ilvl w:val="0"/>
          <w:numId w:val="4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67BBF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inicjowanie, wspieranie, organizacja i koordynowanie działań w zakresie szeroko pojętych problemów życia społecznego młodzieży;</w:t>
      </w:r>
    </w:p>
    <w:p w14:paraId="653145E5" w14:textId="77777777" w:rsidR="00743BC2" w:rsidRDefault="00867BBF" w:rsidP="00E175E4">
      <w:pPr>
        <w:pStyle w:val="Akapitzlist"/>
        <w:numPr>
          <w:ilvl w:val="0"/>
          <w:numId w:val="4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partycypacji ludzi młodych w procesach decyzyjnych;</w:t>
      </w:r>
    </w:p>
    <w:p w14:paraId="71066F8D" w14:textId="02BE9A47" w:rsidR="00867BBF" w:rsidRPr="00743BC2" w:rsidRDefault="00867BBF" w:rsidP="00E175E4">
      <w:pPr>
        <w:pStyle w:val="Akapitzlist"/>
        <w:numPr>
          <w:ilvl w:val="0"/>
          <w:numId w:val="4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możliwości uczestniczenia młodzieży w procesie podejmowania decyzji bezpośrednio jej dotyczących.</w:t>
      </w:r>
    </w:p>
    <w:p w14:paraId="1EF26FA2" w14:textId="75877256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6. </w:t>
      </w:r>
      <w:r w:rsidR="00E175E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ada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realizuje swoje cele poprzez:</w:t>
      </w:r>
    </w:p>
    <w:p w14:paraId="0E8BB858" w14:textId="77777777" w:rsidR="00743BC2" w:rsidRDefault="00867BBF" w:rsidP="00E175E4">
      <w:pPr>
        <w:pStyle w:val="Akapitzlist"/>
        <w:numPr>
          <w:ilvl w:val="0"/>
          <w:numId w:val="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konsultowanie skierowanych do niej projektów uchwał Rady Miejskiej regulujących sprawy mające wpływ na warunki rozwoju młodego pokolenia;</w:t>
      </w:r>
    </w:p>
    <w:p w14:paraId="05AC06AC" w14:textId="77777777" w:rsidR="00743BC2" w:rsidRDefault="00867BBF" w:rsidP="00E175E4">
      <w:pPr>
        <w:pStyle w:val="Akapitzlist"/>
        <w:numPr>
          <w:ilvl w:val="0"/>
          <w:numId w:val="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inicjowanie i promowanie działań dotyczących młodzieży o charakterze społecznym, edukacyjnym, kulturalnym, sportowym, rekreacyjnym, ekologicznym i charytatywnym;</w:t>
      </w:r>
    </w:p>
    <w:p w14:paraId="7BE7E47F" w14:textId="77777777" w:rsidR="00743BC2" w:rsidRDefault="00867BBF" w:rsidP="00E175E4">
      <w:pPr>
        <w:pStyle w:val="Akapitzlist"/>
        <w:numPr>
          <w:ilvl w:val="0"/>
          <w:numId w:val="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działań upowszechniających ideę samorządu wśród młodzieży oraz efektywne wykorzystanie uprawnień w odniesieniu do konsultacyjnego charakteru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5135B3E" w14:textId="77777777" w:rsidR="00743BC2" w:rsidRDefault="00867BBF" w:rsidP="00E175E4">
      <w:pPr>
        <w:pStyle w:val="Akapitzlist"/>
        <w:numPr>
          <w:ilvl w:val="0"/>
          <w:numId w:val="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poczucia odpowiedzialności obywatelskiej poprzez wdrażanie młodych ludzi do działań samorządowych;</w:t>
      </w:r>
    </w:p>
    <w:p w14:paraId="68673661" w14:textId="77777777" w:rsidR="00743BC2" w:rsidRDefault="00867BBF" w:rsidP="00E175E4">
      <w:pPr>
        <w:pStyle w:val="Akapitzlist"/>
        <w:numPr>
          <w:ilvl w:val="0"/>
          <w:numId w:val="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nawiązywanie współpracy z samorządowymi organizacjami młodzieżowymi innych gmin i miast oraz zagranicznymi organizacjami;</w:t>
      </w:r>
    </w:p>
    <w:p w14:paraId="2A316EC1" w14:textId="77777777" w:rsidR="00743BC2" w:rsidRDefault="00867BBF" w:rsidP="00E175E4">
      <w:pPr>
        <w:pStyle w:val="Akapitzlist"/>
        <w:numPr>
          <w:ilvl w:val="0"/>
          <w:numId w:val="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zmian do Statutu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7F7FA6B" w14:textId="77777777" w:rsidR="00743BC2" w:rsidRDefault="00867BBF" w:rsidP="00E175E4">
      <w:pPr>
        <w:pStyle w:val="Akapitzlist"/>
        <w:numPr>
          <w:ilvl w:val="0"/>
          <w:numId w:val="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współpracę z władzami gminnymi, oświatowymi, organizacjami pozarządowymi w zakresie spraw dotyczących młodzieży, w tym współpracę z komisjami Rady Miejskiej;</w:t>
      </w:r>
    </w:p>
    <w:p w14:paraId="5932D211" w14:textId="77777777" w:rsidR="00743BC2" w:rsidRDefault="00867BBF" w:rsidP="00E175E4">
      <w:pPr>
        <w:pStyle w:val="Akapitzlist"/>
        <w:numPr>
          <w:ilvl w:val="0"/>
          <w:numId w:val="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 wniosków i postulatów oraz podejmowanie uchwał i opinii w sprawach dotyczących gminy, w szczególności w kontekście młodzieży;</w:t>
      </w:r>
    </w:p>
    <w:p w14:paraId="787AAD44" w14:textId="2AA19932" w:rsidR="00867BBF" w:rsidRPr="00743BC2" w:rsidRDefault="00867BBF" w:rsidP="00E175E4">
      <w:pPr>
        <w:pStyle w:val="Akapitzlist"/>
        <w:numPr>
          <w:ilvl w:val="0"/>
          <w:numId w:val="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bieżącą informację i promocję prowadzonej przez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adę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z wykorzystaniem dostępnych i zwyczajowo przyjętych form.</w:t>
      </w:r>
    </w:p>
    <w:p w14:paraId="15560EA1" w14:textId="77777777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7. </w:t>
      </w:r>
    </w:p>
    <w:p w14:paraId="3EF08E15" w14:textId="77777777" w:rsidR="00743BC2" w:rsidRDefault="00743BC2" w:rsidP="00E175E4">
      <w:pPr>
        <w:pStyle w:val="Akapitzlist"/>
        <w:numPr>
          <w:ilvl w:val="0"/>
          <w:numId w:val="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 w:rsidR="00867BBF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ma prawo do przedstawienia opinii organom gminy we wszystkich sprawach dotyczących młodzieży.</w:t>
      </w:r>
    </w:p>
    <w:p w14:paraId="2B246AE3" w14:textId="3F2F917C" w:rsidR="00867BBF" w:rsidRPr="00743BC2" w:rsidRDefault="00867BBF" w:rsidP="00E175E4">
      <w:pPr>
        <w:pStyle w:val="Akapitzlist"/>
        <w:numPr>
          <w:ilvl w:val="0"/>
          <w:numId w:val="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Organy gminy mogą zwrócić się do 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prośbą o opinię określając termin jej wydania, nie krótszy niż 10 dni.</w:t>
      </w:r>
    </w:p>
    <w:p w14:paraId="0704EFAE" w14:textId="77777777" w:rsidR="00743BC2" w:rsidRDefault="00743BC2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E9AF85" w14:textId="77777777" w:rsidR="00FD72FB" w:rsidRDefault="00FD72FB" w:rsidP="0074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BC5DC2" w14:textId="33657942" w:rsidR="00867BBF" w:rsidRPr="00867BBF" w:rsidRDefault="00867BBF" w:rsidP="0074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 </w:t>
      </w:r>
      <w:r w:rsidR="00743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Organizacja </w:t>
      </w:r>
      <w:r w:rsidR="00E17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ady</w:t>
      </w:r>
    </w:p>
    <w:p w14:paraId="0917275A" w14:textId="77777777" w:rsidR="00743BC2" w:rsidRDefault="00743BC2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65A6A1" w14:textId="325885F0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8. </w:t>
      </w:r>
    </w:p>
    <w:p w14:paraId="09B64F73" w14:textId="5A2720EC" w:rsidR="00867BBF" w:rsidRPr="00743BC2" w:rsidRDefault="00867BBF" w:rsidP="00743BC2">
      <w:pPr>
        <w:pStyle w:val="Akapitzlist"/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pierwszej sesji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ada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 ze swojego grona Prezydium w składzie:</w:t>
      </w:r>
    </w:p>
    <w:p w14:paraId="35C913BA" w14:textId="77777777" w:rsidR="00743BC2" w:rsidRDefault="00867BBF" w:rsidP="00E175E4">
      <w:pPr>
        <w:pStyle w:val="Akapitzlist"/>
        <w:numPr>
          <w:ilvl w:val="0"/>
          <w:numId w:val="8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Przewodniczący;</w:t>
      </w:r>
    </w:p>
    <w:p w14:paraId="0E17BB68" w14:textId="77777777" w:rsidR="00743BC2" w:rsidRDefault="00867BBF" w:rsidP="00E175E4">
      <w:pPr>
        <w:pStyle w:val="Akapitzlist"/>
        <w:numPr>
          <w:ilvl w:val="0"/>
          <w:numId w:val="8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Wiceprzewodniczący;</w:t>
      </w:r>
    </w:p>
    <w:p w14:paraId="35CC0881" w14:textId="5B70B68A" w:rsidR="00867BBF" w:rsidRPr="00743BC2" w:rsidRDefault="00867BBF" w:rsidP="00E175E4">
      <w:pPr>
        <w:pStyle w:val="Akapitzlist"/>
        <w:numPr>
          <w:ilvl w:val="0"/>
          <w:numId w:val="8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Sekretarz.</w:t>
      </w:r>
    </w:p>
    <w:p w14:paraId="5C073FCC" w14:textId="77777777" w:rsidR="00743BC2" w:rsidRDefault="00867BBF" w:rsidP="00E175E4">
      <w:pPr>
        <w:pStyle w:val="Akapitzlist"/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Wyboru Prezydium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ada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dokonuje w głosowaniu tajnym, bezwzględną większością głosów w obecności co najmniej 2/3 składu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922304" w14:textId="77777777" w:rsidR="00743BC2" w:rsidRDefault="00867BBF" w:rsidP="00E175E4">
      <w:pPr>
        <w:pStyle w:val="Akapitzlist"/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Odwołanie członków Prezydium następuje w trybie określonym w ust. 2 na wniosek ¼ składu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. Członek Prezydium może zrezygnować z pełnionej funkcji. W przypadku rezygnacji lub odwołania członka Prezydium pełni on obowiązki do czasu wyboru nowego członka Prezydium.</w:t>
      </w:r>
    </w:p>
    <w:p w14:paraId="0AD4A2B2" w14:textId="77777777" w:rsidR="00743BC2" w:rsidRDefault="00867BBF" w:rsidP="00E175E4">
      <w:pPr>
        <w:pStyle w:val="Akapitzlist"/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Prezydium nie mogą być przewodniczącymi komisji problemowych.</w:t>
      </w:r>
    </w:p>
    <w:p w14:paraId="7F676AF3" w14:textId="77777777" w:rsidR="00743BC2" w:rsidRDefault="00E175E4" w:rsidP="00E175E4">
      <w:pPr>
        <w:pStyle w:val="Akapitzlist"/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ada</w:t>
      </w:r>
      <w:r w:rsidR="00867BBF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obraduje na sesjach.</w:t>
      </w:r>
    </w:p>
    <w:p w14:paraId="1ED9BEC3" w14:textId="77777777" w:rsidR="00743BC2" w:rsidRDefault="00867BBF" w:rsidP="00E175E4">
      <w:pPr>
        <w:pStyle w:val="Akapitzlist"/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Pierwszą sesję nowo wybranej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zwołuje Burmistrz w ciągu 14 dni od dnia ogłoszenia wyników wyborów do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8AB710" w14:textId="4F75CF5A" w:rsidR="00867BBF" w:rsidRDefault="00867BBF" w:rsidP="00E175E4">
      <w:pPr>
        <w:pStyle w:val="Akapitzlist"/>
        <w:numPr>
          <w:ilvl w:val="0"/>
          <w:numId w:val="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Sesję, o której mowa w ust. 6, do czasu wyboru Przewodniczącego prowadzi radny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najstarszy wiekiem.</w:t>
      </w:r>
    </w:p>
    <w:p w14:paraId="75A08676" w14:textId="77777777" w:rsidR="00743BC2" w:rsidRPr="00743BC2" w:rsidRDefault="00743BC2" w:rsidP="00743BC2">
      <w:pPr>
        <w:pStyle w:val="Akapitzlist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D903D" w14:textId="77777777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9. 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Prezydium należy w szczególności:</w:t>
      </w:r>
    </w:p>
    <w:p w14:paraId="360F7C76" w14:textId="77777777" w:rsidR="00743BC2" w:rsidRDefault="00867BBF" w:rsidP="00E175E4">
      <w:pPr>
        <w:pStyle w:val="Akapitzlist"/>
        <w:numPr>
          <w:ilvl w:val="0"/>
          <w:numId w:val="9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planu pracy </w:t>
      </w:r>
      <w:r w:rsidR="00E175E4"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B6D369A" w14:textId="77777777" w:rsidR="00743BC2" w:rsidRDefault="00867BBF" w:rsidP="00E175E4">
      <w:pPr>
        <w:pStyle w:val="Akapitzlist"/>
        <w:numPr>
          <w:ilvl w:val="0"/>
          <w:numId w:val="9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uchwał;</w:t>
      </w:r>
    </w:p>
    <w:p w14:paraId="1F000619" w14:textId="0ACAA6C9" w:rsidR="00867BBF" w:rsidRPr="00743BC2" w:rsidRDefault="00867BBF" w:rsidP="00E175E4">
      <w:pPr>
        <w:pStyle w:val="Akapitzlist"/>
        <w:numPr>
          <w:ilvl w:val="0"/>
          <w:numId w:val="9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3BC2">
        <w:rPr>
          <w:rFonts w:ascii="Times New Roman" w:eastAsia="Times New Roman" w:hAnsi="Times New Roman" w:cs="Times New Roman"/>
          <w:sz w:val="24"/>
          <w:szCs w:val="24"/>
          <w:lang w:eastAsia="pl-PL"/>
        </w:rPr>
        <w:t>czuwanie nad realizacją uchwał.</w:t>
      </w:r>
    </w:p>
    <w:p w14:paraId="272B0CC9" w14:textId="77777777" w:rsidR="00FD72FB" w:rsidRDefault="00FD72FB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F6B72F" w14:textId="5DFF5349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  10. 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Przewodniczącego należy w szczególności:</w:t>
      </w:r>
    </w:p>
    <w:p w14:paraId="5E724B21" w14:textId="77777777" w:rsidR="00362869" w:rsidRDefault="00867BBF" w:rsidP="00E175E4">
      <w:pPr>
        <w:pStyle w:val="Akapitzlist"/>
        <w:numPr>
          <w:ilvl w:val="0"/>
          <w:numId w:val="1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kierowanie bieżącymi sprawami </w:t>
      </w:r>
      <w:r w:rsidR="00E175E4" w:rsidRPr="0036286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362869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36286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6310F07" w14:textId="77777777" w:rsidR="00362869" w:rsidRDefault="00867BBF" w:rsidP="00E175E4">
      <w:pPr>
        <w:pStyle w:val="Akapitzlist"/>
        <w:numPr>
          <w:ilvl w:val="0"/>
          <w:numId w:val="1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86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pracy Prezydium;</w:t>
      </w:r>
    </w:p>
    <w:p w14:paraId="6ACBEF82" w14:textId="77777777" w:rsidR="00362869" w:rsidRDefault="00867BBF" w:rsidP="00E175E4">
      <w:pPr>
        <w:pStyle w:val="Akapitzlist"/>
        <w:numPr>
          <w:ilvl w:val="0"/>
          <w:numId w:val="1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869">
        <w:rPr>
          <w:rFonts w:ascii="Times New Roman" w:eastAsia="Times New Roman" w:hAnsi="Times New Roman" w:cs="Times New Roman"/>
          <w:sz w:val="24"/>
          <w:szCs w:val="24"/>
          <w:lang w:eastAsia="pl-PL"/>
        </w:rPr>
        <w:t>zwoływanie sesji, przygotowywanie porządku obrad, przewodniczenie obradom;</w:t>
      </w:r>
    </w:p>
    <w:p w14:paraId="4E5BC45E" w14:textId="77777777" w:rsidR="00362869" w:rsidRDefault="00867BBF" w:rsidP="00E175E4">
      <w:pPr>
        <w:pStyle w:val="Akapitzlist"/>
        <w:numPr>
          <w:ilvl w:val="0"/>
          <w:numId w:val="1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86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podpisywanie uchwał, wniosków, opinii, porozumień i stanowisk;</w:t>
      </w:r>
    </w:p>
    <w:p w14:paraId="3E6C8B23" w14:textId="3FA59541" w:rsidR="00867BBF" w:rsidRPr="00362869" w:rsidRDefault="00867BBF" w:rsidP="00E175E4">
      <w:pPr>
        <w:pStyle w:val="Akapitzlist"/>
        <w:numPr>
          <w:ilvl w:val="0"/>
          <w:numId w:val="1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86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władzami samorządowymi.</w:t>
      </w:r>
    </w:p>
    <w:p w14:paraId="652294DB" w14:textId="77777777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11. 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Wiceprzewodniczącego należy w szczególności:</w:t>
      </w:r>
    </w:p>
    <w:p w14:paraId="64E07D1C" w14:textId="77777777" w:rsidR="00362869" w:rsidRDefault="00867BBF" w:rsidP="00E175E4">
      <w:pPr>
        <w:pStyle w:val="Akapitzlist"/>
        <w:numPr>
          <w:ilvl w:val="0"/>
          <w:numId w:val="11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869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zastępowanie Przewodniczącego w przypadku nieobecności lub braku możliwości wykonywania przez niego zadań;</w:t>
      </w:r>
    </w:p>
    <w:p w14:paraId="1EEC7D4E" w14:textId="6272B040" w:rsidR="00867BBF" w:rsidRPr="00362869" w:rsidRDefault="00867BBF" w:rsidP="00E175E4">
      <w:pPr>
        <w:pStyle w:val="Akapitzlist"/>
        <w:numPr>
          <w:ilvl w:val="0"/>
          <w:numId w:val="11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869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Przewodniczącego w wykonywaniu jego zadań.</w:t>
      </w:r>
    </w:p>
    <w:p w14:paraId="718FDA25" w14:textId="77777777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12. 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Sekretarza należy w szczególności:</w:t>
      </w:r>
    </w:p>
    <w:p w14:paraId="083959EE" w14:textId="77777777" w:rsidR="00ED226A" w:rsidRDefault="00867BBF" w:rsidP="00E175E4">
      <w:pPr>
        <w:pStyle w:val="Akapitzlist"/>
        <w:numPr>
          <w:ilvl w:val="0"/>
          <w:numId w:val="12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odpowiedzialność za dokumentację </w:t>
      </w:r>
      <w:r w:rsidR="00E175E4" w:rsidRP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980D0B6" w14:textId="77777777" w:rsidR="00ED226A" w:rsidRDefault="00867BBF" w:rsidP="00E175E4">
      <w:pPr>
        <w:pStyle w:val="Akapitzlist"/>
        <w:numPr>
          <w:ilvl w:val="0"/>
          <w:numId w:val="12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protokołów z sesji </w:t>
      </w:r>
      <w:r w:rsidR="00E175E4" w:rsidRP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07E7FC1" w14:textId="09308C2C" w:rsidR="00867BBF" w:rsidRPr="00ED226A" w:rsidRDefault="00867BBF" w:rsidP="00E175E4">
      <w:pPr>
        <w:pStyle w:val="Akapitzlist"/>
        <w:numPr>
          <w:ilvl w:val="0"/>
          <w:numId w:val="12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sprawnego funkcjonowania </w:t>
      </w:r>
      <w:r w:rsidR="00E175E4" w:rsidRP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ED22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F7F431" w14:textId="77777777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13. </w:t>
      </w:r>
    </w:p>
    <w:p w14:paraId="30A8FD58" w14:textId="77777777" w:rsidR="00544DBB" w:rsidRDefault="00544DBB" w:rsidP="00E175E4">
      <w:pPr>
        <w:pStyle w:val="Akapitzlist"/>
        <w:numPr>
          <w:ilvl w:val="0"/>
          <w:numId w:val="1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 w:rsidR="00867BBF" w:rsidRPr="00544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powoływać ze swojego grona komisje problemowe, których celem jest wykonywanie zadań wynikających z uchwał, wniosków, opinii, porozumień i stanowisk </w:t>
      </w:r>
      <w:r w:rsidR="00E175E4" w:rsidRPr="00544DB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="00867BBF" w:rsidRPr="00544D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E20B36" w14:textId="77777777" w:rsidR="00544DBB" w:rsidRDefault="00867BBF" w:rsidP="00E175E4">
      <w:pPr>
        <w:pStyle w:val="Akapitzlist"/>
        <w:numPr>
          <w:ilvl w:val="0"/>
          <w:numId w:val="1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 osobowy komisji problemowych, nazwę oraz zakres działania określa uchwała </w:t>
      </w:r>
      <w:r w:rsidR="00E175E4" w:rsidRPr="00544DB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44DBB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544D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999649" w14:textId="77777777" w:rsidR="00544DBB" w:rsidRDefault="00867BBF" w:rsidP="00E175E4">
      <w:pPr>
        <w:pStyle w:val="Akapitzlist"/>
        <w:numPr>
          <w:ilvl w:val="0"/>
          <w:numId w:val="1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DB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problemowych na pierwszym posiedzeniu wybierają ze swego grona przewodniczącego oraz sekretarza.</w:t>
      </w:r>
    </w:p>
    <w:p w14:paraId="0334BB20" w14:textId="40CDB4B0" w:rsidR="00867BBF" w:rsidRPr="00544DBB" w:rsidRDefault="00867BBF" w:rsidP="00E175E4">
      <w:pPr>
        <w:pStyle w:val="Akapitzlist"/>
        <w:numPr>
          <w:ilvl w:val="0"/>
          <w:numId w:val="1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4DB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problemowej odpowiedzialny jest za realizację jej zadań, natomiast sekretarz za sporządzanie protokołów z jej posiedzeń.</w:t>
      </w:r>
    </w:p>
    <w:p w14:paraId="5CE4FC0D" w14:textId="77777777" w:rsidR="00544DBB" w:rsidRDefault="00544DBB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46BACE" w14:textId="77777777" w:rsidR="00C12FF5" w:rsidRDefault="00C12FF5" w:rsidP="00544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8DAF31" w14:textId="5DA30D6B" w:rsidR="00867BBF" w:rsidRPr="00867BBF" w:rsidRDefault="00867BBF" w:rsidP="00544D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 Sesje </w:t>
      </w:r>
      <w:r w:rsidR="00E17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544D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ady</w:t>
      </w:r>
    </w:p>
    <w:p w14:paraId="2F3349CD" w14:textId="77777777" w:rsidR="00C12FF5" w:rsidRDefault="00C12FF5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86AA0A" w14:textId="77E1DEF5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14. </w:t>
      </w:r>
    </w:p>
    <w:p w14:paraId="4AD79311" w14:textId="77777777" w:rsidR="00865076" w:rsidRDefault="00865076" w:rsidP="00E175E4">
      <w:pPr>
        <w:pStyle w:val="Akapitzlist"/>
        <w:numPr>
          <w:ilvl w:val="0"/>
          <w:numId w:val="14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 w:rsidR="00867BBF"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 na sesjach, na których rozpatruje i rozstrzyga w drodze uchwał, wniosków, opinii, porozumień i stanowisk sprawy należące do jej kompetencji.</w:t>
      </w:r>
    </w:p>
    <w:p w14:paraId="7212907E" w14:textId="77777777" w:rsidR="00865076" w:rsidRDefault="00867BBF" w:rsidP="00E175E4">
      <w:pPr>
        <w:pStyle w:val="Akapitzlist"/>
        <w:numPr>
          <w:ilvl w:val="0"/>
          <w:numId w:val="14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 Uchwały, wnioski, opinie, porozumienia i stanowiska mają postać odrębnych dokumentów, za wyjątkiem uchwał o charakterze proceduralnym, podejmowanych w wyniku rozpatrzenia sprawozdań lub informacji związanych z realizacją uchwał, które są wyłącznie odnotowywane w protokole.</w:t>
      </w:r>
    </w:p>
    <w:p w14:paraId="32A8931F" w14:textId="77777777" w:rsidR="00865076" w:rsidRDefault="00867BBF" w:rsidP="00E175E4">
      <w:pPr>
        <w:pStyle w:val="Akapitzlist"/>
        <w:numPr>
          <w:ilvl w:val="0"/>
          <w:numId w:val="14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Uchwały, wnioski, opinie, porozumienia i stanowiska numeruje się uwzględniając numer sesji (cyframi rzymskimi), kolejny numer uchwały (cyframi arabskimi) i rok podjęcia uchwały.</w:t>
      </w:r>
    </w:p>
    <w:p w14:paraId="32656293" w14:textId="77777777" w:rsidR="00865076" w:rsidRDefault="00867BBF" w:rsidP="00E175E4">
      <w:pPr>
        <w:pStyle w:val="Akapitzlist"/>
        <w:numPr>
          <w:ilvl w:val="0"/>
          <w:numId w:val="14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zobowiązany jest do przedłożenia Przewodniczącemu Rady Miejskiej uchwał, wniosków, opinii, porozumień i stanowisk </w:t>
      </w:r>
      <w:r w:rsidR="00E175E4"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7 dni od dnia ich podjęcia.</w:t>
      </w:r>
    </w:p>
    <w:p w14:paraId="4ECD9812" w14:textId="478DD2AC" w:rsidR="00867BBF" w:rsidRPr="00865076" w:rsidRDefault="00867BBF" w:rsidP="00E175E4">
      <w:pPr>
        <w:pStyle w:val="Akapitzlist"/>
        <w:numPr>
          <w:ilvl w:val="0"/>
          <w:numId w:val="14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175E4"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uchyla sprzeczne z prawem uchwały, wnioski, opinie, porozumienia i stanowiska </w:t>
      </w:r>
      <w:r w:rsidR="00E175E4"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30 dni od daty ich przedłożenia.</w:t>
      </w:r>
    </w:p>
    <w:p w14:paraId="5829D565" w14:textId="77777777" w:rsidR="00C12FF5" w:rsidRDefault="00C12FF5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4FD3F7" w14:textId="5B79511E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15. </w:t>
      </w:r>
    </w:p>
    <w:p w14:paraId="18C77C23" w14:textId="77777777" w:rsidR="00865076" w:rsidRDefault="00867BBF" w:rsidP="00E175E4">
      <w:pPr>
        <w:pStyle w:val="Akapitzlist"/>
        <w:numPr>
          <w:ilvl w:val="0"/>
          <w:numId w:val="1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Sesje przygotowuje i zwołuje Przewodniczący ustalając listę zaproszonych osób, porządek obrad, miejsce, datę i godzinę rozpoczęcia obrad, z zastrzeżeniem § 8 ust. 6.</w:t>
      </w:r>
    </w:p>
    <w:p w14:paraId="4CE1BA11" w14:textId="77777777" w:rsidR="00865076" w:rsidRDefault="00867BBF" w:rsidP="00E175E4">
      <w:pPr>
        <w:pStyle w:val="Akapitzlist"/>
        <w:numPr>
          <w:ilvl w:val="0"/>
          <w:numId w:val="1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Sesję otwiera i prowadzi Przewodniczący, a w razie jego nieobecności Wiceprzewodniczący.</w:t>
      </w:r>
    </w:p>
    <w:p w14:paraId="4E70DAF4" w14:textId="77777777" w:rsidR="00026EB8" w:rsidRDefault="00867BBF" w:rsidP="00E175E4">
      <w:pPr>
        <w:pStyle w:val="Akapitzlist"/>
        <w:numPr>
          <w:ilvl w:val="0"/>
          <w:numId w:val="1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 Otwarcie sesji następuje po wypowiedzeniu przez Przewodniczącego formuły "Otwieram sesję Młodzieżowej Rady</w:t>
      </w:r>
      <w:r w:rsid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Miejskiej w Gniewkowie</w:t>
      </w: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", a zamknięcie obrad po wypowiedzeniu formuły "Zamykam sesję Młodzieżowej Rady </w:t>
      </w:r>
      <w:r w:rsid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Gniewkowie</w:t>
      </w:r>
      <w:r w:rsidRPr="00865076">
        <w:rPr>
          <w:rFonts w:ascii="Times New Roman" w:eastAsia="Times New Roman" w:hAnsi="Times New Roman" w:cs="Times New Roman"/>
          <w:sz w:val="24"/>
          <w:szCs w:val="24"/>
          <w:lang w:eastAsia="pl-PL"/>
        </w:rPr>
        <w:t>".</w:t>
      </w:r>
    </w:p>
    <w:p w14:paraId="04DFE31B" w14:textId="3341CFC4" w:rsidR="00026EB8" w:rsidRDefault="00867BBF" w:rsidP="00E175E4">
      <w:pPr>
        <w:pStyle w:val="Akapitzlist"/>
        <w:numPr>
          <w:ilvl w:val="0"/>
          <w:numId w:val="1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EB8">
        <w:rPr>
          <w:rFonts w:ascii="Times New Roman" w:eastAsia="Times New Roman" w:hAnsi="Times New Roman" w:cs="Times New Roman"/>
          <w:sz w:val="24"/>
          <w:szCs w:val="24"/>
          <w:lang w:eastAsia="pl-PL"/>
        </w:rPr>
        <w:t> Radni powiadamiani są o sesji najpóźniej w terminie 7 dni przed ustalonym terminem posiedzenia. Zawiadomienie o sesji oprócz danych o miejscu i czasie rozpoczęcia obrad powinno zawierać porządek obrad oraz niezbędne materiały. W tym samym trybie o sesji zawiadamiani są Przewodniczący Rady Miejskie</w:t>
      </w:r>
      <w:r w:rsid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026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Burmistrz.</w:t>
      </w:r>
    </w:p>
    <w:p w14:paraId="30DD04EE" w14:textId="77777777" w:rsidR="00026EB8" w:rsidRDefault="00867BBF" w:rsidP="00E175E4">
      <w:pPr>
        <w:pStyle w:val="Akapitzlist"/>
        <w:numPr>
          <w:ilvl w:val="0"/>
          <w:numId w:val="1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Sesje </w:t>
      </w:r>
      <w:r w:rsidR="00E175E4" w:rsidRPr="00026EB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026EB8" w:rsidRPr="00026EB8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026E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jawne.</w:t>
      </w:r>
    </w:p>
    <w:p w14:paraId="167005CB" w14:textId="3407F8B5" w:rsidR="00867BBF" w:rsidRPr="00026EB8" w:rsidRDefault="00867BBF" w:rsidP="00E175E4">
      <w:pPr>
        <w:pStyle w:val="Akapitzlist"/>
        <w:numPr>
          <w:ilvl w:val="0"/>
          <w:numId w:val="15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6EB8">
        <w:rPr>
          <w:rFonts w:ascii="Times New Roman" w:eastAsia="Times New Roman" w:hAnsi="Times New Roman" w:cs="Times New Roman"/>
          <w:sz w:val="24"/>
          <w:szCs w:val="24"/>
          <w:lang w:eastAsia="pl-PL"/>
        </w:rPr>
        <w:t>Sesje mogą mieć charakter uroczysty, wiązać się z obchodami świąt oraz ważnych wydarzeń.</w:t>
      </w:r>
    </w:p>
    <w:p w14:paraId="261CCA6B" w14:textId="77777777" w:rsidR="00C12FF5" w:rsidRDefault="00C12FF5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9B0221" w14:textId="57EC7A4D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16. </w:t>
      </w:r>
    </w:p>
    <w:p w14:paraId="6F6188C8" w14:textId="77777777" w:rsidR="00B434BE" w:rsidRDefault="00867BBF" w:rsidP="00E175E4">
      <w:pPr>
        <w:pStyle w:val="Akapitzlist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czuwa nad sprawnym przebiegiem i zachowaniem właściwego porządku obrad. W uzasadnionych przypadkach, za zgodą </w:t>
      </w:r>
      <w:r w:rsidR="00E175E4"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porządek obrad może być zmieniony. Zmiana porządku obrad następuje bezwzględną większością głosów składu </w:t>
      </w:r>
      <w:r w:rsidR="00E175E4"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0191A7E" w14:textId="25471F4D" w:rsidR="00867BBF" w:rsidRPr="00B434BE" w:rsidRDefault="00867BBF" w:rsidP="00E175E4">
      <w:pPr>
        <w:pStyle w:val="Akapitzlist"/>
        <w:numPr>
          <w:ilvl w:val="0"/>
          <w:numId w:val="1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może nakazać opuszczenie sali obrad osobom spoza </w:t>
      </w:r>
      <w:r w:rsidR="00E175E4"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zakłócają porządek obrad lub naruszają powagę posiedzenia.</w:t>
      </w:r>
    </w:p>
    <w:p w14:paraId="206D9D1F" w14:textId="77777777" w:rsidR="00C12FF5" w:rsidRDefault="00C12FF5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1A552E" w14:textId="398E3AAC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17. </w:t>
      </w:r>
    </w:p>
    <w:p w14:paraId="4B6DF17C" w14:textId="77777777" w:rsidR="00B434BE" w:rsidRDefault="00E175E4" w:rsidP="00E175E4">
      <w:pPr>
        <w:pStyle w:val="Akapitzlist"/>
        <w:numPr>
          <w:ilvl w:val="0"/>
          <w:numId w:val="1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ada</w:t>
      </w:r>
      <w:r w:rsidR="00867BBF"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podejmować uchwały w obecności co najmniej połowy składu </w:t>
      </w:r>
      <w:r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ady.</w:t>
      </w:r>
    </w:p>
    <w:p w14:paraId="1A6967B1" w14:textId="77777777" w:rsidR="00F85F75" w:rsidRDefault="00B434BE" w:rsidP="00E175E4">
      <w:pPr>
        <w:pStyle w:val="Akapitzlist"/>
        <w:numPr>
          <w:ilvl w:val="0"/>
          <w:numId w:val="1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</w:t>
      </w:r>
      <w:r w:rsidR="00867BBF" w:rsidRPr="00B434BE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uchwały w głosowaniu jawnym zwykłą większością głosów, chyba, że statut stanowi inaczej.</w:t>
      </w:r>
    </w:p>
    <w:p w14:paraId="390D918A" w14:textId="77777777" w:rsidR="00F85F75" w:rsidRDefault="00867BBF" w:rsidP="00E175E4">
      <w:pPr>
        <w:pStyle w:val="Akapitzlist"/>
        <w:numPr>
          <w:ilvl w:val="0"/>
          <w:numId w:val="1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Zwykła większość głosów oznacza, że "za" uchwałą opowiedziało się więcej Radnych niż "przeciw" uchwale. Głosy "wstrzymujące się" nie mają wpływu na wynik głosowania.</w:t>
      </w:r>
    </w:p>
    <w:p w14:paraId="72D46E0A" w14:textId="7ECC696B" w:rsidR="00F85F75" w:rsidRDefault="00867BBF" w:rsidP="00E175E4">
      <w:pPr>
        <w:pStyle w:val="Akapitzlist"/>
        <w:numPr>
          <w:ilvl w:val="0"/>
          <w:numId w:val="1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Bezwzględna większość głosów oznacza, iż za uchwałą opowiedziało się więcej niż połowa składu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liczba radnych wynosi 15 bezwzględną liczbę głosów stanowi 8.</w:t>
      </w:r>
    </w:p>
    <w:p w14:paraId="446E4DEA" w14:textId="77777777" w:rsidR="00F85F75" w:rsidRDefault="00867BBF" w:rsidP="00E175E4">
      <w:pPr>
        <w:pStyle w:val="Akapitzlist"/>
        <w:numPr>
          <w:ilvl w:val="0"/>
          <w:numId w:val="1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W głosowaniu jawnym Radni głosują przez podniesienie ręki. Za głosy oddane uznaje się głosy "za", "przeciw" oraz "wstrzymujące się".</w:t>
      </w:r>
    </w:p>
    <w:p w14:paraId="5E822242" w14:textId="0FAE066A" w:rsidR="00F85F75" w:rsidRDefault="00867BBF" w:rsidP="00E175E4">
      <w:pPr>
        <w:pStyle w:val="Akapitzlist"/>
        <w:numPr>
          <w:ilvl w:val="0"/>
          <w:numId w:val="1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głosowaniu tajnym Radni głosują przy pomocy kart opatrzonych pieczęcią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czym każdorazowo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ada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sposób głosowania, a samo głosowanie przeprowadza trzyosobowa komisja skrutacyjna powołana spośród Radnych.</w:t>
      </w:r>
    </w:p>
    <w:p w14:paraId="4C3C8E57" w14:textId="06B4BB4D" w:rsidR="00867BBF" w:rsidRPr="00F85F75" w:rsidRDefault="00867BBF" w:rsidP="00E175E4">
      <w:pPr>
        <w:pStyle w:val="Akapitzlist"/>
        <w:numPr>
          <w:ilvl w:val="0"/>
          <w:numId w:val="1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 Komisja skrutacyjna wyłania spośród siebie przewodniczącego, który po przeliczeniu głosów odczytuje protokół podając wyniki głosowania.</w:t>
      </w:r>
    </w:p>
    <w:p w14:paraId="0BB2C7FD" w14:textId="77777777" w:rsidR="00C12FF5" w:rsidRDefault="00C12FF5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2D7326" w14:textId="2831706D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18. </w:t>
      </w:r>
    </w:p>
    <w:p w14:paraId="01F94590" w14:textId="77777777" w:rsidR="00F85F75" w:rsidRDefault="00867BBF" w:rsidP="00E175E4">
      <w:pPr>
        <w:pStyle w:val="Akapitzlist"/>
        <w:numPr>
          <w:ilvl w:val="0"/>
          <w:numId w:val="1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Z inicjatywą podjęcia uchwały może występować Prezydium lub co najmniej 3 radnych.</w:t>
      </w:r>
    </w:p>
    <w:p w14:paraId="4D255291" w14:textId="52EE5950" w:rsidR="00867BBF" w:rsidRDefault="00867BBF" w:rsidP="00E175E4">
      <w:pPr>
        <w:pStyle w:val="Akapitzlist"/>
        <w:numPr>
          <w:ilvl w:val="0"/>
          <w:numId w:val="1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Z wnioskiem o wykonanie inicjatywy uchwałodawczej mogą występować do podmiotów wymienionych w ust. 1 samorządy uczniowskie.</w:t>
      </w:r>
    </w:p>
    <w:p w14:paraId="1CE52E27" w14:textId="77777777" w:rsidR="00F85F75" w:rsidRPr="00F85F75" w:rsidRDefault="00F85F75" w:rsidP="00F85F75">
      <w:pPr>
        <w:pStyle w:val="Akapitzlist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D0953" w14:textId="77777777" w:rsidR="00C12FF5" w:rsidRDefault="00C12FF5" w:rsidP="00C12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CAA7C5" w14:textId="24B43409" w:rsidR="00867BBF" w:rsidRPr="00867BBF" w:rsidRDefault="00867BBF" w:rsidP="00C12F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 Radni </w:t>
      </w:r>
      <w:r w:rsidR="00E17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ady</w:t>
      </w:r>
    </w:p>
    <w:p w14:paraId="572341FA" w14:textId="77777777" w:rsidR="00C12FF5" w:rsidRDefault="00C12FF5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932768" w14:textId="309B76A4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19. </w:t>
      </w:r>
    </w:p>
    <w:p w14:paraId="59E40218" w14:textId="77777777" w:rsidR="00F85F75" w:rsidRDefault="00867BBF" w:rsidP="00E175E4">
      <w:pPr>
        <w:pStyle w:val="Akapitzlist"/>
        <w:numPr>
          <w:ilvl w:val="0"/>
          <w:numId w:val="1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Na pierwszej sesji przed przystąpieniem do wykonywania mandatu Radni składają ślubowanie: "Ślubuję uroczyście obowiązki Radnego Młodzieżowej Rad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Miejskiej w Gniewkowie 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sprawować godnie, rzetelnie i uczciwie, działać zawsze zgodnie z prawem oraz w interesie młodzieży".</w:t>
      </w:r>
    </w:p>
    <w:p w14:paraId="56400D30" w14:textId="77777777" w:rsidR="00F85F75" w:rsidRDefault="00867BBF" w:rsidP="00E175E4">
      <w:pPr>
        <w:pStyle w:val="Akapitzlist"/>
        <w:numPr>
          <w:ilvl w:val="0"/>
          <w:numId w:val="1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Po odczytaniu treści ślubowania, wywołani kolejno Radni wypowiadają słowa "ślubuję". Ślubowanie może być złożone z dodaniem zdania "Tak mi dopomóż Bóg"</w:t>
      </w:r>
    </w:p>
    <w:p w14:paraId="3D91A106" w14:textId="77777777" w:rsidR="00F85F75" w:rsidRDefault="00867BBF" w:rsidP="00E175E4">
      <w:pPr>
        <w:pStyle w:val="Akapitzlist"/>
        <w:numPr>
          <w:ilvl w:val="0"/>
          <w:numId w:val="1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 Radni, którzy nie byli obecni na pierwszej sesji lub rozpoczęli pracę w trakcie kadencji, składają ślubowanie na pierwszej sesji, na której są obecni.</w:t>
      </w:r>
    </w:p>
    <w:p w14:paraId="75771FAC" w14:textId="77777777" w:rsidR="00F85F75" w:rsidRDefault="00867BBF" w:rsidP="00E175E4">
      <w:pPr>
        <w:pStyle w:val="Akapitzlist"/>
        <w:numPr>
          <w:ilvl w:val="0"/>
          <w:numId w:val="1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 Radni za pełnienie swoich funkcji nie pobierają wynagrodzenia ani diet.</w:t>
      </w:r>
    </w:p>
    <w:p w14:paraId="30681C3B" w14:textId="3CE66584" w:rsidR="00867BBF" w:rsidRDefault="00867BBF" w:rsidP="00E175E4">
      <w:pPr>
        <w:pStyle w:val="Akapitzlist"/>
        <w:numPr>
          <w:ilvl w:val="0"/>
          <w:numId w:val="1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Członkostwa w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adzie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można łączyć z członkostwem w organach samorządu terytorialnego.</w:t>
      </w:r>
    </w:p>
    <w:p w14:paraId="6DD1442E" w14:textId="77777777" w:rsidR="00F85F75" w:rsidRPr="00F85F75" w:rsidRDefault="00F85F75" w:rsidP="00F85F75">
      <w:pPr>
        <w:pStyle w:val="Akapitzlist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AF05E" w14:textId="77777777" w:rsidR="00F85F75" w:rsidRDefault="00867BBF" w:rsidP="00F85F7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20. 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ma prawo:</w:t>
      </w:r>
    </w:p>
    <w:p w14:paraId="0EB7D059" w14:textId="77777777" w:rsidR="00F85F75" w:rsidRDefault="00867BBF" w:rsidP="00F85F75">
      <w:pPr>
        <w:pStyle w:val="Akapitzlist"/>
        <w:numPr>
          <w:ilvl w:val="0"/>
          <w:numId w:val="20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zgłaszać wnioski, zapytania, postulaty i inicjatywy;</w:t>
      </w:r>
    </w:p>
    <w:p w14:paraId="22CC99DB" w14:textId="77777777" w:rsidR="00F85F75" w:rsidRDefault="00867BBF" w:rsidP="00F85F75">
      <w:pPr>
        <w:pStyle w:val="Akapitzlist"/>
        <w:numPr>
          <w:ilvl w:val="0"/>
          <w:numId w:val="20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uzyskać informacje dotyczące prac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117F42D" w14:textId="1E371EFB" w:rsidR="00867BBF" w:rsidRDefault="00867BBF" w:rsidP="00F85F75">
      <w:pPr>
        <w:pStyle w:val="Akapitzlist"/>
        <w:numPr>
          <w:ilvl w:val="0"/>
          <w:numId w:val="20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proponować tematy i sprawy do dyskusji, które uważa za społecznie pilne i uzasadnione, zwłaszcza te, które wynikają z postulatów młodzieży.</w:t>
      </w:r>
    </w:p>
    <w:p w14:paraId="43AC5468" w14:textId="77777777" w:rsidR="00F85F75" w:rsidRPr="00F85F75" w:rsidRDefault="00F85F75" w:rsidP="00F85F75">
      <w:pPr>
        <w:pStyle w:val="Akapitzlist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F5AAF" w14:textId="77777777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21. </w:t>
      </w:r>
      <w:r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ma obowiązek:</w:t>
      </w:r>
    </w:p>
    <w:p w14:paraId="7F0E042C" w14:textId="77777777" w:rsidR="00F85F75" w:rsidRDefault="00867BBF" w:rsidP="00E175E4">
      <w:pPr>
        <w:pStyle w:val="Akapitzlist"/>
        <w:numPr>
          <w:ilvl w:val="0"/>
          <w:numId w:val="21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przestrzegać Statutu;</w:t>
      </w:r>
    </w:p>
    <w:p w14:paraId="7E23821D" w14:textId="5281E277" w:rsidR="00F85F75" w:rsidRDefault="00867BBF" w:rsidP="00E175E4">
      <w:pPr>
        <w:pStyle w:val="Akapitzlist"/>
        <w:numPr>
          <w:ilvl w:val="0"/>
          <w:numId w:val="21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uczestniczyć w realizacji celów i zadań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A7DD9E6" w14:textId="77777777" w:rsidR="00F85F75" w:rsidRDefault="00867BBF" w:rsidP="00E175E4">
      <w:pPr>
        <w:pStyle w:val="Akapitzlist"/>
        <w:numPr>
          <w:ilvl w:val="0"/>
          <w:numId w:val="21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brać czynny udział w posiedzeniach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2E3CDD5" w14:textId="77777777" w:rsidR="00F85F75" w:rsidRDefault="00867BBF" w:rsidP="00E175E4">
      <w:pPr>
        <w:pStyle w:val="Akapitzlist"/>
        <w:numPr>
          <w:ilvl w:val="0"/>
          <w:numId w:val="21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utrzymywać stały kontakt z wyborcami i informować ich o działalności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15BC3DB" w14:textId="77777777" w:rsidR="00F85F75" w:rsidRDefault="00867BBF" w:rsidP="00E175E4">
      <w:pPr>
        <w:pStyle w:val="Akapitzlist"/>
        <w:numPr>
          <w:ilvl w:val="0"/>
          <w:numId w:val="21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przedstawiać wnioski swoich wyborców na posiedzeniach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760EDAF" w14:textId="098E0C4F" w:rsidR="00867BBF" w:rsidRPr="00F85F75" w:rsidRDefault="00867BBF" w:rsidP="00E175E4">
      <w:pPr>
        <w:pStyle w:val="Akapitzlist"/>
        <w:numPr>
          <w:ilvl w:val="0"/>
          <w:numId w:val="21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usprawiedliwić swoją nieobecność na posiedzeniu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nie dłuższym niż na kolejnym posiedzeniu.</w:t>
      </w:r>
    </w:p>
    <w:p w14:paraId="5C8B3939" w14:textId="77777777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22. </w:t>
      </w:r>
    </w:p>
    <w:p w14:paraId="42F0AB5B" w14:textId="77777777" w:rsidR="00F85F75" w:rsidRDefault="00867BBF" w:rsidP="00E175E4">
      <w:pPr>
        <w:pStyle w:val="Akapitzlist"/>
        <w:numPr>
          <w:ilvl w:val="0"/>
          <w:numId w:val="2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Kadencja Radnego może być skrócona, jeżeli nie wywiązuje się ze swoich obowiązków i nie przestrzega Statutu. Radnego odwołuje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ada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wniosek Prezydium lub ½ składu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, bezwzględną większością głosów.</w:t>
      </w:r>
    </w:p>
    <w:p w14:paraId="1D092926" w14:textId="03ADF084" w:rsidR="00867BBF" w:rsidRPr="00F85F75" w:rsidRDefault="00867BBF" w:rsidP="00E175E4">
      <w:pPr>
        <w:pStyle w:val="Akapitzlist"/>
        <w:numPr>
          <w:ilvl w:val="0"/>
          <w:numId w:val="2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ma prawo do zrzeczenia się mandatu w każdym czasie.</w:t>
      </w:r>
    </w:p>
    <w:p w14:paraId="3226F25A" w14:textId="77777777" w:rsidR="00F85F75" w:rsidRDefault="00F85F75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65A4A9" w14:textId="77777777" w:rsidR="00C12FF5" w:rsidRDefault="00C12FF5" w:rsidP="00F85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1AB3BD" w14:textId="7EA6E9D6" w:rsidR="00867BBF" w:rsidRDefault="00867BBF" w:rsidP="00F85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VI. Zasady i tryb wyboru członków </w:t>
      </w:r>
      <w:r w:rsidR="00E17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ady</w:t>
      </w:r>
    </w:p>
    <w:p w14:paraId="2B3662E1" w14:textId="77777777" w:rsidR="00F85F75" w:rsidRPr="00867BBF" w:rsidRDefault="00F85F75" w:rsidP="00F85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6E4AE1" w14:textId="77777777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23. </w:t>
      </w:r>
    </w:p>
    <w:p w14:paraId="49214ADE" w14:textId="77777777" w:rsidR="00F85F75" w:rsidRDefault="00867BBF" w:rsidP="00E175E4">
      <w:pPr>
        <w:pStyle w:val="Akapitzlist"/>
        <w:numPr>
          <w:ilvl w:val="0"/>
          <w:numId w:val="24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przeprowadzenia wyborów do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Burmistrz w drodze zarządzenia, najpóźniej na miesiąc przed upływem kadencji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1C733C" w14:textId="77777777" w:rsidR="00F85F75" w:rsidRDefault="00867BBF" w:rsidP="00E175E4">
      <w:pPr>
        <w:pStyle w:val="Akapitzlist"/>
        <w:numPr>
          <w:ilvl w:val="0"/>
          <w:numId w:val="24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Burmistrza o ogłoszeniu wyborów określa dni, w których upływają terminy wykonania poszczególnych czynności wyborczych (kalendarz wyborczy).</w:t>
      </w:r>
    </w:p>
    <w:p w14:paraId="7DE4B61B" w14:textId="2A6AD338" w:rsidR="00F85F75" w:rsidRDefault="00867BBF" w:rsidP="00E175E4">
      <w:pPr>
        <w:pStyle w:val="Akapitzlist"/>
        <w:numPr>
          <w:ilvl w:val="0"/>
          <w:numId w:val="24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Zarządzenie, o którym mowa w ust. 2 podaje się do publicznej wiadomości poprzez ogłoszenie na stronie internetowej Urzędu oraz na tablicach informacyjnych w szkołach.</w:t>
      </w:r>
    </w:p>
    <w:p w14:paraId="770B5552" w14:textId="4764B79C" w:rsidR="00867BBF" w:rsidRPr="00F85F75" w:rsidRDefault="00867BBF" w:rsidP="00E175E4">
      <w:pPr>
        <w:pStyle w:val="Akapitzlist"/>
        <w:numPr>
          <w:ilvl w:val="0"/>
          <w:numId w:val="24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w drodze zarządzenia ustala wzory:</w:t>
      </w:r>
    </w:p>
    <w:p w14:paraId="159C2E24" w14:textId="77777777" w:rsidR="00F85F75" w:rsidRDefault="00867BBF" w:rsidP="00E175E4">
      <w:pPr>
        <w:pStyle w:val="Akapitzlist"/>
        <w:numPr>
          <w:ilvl w:val="0"/>
          <w:numId w:val="2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kandydata na radnego;</w:t>
      </w:r>
    </w:p>
    <w:p w14:paraId="6CE887B7" w14:textId="77777777" w:rsidR="00F85F75" w:rsidRDefault="00867BBF" w:rsidP="00E175E4">
      <w:pPr>
        <w:pStyle w:val="Akapitzlist"/>
        <w:numPr>
          <w:ilvl w:val="0"/>
          <w:numId w:val="2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o wyrażeniu zgody na kandydowanie;</w:t>
      </w:r>
    </w:p>
    <w:p w14:paraId="43AB059E" w14:textId="77777777" w:rsidR="00F85F75" w:rsidRDefault="00867BBF" w:rsidP="00E175E4">
      <w:pPr>
        <w:pStyle w:val="Akapitzlist"/>
        <w:numPr>
          <w:ilvl w:val="0"/>
          <w:numId w:val="2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 zgody rodziców (opiekunów) ucznia na jego kandydowanie;</w:t>
      </w:r>
    </w:p>
    <w:p w14:paraId="668870CA" w14:textId="77777777" w:rsidR="00F85F75" w:rsidRDefault="00867BBF" w:rsidP="00E175E4">
      <w:pPr>
        <w:pStyle w:val="Akapitzlist"/>
        <w:numPr>
          <w:ilvl w:val="0"/>
          <w:numId w:val="2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do głosowania;</w:t>
      </w:r>
    </w:p>
    <w:p w14:paraId="1D810EA7" w14:textId="3D391270" w:rsidR="00867BBF" w:rsidRDefault="00867BBF" w:rsidP="00E175E4">
      <w:pPr>
        <w:pStyle w:val="Akapitzlist"/>
        <w:numPr>
          <w:ilvl w:val="0"/>
          <w:numId w:val="2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protokołu </w:t>
      </w:r>
      <w:r w:rsid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Gminnej i Szkolnej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Wyborczej z przeprowadzonego głosowania.</w:t>
      </w:r>
    </w:p>
    <w:p w14:paraId="51851D3E" w14:textId="77777777" w:rsidR="00C12FF5" w:rsidRPr="00F85F75" w:rsidRDefault="00C12FF5" w:rsidP="00C12FF5">
      <w:pPr>
        <w:pStyle w:val="Akapitzlist"/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347190" w14:textId="1ACB3FC5" w:rsidR="00200969" w:rsidRDefault="00867BBF" w:rsidP="00200969">
      <w:pPr>
        <w:pStyle w:val="Akapitzlist"/>
        <w:numPr>
          <w:ilvl w:val="0"/>
          <w:numId w:val="24"/>
        </w:numPr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 wybory </w:t>
      </w:r>
      <w:r w:rsidR="00E175E4"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przeprowadzone </w:t>
      </w:r>
      <w:r w:rsidR="00200969"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</w:t>
      </w:r>
      <w:r w:rsidR="001D403B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miesięcy</w:t>
      </w:r>
      <w:r w:rsidR="00200969"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wejścia w życie uchwały Rady Miejskiej powołującej do życia Młodzieżową Radę Miejską.</w:t>
      </w:r>
    </w:p>
    <w:p w14:paraId="5284C6E1" w14:textId="77777777" w:rsidR="00200969" w:rsidRPr="00200969" w:rsidRDefault="00200969" w:rsidP="00200969">
      <w:pPr>
        <w:pStyle w:val="Akapitzlist"/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1060E" w14:textId="77777777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  24. </w:t>
      </w:r>
    </w:p>
    <w:p w14:paraId="705E13FA" w14:textId="77777777" w:rsidR="00200969" w:rsidRDefault="00200969" w:rsidP="00E175E4">
      <w:pPr>
        <w:pStyle w:val="Akapitzlist"/>
        <w:numPr>
          <w:ilvl w:val="0"/>
          <w:numId w:val="2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Wybraną do Rady może być każda osoba:</w:t>
      </w:r>
    </w:p>
    <w:p w14:paraId="177CDF99" w14:textId="0CBE664C" w:rsidR="00200969" w:rsidRDefault="00200969" w:rsidP="00200969">
      <w:pPr>
        <w:pStyle w:val="Akapitzlist"/>
        <w:numPr>
          <w:ilvl w:val="0"/>
          <w:numId w:val="3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jest uczniem co najmniej V klasy szkoły podstawowej lub uczniem szkoły ponadpodstawowej i na dzień wyborów nie jest zawieszona w prawach ucznia,</w:t>
      </w:r>
    </w:p>
    <w:p w14:paraId="54237F8F" w14:textId="2CD72E90" w:rsidR="00200969" w:rsidRDefault="00200969" w:rsidP="00200969">
      <w:pPr>
        <w:pStyle w:val="Akapitzlist"/>
        <w:numPr>
          <w:ilvl w:val="0"/>
          <w:numId w:val="3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miejscem zamieszkania jest teren gminy Gniewkowo,</w:t>
      </w:r>
    </w:p>
    <w:p w14:paraId="5F3A3222" w14:textId="61663A27" w:rsidR="00200969" w:rsidRDefault="00200969" w:rsidP="00200969">
      <w:pPr>
        <w:pStyle w:val="Akapitzlist"/>
        <w:numPr>
          <w:ilvl w:val="0"/>
          <w:numId w:val="3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w dniu wyborów nie ukończyła 18 roku życia.</w:t>
      </w:r>
    </w:p>
    <w:p w14:paraId="04FDD52C" w14:textId="77777777" w:rsidR="00200969" w:rsidRDefault="00200969" w:rsidP="00200969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DC95F" w14:textId="420B93A4" w:rsidR="00200969" w:rsidRPr="00165378" w:rsidRDefault="00867BBF" w:rsidP="00165378">
      <w:pPr>
        <w:pStyle w:val="Akapitzlist"/>
        <w:numPr>
          <w:ilvl w:val="0"/>
          <w:numId w:val="2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>Czynne</w:t>
      </w:r>
      <w:r w:rsidR="00200969"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wyborcze przysługuje uczniowi szkoły (od piątej klasy szkoły podstawowej do ostatniej klasy szkoły ponadpodstawowej), który jest mieszkańcem gminy </w:t>
      </w:r>
      <w:r w:rsidR="00F85F75"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>Gniewkowo</w:t>
      </w:r>
      <w:r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8083F8" w14:textId="5838EA13" w:rsidR="00165378" w:rsidRPr="00165378" w:rsidRDefault="00867BBF" w:rsidP="00165378">
      <w:pPr>
        <w:pStyle w:val="Akapitzlist"/>
        <w:numPr>
          <w:ilvl w:val="0"/>
          <w:numId w:val="2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Kandydować na radnego można wyłącznie w jednym okręgu wyborczym</w:t>
      </w:r>
      <w:r w:rsidR="002009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01A76B" w14:textId="3A9B8345" w:rsidR="00165378" w:rsidRPr="00200969" w:rsidRDefault="00165378" w:rsidP="00200969">
      <w:pPr>
        <w:pStyle w:val="Akapitzlist"/>
        <w:numPr>
          <w:ilvl w:val="0"/>
          <w:numId w:val="2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okręgów wyborczych stanowi załącznik nr 1.</w:t>
      </w:r>
    </w:p>
    <w:p w14:paraId="78062AE4" w14:textId="69A0803E" w:rsidR="00867BBF" w:rsidRPr="00165378" w:rsidRDefault="00867BBF" w:rsidP="00AE1440">
      <w:pPr>
        <w:pStyle w:val="Akapitzlist"/>
        <w:numPr>
          <w:ilvl w:val="0"/>
          <w:numId w:val="27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mandatów uzależniona jest od liczby uczniów posiadających prawo wyborcze do </w:t>
      </w:r>
      <w:r w:rsidR="00E175E4" w:rsidRPr="0016537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 w:rsidRPr="00165378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="00165378" w:rsidRPr="00165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</w:t>
      </w:r>
      <w:r w:rsidRPr="00165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każdorazowo aktualizowana </w:t>
      </w:r>
      <w:r w:rsidR="00200969" w:rsidRPr="00165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drodze </w:t>
      </w:r>
      <w:r w:rsidR="00600B31" w:rsidRPr="00165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zarządzenia </w:t>
      </w:r>
      <w:r w:rsidRPr="001653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podjęciem zarządzenia przez Burmistrza o przeprowadzeniu wyborów.</w:t>
      </w:r>
    </w:p>
    <w:p w14:paraId="6F6784C6" w14:textId="74BC3E76" w:rsidR="00600B31" w:rsidRDefault="00600B31" w:rsidP="00600B3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B539C9" w14:textId="68DFD125" w:rsidR="00600B31" w:rsidRPr="00165378" w:rsidRDefault="00600B31" w:rsidP="00600B3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5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25. </w:t>
      </w:r>
    </w:p>
    <w:p w14:paraId="6D676336" w14:textId="504BA301" w:rsidR="00600B31" w:rsidRDefault="00600B31" w:rsidP="00600B31">
      <w:pPr>
        <w:pStyle w:val="Akapitzlist"/>
        <w:numPr>
          <w:ilvl w:val="0"/>
          <w:numId w:val="40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Wybory do Rady są równe, bezpośrednie i tajne.</w:t>
      </w:r>
    </w:p>
    <w:p w14:paraId="00B9504F" w14:textId="3531F10A" w:rsidR="00600B31" w:rsidRDefault="00600B31" w:rsidP="00600B31">
      <w:pPr>
        <w:pStyle w:val="Akapitzlist"/>
        <w:numPr>
          <w:ilvl w:val="0"/>
          <w:numId w:val="40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Wybory radnych szkół podstawowych przeprowadza się na terenie ich szkół.</w:t>
      </w:r>
    </w:p>
    <w:p w14:paraId="7CC906DA" w14:textId="77777777" w:rsidR="00E775A9" w:rsidRDefault="00600B31" w:rsidP="00600B31">
      <w:pPr>
        <w:pStyle w:val="Akapitzlist"/>
        <w:numPr>
          <w:ilvl w:val="0"/>
          <w:numId w:val="40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Wybory radnych szkół ponadpodstawowych przeprowadza się</w:t>
      </w:r>
      <w:r w:rsid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7F8E2B9" w14:textId="1AF7F2DA" w:rsidR="00600B31" w:rsidRDefault="00600B31" w:rsidP="00E775A9">
      <w:pPr>
        <w:pStyle w:val="Akapitzlist"/>
        <w:numPr>
          <w:ilvl w:val="0"/>
          <w:numId w:val="4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budynku </w:t>
      </w:r>
      <w:r w:rsidR="00B2014A" w:rsidRP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>Branżowej Szkoły II Stopnia przy ul. Powst</w:t>
      </w:r>
      <w:r w:rsidR="00E775A9" w:rsidRP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>ańców</w:t>
      </w:r>
      <w:r w:rsidR="00B2014A" w:rsidRP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E775A9" w:rsidRP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>ielkopolskich</w:t>
      </w:r>
      <w:r w:rsidRP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uczniów tej szkoły,</w:t>
      </w:r>
    </w:p>
    <w:p w14:paraId="6EC1B5F1" w14:textId="72C8C344" w:rsidR="00E775A9" w:rsidRPr="00E775A9" w:rsidRDefault="00E775A9" w:rsidP="00E775A9">
      <w:pPr>
        <w:pStyle w:val="Akapitzlist"/>
        <w:numPr>
          <w:ilvl w:val="0"/>
          <w:numId w:val="43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Urzędu Stanu Cywilnego przy ul. Dworcowej 17 dla uczniów uczących się poza gminą Gniewkowo, a mających swoje miejsce zamieszkania na terenie gminy Gniewkowo.</w:t>
      </w:r>
    </w:p>
    <w:p w14:paraId="24E0CC2D" w14:textId="77777777" w:rsidR="00C12FF5" w:rsidRDefault="00C12FF5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A86AB6" w14:textId="7ABFA318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2</w:t>
      </w:r>
      <w:r w:rsidR="00600B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</w:p>
    <w:p w14:paraId="1CBDCC9C" w14:textId="68D8A5F8" w:rsidR="00600B31" w:rsidRDefault="00600B31" w:rsidP="00E175E4">
      <w:pPr>
        <w:pStyle w:val="Akapitzlist"/>
        <w:numPr>
          <w:ilvl w:val="0"/>
          <w:numId w:val="2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kandydatów przyjmują właściwe Komisje Wyborcze, o których mowa w § 27.</w:t>
      </w:r>
    </w:p>
    <w:p w14:paraId="170E0DB7" w14:textId="1CF34C2B" w:rsidR="00F85F75" w:rsidRDefault="00867BBF" w:rsidP="00E175E4">
      <w:pPr>
        <w:pStyle w:val="Akapitzlist"/>
        <w:numPr>
          <w:ilvl w:val="0"/>
          <w:numId w:val="2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na Radnego do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zgłosić samorząd klasowy/szkolny. </w:t>
      </w:r>
      <w:r w:rsidR="00CA16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 ten stosuje się również w odniesieniu do uczniów szkół ponadpodstawowych uczących się poza Gminą. 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może być uczeń, o którym mowa w § 24 ust. 1 Statutu.</w:t>
      </w:r>
    </w:p>
    <w:p w14:paraId="5430E57E" w14:textId="77777777" w:rsidR="00F85F75" w:rsidRDefault="00867BBF" w:rsidP="00E175E4">
      <w:pPr>
        <w:pStyle w:val="Akapitzlist"/>
        <w:numPr>
          <w:ilvl w:val="0"/>
          <w:numId w:val="2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może dokonać sam kandydat przedstawiając listę poparcia podpisaną przez 15 uczniów posiadających prawo wyborcze.</w:t>
      </w:r>
    </w:p>
    <w:p w14:paraId="3439C168" w14:textId="77777777" w:rsidR="00F85F75" w:rsidRDefault="00867BBF" w:rsidP="00F85F75">
      <w:pPr>
        <w:pStyle w:val="Akapitzlist"/>
        <w:numPr>
          <w:ilvl w:val="0"/>
          <w:numId w:val="2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ubiegający się o wybór do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 są do złożenia oświadczenia o wyrażeniu zgody na kandydowanie, jak również pisemnej zgody jednego z rodziców (opiekunów).</w:t>
      </w:r>
    </w:p>
    <w:p w14:paraId="06CCB81A" w14:textId="6E50E859" w:rsidR="00F85F75" w:rsidRPr="00600B31" w:rsidRDefault="00867BBF" w:rsidP="00600B31">
      <w:pPr>
        <w:pStyle w:val="Akapitzlist"/>
        <w:numPr>
          <w:ilvl w:val="0"/>
          <w:numId w:val="2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Kandydatów do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 się najpóźniej na 14 dni przed dniem wyborów.</w:t>
      </w:r>
    </w:p>
    <w:p w14:paraId="3980E93D" w14:textId="0408E313" w:rsidR="00867BBF" w:rsidRDefault="00600B31" w:rsidP="00E175E4">
      <w:pPr>
        <w:pStyle w:val="Akapitzlist"/>
        <w:numPr>
          <w:ilvl w:val="0"/>
          <w:numId w:val="2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Burmistrz po otrzymaniu list zgłoszonych kandydatów </w:t>
      </w:r>
      <w:r w:rsidR="00867BBF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podaje do publicznej wiadomości w sposób zwyczajowy przyjęty nazwiska kandydatów na radnych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="00867BBF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, na co najmniej 10 dni przed dniem wyborów.</w:t>
      </w:r>
    </w:p>
    <w:p w14:paraId="63FC004E" w14:textId="7B03D389" w:rsidR="00600B31" w:rsidRDefault="00600B31" w:rsidP="00E175E4">
      <w:pPr>
        <w:pStyle w:val="Akapitzlist"/>
        <w:numPr>
          <w:ilvl w:val="0"/>
          <w:numId w:val="2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Kampania wyborcza rozpoczyna się z dniem ogłoszenia przez Burmistrza listy kandydatów i kończy się w dzień poprzedzający wybory.</w:t>
      </w:r>
    </w:p>
    <w:p w14:paraId="5CD7193E" w14:textId="77777777" w:rsidR="00600B31" w:rsidRPr="00F85F75" w:rsidRDefault="00600B31" w:rsidP="00600B31">
      <w:pPr>
        <w:pStyle w:val="Akapitzlist"/>
        <w:spacing w:after="0" w:line="360" w:lineRule="atLeast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0A673" w14:textId="157C2EF6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2</w:t>
      </w:r>
      <w:r w:rsidR="00600B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</w:p>
    <w:p w14:paraId="3A245E20" w14:textId="529709D0" w:rsidR="00F85F75" w:rsidRDefault="00867BBF" w:rsidP="00E175E4">
      <w:pPr>
        <w:pStyle w:val="Akapitzlist"/>
        <w:numPr>
          <w:ilvl w:val="0"/>
          <w:numId w:val="2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Wybory w szkole organizuje dyrektor szkoły, wspólnie z samorządem szkolnym</w:t>
      </w:r>
      <w:r w:rsidR="00600B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porozumieniu z powołanym przez Burmistrza koordynatorem ds. wyborów. Wybory w </w:t>
      </w:r>
      <w:r w:rsidR="0094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budynku </w:t>
      </w:r>
      <w:r w:rsidR="00600B31">
        <w:rPr>
          <w:rFonts w:ascii="Times New Roman" w:eastAsia="Times New Roman" w:hAnsi="Times New Roman" w:cs="Times New Roman"/>
          <w:sz w:val="24"/>
          <w:szCs w:val="24"/>
          <w:lang w:eastAsia="pl-PL"/>
        </w:rPr>
        <w:t>USC organizuje wyznaczony pracownik Urzędu.</w:t>
      </w:r>
    </w:p>
    <w:p w14:paraId="0D5BDFDF" w14:textId="5FB1398E" w:rsidR="00F85F75" w:rsidRDefault="00867BBF" w:rsidP="00E175E4">
      <w:pPr>
        <w:pStyle w:val="Akapitzlist"/>
        <w:numPr>
          <w:ilvl w:val="0"/>
          <w:numId w:val="2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dla uczniów uczęszczających do szkół znajdujących</w:t>
      </w:r>
      <w:r w:rsidR="0094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przeprowadza</w:t>
      </w:r>
      <w:r w:rsidR="0094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są 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="00600B31">
        <w:rPr>
          <w:rFonts w:ascii="Times New Roman" w:eastAsia="Times New Roman" w:hAnsi="Times New Roman" w:cs="Times New Roman"/>
          <w:sz w:val="24"/>
          <w:szCs w:val="24"/>
          <w:lang w:eastAsia="pl-PL"/>
        </w:rPr>
        <w:t>od 10.00 do 14.00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dla uczniów uczęszczających do szkół poza terenem gminy przeprowadza się w godzinach </w:t>
      </w:r>
      <w:r w:rsidR="00600B31">
        <w:rPr>
          <w:rFonts w:ascii="Times New Roman" w:eastAsia="Times New Roman" w:hAnsi="Times New Roman" w:cs="Times New Roman"/>
          <w:sz w:val="24"/>
          <w:szCs w:val="24"/>
          <w:lang w:eastAsia="pl-PL"/>
        </w:rPr>
        <w:t>od 14.00 do 18,00</w:t>
      </w:r>
      <w:r w:rsidR="009436EC">
        <w:rPr>
          <w:rFonts w:ascii="Times New Roman" w:eastAsia="Times New Roman" w:hAnsi="Times New Roman" w:cs="Times New Roman"/>
          <w:sz w:val="24"/>
          <w:szCs w:val="24"/>
          <w:lang w:eastAsia="pl-PL"/>
        </w:rPr>
        <w:t>. Głosowanie przeprowadza się</w:t>
      </w:r>
      <w:r w:rsidR="0071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712923">
        <w:rPr>
          <w:rFonts w:ascii="Times New Roman" w:eastAsia="Times New Roman" w:hAnsi="Times New Roman" w:cs="Times New Roman"/>
          <w:sz w:val="24"/>
          <w:szCs w:val="24"/>
          <w:lang w:eastAsia="pl-PL"/>
        </w:rPr>
        <w:t>wszednim przypadającym w czwartek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BA38D0" w14:textId="08C79479" w:rsidR="00712923" w:rsidRDefault="00712923" w:rsidP="00E175E4">
      <w:pPr>
        <w:pStyle w:val="Akapitzlist"/>
        <w:numPr>
          <w:ilvl w:val="0"/>
          <w:numId w:val="2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Wybory radnych w szkołach </w:t>
      </w:r>
      <w:r w:rsid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swoją siedzibę na terenie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Szkolna Komisja Wyborcza</w:t>
      </w:r>
      <w:r w:rsid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 uczniów szkół ponadpodstawowych </w:t>
      </w:r>
      <w:r w:rsid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pobierających naukę w szkołach poza terenem gminy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Gminna Komisja Wyborcza.</w:t>
      </w:r>
    </w:p>
    <w:p w14:paraId="1B33C395" w14:textId="1634CC64" w:rsidR="00712923" w:rsidRDefault="00712923" w:rsidP="00E175E4">
      <w:pPr>
        <w:pStyle w:val="Akapitzlist"/>
        <w:numPr>
          <w:ilvl w:val="0"/>
          <w:numId w:val="2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Szkolną Komisję Wyborczą powołuje dyrektor danej szkoły, a Gminną Komisję Wyborczą – Burmistrz.</w:t>
      </w:r>
    </w:p>
    <w:p w14:paraId="0291C690" w14:textId="0379238C" w:rsidR="00712923" w:rsidRDefault="00712923" w:rsidP="00E175E4">
      <w:pPr>
        <w:pStyle w:val="Akapitzlist"/>
        <w:numPr>
          <w:ilvl w:val="0"/>
          <w:numId w:val="2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Szkolnej Komisji Wyborczej wchodzi trzech uczniów wskazanych przez Samorząd Uczniowski oraz dwóch nauczycieli danej szkoły.</w:t>
      </w:r>
    </w:p>
    <w:p w14:paraId="595562F0" w14:textId="7DE93EB6" w:rsidR="00712923" w:rsidRDefault="00712923" w:rsidP="00E175E4">
      <w:pPr>
        <w:pStyle w:val="Akapitzlist"/>
        <w:numPr>
          <w:ilvl w:val="0"/>
          <w:numId w:val="2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Wybory radnych szkół ponadpodstawowych</w:t>
      </w:r>
      <w:r w:rsid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pkt 3 zdanie drugie,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 trzyosobowa Gminna Komisja Wyborcza powołana przez Burmistrza.</w:t>
      </w:r>
    </w:p>
    <w:p w14:paraId="7B1F2CFD" w14:textId="2404A0E7" w:rsidR="00F85F75" w:rsidRDefault="00712923" w:rsidP="00E175E4">
      <w:pPr>
        <w:pStyle w:val="Akapitzlist"/>
        <w:numPr>
          <w:ilvl w:val="0"/>
          <w:numId w:val="2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</w:t>
      </w:r>
      <w:r w:rsidR="00867BBF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Wyborcza wybiera ze swojego grona przewodniczącego oraz zastępcę przewodniczącego.</w:t>
      </w:r>
    </w:p>
    <w:p w14:paraId="52135E12" w14:textId="29B2F3E3" w:rsidR="00F85F75" w:rsidRDefault="00867BBF" w:rsidP="00E175E4">
      <w:pPr>
        <w:pStyle w:val="Akapitzlist"/>
        <w:numPr>
          <w:ilvl w:val="0"/>
          <w:numId w:val="2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</w:t>
      </w:r>
      <w:r w:rsidR="00E77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Szkolnej i Gminnej 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Wyborczej nie może kandydować w wyborach do </w:t>
      </w:r>
      <w:r w:rsidR="00E175E4"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905A39" w14:textId="3B6028CD" w:rsidR="00867BBF" w:rsidRPr="00F85F75" w:rsidRDefault="00867BBF" w:rsidP="00E175E4">
      <w:pPr>
        <w:pStyle w:val="Akapitzlist"/>
        <w:numPr>
          <w:ilvl w:val="0"/>
          <w:numId w:val="29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</w:t>
      </w:r>
      <w:r w:rsidR="0071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każdej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Wyborczej jest organizacja wyborów, w tym:</w:t>
      </w:r>
    </w:p>
    <w:p w14:paraId="2EFD99AD" w14:textId="3AE406AC" w:rsidR="00F85F75" w:rsidRDefault="00867BBF" w:rsidP="00E175E4">
      <w:pPr>
        <w:pStyle w:val="Akapitzlist"/>
        <w:numPr>
          <w:ilvl w:val="0"/>
          <w:numId w:val="3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zgłoszeń kandydatów na radnych</w:t>
      </w:r>
      <w:r w:rsidR="00712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właściwości</w:t>
      </w: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5273D61" w14:textId="77777777" w:rsidR="00F85F75" w:rsidRDefault="00867BBF" w:rsidP="00E175E4">
      <w:pPr>
        <w:pStyle w:val="Akapitzlist"/>
        <w:numPr>
          <w:ilvl w:val="0"/>
          <w:numId w:val="3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miejsca do głosowania;</w:t>
      </w:r>
    </w:p>
    <w:p w14:paraId="241D164E" w14:textId="77777777" w:rsidR="00F85F75" w:rsidRDefault="00867BBF" w:rsidP="00E175E4">
      <w:pPr>
        <w:pStyle w:val="Akapitzlist"/>
        <w:numPr>
          <w:ilvl w:val="0"/>
          <w:numId w:val="3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do głosowania;</w:t>
      </w:r>
    </w:p>
    <w:p w14:paraId="4410123B" w14:textId="77777777" w:rsidR="00F85F75" w:rsidRDefault="00867BBF" w:rsidP="00E175E4">
      <w:pPr>
        <w:pStyle w:val="Akapitzlist"/>
        <w:numPr>
          <w:ilvl w:val="0"/>
          <w:numId w:val="3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spisu uprawnionych do głosowania;</w:t>
      </w:r>
    </w:p>
    <w:p w14:paraId="3473EFEF" w14:textId="77777777" w:rsidR="00F85F75" w:rsidRDefault="00867BBF" w:rsidP="00E175E4">
      <w:pPr>
        <w:pStyle w:val="Akapitzlist"/>
        <w:numPr>
          <w:ilvl w:val="0"/>
          <w:numId w:val="3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głosowania;</w:t>
      </w:r>
    </w:p>
    <w:p w14:paraId="3554D6CC" w14:textId="77777777" w:rsidR="00F85F75" w:rsidRDefault="00867BBF" w:rsidP="00E175E4">
      <w:pPr>
        <w:pStyle w:val="Akapitzlist"/>
        <w:numPr>
          <w:ilvl w:val="0"/>
          <w:numId w:val="3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wyników głosowania;</w:t>
      </w:r>
    </w:p>
    <w:p w14:paraId="5A132973" w14:textId="77777777" w:rsidR="00F85F75" w:rsidRDefault="00867BBF" w:rsidP="00E175E4">
      <w:pPr>
        <w:pStyle w:val="Akapitzlist"/>
        <w:numPr>
          <w:ilvl w:val="0"/>
          <w:numId w:val="3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protokołu;</w:t>
      </w:r>
    </w:p>
    <w:p w14:paraId="5E2CF10A" w14:textId="58E0B7FE" w:rsidR="00867BBF" w:rsidRDefault="00867BBF" w:rsidP="00E175E4">
      <w:pPr>
        <w:pStyle w:val="Akapitzlist"/>
        <w:numPr>
          <w:ilvl w:val="0"/>
          <w:numId w:val="30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wyników głosowania do publicznej wiadomości.</w:t>
      </w:r>
    </w:p>
    <w:p w14:paraId="3FFF7E5D" w14:textId="1F6069D5" w:rsidR="00712923" w:rsidRDefault="00712923" w:rsidP="00712923">
      <w:pPr>
        <w:pStyle w:val="Akapitzlist"/>
        <w:numPr>
          <w:ilvl w:val="0"/>
          <w:numId w:val="29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Czynności wymienione w pkt 9 powinny być realizowane przy współpracy z koordynatorem ds. wyborów.</w:t>
      </w:r>
    </w:p>
    <w:p w14:paraId="50C8C0B5" w14:textId="1D1E374C" w:rsidR="00850F9D" w:rsidRPr="00850F9D" w:rsidRDefault="00850F9D" w:rsidP="00850F9D">
      <w:p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7E7AB" w14:textId="2AA2D80C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2</w:t>
      </w:r>
      <w:r w:rsidR="00850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</w:p>
    <w:p w14:paraId="1470DB46" w14:textId="77777777" w:rsidR="00F85F75" w:rsidRDefault="00867BBF" w:rsidP="00E175E4">
      <w:pPr>
        <w:pStyle w:val="Akapitzlist"/>
        <w:numPr>
          <w:ilvl w:val="0"/>
          <w:numId w:val="31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Na karcie do głosowania nazwiska kandydatów umieszcza się w kolejności alfabetycznej.</w:t>
      </w:r>
    </w:p>
    <w:p w14:paraId="0ADCAB9C" w14:textId="77777777" w:rsidR="00F85F75" w:rsidRDefault="00867BBF" w:rsidP="00E175E4">
      <w:pPr>
        <w:pStyle w:val="Akapitzlist"/>
        <w:numPr>
          <w:ilvl w:val="0"/>
          <w:numId w:val="31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Wyborca oddaje głos poprzez postawienie znaku "x" w kratce obok nazwisk kandydatów.</w:t>
      </w:r>
    </w:p>
    <w:p w14:paraId="046B486C" w14:textId="51431B00" w:rsidR="00E552D2" w:rsidRDefault="00867BBF" w:rsidP="00E175E4">
      <w:pPr>
        <w:pStyle w:val="Akapitzlist"/>
        <w:numPr>
          <w:ilvl w:val="0"/>
          <w:numId w:val="31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75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zaznaczonych na karcie do głosowania pól nie może być większa od ilości mandatów przypadających w danym okręgu wyborczym.</w:t>
      </w:r>
    </w:p>
    <w:p w14:paraId="05DF500B" w14:textId="54D82E0B" w:rsidR="00867BBF" w:rsidRPr="00E552D2" w:rsidRDefault="00867BBF" w:rsidP="00E175E4">
      <w:pPr>
        <w:pStyle w:val="Akapitzlist"/>
        <w:numPr>
          <w:ilvl w:val="0"/>
          <w:numId w:val="31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Za głos nieważny uznaje się kartę do głosowania, na której:</w:t>
      </w:r>
    </w:p>
    <w:p w14:paraId="102ED747" w14:textId="77777777" w:rsidR="00E552D2" w:rsidRDefault="00867BBF" w:rsidP="00E175E4">
      <w:pPr>
        <w:pStyle w:val="Akapitzlist"/>
        <w:numPr>
          <w:ilvl w:val="0"/>
          <w:numId w:val="32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zaznaczono więcej pól niż przypada mandatów;</w:t>
      </w:r>
    </w:p>
    <w:p w14:paraId="3AB1DB7A" w14:textId="104DB53E" w:rsidR="00867BBF" w:rsidRPr="00E552D2" w:rsidRDefault="00867BBF" w:rsidP="00E175E4">
      <w:pPr>
        <w:pStyle w:val="Akapitzlist"/>
        <w:numPr>
          <w:ilvl w:val="0"/>
          <w:numId w:val="32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zaznaczono żadnego pola.</w:t>
      </w:r>
    </w:p>
    <w:p w14:paraId="258EB524" w14:textId="77777777" w:rsidR="00E552D2" w:rsidRDefault="00867BBF" w:rsidP="00E175E4">
      <w:pPr>
        <w:pStyle w:val="Akapitzlist"/>
        <w:numPr>
          <w:ilvl w:val="0"/>
          <w:numId w:val="31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Radnymi zostają uczniowie, którzy otrzymają największą liczbę głosów.</w:t>
      </w:r>
    </w:p>
    <w:p w14:paraId="46895F3F" w14:textId="24E383C8" w:rsidR="00E552D2" w:rsidRDefault="00867BBF" w:rsidP="00E175E4">
      <w:pPr>
        <w:pStyle w:val="Akapitzlist"/>
        <w:numPr>
          <w:ilvl w:val="0"/>
          <w:numId w:val="31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równej liczby głosów oddanych na kandydatów,</w:t>
      </w:r>
      <w:r w:rsidR="00850F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Szkolna/Gminna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Wyborcza przeprowadza losowanie, w obecności wszystkich członków </w:t>
      </w:r>
      <w:r w:rsidR="00850F9D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Szkolnej/Gminnej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Wyborczej i zainteresowanych kandydatów na radnych oraz sporządza z niego protokół. Protokół z losowania stanowi załącznik do protokołu </w:t>
      </w:r>
      <w:r w:rsidR="00850F9D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Szkolnej/Gminnej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Wyborczej z przeprowadzonego głosowania w okręgu wyborczym.</w:t>
      </w:r>
    </w:p>
    <w:p w14:paraId="7D55975D" w14:textId="6F8810E8" w:rsidR="00867BBF" w:rsidRPr="00E552D2" w:rsidRDefault="00867BBF" w:rsidP="00E175E4">
      <w:pPr>
        <w:pStyle w:val="Akapitzlist"/>
        <w:numPr>
          <w:ilvl w:val="0"/>
          <w:numId w:val="31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obsadzenie mandatu byłoby niemożliwe z powodu braku kandydatów z okręgu wyborczego mandat ten pozostaje nie obsadzony. Określona w § 3 ust. 1 Statutu liczba członków </w:t>
      </w:r>
      <w:r w:rsidR="00E175E4"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ulega wówczas zmniejszeniu.</w:t>
      </w:r>
    </w:p>
    <w:p w14:paraId="772F3A81" w14:textId="77777777" w:rsidR="00C12FF5" w:rsidRDefault="00C12FF5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9CB615" w14:textId="5F05A8F2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2</w:t>
      </w:r>
      <w:r w:rsidR="00850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</w:p>
    <w:p w14:paraId="320221AA" w14:textId="4F1F54BC" w:rsidR="00867BBF" w:rsidRPr="00E552D2" w:rsidRDefault="00867BBF" w:rsidP="00E552D2">
      <w:pPr>
        <w:pStyle w:val="Akapitzlist"/>
        <w:numPr>
          <w:ilvl w:val="0"/>
          <w:numId w:val="34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 przeprowadzonego głosowania, zawierający:</w:t>
      </w:r>
    </w:p>
    <w:p w14:paraId="59F5344F" w14:textId="77777777" w:rsidR="00E552D2" w:rsidRDefault="00867BBF" w:rsidP="00E175E4">
      <w:pPr>
        <w:pStyle w:val="Akapitzlist"/>
        <w:numPr>
          <w:ilvl w:val="0"/>
          <w:numId w:val="3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uczniów uprawnionych do głosowania;</w:t>
      </w:r>
    </w:p>
    <w:p w14:paraId="29A2565C" w14:textId="77777777" w:rsidR="00E552D2" w:rsidRDefault="00867BBF" w:rsidP="00E175E4">
      <w:pPr>
        <w:pStyle w:val="Akapitzlist"/>
        <w:numPr>
          <w:ilvl w:val="0"/>
          <w:numId w:val="3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ogólną liczbę oddanych głosów;</w:t>
      </w:r>
    </w:p>
    <w:p w14:paraId="4947054C" w14:textId="77777777" w:rsidR="00E552D2" w:rsidRDefault="00867BBF" w:rsidP="00E175E4">
      <w:pPr>
        <w:pStyle w:val="Akapitzlist"/>
        <w:numPr>
          <w:ilvl w:val="0"/>
          <w:numId w:val="3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głosów oddanych na poszczególnych kandydatów;</w:t>
      </w:r>
    </w:p>
    <w:p w14:paraId="6C18C254" w14:textId="18011E08" w:rsidR="00867BBF" w:rsidRPr="00E552D2" w:rsidRDefault="00867BBF" w:rsidP="00E175E4">
      <w:pPr>
        <w:pStyle w:val="Akapitzlist"/>
        <w:numPr>
          <w:ilvl w:val="0"/>
          <w:numId w:val="35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imiona i nazwiska wybranych członków </w:t>
      </w:r>
      <w:r w:rsidR="00E175E4"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C12FF5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</w:p>
    <w:p w14:paraId="0CE3FFDD" w14:textId="5DB75915" w:rsidR="00867BBF" w:rsidRPr="00867BBF" w:rsidRDefault="00850F9D" w:rsidP="00E175E4">
      <w:pPr>
        <w:spacing w:before="120" w:after="15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</w:t>
      </w:r>
      <w:r w:rsidR="00867BBF"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867BBF"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67BBF"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przekazuj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867BBF" w:rsidRPr="00867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Burmistrzowi niezwłocznie po jego sporządzeniu.</w:t>
      </w:r>
    </w:p>
    <w:p w14:paraId="21DB71C4" w14:textId="463E7FEA" w:rsidR="00867BBF" w:rsidRDefault="00867BBF" w:rsidP="00E552D2">
      <w:pPr>
        <w:pStyle w:val="Akapitzlist"/>
        <w:numPr>
          <w:ilvl w:val="0"/>
          <w:numId w:val="34"/>
        </w:numPr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</w:t>
      </w:r>
      <w:r w:rsidR="0094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 dni 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otrzymaniu </w:t>
      </w:r>
      <w:r w:rsidR="009436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</w:t>
      </w:r>
      <w:r w:rsidR="009436EC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</w:t>
      </w:r>
      <w:r w:rsidR="009436EC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ust. 1, sporządza informację zbiorczą, którą zamieszcza się na tablicy ogłoszeń w siedzibie Urzędu oraz na stronie internetowej gminy.</w:t>
      </w:r>
    </w:p>
    <w:p w14:paraId="66BE1629" w14:textId="24996084" w:rsidR="009436EC" w:rsidRPr="00E552D2" w:rsidRDefault="009436EC" w:rsidP="00E552D2">
      <w:pPr>
        <w:pStyle w:val="Akapitzlist"/>
        <w:numPr>
          <w:ilvl w:val="0"/>
          <w:numId w:val="34"/>
        </w:numPr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przedstawia Radzie Miejskiej na najbliższym posiedzeniu Rady sprawozdanie z przeprowadzonych wyborów.</w:t>
      </w:r>
    </w:p>
    <w:p w14:paraId="7AA833AE" w14:textId="13FAAF0A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  </w:t>
      </w:r>
      <w:r w:rsidR="00850F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</w:p>
    <w:p w14:paraId="21D3A55B" w14:textId="7ADE7E20" w:rsidR="00867BBF" w:rsidRPr="00E552D2" w:rsidRDefault="00867BBF" w:rsidP="00E552D2">
      <w:pPr>
        <w:pStyle w:val="Akapitzlist"/>
        <w:numPr>
          <w:ilvl w:val="0"/>
          <w:numId w:val="3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Wygaśnięcie mandatu przed upływem kadencji następuje wskutek:</w:t>
      </w:r>
    </w:p>
    <w:p w14:paraId="3A529E3B" w14:textId="77777777" w:rsidR="00E552D2" w:rsidRDefault="00867BBF" w:rsidP="00E175E4">
      <w:pPr>
        <w:pStyle w:val="Akapitzlist"/>
        <w:numPr>
          <w:ilvl w:val="0"/>
          <w:numId w:val="37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zrzeczenia się mandatu przez radnego;</w:t>
      </w:r>
    </w:p>
    <w:p w14:paraId="380BA82C" w14:textId="77777777" w:rsidR="00E552D2" w:rsidRDefault="00867BBF" w:rsidP="00E175E4">
      <w:pPr>
        <w:pStyle w:val="Akapitzlist"/>
        <w:numPr>
          <w:ilvl w:val="0"/>
          <w:numId w:val="37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utraty praw ucznia;</w:t>
      </w:r>
    </w:p>
    <w:p w14:paraId="572C2B61" w14:textId="77777777" w:rsidR="00E552D2" w:rsidRDefault="00867BBF" w:rsidP="00E175E4">
      <w:pPr>
        <w:pStyle w:val="Akapitzlist"/>
        <w:numPr>
          <w:ilvl w:val="0"/>
          <w:numId w:val="37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utraty prawa wyborczego, o którym mowa § 24 ust. 1;</w:t>
      </w:r>
    </w:p>
    <w:p w14:paraId="66CBC274" w14:textId="77777777" w:rsidR="00E552D2" w:rsidRDefault="00867BBF" w:rsidP="00E175E4">
      <w:pPr>
        <w:pStyle w:val="Akapitzlist"/>
        <w:numPr>
          <w:ilvl w:val="0"/>
          <w:numId w:val="37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odwołania z </w:t>
      </w:r>
      <w:r w:rsidR="00E175E4"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§ 22 ust. 1 Statutu;</w:t>
      </w:r>
    </w:p>
    <w:p w14:paraId="42A6C0D9" w14:textId="7DE9D43F" w:rsidR="00867BBF" w:rsidRDefault="00867BBF" w:rsidP="00E175E4">
      <w:pPr>
        <w:pStyle w:val="Akapitzlist"/>
        <w:numPr>
          <w:ilvl w:val="0"/>
          <w:numId w:val="37"/>
        </w:numPr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objęcia mandatu radnego np. Rady Miejskiej.</w:t>
      </w:r>
    </w:p>
    <w:p w14:paraId="0E806FB3" w14:textId="77777777" w:rsidR="00C12FF5" w:rsidRPr="00E552D2" w:rsidRDefault="00C12FF5" w:rsidP="00C12FF5">
      <w:pPr>
        <w:pStyle w:val="Akapitzlist"/>
        <w:spacing w:after="72" w:line="39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EC11C" w14:textId="454413F2" w:rsidR="00E552D2" w:rsidRDefault="00867BBF" w:rsidP="00E175E4">
      <w:pPr>
        <w:pStyle w:val="Akapitzlist"/>
        <w:numPr>
          <w:ilvl w:val="0"/>
          <w:numId w:val="3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wygaśnięcia mandatu skład </w:t>
      </w:r>
      <w:r w:rsidR="00E175E4"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3971B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uzupełnia się o osobę, która uzyska największą liczbę głosów </w:t>
      </w:r>
      <w:r w:rsidR="0039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wyborach uzupełniających.</w:t>
      </w:r>
    </w:p>
    <w:p w14:paraId="1FD05968" w14:textId="602242B6" w:rsidR="00E552D2" w:rsidRDefault="00867BBF" w:rsidP="00E175E4">
      <w:pPr>
        <w:pStyle w:val="Akapitzlist"/>
        <w:numPr>
          <w:ilvl w:val="0"/>
          <w:numId w:val="3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Wybory uzupełniające do </w:t>
      </w:r>
      <w:r w:rsidR="00E175E4"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przeprowadza się zgodnie z zapisami § 23. - § 2</w:t>
      </w:r>
      <w:r w:rsidR="00850F9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nie dłuższym niż 30 dni od dnia wygaśnięcia mandatu.</w:t>
      </w:r>
    </w:p>
    <w:p w14:paraId="734D0C7E" w14:textId="667B35EB" w:rsidR="00867BBF" w:rsidRPr="00E552D2" w:rsidRDefault="00867BBF" w:rsidP="00E175E4">
      <w:pPr>
        <w:pStyle w:val="Akapitzlist"/>
        <w:numPr>
          <w:ilvl w:val="0"/>
          <w:numId w:val="36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Wyborów uzupełniających nie przeprowadza się w przypadku, gdy od daty wygaśnięcia mandatu radnego do daty wyborów zwykłych upłynęłoby mniej niż 60 dni.</w:t>
      </w:r>
    </w:p>
    <w:p w14:paraId="5BC8ACC6" w14:textId="77777777" w:rsidR="00E552D2" w:rsidRDefault="00E552D2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14CDC3" w14:textId="386D62DF" w:rsidR="00867BBF" w:rsidRDefault="00867BBF" w:rsidP="00E55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 Postanowienia końcowe</w:t>
      </w:r>
    </w:p>
    <w:p w14:paraId="5776CCB8" w14:textId="77777777" w:rsidR="009436EC" w:rsidRPr="00867BBF" w:rsidRDefault="009436EC" w:rsidP="00E55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5267BF2" w14:textId="37CEEA8F" w:rsidR="00867BBF" w:rsidRPr="00867BBF" w:rsidRDefault="00867BBF" w:rsidP="00E175E4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 3</w:t>
      </w:r>
      <w:r w:rsidR="001653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</w:p>
    <w:p w14:paraId="18290590" w14:textId="7D561631" w:rsidR="00E552D2" w:rsidRDefault="00867BBF" w:rsidP="00E175E4">
      <w:pPr>
        <w:pStyle w:val="Akapitzlist"/>
        <w:numPr>
          <w:ilvl w:val="0"/>
          <w:numId w:val="3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Kampania wyborcza prowadzona jest na terenie szkoły</w:t>
      </w:r>
      <w:r w:rsidR="00397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okręgu wyborczego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rozpoczyna się w dniu podania do wiadomości publicznej nazwisk kandydatów na radnych </w:t>
      </w:r>
      <w:r w:rsidR="00E175E4"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BEBE83" w14:textId="11A90383" w:rsidR="00E552D2" w:rsidRDefault="00867BBF" w:rsidP="00E175E4">
      <w:pPr>
        <w:pStyle w:val="Akapitzlist"/>
        <w:numPr>
          <w:ilvl w:val="0"/>
          <w:numId w:val="3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3 dni od daty wyborów kandydat na radnego może wnieść na piśmie do Burmistrza protest przeciwko ważności wyborów.</w:t>
      </w:r>
    </w:p>
    <w:p w14:paraId="29C0AA94" w14:textId="77777777" w:rsidR="00E552D2" w:rsidRDefault="00867BBF" w:rsidP="00E175E4">
      <w:pPr>
        <w:pStyle w:val="Akapitzlist"/>
        <w:numPr>
          <w:ilvl w:val="0"/>
          <w:numId w:val="3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rozstrzyga wniesiony protest w terminie 3 dni.</w:t>
      </w:r>
    </w:p>
    <w:p w14:paraId="013EB660" w14:textId="0398822B" w:rsidR="00E552D2" w:rsidRDefault="00867BBF" w:rsidP="00E175E4">
      <w:pPr>
        <w:pStyle w:val="Akapitzlist"/>
        <w:numPr>
          <w:ilvl w:val="0"/>
          <w:numId w:val="3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Burmistrza jest ostateczne.</w:t>
      </w:r>
    </w:p>
    <w:p w14:paraId="2CB597D8" w14:textId="1BF87F8D" w:rsidR="00E552D2" w:rsidRDefault="00867BBF" w:rsidP="00E175E4">
      <w:pPr>
        <w:pStyle w:val="Akapitzlist"/>
        <w:numPr>
          <w:ilvl w:val="0"/>
          <w:numId w:val="3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działalnością </w:t>
      </w:r>
      <w:r w:rsidR="00E175E4"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ady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kryterium zgodności z prawem sprawuje</w:t>
      </w:r>
      <w:r w:rsidR="00165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75E4"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Rada</w:t>
      </w: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Miejska.</w:t>
      </w:r>
    </w:p>
    <w:p w14:paraId="6FB139D2" w14:textId="4D8EF94F" w:rsidR="00867BBF" w:rsidRDefault="00867BBF" w:rsidP="00E175E4">
      <w:pPr>
        <w:pStyle w:val="Akapitzlist"/>
        <w:numPr>
          <w:ilvl w:val="0"/>
          <w:numId w:val="38"/>
        </w:num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2D2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Statutu odbywa się w trybie jego nadania.</w:t>
      </w:r>
    </w:p>
    <w:p w14:paraId="00FF1C40" w14:textId="2741F83A" w:rsidR="00E552D2" w:rsidRDefault="00E552D2" w:rsidP="00165378">
      <w:pPr>
        <w:pStyle w:val="Akapitzlist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A869D" w14:textId="50BB0FFF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61971C" w14:textId="41EECF1C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8C3905" w14:textId="7B74321B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B325FA" w14:textId="7AC4CA0C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883394" w14:textId="062FB379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04E259" w14:textId="296C75C8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EF4077" w14:textId="3588E1A9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45CE5C" w14:textId="140A8195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19E2A7" w14:textId="66192357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6DB86A" w14:textId="2548A55C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FC6ECB" w14:textId="653360AC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109B4B" w14:textId="3B229344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8787DD5" w14:textId="01801DF6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0A2815" w14:textId="3FB06C92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41F231" w14:textId="72F53F87" w:rsidR="00B2014A" w:rsidRDefault="00B2014A" w:rsidP="00E175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0430C9" w14:textId="3C23FB3F" w:rsidR="00867BBF" w:rsidRPr="00867BBF" w:rsidRDefault="00867BBF" w:rsidP="00B201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</w:t>
      </w:r>
    </w:p>
    <w:p w14:paraId="24D086D5" w14:textId="77777777" w:rsidR="00867BBF" w:rsidRPr="00867BBF" w:rsidRDefault="00867BBF" w:rsidP="00B2014A">
      <w:pPr>
        <w:spacing w:before="120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7B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okręgów wyborczych</w:t>
      </w:r>
    </w:p>
    <w:tbl>
      <w:tblPr>
        <w:tblW w:w="96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6969"/>
      </w:tblGrid>
      <w:tr w:rsidR="00C12FF5" w:rsidRPr="00867BBF" w14:paraId="10CD01ED" w14:textId="77777777" w:rsidTr="00C12FF5">
        <w:tc>
          <w:tcPr>
            <w:tcW w:w="26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ED15DF0" w14:textId="77777777" w:rsidR="00C12FF5" w:rsidRPr="00867BBF" w:rsidRDefault="00C12FF5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okręgu wyborczego</w:t>
            </w:r>
          </w:p>
        </w:tc>
        <w:tc>
          <w:tcPr>
            <w:tcW w:w="69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10DA1BE" w14:textId="09AEE0B3" w:rsidR="00C12FF5" w:rsidRPr="00867BBF" w:rsidRDefault="00C12FF5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7BB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okręgu wyborczego</w:t>
            </w:r>
            <w:r w:rsidR="008163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uprawnieni do czynnego i biernego głosowania</w:t>
            </w:r>
          </w:p>
        </w:tc>
      </w:tr>
      <w:tr w:rsidR="00C12FF5" w:rsidRPr="00867BBF" w14:paraId="79B67004" w14:textId="77777777" w:rsidTr="00C12FF5">
        <w:tc>
          <w:tcPr>
            <w:tcW w:w="26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3CFAE47" w14:textId="26DAF29C" w:rsidR="00C12FF5" w:rsidRPr="00A9053D" w:rsidRDefault="008163B7" w:rsidP="00A9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90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9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0AF04E1" w14:textId="77777777" w:rsidR="00C12FF5" w:rsidRDefault="008163B7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 Stanu Cywilnego w Gniewkowie, ul. Dworcowa 1</w:t>
            </w:r>
            <w:r w:rsidR="00B20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  <w:p w14:paraId="715D90B6" w14:textId="6C2EE5DD" w:rsidR="00B2014A" w:rsidRPr="00867BBF" w:rsidRDefault="00B2014A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(uczniowie szkół ponadpodstawowych uczący się poza gminą).</w:t>
            </w:r>
          </w:p>
        </w:tc>
      </w:tr>
      <w:tr w:rsidR="00C12FF5" w:rsidRPr="00867BBF" w14:paraId="2D028788" w14:textId="77777777" w:rsidTr="00C12FF5">
        <w:tc>
          <w:tcPr>
            <w:tcW w:w="26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3B42A67B" w14:textId="389A1A65" w:rsidR="00C12FF5" w:rsidRPr="00A9053D" w:rsidRDefault="008163B7" w:rsidP="00A9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90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9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0AB72976" w14:textId="2DA2508E" w:rsidR="00C12FF5" w:rsidRDefault="008163B7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Branżowa Szkoła II Stopnia w Gniewkowie, ul. Pows</w:t>
            </w:r>
            <w:r w:rsidR="00A905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tańców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Wlkp. 5</w:t>
            </w:r>
          </w:p>
          <w:p w14:paraId="06F98225" w14:textId="184698D0" w:rsidR="00B2014A" w:rsidRDefault="00B2014A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(uczniowie tej szkoły).</w:t>
            </w:r>
          </w:p>
        </w:tc>
      </w:tr>
      <w:tr w:rsidR="00C12FF5" w:rsidRPr="00867BBF" w14:paraId="5A117151" w14:textId="77777777" w:rsidTr="00C12FF5">
        <w:tc>
          <w:tcPr>
            <w:tcW w:w="26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568347BA" w14:textId="0AF378B9" w:rsidR="00C12FF5" w:rsidRPr="00A9053D" w:rsidRDefault="008163B7" w:rsidP="00A9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90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9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5E9F8EA7" w14:textId="77777777" w:rsidR="00A9053D" w:rsidRDefault="008163B7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Podstawowa Nr 1 im. Wojska Polskiego w Gniewkowie, </w:t>
            </w:r>
          </w:p>
          <w:p w14:paraId="169D5FB1" w14:textId="58B4E655" w:rsidR="00C12FF5" w:rsidRDefault="008163B7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Toruńska 4</w:t>
            </w:r>
            <w:r w:rsidR="003971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14:paraId="0563A083" w14:textId="4EC7F7A3" w:rsidR="00B2014A" w:rsidRDefault="00B2014A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(uczniowie tej szkoły).</w:t>
            </w:r>
          </w:p>
        </w:tc>
      </w:tr>
      <w:tr w:rsidR="008163B7" w:rsidRPr="00867BBF" w14:paraId="634786F3" w14:textId="77777777" w:rsidTr="00C12FF5">
        <w:tc>
          <w:tcPr>
            <w:tcW w:w="26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65C36DC" w14:textId="396B177E" w:rsidR="008163B7" w:rsidRPr="00A9053D" w:rsidRDefault="008163B7" w:rsidP="00A9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90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9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EA846D3" w14:textId="77777777" w:rsidR="008163B7" w:rsidRDefault="008163B7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Nr 2 w Gniewkowie, ul. Dworcowa 11.</w:t>
            </w:r>
          </w:p>
          <w:p w14:paraId="5AB16A4A" w14:textId="2FB5B7C2" w:rsidR="00B2014A" w:rsidRDefault="00B2014A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(uczniowie tej szkoły).</w:t>
            </w:r>
          </w:p>
        </w:tc>
      </w:tr>
      <w:tr w:rsidR="008163B7" w:rsidRPr="00867BBF" w14:paraId="0D599704" w14:textId="77777777" w:rsidTr="00C12FF5">
        <w:tc>
          <w:tcPr>
            <w:tcW w:w="26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D2A97F6" w14:textId="5C70FEC9" w:rsidR="008163B7" w:rsidRPr="00A9053D" w:rsidRDefault="008163B7" w:rsidP="00A9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90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9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55F024F4" w14:textId="78C695A1" w:rsidR="008163B7" w:rsidRDefault="008163B7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im. Mikołaja Kopernika w Wierzchosławicach</w:t>
            </w:r>
            <w:r w:rsidR="00B20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</w:t>
            </w:r>
          </w:p>
          <w:p w14:paraId="76148C5C" w14:textId="1EE8E1EF" w:rsidR="00B2014A" w:rsidRDefault="00B2014A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(uczniowie tej szkoły).</w:t>
            </w:r>
          </w:p>
        </w:tc>
      </w:tr>
      <w:tr w:rsidR="008163B7" w:rsidRPr="00867BBF" w14:paraId="1BD6D360" w14:textId="77777777" w:rsidTr="00C12FF5">
        <w:tc>
          <w:tcPr>
            <w:tcW w:w="26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22116030" w14:textId="75EB3FD4" w:rsidR="008163B7" w:rsidRPr="00A9053D" w:rsidRDefault="008163B7" w:rsidP="00A9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90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9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1257EEC0" w14:textId="77777777" w:rsidR="008163B7" w:rsidRDefault="008163B7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im. Ks. Ignacego Posadzego w Szadłowicach</w:t>
            </w:r>
            <w:r w:rsidR="00B20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36</w:t>
            </w:r>
          </w:p>
          <w:p w14:paraId="0FA3D95F" w14:textId="73F27F8B" w:rsidR="00B2014A" w:rsidRDefault="00B2014A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(uczniowie tej szkoły).</w:t>
            </w:r>
          </w:p>
        </w:tc>
      </w:tr>
      <w:tr w:rsidR="008163B7" w:rsidRPr="00867BBF" w14:paraId="49824D43" w14:textId="77777777" w:rsidTr="00C12FF5">
        <w:tc>
          <w:tcPr>
            <w:tcW w:w="26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5D07E379" w14:textId="5CFCADE9" w:rsidR="008163B7" w:rsidRPr="00A9053D" w:rsidRDefault="008163B7" w:rsidP="00A9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90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9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187CCBD2" w14:textId="77777777" w:rsidR="008163B7" w:rsidRDefault="008163B7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im. Orła Białego w Kijewie</w:t>
            </w:r>
            <w:r w:rsidR="00B20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</w:t>
            </w:r>
          </w:p>
          <w:p w14:paraId="12AE7319" w14:textId="053AAF4E" w:rsidR="00B2014A" w:rsidRDefault="00B2014A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(uczniowie tej szkoły).</w:t>
            </w:r>
          </w:p>
        </w:tc>
      </w:tr>
      <w:tr w:rsidR="00C12FF5" w:rsidRPr="00867BBF" w14:paraId="5012C06C" w14:textId="77777777" w:rsidTr="00C12FF5">
        <w:tc>
          <w:tcPr>
            <w:tcW w:w="26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601522CB" w14:textId="64A8B443" w:rsidR="00C12FF5" w:rsidRPr="00A9053D" w:rsidRDefault="008163B7" w:rsidP="00A9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90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9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0E263C16" w14:textId="77777777" w:rsidR="00C12FF5" w:rsidRDefault="008163B7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im. Księstwa Gniewkowskiego w Murzynnie</w:t>
            </w:r>
            <w:r w:rsidR="00B20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5E4A821" w14:textId="13420826" w:rsidR="00B2014A" w:rsidRDefault="00B2014A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(uczniowie tej szkoły).</w:t>
            </w:r>
          </w:p>
        </w:tc>
      </w:tr>
      <w:tr w:rsidR="00C12FF5" w:rsidRPr="00867BBF" w14:paraId="3D88E349" w14:textId="77777777" w:rsidTr="00C12FF5">
        <w:tc>
          <w:tcPr>
            <w:tcW w:w="26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4D8FDA60" w14:textId="37184868" w:rsidR="00C12FF5" w:rsidRPr="00A9053D" w:rsidRDefault="008163B7" w:rsidP="00A9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90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96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</w:tcPr>
          <w:p w14:paraId="2CBFEA77" w14:textId="77777777" w:rsidR="00C12FF5" w:rsidRDefault="008163B7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Podstawowa w Gąskach</w:t>
            </w:r>
            <w:r w:rsidR="00B20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</w:t>
            </w:r>
          </w:p>
          <w:p w14:paraId="22B965F3" w14:textId="2C71B568" w:rsidR="00B2014A" w:rsidRDefault="00B2014A" w:rsidP="00E17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(uczniowie tej szkoły).</w:t>
            </w:r>
          </w:p>
        </w:tc>
      </w:tr>
    </w:tbl>
    <w:p w14:paraId="5B2410B6" w14:textId="3F368186" w:rsidR="00B14261" w:rsidRDefault="00867BBF" w:rsidP="00E175E4">
      <w:pPr>
        <w:jc w:val="both"/>
      </w:pPr>
      <w:r w:rsidRPr="00867BB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913C8C0" wp14:editId="770923C5">
                <wp:extent cx="304800" cy="304800"/>
                <wp:effectExtent l="0" t="0" r="0" b="0"/>
                <wp:docPr id="3" name="AutoShape 5" descr="Wolters Kluw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870A02" id="AutoShape 5" o:spid="_x0000_s1026" alt="Wolters Kluw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Qydxn+AEAANsDAAAOAAAAAAAAAAAAAAAAAC4CAABkcnMv&#10;ZTJvRG9jLnhtbFBLAQItABQABgAIAAAAIQBMoOks2AAAAAMBAAAPAAAAAAAAAAAAAAAAAFIEAABk&#10;cnMvZG93bnJldi54bWxQSwUGAAAAAAQABADzAAAAVwUAAAAA&#10;" filled="f" stroked="f">
                <o:lock v:ext="edit" aspectratio="t"/>
                <w10:anchorlock/>
              </v:rect>
            </w:pict>
          </mc:Fallback>
        </mc:AlternateContent>
      </w:r>
    </w:p>
    <w:sectPr w:rsidR="00B14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7559F" w14:textId="77777777" w:rsidR="00F950EF" w:rsidRDefault="00F950EF" w:rsidP="00FD72FB">
      <w:pPr>
        <w:spacing w:after="0" w:line="240" w:lineRule="auto"/>
      </w:pPr>
      <w:r>
        <w:separator/>
      </w:r>
    </w:p>
  </w:endnote>
  <w:endnote w:type="continuationSeparator" w:id="0">
    <w:p w14:paraId="4725F1AD" w14:textId="77777777" w:rsidR="00F950EF" w:rsidRDefault="00F950EF" w:rsidP="00FD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F6F43" w14:textId="77777777" w:rsidR="00F950EF" w:rsidRDefault="00F950EF" w:rsidP="00FD72FB">
      <w:pPr>
        <w:spacing w:after="0" w:line="240" w:lineRule="auto"/>
      </w:pPr>
      <w:r>
        <w:separator/>
      </w:r>
    </w:p>
  </w:footnote>
  <w:footnote w:type="continuationSeparator" w:id="0">
    <w:p w14:paraId="5260A1CE" w14:textId="77777777" w:rsidR="00F950EF" w:rsidRDefault="00F950EF" w:rsidP="00FD72FB">
      <w:pPr>
        <w:spacing w:after="0" w:line="240" w:lineRule="auto"/>
      </w:pPr>
      <w:r>
        <w:continuationSeparator/>
      </w:r>
    </w:p>
  </w:footnote>
  <w:footnote w:id="1">
    <w:p w14:paraId="247B5D0F" w14:textId="77777777" w:rsidR="00FD72FB" w:rsidRDefault="00FD72FB" w:rsidP="00FD72FB">
      <w:pPr>
        <w:pStyle w:val="Tekstprzypisudolnego"/>
      </w:pPr>
      <w:r>
        <w:rPr>
          <w:rStyle w:val="Odwoanieprzypisudolnego"/>
        </w:rPr>
        <w:footnoteRef/>
      </w:r>
      <w:r>
        <w:t xml:space="preserve"> Dz.U. z 2020r. poz. 1378.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77DAC"/>
    <w:multiLevelType w:val="hybridMultilevel"/>
    <w:tmpl w:val="82E065BC"/>
    <w:lvl w:ilvl="0" w:tplc="73AC2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7D42"/>
    <w:multiLevelType w:val="hybridMultilevel"/>
    <w:tmpl w:val="3DA06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2872"/>
    <w:multiLevelType w:val="hybridMultilevel"/>
    <w:tmpl w:val="CAF6B64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4A14093"/>
    <w:multiLevelType w:val="hybridMultilevel"/>
    <w:tmpl w:val="06DEF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51C56"/>
    <w:multiLevelType w:val="hybridMultilevel"/>
    <w:tmpl w:val="6D2CB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45893"/>
    <w:multiLevelType w:val="hybridMultilevel"/>
    <w:tmpl w:val="306E3A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6016"/>
    <w:multiLevelType w:val="hybridMultilevel"/>
    <w:tmpl w:val="6242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91CDB"/>
    <w:multiLevelType w:val="hybridMultilevel"/>
    <w:tmpl w:val="7A0C9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A0D11"/>
    <w:multiLevelType w:val="hybridMultilevel"/>
    <w:tmpl w:val="F40E71D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22D58AF"/>
    <w:multiLevelType w:val="hybridMultilevel"/>
    <w:tmpl w:val="AB623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6157E"/>
    <w:multiLevelType w:val="hybridMultilevel"/>
    <w:tmpl w:val="C31C7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4776"/>
    <w:multiLevelType w:val="hybridMultilevel"/>
    <w:tmpl w:val="8DC2E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F30C8"/>
    <w:multiLevelType w:val="hybridMultilevel"/>
    <w:tmpl w:val="29B2D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949D9"/>
    <w:multiLevelType w:val="hybridMultilevel"/>
    <w:tmpl w:val="7B3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B2F06"/>
    <w:multiLevelType w:val="hybridMultilevel"/>
    <w:tmpl w:val="79AC1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329E"/>
    <w:multiLevelType w:val="hybridMultilevel"/>
    <w:tmpl w:val="3E18A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B1E2D"/>
    <w:multiLevelType w:val="hybridMultilevel"/>
    <w:tmpl w:val="98AEB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51519"/>
    <w:multiLevelType w:val="hybridMultilevel"/>
    <w:tmpl w:val="2A046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44AFE"/>
    <w:multiLevelType w:val="hybridMultilevel"/>
    <w:tmpl w:val="822AF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735A4"/>
    <w:multiLevelType w:val="hybridMultilevel"/>
    <w:tmpl w:val="F07A0F62"/>
    <w:lvl w:ilvl="0" w:tplc="7D661D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166A4A"/>
    <w:multiLevelType w:val="hybridMultilevel"/>
    <w:tmpl w:val="BB16EE7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E0A1379"/>
    <w:multiLevelType w:val="hybridMultilevel"/>
    <w:tmpl w:val="5C78C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457E5"/>
    <w:multiLevelType w:val="hybridMultilevel"/>
    <w:tmpl w:val="68CA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D6233"/>
    <w:multiLevelType w:val="hybridMultilevel"/>
    <w:tmpl w:val="2D7E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A43AE"/>
    <w:multiLevelType w:val="hybridMultilevel"/>
    <w:tmpl w:val="68FCE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D4FAC"/>
    <w:multiLevelType w:val="hybridMultilevel"/>
    <w:tmpl w:val="94761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1383F"/>
    <w:multiLevelType w:val="hybridMultilevel"/>
    <w:tmpl w:val="F1B67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80E96"/>
    <w:multiLevelType w:val="hybridMultilevel"/>
    <w:tmpl w:val="73C60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41DE3"/>
    <w:multiLevelType w:val="hybridMultilevel"/>
    <w:tmpl w:val="60B0BD2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2220C78"/>
    <w:multiLevelType w:val="hybridMultilevel"/>
    <w:tmpl w:val="171E4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71EF4"/>
    <w:multiLevelType w:val="hybridMultilevel"/>
    <w:tmpl w:val="3B382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C63DF"/>
    <w:multiLevelType w:val="hybridMultilevel"/>
    <w:tmpl w:val="68BA3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242AA"/>
    <w:multiLevelType w:val="hybridMultilevel"/>
    <w:tmpl w:val="79F88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D7EB5"/>
    <w:multiLevelType w:val="hybridMultilevel"/>
    <w:tmpl w:val="89A4D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57597"/>
    <w:multiLevelType w:val="hybridMultilevel"/>
    <w:tmpl w:val="E54AF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5499A"/>
    <w:multiLevelType w:val="hybridMultilevel"/>
    <w:tmpl w:val="C0FC2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86D6D"/>
    <w:multiLevelType w:val="hybridMultilevel"/>
    <w:tmpl w:val="39060888"/>
    <w:lvl w:ilvl="0" w:tplc="94645F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77795A"/>
    <w:multiLevelType w:val="hybridMultilevel"/>
    <w:tmpl w:val="6DAA8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34A94"/>
    <w:multiLevelType w:val="hybridMultilevel"/>
    <w:tmpl w:val="B8147EA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5D37F41"/>
    <w:multiLevelType w:val="hybridMultilevel"/>
    <w:tmpl w:val="76BA1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424A9"/>
    <w:multiLevelType w:val="hybridMultilevel"/>
    <w:tmpl w:val="2C02C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D5EA4"/>
    <w:multiLevelType w:val="hybridMultilevel"/>
    <w:tmpl w:val="07524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54705"/>
    <w:multiLevelType w:val="hybridMultilevel"/>
    <w:tmpl w:val="7E585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4"/>
  </w:num>
  <w:num w:numId="4">
    <w:abstractNumId w:val="37"/>
  </w:num>
  <w:num w:numId="5">
    <w:abstractNumId w:val="16"/>
  </w:num>
  <w:num w:numId="6">
    <w:abstractNumId w:val="38"/>
  </w:num>
  <w:num w:numId="7">
    <w:abstractNumId w:val="28"/>
  </w:num>
  <w:num w:numId="8">
    <w:abstractNumId w:val="22"/>
  </w:num>
  <w:num w:numId="9">
    <w:abstractNumId w:val="29"/>
  </w:num>
  <w:num w:numId="10">
    <w:abstractNumId w:val="42"/>
  </w:num>
  <w:num w:numId="11">
    <w:abstractNumId w:val="17"/>
  </w:num>
  <w:num w:numId="12">
    <w:abstractNumId w:val="12"/>
  </w:num>
  <w:num w:numId="13">
    <w:abstractNumId w:val="20"/>
  </w:num>
  <w:num w:numId="14">
    <w:abstractNumId w:val="32"/>
  </w:num>
  <w:num w:numId="15">
    <w:abstractNumId w:val="15"/>
  </w:num>
  <w:num w:numId="16">
    <w:abstractNumId w:val="14"/>
  </w:num>
  <w:num w:numId="17">
    <w:abstractNumId w:val="1"/>
  </w:num>
  <w:num w:numId="18">
    <w:abstractNumId w:val="39"/>
  </w:num>
  <w:num w:numId="19">
    <w:abstractNumId w:val="4"/>
  </w:num>
  <w:num w:numId="20">
    <w:abstractNumId w:val="40"/>
  </w:num>
  <w:num w:numId="21">
    <w:abstractNumId w:val="31"/>
  </w:num>
  <w:num w:numId="22">
    <w:abstractNumId w:val="2"/>
  </w:num>
  <w:num w:numId="23">
    <w:abstractNumId w:val="33"/>
  </w:num>
  <w:num w:numId="24">
    <w:abstractNumId w:val="23"/>
  </w:num>
  <w:num w:numId="25">
    <w:abstractNumId w:val="35"/>
  </w:num>
  <w:num w:numId="26">
    <w:abstractNumId w:val="24"/>
  </w:num>
  <w:num w:numId="27">
    <w:abstractNumId w:val="26"/>
  </w:num>
  <w:num w:numId="28">
    <w:abstractNumId w:val="8"/>
  </w:num>
  <w:num w:numId="29">
    <w:abstractNumId w:val="27"/>
  </w:num>
  <w:num w:numId="30">
    <w:abstractNumId w:val="13"/>
  </w:num>
  <w:num w:numId="31">
    <w:abstractNumId w:val="7"/>
  </w:num>
  <w:num w:numId="32">
    <w:abstractNumId w:val="18"/>
  </w:num>
  <w:num w:numId="33">
    <w:abstractNumId w:val="11"/>
  </w:num>
  <w:num w:numId="34">
    <w:abstractNumId w:val="9"/>
  </w:num>
  <w:num w:numId="35">
    <w:abstractNumId w:val="3"/>
  </w:num>
  <w:num w:numId="36">
    <w:abstractNumId w:val="6"/>
  </w:num>
  <w:num w:numId="37">
    <w:abstractNumId w:val="41"/>
  </w:num>
  <w:num w:numId="38">
    <w:abstractNumId w:val="30"/>
  </w:num>
  <w:num w:numId="39">
    <w:abstractNumId w:val="36"/>
  </w:num>
  <w:num w:numId="40">
    <w:abstractNumId w:val="10"/>
  </w:num>
  <w:num w:numId="41">
    <w:abstractNumId w:val="0"/>
  </w:num>
  <w:num w:numId="42">
    <w:abstractNumId w:val="1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BF"/>
    <w:rsid w:val="00026EB8"/>
    <w:rsid w:val="00165378"/>
    <w:rsid w:val="001D403B"/>
    <w:rsid w:val="00200969"/>
    <w:rsid w:val="00232791"/>
    <w:rsid w:val="00362869"/>
    <w:rsid w:val="003751EB"/>
    <w:rsid w:val="003971B5"/>
    <w:rsid w:val="00544DBB"/>
    <w:rsid w:val="0058138E"/>
    <w:rsid w:val="00600B31"/>
    <w:rsid w:val="00712923"/>
    <w:rsid w:val="00743BC2"/>
    <w:rsid w:val="007A1319"/>
    <w:rsid w:val="007A2FD3"/>
    <w:rsid w:val="008163B7"/>
    <w:rsid w:val="00850F9D"/>
    <w:rsid w:val="00865076"/>
    <w:rsid w:val="00867BBF"/>
    <w:rsid w:val="009436EC"/>
    <w:rsid w:val="00A9053D"/>
    <w:rsid w:val="00B14261"/>
    <w:rsid w:val="00B2014A"/>
    <w:rsid w:val="00B434BE"/>
    <w:rsid w:val="00C12FF5"/>
    <w:rsid w:val="00CA1602"/>
    <w:rsid w:val="00CB0127"/>
    <w:rsid w:val="00E04D6A"/>
    <w:rsid w:val="00E175E4"/>
    <w:rsid w:val="00E552D2"/>
    <w:rsid w:val="00E775A9"/>
    <w:rsid w:val="00EC7465"/>
    <w:rsid w:val="00ED226A"/>
    <w:rsid w:val="00F85F75"/>
    <w:rsid w:val="00F85F83"/>
    <w:rsid w:val="00F950EF"/>
    <w:rsid w:val="00FD72FB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8E8B"/>
  <w15:chartTrackingRefBased/>
  <w15:docId w15:val="{7F052117-97EA-44CC-8E89-75267698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4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D6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2FB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2F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2F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3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9473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526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66676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762237">
                                          <w:marLeft w:val="0"/>
                                          <w:marRight w:val="0"/>
                                          <w:marTop w:val="4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35161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922149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033912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43036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55239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348313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42519">
                                                  <w:marLeft w:val="360"/>
                                                  <w:marRight w:val="0"/>
                                                  <w:marTop w:val="72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06639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19519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99755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0875669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9157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68064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609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756091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7087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03638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86285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470823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567157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38546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117736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8212282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2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446605">
                                          <w:marLeft w:val="0"/>
                                          <w:marRight w:val="0"/>
                                          <w:marTop w:val="4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94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46364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4117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15118">
                                                  <w:marLeft w:val="360"/>
                                                  <w:marRight w:val="0"/>
                                                  <w:marTop w:val="72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79930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42700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71659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1111101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194284">
                                                  <w:marLeft w:val="360"/>
                                                  <w:marRight w:val="0"/>
                                                  <w:marTop w:val="72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2334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59103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69387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43669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361860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125810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868503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62077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73538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2174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77719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10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86192">
                                          <w:marLeft w:val="0"/>
                                          <w:marRight w:val="0"/>
                                          <w:marTop w:val="4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64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9365408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32457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84967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09438">
                                                      <w:marLeft w:val="360"/>
                                                      <w:marRight w:val="0"/>
                                                      <w:marTop w:val="72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52851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7432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4270107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82806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848807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258422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26517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70534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341874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63231">
                                                  <w:marLeft w:val="360"/>
                                                  <w:marRight w:val="0"/>
                                                  <w:marTop w:val="72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64172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86886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044744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091516">
                                                  <w:marLeft w:val="360"/>
                                                  <w:marRight w:val="0"/>
                                                  <w:marTop w:val="72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21300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687385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7333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27051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837333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53870">
                                                  <w:marLeft w:val="360"/>
                                                  <w:marRight w:val="0"/>
                                                  <w:marTop w:val="72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44108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7563234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310602">
                                                  <w:marLeft w:val="360"/>
                                                  <w:marRight w:val="0"/>
                                                  <w:marTop w:val="72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795961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996526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6453357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272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11528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60871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71080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72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63652">
                                          <w:marLeft w:val="0"/>
                                          <w:marRight w:val="0"/>
                                          <w:marTop w:val="4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43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67454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9389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6376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185658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52821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435153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883826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425462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122702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946617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69934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04015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63130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92595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8284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8392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04853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1764041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82173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13591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731887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1644377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64845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41232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947023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799297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1260519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91964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588418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39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3488">
                                          <w:marLeft w:val="0"/>
                                          <w:marRight w:val="0"/>
                                          <w:marTop w:val="4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67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465337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82536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91146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84191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46190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9340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95817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0011734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011393">
                                                  <w:marLeft w:val="360"/>
                                                  <w:marRight w:val="0"/>
                                                  <w:marTop w:val="72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189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86150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399086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317021">
                                                  <w:marLeft w:val="360"/>
                                                  <w:marRight w:val="0"/>
                                                  <w:marTop w:val="72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393910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291528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96332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847734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469467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8083040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34952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8929062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4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7593">
                                          <w:marLeft w:val="0"/>
                                          <w:marRight w:val="0"/>
                                          <w:marTop w:val="4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980430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95586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833182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93675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1971343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9437266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163747">
                                                      <w:marLeft w:val="360"/>
                                                      <w:marRight w:val="0"/>
                                                      <w:marTop w:val="72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393181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34943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863403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7026334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774019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317931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1203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53489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02432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96150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389699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84482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960622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278063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664453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12389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63792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6706512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7492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61884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36968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0721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319098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797438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35074">
                                                      <w:marLeft w:val="360"/>
                                                      <w:marRight w:val="0"/>
                                                      <w:marTop w:val="72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485557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431958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190438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6002096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23308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706488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469648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4437315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96976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71059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795556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3667401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633044">
                                                      <w:marLeft w:val="360"/>
                                                      <w:marRight w:val="0"/>
                                                      <w:marTop w:val="72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712339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878273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187256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1880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459050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53724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268440">
                                                      <w:marLeft w:val="360"/>
                                                      <w:marRight w:val="0"/>
                                                      <w:marTop w:val="72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008474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8214755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999542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90723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186845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78519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94520">
                                                      <w:marLeft w:val="360"/>
                                                      <w:marRight w:val="0"/>
                                                      <w:marTop w:val="72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338543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918728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235549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178433">
                                                      <w:marLeft w:val="360"/>
                                                      <w:marRight w:val="0"/>
                                                      <w:marTop w:val="0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23744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806030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42619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69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84209">
                                          <w:marLeft w:val="0"/>
                                          <w:marRight w:val="0"/>
                                          <w:marTop w:val="4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05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88271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45201">
                                              <w:marLeft w:val="0"/>
                                              <w:marRight w:val="0"/>
                                              <w:marTop w:val="72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80088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524865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96358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334347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9647938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461639">
                                                  <w:marLeft w:val="0"/>
                                                  <w:marRight w:val="0"/>
                                                  <w:marTop w:val="7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205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7774">
                                          <w:marLeft w:val="0"/>
                                          <w:marRight w:val="0"/>
                                          <w:marTop w:val="4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54281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9292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3184</Words>
  <Characters>19105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Jakub J</cp:lastModifiedBy>
  <cp:revision>7</cp:revision>
  <dcterms:created xsi:type="dcterms:W3CDTF">2021-02-11T16:18:00Z</dcterms:created>
  <dcterms:modified xsi:type="dcterms:W3CDTF">2021-02-24T17:24:00Z</dcterms:modified>
</cp:coreProperties>
</file>