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CA94" w14:textId="31C8CF1A" w:rsidR="006E64D0" w:rsidRPr="00CD30A7" w:rsidRDefault="00575DBE" w:rsidP="00575D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0A7">
        <w:rPr>
          <w:rFonts w:ascii="Arial" w:hAnsi="Arial" w:cs="Arial"/>
          <w:b/>
          <w:sz w:val="24"/>
          <w:szCs w:val="24"/>
        </w:rPr>
        <w:t>ZARZĄDZENIE NR 2</w:t>
      </w:r>
      <w:r w:rsidR="00CD30A7" w:rsidRPr="00CD30A7">
        <w:rPr>
          <w:rFonts w:ascii="Arial" w:hAnsi="Arial" w:cs="Arial"/>
          <w:b/>
          <w:sz w:val="24"/>
          <w:szCs w:val="24"/>
        </w:rPr>
        <w:t>0</w:t>
      </w:r>
      <w:r w:rsidRPr="00CD30A7">
        <w:rPr>
          <w:rFonts w:ascii="Arial" w:hAnsi="Arial" w:cs="Arial"/>
          <w:b/>
          <w:sz w:val="24"/>
          <w:szCs w:val="24"/>
        </w:rPr>
        <w:t xml:space="preserve"> /202</w:t>
      </w:r>
      <w:r w:rsidR="00CD30A7" w:rsidRPr="00CD30A7">
        <w:rPr>
          <w:rFonts w:ascii="Arial" w:hAnsi="Arial" w:cs="Arial"/>
          <w:b/>
          <w:sz w:val="24"/>
          <w:szCs w:val="24"/>
        </w:rPr>
        <w:t>1</w:t>
      </w:r>
    </w:p>
    <w:p w14:paraId="1511617A" w14:textId="77777777" w:rsidR="00575DBE" w:rsidRPr="00CD30A7" w:rsidRDefault="00575DBE" w:rsidP="00575D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0A7">
        <w:rPr>
          <w:rFonts w:ascii="Arial" w:hAnsi="Arial" w:cs="Arial"/>
          <w:b/>
          <w:sz w:val="24"/>
          <w:szCs w:val="24"/>
        </w:rPr>
        <w:t>Burmistrza Gniewkowa</w:t>
      </w:r>
    </w:p>
    <w:p w14:paraId="56D54F03" w14:textId="3663AD58" w:rsidR="00575DBE" w:rsidRPr="00CD30A7" w:rsidRDefault="00012046" w:rsidP="00575D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0A7">
        <w:rPr>
          <w:rFonts w:ascii="Arial" w:hAnsi="Arial" w:cs="Arial"/>
          <w:b/>
          <w:sz w:val="24"/>
          <w:szCs w:val="24"/>
        </w:rPr>
        <w:t xml:space="preserve">z dnia </w:t>
      </w:r>
      <w:r w:rsidR="00CD30A7" w:rsidRPr="00CD30A7">
        <w:rPr>
          <w:rFonts w:ascii="Arial" w:hAnsi="Arial" w:cs="Arial"/>
          <w:b/>
          <w:sz w:val="24"/>
          <w:szCs w:val="24"/>
        </w:rPr>
        <w:t>17</w:t>
      </w:r>
      <w:r w:rsidR="00575DBE" w:rsidRPr="00CD30A7">
        <w:rPr>
          <w:rFonts w:ascii="Arial" w:hAnsi="Arial" w:cs="Arial"/>
          <w:b/>
          <w:sz w:val="24"/>
          <w:szCs w:val="24"/>
        </w:rPr>
        <w:t xml:space="preserve"> lutego 202</w:t>
      </w:r>
      <w:r w:rsidR="00BC28C8">
        <w:rPr>
          <w:rFonts w:ascii="Arial" w:hAnsi="Arial" w:cs="Arial"/>
          <w:b/>
          <w:sz w:val="24"/>
          <w:szCs w:val="24"/>
        </w:rPr>
        <w:t>1</w:t>
      </w:r>
      <w:r w:rsidR="00575DBE" w:rsidRPr="00CD30A7">
        <w:rPr>
          <w:rFonts w:ascii="Arial" w:hAnsi="Arial" w:cs="Arial"/>
          <w:b/>
          <w:sz w:val="24"/>
          <w:szCs w:val="24"/>
        </w:rPr>
        <w:t xml:space="preserve"> r.</w:t>
      </w:r>
    </w:p>
    <w:p w14:paraId="5045056F" w14:textId="77777777" w:rsidR="00575DBE" w:rsidRPr="00CD30A7" w:rsidRDefault="00575DBE" w:rsidP="00575D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EE65AB" w14:textId="7FBFB0E0" w:rsidR="00575DBE" w:rsidRPr="00CD30A7" w:rsidRDefault="00575DBE" w:rsidP="001112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D30A7">
        <w:rPr>
          <w:rFonts w:ascii="Arial" w:hAnsi="Arial" w:cs="Arial"/>
          <w:b/>
          <w:sz w:val="24"/>
          <w:szCs w:val="24"/>
        </w:rPr>
        <w:t>w sprawie dofinansowania zadań w ramach otwartego konkursu ofert na finansowe wsparcie rozwoju sportu na terenie Gminy Gniewkowo w 202</w:t>
      </w:r>
      <w:r w:rsidR="0026031E">
        <w:rPr>
          <w:rFonts w:ascii="Arial" w:hAnsi="Arial" w:cs="Arial"/>
          <w:b/>
          <w:sz w:val="24"/>
          <w:szCs w:val="24"/>
        </w:rPr>
        <w:t>1</w:t>
      </w:r>
      <w:r w:rsidRPr="00CD30A7">
        <w:rPr>
          <w:rFonts w:ascii="Arial" w:hAnsi="Arial" w:cs="Arial"/>
          <w:b/>
          <w:sz w:val="24"/>
          <w:szCs w:val="24"/>
        </w:rPr>
        <w:t xml:space="preserve"> roku.</w:t>
      </w:r>
    </w:p>
    <w:p w14:paraId="0EBF0BA5" w14:textId="77777777" w:rsidR="00575DBE" w:rsidRPr="00CD30A7" w:rsidRDefault="00575DBE" w:rsidP="001112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2E6719" w14:textId="1B8ECCAA" w:rsidR="00575DBE" w:rsidRPr="00CD30A7" w:rsidRDefault="00575DBE" w:rsidP="00111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30A7">
        <w:rPr>
          <w:rFonts w:ascii="Arial" w:hAnsi="Arial" w:cs="Arial"/>
          <w:sz w:val="24"/>
          <w:szCs w:val="24"/>
        </w:rPr>
        <w:t xml:space="preserve">Na podstawie art. 31 i art. 7 ust. 1 pkt </w:t>
      </w:r>
      <w:r w:rsidR="00CD30A7">
        <w:rPr>
          <w:rFonts w:ascii="Arial" w:hAnsi="Arial" w:cs="Arial"/>
          <w:sz w:val="24"/>
          <w:szCs w:val="24"/>
        </w:rPr>
        <w:t>10</w:t>
      </w:r>
      <w:r w:rsidRPr="00CD30A7">
        <w:rPr>
          <w:rFonts w:ascii="Arial" w:hAnsi="Arial" w:cs="Arial"/>
          <w:sz w:val="24"/>
          <w:szCs w:val="24"/>
        </w:rPr>
        <w:t xml:space="preserve"> ustawy z dnia 8 marca 1990 r. o samorządzie gminnym ( </w:t>
      </w:r>
      <w:proofErr w:type="spellStart"/>
      <w:r w:rsidR="00CD30A7" w:rsidRPr="00CD30A7">
        <w:rPr>
          <w:rFonts w:ascii="Arial" w:hAnsi="Arial" w:cs="Arial"/>
          <w:sz w:val="24"/>
          <w:szCs w:val="24"/>
        </w:rPr>
        <w:t>T.j</w:t>
      </w:r>
      <w:proofErr w:type="spellEnd"/>
      <w:r w:rsidR="00CD30A7" w:rsidRPr="00CD30A7">
        <w:rPr>
          <w:rFonts w:ascii="Arial" w:hAnsi="Arial" w:cs="Arial"/>
          <w:sz w:val="24"/>
          <w:szCs w:val="24"/>
        </w:rPr>
        <w:t>. Dz. U. z 2020 r. poz. 713; zm.: Dz. U. z 2020 r. poz. 1378</w:t>
      </w:r>
      <w:r w:rsidRPr="00CD30A7">
        <w:rPr>
          <w:rFonts w:ascii="Arial" w:hAnsi="Arial" w:cs="Arial"/>
          <w:sz w:val="24"/>
          <w:szCs w:val="24"/>
        </w:rPr>
        <w:t>)</w:t>
      </w:r>
      <w:r w:rsidR="00CD30A7">
        <w:rPr>
          <w:rFonts w:ascii="Arial" w:hAnsi="Arial" w:cs="Arial"/>
          <w:sz w:val="24"/>
          <w:szCs w:val="24"/>
        </w:rPr>
        <w:t>,</w:t>
      </w:r>
      <w:r w:rsidRPr="00CD30A7">
        <w:rPr>
          <w:rFonts w:ascii="Arial" w:hAnsi="Arial" w:cs="Arial"/>
          <w:sz w:val="24"/>
          <w:szCs w:val="24"/>
        </w:rPr>
        <w:t xml:space="preserve">  </w:t>
      </w:r>
      <w:r w:rsidR="00400B3D" w:rsidRPr="00CD30A7">
        <w:rPr>
          <w:rFonts w:ascii="Arial" w:hAnsi="Arial" w:cs="Arial"/>
          <w:sz w:val="24"/>
          <w:szCs w:val="24"/>
        </w:rPr>
        <w:t xml:space="preserve">art. 221 ust. 1 i 2  ustawy z dnia 27 sierpnia 2009 r. o finansach publicznych ( </w:t>
      </w:r>
      <w:proofErr w:type="spellStart"/>
      <w:r w:rsidR="00CD30A7" w:rsidRPr="00CD30A7">
        <w:rPr>
          <w:rFonts w:ascii="Arial" w:hAnsi="Arial" w:cs="Arial"/>
          <w:sz w:val="24"/>
          <w:szCs w:val="24"/>
        </w:rPr>
        <w:t>T.j</w:t>
      </w:r>
      <w:proofErr w:type="spellEnd"/>
      <w:r w:rsidR="00CD30A7" w:rsidRPr="00CD30A7">
        <w:rPr>
          <w:rFonts w:ascii="Arial" w:hAnsi="Arial" w:cs="Arial"/>
          <w:sz w:val="24"/>
          <w:szCs w:val="24"/>
        </w:rPr>
        <w:t>. Dz. U. z 2019 r. poz. 869; zm.: Dz. U. z 2018 r. poz. 2245, z 2019 r. poz. 1622, poz. 1649 i poz. 2020 oraz z 2020 r. poz. 284, poz. 374, poz. 568, poz. 695, poz. 1175 i poz. 2320</w:t>
      </w:r>
      <w:r w:rsidR="00400B3D" w:rsidRPr="00CD30A7">
        <w:rPr>
          <w:rFonts w:ascii="Arial" w:hAnsi="Arial" w:cs="Arial"/>
          <w:sz w:val="24"/>
          <w:szCs w:val="24"/>
        </w:rPr>
        <w:t>.) oraz art. 11 i 15 ustawy z dnia 24 kwietnia 2003 r. o działalności pożytku publicznego i o wolontariacie (</w:t>
      </w:r>
      <w:proofErr w:type="spellStart"/>
      <w:r w:rsidR="00CD30A7" w:rsidRPr="00CD30A7">
        <w:rPr>
          <w:rFonts w:ascii="Arial" w:hAnsi="Arial" w:cs="Arial"/>
          <w:sz w:val="24"/>
          <w:szCs w:val="24"/>
        </w:rPr>
        <w:t>T.j</w:t>
      </w:r>
      <w:proofErr w:type="spellEnd"/>
      <w:r w:rsidR="00CD30A7" w:rsidRPr="00CD30A7">
        <w:rPr>
          <w:rFonts w:ascii="Arial" w:hAnsi="Arial" w:cs="Arial"/>
          <w:sz w:val="24"/>
          <w:szCs w:val="24"/>
        </w:rPr>
        <w:t>. Dz. U. z 2020 r. poz. 1057; zm.: Dz. U. z 2019 r. poz. 2020.</w:t>
      </w:r>
      <w:r w:rsidR="00400B3D" w:rsidRPr="00CD30A7">
        <w:rPr>
          <w:rFonts w:ascii="Arial" w:hAnsi="Arial" w:cs="Arial"/>
          <w:sz w:val="24"/>
          <w:szCs w:val="24"/>
        </w:rPr>
        <w:t xml:space="preserve">) zarządzam co następuje: </w:t>
      </w:r>
    </w:p>
    <w:p w14:paraId="593616BA" w14:textId="77777777" w:rsidR="00400B3D" w:rsidRPr="00CD30A7" w:rsidRDefault="00400B3D" w:rsidP="00111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12C5F3" w14:textId="09A92394" w:rsidR="00400B3D" w:rsidRDefault="00400B3D" w:rsidP="00111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30A7">
        <w:rPr>
          <w:rFonts w:ascii="Arial" w:hAnsi="Arial" w:cs="Arial"/>
          <w:sz w:val="24"/>
          <w:szCs w:val="24"/>
        </w:rPr>
        <w:tab/>
        <w:t>§ 1. Przyznać wsparcie fi</w:t>
      </w:r>
      <w:r w:rsidR="00AB4C45" w:rsidRPr="00CD30A7">
        <w:rPr>
          <w:rFonts w:ascii="Arial" w:hAnsi="Arial" w:cs="Arial"/>
          <w:sz w:val="24"/>
          <w:szCs w:val="24"/>
        </w:rPr>
        <w:t>nansowe następującym organizacjom</w:t>
      </w:r>
      <w:r w:rsidRPr="00CD30A7">
        <w:rPr>
          <w:rFonts w:ascii="Arial" w:hAnsi="Arial" w:cs="Arial"/>
          <w:sz w:val="24"/>
          <w:szCs w:val="24"/>
        </w:rPr>
        <w:t xml:space="preserve"> pozarządowym na realizację zadań z przyjętych ofert w ramach otwartego konkursu na finansowe wsparcie rozwoju sportu na terenie Gminy Gniewkowo w roku 202</w:t>
      </w:r>
      <w:r w:rsidR="00BC28C8">
        <w:rPr>
          <w:rFonts w:ascii="Arial" w:hAnsi="Arial" w:cs="Arial"/>
          <w:sz w:val="24"/>
          <w:szCs w:val="24"/>
        </w:rPr>
        <w:t>1</w:t>
      </w:r>
      <w:r w:rsidRPr="00CD30A7">
        <w:rPr>
          <w:rFonts w:ascii="Arial" w:hAnsi="Arial" w:cs="Arial"/>
          <w:sz w:val="24"/>
          <w:szCs w:val="24"/>
        </w:rPr>
        <w:t xml:space="preserve">. </w:t>
      </w:r>
    </w:p>
    <w:p w14:paraId="4A3885B9" w14:textId="77777777" w:rsidR="004C67B9" w:rsidRPr="00CD30A7" w:rsidRDefault="004C67B9" w:rsidP="00111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40AFBA" w14:textId="0ECE670F" w:rsidR="00400B3D" w:rsidRPr="000943CC" w:rsidRDefault="0027168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943CC">
        <w:rPr>
          <w:rFonts w:ascii="Arial" w:hAnsi="Arial" w:cs="Arial"/>
          <w:sz w:val="24"/>
          <w:szCs w:val="24"/>
        </w:rPr>
        <w:t>Stowarzyszeniu</w:t>
      </w:r>
      <w:r w:rsidR="00400B3D" w:rsidRPr="000943CC">
        <w:rPr>
          <w:rFonts w:ascii="Arial" w:hAnsi="Arial" w:cs="Arial"/>
          <w:sz w:val="24"/>
          <w:szCs w:val="24"/>
        </w:rPr>
        <w:t xml:space="preserve"> KS Gniewkowo </w:t>
      </w:r>
      <w:r w:rsidR="00C7234F" w:rsidRPr="000943CC">
        <w:rPr>
          <w:rFonts w:ascii="Arial" w:hAnsi="Arial" w:cs="Arial"/>
          <w:sz w:val="24"/>
          <w:szCs w:val="24"/>
        </w:rPr>
        <w:t xml:space="preserve">w wysokości </w:t>
      </w:r>
      <w:r w:rsidR="000943CC">
        <w:rPr>
          <w:rFonts w:ascii="Arial" w:hAnsi="Arial" w:cs="Arial"/>
          <w:sz w:val="24"/>
          <w:szCs w:val="24"/>
        </w:rPr>
        <w:t>7</w:t>
      </w:r>
      <w:r w:rsidR="00C7234F" w:rsidRPr="000943CC">
        <w:rPr>
          <w:rFonts w:ascii="Arial" w:hAnsi="Arial" w:cs="Arial"/>
          <w:sz w:val="24"/>
          <w:szCs w:val="24"/>
        </w:rPr>
        <w:t xml:space="preserve"> 000,00 zł na realizację zadania: </w:t>
      </w:r>
      <w:r w:rsidR="000943CC">
        <w:rPr>
          <w:rFonts w:ascii="Arial" w:hAnsi="Arial" w:cs="Arial"/>
          <w:sz w:val="24"/>
          <w:szCs w:val="24"/>
        </w:rPr>
        <w:t>O</w:t>
      </w:r>
      <w:r w:rsidR="00C7234F" w:rsidRPr="000943CC">
        <w:rPr>
          <w:rFonts w:ascii="Arial" w:hAnsi="Arial" w:cs="Arial"/>
          <w:sz w:val="24"/>
          <w:szCs w:val="24"/>
        </w:rPr>
        <w:t>rganizacja zajęć sportowych dla mieszkańców Gminy Gniewkowo</w:t>
      </w:r>
      <w:r w:rsidR="000943CC">
        <w:rPr>
          <w:rFonts w:ascii="Arial" w:hAnsi="Arial" w:cs="Arial"/>
          <w:sz w:val="24"/>
          <w:szCs w:val="24"/>
        </w:rPr>
        <w:t xml:space="preserve"> – </w:t>
      </w:r>
      <w:r w:rsidR="004C67B9">
        <w:rPr>
          <w:rFonts w:ascii="Arial" w:hAnsi="Arial" w:cs="Arial"/>
          <w:sz w:val="24"/>
          <w:szCs w:val="24"/>
        </w:rPr>
        <w:t>S</w:t>
      </w:r>
      <w:r w:rsidR="000943CC">
        <w:rPr>
          <w:rFonts w:ascii="Arial" w:hAnsi="Arial" w:cs="Arial"/>
          <w:sz w:val="24"/>
          <w:szCs w:val="24"/>
        </w:rPr>
        <w:t>portowa Gmina</w:t>
      </w:r>
      <w:r w:rsidR="00C7234F" w:rsidRPr="000943CC">
        <w:rPr>
          <w:rFonts w:ascii="Arial" w:hAnsi="Arial" w:cs="Arial"/>
          <w:sz w:val="24"/>
          <w:szCs w:val="24"/>
        </w:rPr>
        <w:t>.</w:t>
      </w:r>
    </w:p>
    <w:p w14:paraId="4EA2521A" w14:textId="0CD80F3D" w:rsidR="00C7234F" w:rsidRDefault="00C7234F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64463592"/>
      <w:r w:rsidRPr="000943CC">
        <w:rPr>
          <w:rFonts w:ascii="Arial" w:hAnsi="Arial" w:cs="Arial"/>
          <w:sz w:val="24"/>
          <w:szCs w:val="24"/>
        </w:rPr>
        <w:t>Stowarzyszeniu KS Gniewkowo w wysokości 2 </w:t>
      </w:r>
      <w:r w:rsidR="000943CC">
        <w:rPr>
          <w:rFonts w:ascii="Arial" w:hAnsi="Arial" w:cs="Arial"/>
          <w:sz w:val="24"/>
          <w:szCs w:val="24"/>
        </w:rPr>
        <w:t>1</w:t>
      </w:r>
      <w:r w:rsidRPr="000943CC">
        <w:rPr>
          <w:rFonts w:ascii="Arial" w:hAnsi="Arial" w:cs="Arial"/>
          <w:sz w:val="24"/>
          <w:szCs w:val="24"/>
        </w:rPr>
        <w:t>00,00 zł na realizację zadania: Sport to zdrowie – oferta zajęć sportowych dla seniorów i osób w wieku 50+.</w:t>
      </w:r>
    </w:p>
    <w:bookmarkEnd w:id="0"/>
    <w:p w14:paraId="57CD5C2B" w14:textId="3532BD33" w:rsidR="000943CC" w:rsidRDefault="000943CC" w:rsidP="000943C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43CC">
        <w:rPr>
          <w:rFonts w:ascii="Arial" w:hAnsi="Arial" w:cs="Arial"/>
          <w:sz w:val="24"/>
          <w:szCs w:val="24"/>
        </w:rPr>
        <w:t xml:space="preserve">Stowarzyszeniu KS Gniewkowo w wysokości </w:t>
      </w:r>
      <w:r>
        <w:rPr>
          <w:rFonts w:ascii="Arial" w:hAnsi="Arial" w:cs="Arial"/>
          <w:sz w:val="24"/>
          <w:szCs w:val="24"/>
        </w:rPr>
        <w:t>6</w:t>
      </w:r>
      <w:r w:rsidRPr="00094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0943CC">
        <w:rPr>
          <w:rFonts w:ascii="Arial" w:hAnsi="Arial" w:cs="Arial"/>
          <w:sz w:val="24"/>
          <w:szCs w:val="24"/>
        </w:rPr>
        <w:t xml:space="preserve">00,00 zł na realizację zadania: </w:t>
      </w:r>
      <w:r w:rsidR="004C67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rganizacja szkolenia i zajęć z zakresu piłki nożnej dziewcząt oraz badmintona</w:t>
      </w:r>
    </w:p>
    <w:p w14:paraId="76912245" w14:textId="5BBB66BD" w:rsidR="004C67B9" w:rsidRPr="000943CC" w:rsidRDefault="004C67B9" w:rsidP="000943C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Kołu Gospodyń Wiejskich KUBABA w Zajezierzu w wysokości 1.200,00 zł na realizację zadania: Olimpiada sportowa pn. To potrafię</w:t>
      </w:r>
    </w:p>
    <w:p w14:paraId="44349FFD" w14:textId="7487A61F" w:rsidR="00C7234F" w:rsidRPr="004C67B9" w:rsidRDefault="00C7234F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t>Miejskiemu Ludowemu Klubowi Sportowemu „UNIA” Gniewkowo  w wysokości 1</w:t>
      </w:r>
      <w:r w:rsidR="004C67B9">
        <w:rPr>
          <w:rFonts w:ascii="Arial" w:hAnsi="Arial" w:cs="Arial"/>
          <w:sz w:val="24"/>
          <w:szCs w:val="24"/>
        </w:rPr>
        <w:t>81</w:t>
      </w:r>
      <w:r w:rsidRPr="004C67B9">
        <w:rPr>
          <w:rFonts w:ascii="Arial" w:hAnsi="Arial" w:cs="Arial"/>
          <w:sz w:val="24"/>
          <w:szCs w:val="24"/>
        </w:rPr>
        <w:t> 000,00 zł na realizację zadania: Szkolenie i udział w rozgrywkach w zakresie</w:t>
      </w:r>
      <w:r w:rsidR="004C67B9">
        <w:rPr>
          <w:rFonts w:ascii="Arial" w:hAnsi="Arial" w:cs="Arial"/>
          <w:sz w:val="24"/>
          <w:szCs w:val="24"/>
        </w:rPr>
        <w:t xml:space="preserve"> rozgrywek</w:t>
      </w:r>
      <w:r w:rsidRPr="004C67B9">
        <w:rPr>
          <w:rFonts w:ascii="Arial" w:hAnsi="Arial" w:cs="Arial"/>
          <w:sz w:val="24"/>
          <w:szCs w:val="24"/>
        </w:rPr>
        <w:t xml:space="preserve"> piłki nożnej.</w:t>
      </w:r>
    </w:p>
    <w:p w14:paraId="31EA8002" w14:textId="0876F17E" w:rsidR="00C7234F" w:rsidRPr="004C67B9" w:rsidRDefault="00C7234F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t xml:space="preserve">Ludowemu Zespołowi Sportowemu „CZARNI” Wierzchosławice w wysokości </w:t>
      </w:r>
      <w:r w:rsidR="004C67B9">
        <w:rPr>
          <w:rFonts w:ascii="Arial" w:hAnsi="Arial" w:cs="Arial"/>
          <w:sz w:val="24"/>
          <w:szCs w:val="24"/>
        </w:rPr>
        <w:t>20</w:t>
      </w:r>
      <w:r w:rsidRPr="004C67B9">
        <w:rPr>
          <w:rFonts w:ascii="Arial" w:hAnsi="Arial" w:cs="Arial"/>
          <w:sz w:val="24"/>
          <w:szCs w:val="24"/>
        </w:rPr>
        <w:t xml:space="preserve"> 000 zł na realizację zadania: </w:t>
      </w:r>
      <w:r w:rsidR="004C67B9">
        <w:rPr>
          <w:rFonts w:ascii="Arial" w:hAnsi="Arial" w:cs="Arial"/>
          <w:sz w:val="24"/>
          <w:szCs w:val="24"/>
        </w:rPr>
        <w:t>U</w:t>
      </w:r>
      <w:r w:rsidRPr="004C67B9">
        <w:rPr>
          <w:rFonts w:ascii="Arial" w:hAnsi="Arial" w:cs="Arial"/>
          <w:sz w:val="24"/>
          <w:szCs w:val="24"/>
        </w:rPr>
        <w:t>dział w rozgrywkach ligowych</w:t>
      </w:r>
      <w:r w:rsidR="004C67B9">
        <w:rPr>
          <w:rFonts w:ascii="Arial" w:hAnsi="Arial" w:cs="Arial"/>
          <w:sz w:val="24"/>
          <w:szCs w:val="24"/>
        </w:rPr>
        <w:t>, szkolenie młodzieży</w:t>
      </w:r>
      <w:r w:rsidRPr="004C67B9">
        <w:rPr>
          <w:rFonts w:ascii="Arial" w:hAnsi="Arial" w:cs="Arial"/>
          <w:sz w:val="24"/>
          <w:szCs w:val="24"/>
        </w:rPr>
        <w:t xml:space="preserve">. </w:t>
      </w:r>
    </w:p>
    <w:p w14:paraId="0C3D9111" w14:textId="5B31AD5D" w:rsidR="00B722FB" w:rsidRPr="004C67B9" w:rsidRDefault="00B722F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t xml:space="preserve">Klubowi Sportowemu „MIKRUS” Szadłowice  w wysokości  </w:t>
      </w:r>
      <w:r w:rsidR="004C67B9">
        <w:rPr>
          <w:rFonts w:ascii="Arial" w:hAnsi="Arial" w:cs="Arial"/>
          <w:sz w:val="24"/>
          <w:szCs w:val="24"/>
        </w:rPr>
        <w:t>34</w:t>
      </w:r>
      <w:r w:rsidRPr="004C67B9">
        <w:rPr>
          <w:rFonts w:ascii="Arial" w:hAnsi="Arial" w:cs="Arial"/>
          <w:sz w:val="24"/>
          <w:szCs w:val="24"/>
        </w:rPr>
        <w:t> 000,00 zł na realizację zadania: Rozgrywki o mistrzostwo klasy „A” oraz rozgrywki Orlików.</w:t>
      </w:r>
    </w:p>
    <w:p w14:paraId="30F2DF77" w14:textId="417F0159" w:rsidR="00B722FB" w:rsidRPr="000943CC" w:rsidRDefault="00B722F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943CC">
        <w:rPr>
          <w:rFonts w:ascii="Arial" w:hAnsi="Arial" w:cs="Arial"/>
          <w:sz w:val="24"/>
          <w:szCs w:val="24"/>
        </w:rPr>
        <w:t xml:space="preserve">Klubowi </w:t>
      </w:r>
      <w:r w:rsidR="000943CC">
        <w:rPr>
          <w:rFonts w:ascii="Arial" w:hAnsi="Arial" w:cs="Arial"/>
          <w:sz w:val="24"/>
          <w:szCs w:val="24"/>
        </w:rPr>
        <w:t>Górskiemu</w:t>
      </w:r>
      <w:r w:rsidRPr="000943CC">
        <w:rPr>
          <w:rFonts w:ascii="Arial" w:hAnsi="Arial" w:cs="Arial"/>
          <w:sz w:val="24"/>
          <w:szCs w:val="24"/>
        </w:rPr>
        <w:t xml:space="preserve"> MONTE ROSA w wysokości </w:t>
      </w:r>
      <w:r w:rsidR="000943CC">
        <w:rPr>
          <w:rFonts w:ascii="Arial" w:hAnsi="Arial" w:cs="Arial"/>
          <w:sz w:val="24"/>
          <w:szCs w:val="24"/>
        </w:rPr>
        <w:t>3</w:t>
      </w:r>
      <w:r w:rsidRPr="000943CC">
        <w:rPr>
          <w:rFonts w:ascii="Arial" w:hAnsi="Arial" w:cs="Arial"/>
          <w:sz w:val="24"/>
          <w:szCs w:val="24"/>
        </w:rPr>
        <w:t> 000,00 zł na realizację zadania: Prowadzenie Klubu Górskiego „MONTE ROSA”  w celu popularyzacji alpinizmu</w:t>
      </w:r>
      <w:r w:rsidR="000943CC">
        <w:rPr>
          <w:rFonts w:ascii="Arial" w:hAnsi="Arial" w:cs="Arial"/>
          <w:sz w:val="24"/>
          <w:szCs w:val="24"/>
        </w:rPr>
        <w:t xml:space="preserve"> i wspinaczki.</w:t>
      </w:r>
    </w:p>
    <w:p w14:paraId="7073AB19" w14:textId="5415DB86" w:rsidR="00B722FB" w:rsidRPr="004C67B9" w:rsidRDefault="00B722F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t xml:space="preserve">Towarzystwu Gimnastycznemu </w:t>
      </w:r>
      <w:r w:rsidR="007F21AB" w:rsidRPr="004C67B9">
        <w:rPr>
          <w:rFonts w:ascii="Arial" w:hAnsi="Arial" w:cs="Arial"/>
          <w:sz w:val="24"/>
          <w:szCs w:val="24"/>
        </w:rPr>
        <w:t xml:space="preserve">SOKÓŁ Gniewkowo w wysokości </w:t>
      </w:r>
      <w:r w:rsidR="004C67B9">
        <w:rPr>
          <w:rFonts w:ascii="Arial" w:hAnsi="Arial" w:cs="Arial"/>
          <w:sz w:val="24"/>
          <w:szCs w:val="24"/>
        </w:rPr>
        <w:t>18</w:t>
      </w:r>
      <w:r w:rsidR="007F21AB" w:rsidRPr="004C67B9">
        <w:rPr>
          <w:rFonts w:ascii="Arial" w:hAnsi="Arial" w:cs="Arial"/>
          <w:sz w:val="24"/>
          <w:szCs w:val="24"/>
        </w:rPr>
        <w:t> 0</w:t>
      </w:r>
      <w:r w:rsidRPr="004C67B9">
        <w:rPr>
          <w:rFonts w:ascii="Arial" w:hAnsi="Arial" w:cs="Arial"/>
          <w:sz w:val="24"/>
          <w:szCs w:val="24"/>
        </w:rPr>
        <w:t>00,00 zł na realizację zadania: Prowadzenie sekcji biegów ulicznych</w:t>
      </w:r>
      <w:r w:rsidR="004C67B9">
        <w:rPr>
          <w:rFonts w:ascii="Arial" w:hAnsi="Arial" w:cs="Arial"/>
          <w:sz w:val="24"/>
          <w:szCs w:val="24"/>
        </w:rPr>
        <w:t>.</w:t>
      </w:r>
      <w:r w:rsidRPr="004C67B9">
        <w:rPr>
          <w:rFonts w:ascii="Arial" w:hAnsi="Arial" w:cs="Arial"/>
          <w:sz w:val="24"/>
          <w:szCs w:val="24"/>
        </w:rPr>
        <w:t xml:space="preserve"> </w:t>
      </w:r>
      <w:r w:rsidR="004C67B9">
        <w:rPr>
          <w:rFonts w:ascii="Arial" w:hAnsi="Arial" w:cs="Arial"/>
          <w:sz w:val="24"/>
          <w:szCs w:val="24"/>
        </w:rPr>
        <w:t>S</w:t>
      </w:r>
      <w:r w:rsidRPr="004C67B9">
        <w:rPr>
          <w:rFonts w:ascii="Arial" w:hAnsi="Arial" w:cs="Arial"/>
          <w:sz w:val="24"/>
          <w:szCs w:val="24"/>
        </w:rPr>
        <w:t>tarty w Grand Prix województwa kujawsko-pomorskiego  w biegach</w:t>
      </w:r>
      <w:r w:rsidR="003B3D93">
        <w:rPr>
          <w:rFonts w:ascii="Arial" w:hAnsi="Arial" w:cs="Arial"/>
          <w:sz w:val="24"/>
          <w:szCs w:val="24"/>
        </w:rPr>
        <w:t>.</w:t>
      </w:r>
      <w:r w:rsidRPr="004C67B9">
        <w:rPr>
          <w:rFonts w:ascii="Arial" w:hAnsi="Arial" w:cs="Arial"/>
          <w:sz w:val="24"/>
          <w:szCs w:val="24"/>
        </w:rPr>
        <w:t xml:space="preserve"> </w:t>
      </w:r>
      <w:r w:rsidR="003B3D93">
        <w:rPr>
          <w:rFonts w:ascii="Arial" w:hAnsi="Arial" w:cs="Arial"/>
          <w:sz w:val="24"/>
          <w:szCs w:val="24"/>
        </w:rPr>
        <w:t>O</w:t>
      </w:r>
      <w:r w:rsidRPr="004C67B9">
        <w:rPr>
          <w:rFonts w:ascii="Arial" w:hAnsi="Arial" w:cs="Arial"/>
          <w:sz w:val="24"/>
          <w:szCs w:val="24"/>
        </w:rPr>
        <w:t>rganizacja XX</w:t>
      </w:r>
      <w:r w:rsidR="0027168B" w:rsidRPr="004C67B9">
        <w:rPr>
          <w:rFonts w:ascii="Arial" w:hAnsi="Arial" w:cs="Arial"/>
          <w:sz w:val="24"/>
          <w:szCs w:val="24"/>
        </w:rPr>
        <w:t>V</w:t>
      </w:r>
      <w:r w:rsidR="003B3D93">
        <w:rPr>
          <w:rFonts w:ascii="Arial" w:hAnsi="Arial" w:cs="Arial"/>
          <w:sz w:val="24"/>
          <w:szCs w:val="24"/>
        </w:rPr>
        <w:t>I</w:t>
      </w:r>
      <w:r w:rsidR="0027168B" w:rsidRPr="004C67B9">
        <w:rPr>
          <w:rFonts w:ascii="Arial" w:hAnsi="Arial" w:cs="Arial"/>
          <w:sz w:val="24"/>
          <w:szCs w:val="24"/>
        </w:rPr>
        <w:t>I Biegu im. Rodziny Milewskich</w:t>
      </w:r>
      <w:r w:rsidR="003B3D93">
        <w:rPr>
          <w:rFonts w:ascii="Arial" w:hAnsi="Arial" w:cs="Arial"/>
          <w:sz w:val="24"/>
          <w:szCs w:val="24"/>
        </w:rPr>
        <w:t xml:space="preserve"> Rojewo-Gniewkowo 10 km.</w:t>
      </w:r>
      <w:r w:rsidR="0027168B" w:rsidRPr="004C67B9">
        <w:rPr>
          <w:rFonts w:ascii="Arial" w:hAnsi="Arial" w:cs="Arial"/>
          <w:sz w:val="24"/>
          <w:szCs w:val="24"/>
        </w:rPr>
        <w:t>.</w:t>
      </w:r>
    </w:p>
    <w:p w14:paraId="2077DA3E" w14:textId="6654E93B" w:rsidR="0027168B" w:rsidRPr="004C67B9" w:rsidRDefault="0027168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lastRenderedPageBreak/>
        <w:t xml:space="preserve">Towarzystwu Gimnastycznemu SOKÓŁ Gniewkowo w wysokości </w:t>
      </w:r>
      <w:r w:rsidR="004C67B9">
        <w:rPr>
          <w:rFonts w:ascii="Arial" w:hAnsi="Arial" w:cs="Arial"/>
          <w:sz w:val="24"/>
          <w:szCs w:val="24"/>
        </w:rPr>
        <w:t>2</w:t>
      </w:r>
      <w:r w:rsidRPr="004C67B9">
        <w:rPr>
          <w:rFonts w:ascii="Arial" w:hAnsi="Arial" w:cs="Arial"/>
          <w:sz w:val="24"/>
          <w:szCs w:val="24"/>
        </w:rPr>
        <w:t xml:space="preserve">8 000,00 zł na realizację zadania: </w:t>
      </w:r>
      <w:r w:rsidR="004C67B9">
        <w:rPr>
          <w:rFonts w:ascii="Arial" w:hAnsi="Arial" w:cs="Arial"/>
          <w:sz w:val="24"/>
          <w:szCs w:val="24"/>
        </w:rPr>
        <w:t>Prowadzenie sekcji</w:t>
      </w:r>
      <w:r w:rsidRPr="004C67B9">
        <w:rPr>
          <w:rFonts w:ascii="Arial" w:hAnsi="Arial" w:cs="Arial"/>
          <w:sz w:val="24"/>
          <w:szCs w:val="24"/>
        </w:rPr>
        <w:t xml:space="preserve"> tenisa stołowego</w:t>
      </w:r>
      <w:r w:rsidR="004C67B9">
        <w:rPr>
          <w:rFonts w:ascii="Arial" w:hAnsi="Arial" w:cs="Arial"/>
          <w:sz w:val="24"/>
          <w:szCs w:val="24"/>
        </w:rPr>
        <w:t>. Szkolenie dla początkujących i dla zaawansowanych. Udział w rozgrywkach drużynowych i indywidualnych prowadzonych przez</w:t>
      </w:r>
      <w:r w:rsidRPr="004C67B9">
        <w:rPr>
          <w:rFonts w:ascii="Arial" w:hAnsi="Arial" w:cs="Arial"/>
          <w:sz w:val="24"/>
          <w:szCs w:val="24"/>
        </w:rPr>
        <w:t xml:space="preserve"> K-POZTS</w:t>
      </w:r>
      <w:r w:rsidR="004C67B9">
        <w:rPr>
          <w:rFonts w:ascii="Arial" w:hAnsi="Arial" w:cs="Arial"/>
          <w:sz w:val="24"/>
          <w:szCs w:val="24"/>
        </w:rPr>
        <w:t xml:space="preserve"> w Bydgoszczy</w:t>
      </w:r>
      <w:r w:rsidRPr="004C67B9">
        <w:rPr>
          <w:rFonts w:ascii="Arial" w:hAnsi="Arial" w:cs="Arial"/>
          <w:sz w:val="24"/>
          <w:szCs w:val="24"/>
        </w:rPr>
        <w:t xml:space="preserve">. </w:t>
      </w:r>
    </w:p>
    <w:p w14:paraId="30FC2F40" w14:textId="6EADA8C5" w:rsidR="0027168B" w:rsidRPr="004C67B9" w:rsidRDefault="0027168B" w:rsidP="001112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67B9">
        <w:rPr>
          <w:rFonts w:ascii="Arial" w:hAnsi="Arial" w:cs="Arial"/>
          <w:sz w:val="24"/>
          <w:szCs w:val="24"/>
        </w:rPr>
        <w:t>Uczniowskiemu Klubowi Sportowemu „</w:t>
      </w:r>
      <w:proofErr w:type="spellStart"/>
      <w:r w:rsidRPr="004C67B9">
        <w:rPr>
          <w:rFonts w:ascii="Arial" w:hAnsi="Arial" w:cs="Arial"/>
          <w:sz w:val="24"/>
          <w:szCs w:val="24"/>
        </w:rPr>
        <w:t>M</w:t>
      </w:r>
      <w:r w:rsidR="003B0D6E" w:rsidRPr="004C67B9">
        <w:rPr>
          <w:rFonts w:ascii="Arial" w:hAnsi="Arial" w:cs="Arial"/>
          <w:sz w:val="24"/>
          <w:szCs w:val="24"/>
        </w:rPr>
        <w:t>G</w:t>
      </w:r>
      <w:r w:rsidRPr="004C67B9">
        <w:rPr>
          <w:rFonts w:ascii="Arial" w:hAnsi="Arial" w:cs="Arial"/>
          <w:sz w:val="24"/>
          <w:szCs w:val="24"/>
        </w:rPr>
        <w:t>OKSiR</w:t>
      </w:r>
      <w:proofErr w:type="spellEnd"/>
      <w:r w:rsidRPr="004C67B9">
        <w:rPr>
          <w:rFonts w:ascii="Arial" w:hAnsi="Arial" w:cs="Arial"/>
          <w:sz w:val="24"/>
          <w:szCs w:val="24"/>
        </w:rPr>
        <w:t>” Gniewkowo w wysokości 1</w:t>
      </w:r>
      <w:r w:rsidR="004C67B9">
        <w:rPr>
          <w:rFonts w:ascii="Arial" w:hAnsi="Arial" w:cs="Arial"/>
          <w:sz w:val="24"/>
          <w:szCs w:val="24"/>
        </w:rPr>
        <w:t>8</w:t>
      </w:r>
      <w:r w:rsidRPr="004C67B9">
        <w:rPr>
          <w:rFonts w:ascii="Arial" w:hAnsi="Arial" w:cs="Arial"/>
          <w:sz w:val="24"/>
          <w:szCs w:val="24"/>
        </w:rPr>
        <w:t> </w:t>
      </w:r>
      <w:r w:rsidR="004C67B9">
        <w:rPr>
          <w:rFonts w:ascii="Arial" w:hAnsi="Arial" w:cs="Arial"/>
          <w:sz w:val="24"/>
          <w:szCs w:val="24"/>
        </w:rPr>
        <w:t>5</w:t>
      </w:r>
      <w:r w:rsidRPr="004C67B9">
        <w:rPr>
          <w:rFonts w:ascii="Arial" w:hAnsi="Arial" w:cs="Arial"/>
          <w:sz w:val="24"/>
          <w:szCs w:val="24"/>
        </w:rPr>
        <w:t>00,00 zł na realizację zadania: Prowadzenie Uczniowskiego Klubu Sportowego w celu umacniania sportu w systemie wartości indywidulanych i społecznych wśród dzieci i młodzieży.</w:t>
      </w:r>
    </w:p>
    <w:p w14:paraId="46879E85" w14:textId="1B7FB5EF" w:rsidR="000943CC" w:rsidRPr="000943CC" w:rsidRDefault="000943CC" w:rsidP="003B3D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Kołu Gospodyń Wiejskich w Więcławicach w wysokości 1.200,00 zł na realizację zadania: Organizacja czasu wolnego w czasie wakacji letnich.</w:t>
      </w:r>
    </w:p>
    <w:p w14:paraId="55AD82F7" w14:textId="77777777" w:rsidR="0027168B" w:rsidRPr="00CD30A7" w:rsidRDefault="0027168B" w:rsidP="003B3D9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CD30A7">
        <w:rPr>
          <w:rFonts w:ascii="Arial" w:hAnsi="Arial" w:cs="Arial"/>
          <w:sz w:val="24"/>
          <w:szCs w:val="24"/>
        </w:rPr>
        <w:t>§ 2. Zadania dofinansowane będą na podstawie umów, które zawarte zostaną z wymienionymi w § 1 organizacjami pozarządowymi.</w:t>
      </w:r>
    </w:p>
    <w:p w14:paraId="7C8619F7" w14:textId="77777777" w:rsidR="0027168B" w:rsidRPr="00CD30A7" w:rsidRDefault="0027168B" w:rsidP="003B3D9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CD30A7">
        <w:rPr>
          <w:rFonts w:ascii="Arial" w:hAnsi="Arial" w:cs="Arial"/>
          <w:sz w:val="24"/>
          <w:szCs w:val="24"/>
        </w:rPr>
        <w:t xml:space="preserve">§ 3. Zarządzenie wchodzi w życie z dniem podpisania i podlega ogłoszeniu w sposób zwyczajowo przyjęty. </w:t>
      </w:r>
    </w:p>
    <w:p w14:paraId="3F9F0993" w14:textId="77777777" w:rsidR="0027168B" w:rsidRPr="00CD30A7" w:rsidRDefault="0027168B" w:rsidP="0027168B">
      <w:pPr>
        <w:spacing w:after="0"/>
        <w:ind w:left="360"/>
        <w:rPr>
          <w:rFonts w:ascii="Arial" w:hAnsi="Arial" w:cs="Arial"/>
          <w:sz w:val="24"/>
          <w:szCs w:val="24"/>
        </w:rPr>
      </w:pPr>
    </w:p>
    <w:sectPr w:rsidR="0027168B" w:rsidRPr="00CD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D728B"/>
    <w:multiLevelType w:val="hybridMultilevel"/>
    <w:tmpl w:val="1D1E7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E"/>
    <w:rsid w:val="00012046"/>
    <w:rsid w:val="000567E0"/>
    <w:rsid w:val="000943CC"/>
    <w:rsid w:val="001112B7"/>
    <w:rsid w:val="0026031E"/>
    <w:rsid w:val="0027168B"/>
    <w:rsid w:val="003B0D6E"/>
    <w:rsid w:val="003B3D93"/>
    <w:rsid w:val="00400B3D"/>
    <w:rsid w:val="00476D72"/>
    <w:rsid w:val="004C67B9"/>
    <w:rsid w:val="00575DBE"/>
    <w:rsid w:val="006E64D0"/>
    <w:rsid w:val="007F21AB"/>
    <w:rsid w:val="009341A2"/>
    <w:rsid w:val="00AB4C45"/>
    <w:rsid w:val="00B722FB"/>
    <w:rsid w:val="00BC28C8"/>
    <w:rsid w:val="00C7234F"/>
    <w:rsid w:val="00C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87AF"/>
  <w15:docId w15:val="{0E941453-9DFE-4B0C-A377-CC00332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D8F3-CFF0-43F1-8B90-E68917AF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Magdalena Tyburek</cp:lastModifiedBy>
  <cp:revision>6</cp:revision>
  <cp:lastPrinted>2021-02-17T13:55:00Z</cp:lastPrinted>
  <dcterms:created xsi:type="dcterms:W3CDTF">2021-02-17T13:27:00Z</dcterms:created>
  <dcterms:modified xsi:type="dcterms:W3CDTF">2021-02-17T14:05:00Z</dcterms:modified>
</cp:coreProperties>
</file>