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49470C" w:rsidP="00CB5804">
      <w:pPr>
        <w:pStyle w:val="Nagwek6"/>
        <w:spacing w:line="276" w:lineRule="auto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600"/>
        <w:jc w:val="right"/>
      </w:pPr>
      <w:r>
        <w:t>Załącznik nr 1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49470C" w:rsidP="00B10C4A">
      <w:pPr>
        <w:pStyle w:val="Nagwek2"/>
        <w:spacing w:line="276" w:lineRule="auto"/>
        <w:jc w:val="both"/>
        <w:rPr>
          <w:szCs w:val="24"/>
        </w:rPr>
      </w:pPr>
      <w:r w:rsidRPr="00545F05">
        <w:rPr>
          <w:rFonts w:asciiTheme="minorHAnsi" w:hAnsiTheme="minorHAnsi"/>
          <w:bCs/>
          <w:color w:val="000000" w:themeColor="text1"/>
        </w:rPr>
        <w:t>„Renowacja i remont zabytkowego ratusza 1908 r. w Gniewkowie- etap I remont dachu</w:t>
      </w:r>
      <w:r>
        <w:rPr>
          <w:b w:val="0"/>
          <w:bCs/>
          <w:color w:val="000000" w:themeColor="text1"/>
        </w:rPr>
        <w:t>”</w:t>
      </w:r>
      <w:r w:rsidRPr="00545F05">
        <w:rPr>
          <w:rFonts w:asciiTheme="minorHAnsi" w:hAnsiTheme="minorHAnsi"/>
          <w:b w:val="0"/>
          <w:szCs w:val="24"/>
          <w:highlight w:val="yellow"/>
        </w:rPr>
        <w:t xml:space="preserve">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480"/>
        <w:rPr>
          <w:b/>
          <w:i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 w:rsidRPr="00A418C9">
        <w:rPr>
          <w:sz w:val="22"/>
          <w:szCs w:val="22"/>
        </w:rPr>
        <w:t>2. NIP        ……………………………………</w:t>
      </w:r>
      <w:r w:rsidRPr="00A418C9">
        <w:rPr>
          <w:sz w:val="22"/>
          <w:szCs w:val="22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A418C9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A418C9">
        <w:rPr>
          <w:sz w:val="22"/>
          <w:szCs w:val="22"/>
          <w:lang w:val="de-DE"/>
        </w:rPr>
        <w:t xml:space="preserve">. </w:t>
      </w:r>
      <w:proofErr w:type="spellStart"/>
      <w:r w:rsidRPr="00A418C9">
        <w:rPr>
          <w:sz w:val="22"/>
          <w:szCs w:val="22"/>
          <w:lang w:val="de-DE"/>
        </w:rPr>
        <w:t>Adres</w:t>
      </w:r>
      <w:proofErr w:type="spellEnd"/>
      <w:r w:rsidRPr="00A418C9">
        <w:rPr>
          <w:sz w:val="22"/>
          <w:szCs w:val="22"/>
          <w:lang w:val="de-DE"/>
        </w:rPr>
        <w:t xml:space="preserve"> </w:t>
      </w:r>
      <w:proofErr w:type="spellStart"/>
      <w:r w:rsidRPr="00A418C9">
        <w:rPr>
          <w:sz w:val="22"/>
          <w:szCs w:val="22"/>
          <w:lang w:val="de-DE"/>
        </w:rPr>
        <w:t>e-mail</w:t>
      </w:r>
      <w:proofErr w:type="spellEnd"/>
      <w:r w:rsidRPr="00A418C9">
        <w:rPr>
          <w:sz w:val="22"/>
          <w:szCs w:val="22"/>
          <w:lang w:val="de-DE"/>
        </w:rPr>
        <w:t xml:space="preserve"> - ……………………………….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CB5804">
      <w:pPr>
        <w:spacing w:line="276" w:lineRule="auto"/>
      </w:pPr>
      <w:r>
        <w:t>reprezentowana przez p. Adama</w:t>
      </w:r>
      <w:r w:rsidR="00E141D3">
        <w:t xml:space="preserve"> Straszyńskiego</w:t>
      </w:r>
      <w:r>
        <w:t xml:space="preserve"> – Burmistrza Gniewkowa</w:t>
      </w:r>
    </w:p>
    <w:p w:rsidR="00A452A7" w:rsidRDefault="00A452A7" w:rsidP="00CB5804">
      <w:pPr>
        <w:spacing w:line="276" w:lineRule="auto"/>
      </w:pPr>
      <w:r>
        <w:t>siedziba – Urząd Miejski, ul. 17 Stycznia 11, 88-140 Gniewkowo</w:t>
      </w:r>
    </w:p>
    <w:p w:rsidR="00A452A7" w:rsidRPr="00B83165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3. Zobowiązania Wykonawcy:</w:t>
      </w:r>
      <w:r w:rsidR="00B83165">
        <w:rPr>
          <w:b/>
          <w:bCs/>
        </w:rPr>
        <w:t xml:space="preserve"> </w:t>
      </w:r>
      <w:r w:rsidR="00214986">
        <w:rPr>
          <w:b/>
        </w:rPr>
        <w:t>z</w:t>
      </w:r>
      <w:r>
        <w:rPr>
          <w:b/>
        </w:rPr>
        <w:t>obowiązuję się wykonać przedmiot zamówienia zgodnie z warunkami specyfikacji przetargowej za cenę ryczałtową:</w:t>
      </w:r>
    </w:p>
    <w:p w:rsidR="006E5F95" w:rsidRDefault="006E5F95" w:rsidP="00CB5804">
      <w:pPr>
        <w:autoSpaceDE w:val="0"/>
        <w:autoSpaceDN w:val="0"/>
        <w:adjustRightInd w:val="0"/>
        <w:spacing w:line="276" w:lineRule="auto"/>
        <w:ind w:left="284" w:right="23"/>
        <w:rPr>
          <w:b/>
        </w:rPr>
      </w:pPr>
    </w:p>
    <w:p w:rsidR="006E5F95" w:rsidRDefault="00B83165" w:rsidP="00CB5804">
      <w:pPr>
        <w:autoSpaceDE w:val="0"/>
        <w:autoSpaceDN w:val="0"/>
        <w:adjustRightInd w:val="0"/>
        <w:spacing w:line="276" w:lineRule="auto"/>
        <w:ind w:left="284" w:right="23"/>
        <w:jc w:val="both"/>
        <w:rPr>
          <w:b/>
        </w:rPr>
      </w:pPr>
      <w:r>
        <w:rPr>
          <w:b/>
        </w:rPr>
        <w:t xml:space="preserve">3.1. </w:t>
      </w:r>
      <w:r w:rsidR="0049470C" w:rsidRPr="00545F05">
        <w:rPr>
          <w:rFonts w:asciiTheme="minorHAnsi" w:hAnsiTheme="minorHAnsi"/>
          <w:b/>
          <w:bCs/>
          <w:color w:val="000000" w:themeColor="text1"/>
        </w:rPr>
        <w:t>„Renowacja i remont zabytkowego ratusza 1908 r. w Gniewkowie- etap I remont dachu</w:t>
      </w:r>
      <w:r w:rsidR="0049470C">
        <w:rPr>
          <w:b/>
          <w:bCs/>
          <w:color w:val="000000" w:themeColor="text1"/>
        </w:rPr>
        <w:t>”</w:t>
      </w:r>
      <w:bookmarkStart w:id="0" w:name="_GoBack"/>
      <w:bookmarkEnd w:id="0"/>
      <w:r w:rsidR="00A42C34" w:rsidRPr="006A2DC6">
        <w:t>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jc w:val="center"/>
        <w:rPr>
          <w:b/>
          <w:sz w:val="16"/>
          <w:szCs w:val="16"/>
        </w:rPr>
      </w:pPr>
    </w:p>
    <w:p w:rsidR="00A42C34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rPr>
          <w:b/>
        </w:rPr>
      </w:pPr>
      <w:r>
        <w:rPr>
          <w:b/>
        </w:rPr>
        <w:tab/>
      </w:r>
    </w:p>
    <w:p w:rsidR="00A42C34" w:rsidRDefault="00A42C34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t xml:space="preserve">Cena wykonania zamówienia netto………………………………;zł 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t>Cena wykonania zamówienia brutto: …………...........…………. zł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 xml:space="preserve">jmi na wykonane roboty wynosi </w:t>
      </w:r>
      <w:r w:rsidR="00AD5A8B">
        <w:rPr>
          <w:sz w:val="22"/>
          <w:szCs w:val="22"/>
        </w:rPr>
        <w:t>60</w:t>
      </w:r>
      <w:r>
        <w:rPr>
          <w:sz w:val="22"/>
          <w:szCs w:val="22"/>
        </w:rPr>
        <w:t xml:space="preserve"> miesięcy)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lastRenderedPageBreak/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241658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9C68C2" w:rsidRDefault="009C68C2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udzielenie zamówienia publicznego w niniejszym postępowaniu,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CB5804">
      <w:pPr>
        <w:autoSpaceDE w:val="0"/>
        <w:autoSpaceDN w:val="0"/>
        <w:adjustRightInd w:val="0"/>
        <w:spacing w:line="276" w:lineRule="auto"/>
        <w:jc w:val="right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Zakres umocowania: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CB5804">
      <w:pPr>
        <w:pStyle w:val="Nagwek1"/>
        <w:spacing w:line="276" w:lineRule="auto"/>
        <w:rPr>
          <w:b w:val="0"/>
          <w:sz w:val="16"/>
          <w:szCs w:val="16"/>
        </w:rPr>
      </w:pPr>
    </w:p>
    <w:p w:rsidR="00B20DCF" w:rsidRDefault="00B20DCF" w:rsidP="00CB5804">
      <w:pPr>
        <w:pStyle w:val="Bezodstpw"/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Następujące prace zamierzamy zlecić podwykonawcom (należy podać firmę podwykonawcy)</w:t>
      </w:r>
    </w:p>
    <w:p w:rsidR="00B20DCF" w:rsidRPr="00B20DCF" w:rsidRDefault="00B20DCF" w:rsidP="00CB5804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CF" w:rsidRDefault="00B20DCF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452A7" w:rsidRDefault="00701DD0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452A7">
        <w:rPr>
          <w:rFonts w:ascii="Times New Roman" w:hAnsi="Times New Roman"/>
          <w:b/>
          <w:sz w:val="24"/>
          <w:szCs w:val="24"/>
        </w:rPr>
        <w:t xml:space="preserve">. Zastrzeżenie Wykonawcy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8</w:t>
      </w:r>
      <w:r w:rsidR="000E5480">
        <w:rPr>
          <w:b/>
          <w:bCs/>
        </w:rPr>
        <w:t xml:space="preserve">. </w:t>
      </w:r>
      <w:r w:rsidR="00A452A7">
        <w:rPr>
          <w:b/>
          <w:bCs/>
        </w:rPr>
        <w:t>Zwrotu wadium wniesionego w pieniądzu należy dokonać na nasze konto: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left="284" w:right="23"/>
      </w:pPr>
    </w:p>
    <w:p w:rsidR="00B813C6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rPr>
          <w:b/>
        </w:rPr>
        <w:lastRenderedPageBreak/>
        <w:t>9</w:t>
      </w:r>
      <w:r w:rsidR="00B813C6" w:rsidRPr="00B813C6">
        <w:rPr>
          <w:b/>
        </w:rPr>
        <w:t xml:space="preserve">. </w:t>
      </w:r>
      <w:r w:rsidR="00B813C6">
        <w:rPr>
          <w:b/>
        </w:rPr>
        <w:t>Oświadczamy, że jesteśmy: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mikro przedsiębiorstwem</w:t>
      </w:r>
      <w:r>
        <w:tab/>
      </w:r>
      <w:r w:rsidR="00B813C6">
        <w:t>(</w:t>
      </w:r>
      <w:r w:rsidR="0049198F">
        <w:t xml:space="preserve">przedsiębiorstwo, które zatrudnia mniej niż 10 </w:t>
      </w:r>
      <w:r w:rsidR="0049198F">
        <w:tab/>
      </w:r>
      <w:r w:rsidR="0049198F">
        <w:tab/>
      </w:r>
      <w:r w:rsidR="0049198F">
        <w:tab/>
      </w:r>
      <w:r w:rsidR="0049198F">
        <w:tab/>
      </w:r>
      <w:r w:rsidR="0049198F">
        <w:tab/>
        <w:t xml:space="preserve">pracowników, którego roczny obrót lub roczna suma </w:t>
      </w:r>
      <w:r w:rsidR="0049198F">
        <w:tab/>
      </w:r>
      <w:r w:rsidR="0049198F">
        <w:tab/>
      </w:r>
      <w:r w:rsidR="0049198F">
        <w:tab/>
      </w:r>
      <w:r w:rsidR="0049198F">
        <w:tab/>
        <w:t>bilansowa nie przekracza 2 milionów EURO</w:t>
      </w:r>
      <w:r w:rsidR="00B813C6">
        <w:t>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małym przedsiębiorstwem</w:t>
      </w:r>
      <w:r w:rsidR="00B813C6">
        <w:tab/>
        <w:t xml:space="preserve">(przedsiębiorstwo, które zatrudnia mniej niż 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lub roczna suma </w:t>
      </w:r>
      <w:r w:rsidR="00B813C6">
        <w:tab/>
      </w:r>
      <w:r w:rsidR="00B813C6">
        <w:tab/>
      </w:r>
      <w:r w:rsidR="00B813C6">
        <w:tab/>
      </w:r>
      <w:r w:rsidR="00B813C6">
        <w:tab/>
        <w:t>bilansowa nie przekracza 10 milionów EUR)</w:t>
      </w:r>
    </w:p>
    <w:p w:rsidR="003E72D4" w:rsidRPr="003E72D4" w:rsidRDefault="003E72D4" w:rsidP="00CB5804">
      <w:pPr>
        <w:pStyle w:val="Akapitzlist"/>
        <w:spacing w:line="276" w:lineRule="auto"/>
        <w:rPr>
          <w:b/>
        </w:rPr>
      </w:pP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średnim przedsiębiorstwem</w:t>
      </w:r>
      <w:r w:rsidR="00B813C6">
        <w:tab/>
        <w:t xml:space="preserve">(przedsiębiorstwo, które zatrudnia mniej niż 250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nie przekracza 50 </w:t>
      </w:r>
      <w:r w:rsidR="00B813C6">
        <w:tab/>
      </w:r>
      <w:r w:rsidR="00B813C6">
        <w:tab/>
      </w:r>
      <w:r w:rsidR="00B813C6">
        <w:tab/>
      </w:r>
      <w:r w:rsidR="00B813C6">
        <w:tab/>
        <w:t>milionów</w:t>
      </w:r>
      <w:r w:rsidR="00E60667">
        <w:t xml:space="preserve"> lub roczna suma bilansowa nie przekracza 43 </w:t>
      </w:r>
      <w:r w:rsidR="00E60667">
        <w:tab/>
      </w:r>
      <w:r w:rsidR="00E60667">
        <w:tab/>
      </w:r>
      <w:r w:rsidR="00E60667">
        <w:tab/>
      </w:r>
      <w:r w:rsidR="00E60667">
        <w:tab/>
        <w:t>milionów EUR)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B813C6" w:rsidRDefault="00B813C6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dużym przedsiębiorstwem</w:t>
      </w:r>
    </w:p>
    <w:p w:rsidR="001D5C5D" w:rsidRDefault="001D5C5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4140"/>
      </w:pPr>
      <w:r>
        <w:t>………………..........………………………</w:t>
      </w:r>
      <w:r w:rsidR="001D5C5D">
        <w:t>…….</w:t>
      </w:r>
    </w:p>
    <w:p w:rsidR="00A452A7" w:rsidRDefault="001D5C5D" w:rsidP="00CB5804">
      <w:pPr>
        <w:autoSpaceDE w:val="0"/>
        <w:autoSpaceDN w:val="0"/>
        <w:adjustRightInd w:val="0"/>
        <w:spacing w:line="276" w:lineRule="auto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</w:t>
      </w:r>
      <w:r w:rsidR="00A452A7">
        <w:rPr>
          <w:sz w:val="20"/>
          <w:szCs w:val="20"/>
        </w:rPr>
        <w:t>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</w:p>
    <w:p w:rsidR="00C76EAB" w:rsidRDefault="00C76EAB" w:rsidP="00CB5804">
      <w:pPr>
        <w:autoSpaceDE w:val="0"/>
        <w:autoSpaceDN w:val="0"/>
        <w:adjustRightInd w:val="0"/>
        <w:spacing w:line="276" w:lineRule="auto"/>
        <w:ind w:right="23"/>
      </w:pPr>
    </w:p>
    <w:p w:rsidR="00A452A7" w:rsidRDefault="001D5C5D" w:rsidP="00CB5804">
      <w:pPr>
        <w:spacing w:line="276" w:lineRule="auto"/>
      </w:pPr>
      <w:r>
        <w:t>………………………………….</w:t>
      </w:r>
      <w:r w:rsidR="00A452A7">
        <w:tab/>
      </w:r>
    </w:p>
    <w:p w:rsidR="00A452A7" w:rsidRDefault="001D5C5D" w:rsidP="00CB580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452A7">
        <w:rPr>
          <w:sz w:val="20"/>
          <w:szCs w:val="20"/>
        </w:rPr>
        <w:t xml:space="preserve"> (</w:t>
      </w:r>
      <w:r>
        <w:rPr>
          <w:sz w:val="20"/>
          <w:szCs w:val="20"/>
        </w:rPr>
        <w:t>miejscowość, data</w:t>
      </w:r>
      <w:r w:rsidR="00A452A7">
        <w:rPr>
          <w:sz w:val="20"/>
          <w:szCs w:val="20"/>
        </w:rPr>
        <w:t>)</w:t>
      </w:r>
      <w:r w:rsidR="00A452A7">
        <w:rPr>
          <w:sz w:val="20"/>
          <w:szCs w:val="20"/>
        </w:rPr>
        <w:tab/>
      </w:r>
    </w:p>
    <w:p w:rsidR="00A452A7" w:rsidRDefault="00A452A7" w:rsidP="00A452A7"/>
    <w:sectPr w:rsidR="00A452A7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0E5480"/>
    <w:rsid w:val="001B19BB"/>
    <w:rsid w:val="001D5C5D"/>
    <w:rsid w:val="00214986"/>
    <w:rsid w:val="00241658"/>
    <w:rsid w:val="002478E1"/>
    <w:rsid w:val="002940AC"/>
    <w:rsid w:val="00312F71"/>
    <w:rsid w:val="00337A93"/>
    <w:rsid w:val="00396516"/>
    <w:rsid w:val="003E72D4"/>
    <w:rsid w:val="0049198F"/>
    <w:rsid w:val="0049470C"/>
    <w:rsid w:val="00626200"/>
    <w:rsid w:val="00697406"/>
    <w:rsid w:val="006A2826"/>
    <w:rsid w:val="006E5F95"/>
    <w:rsid w:val="00701DD0"/>
    <w:rsid w:val="007D191E"/>
    <w:rsid w:val="00873CE1"/>
    <w:rsid w:val="008E4BEC"/>
    <w:rsid w:val="008F23A8"/>
    <w:rsid w:val="009C68C2"/>
    <w:rsid w:val="00A418C9"/>
    <w:rsid w:val="00A42C34"/>
    <w:rsid w:val="00A452A7"/>
    <w:rsid w:val="00AD5A8B"/>
    <w:rsid w:val="00B10C4A"/>
    <w:rsid w:val="00B20DCF"/>
    <w:rsid w:val="00B813C6"/>
    <w:rsid w:val="00B83165"/>
    <w:rsid w:val="00BF6C71"/>
    <w:rsid w:val="00C76EAB"/>
    <w:rsid w:val="00CA5AB7"/>
    <w:rsid w:val="00CB5804"/>
    <w:rsid w:val="00D242D7"/>
    <w:rsid w:val="00E141D3"/>
    <w:rsid w:val="00E60667"/>
    <w:rsid w:val="00E62B26"/>
    <w:rsid w:val="00EF073C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81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Jacek Martenka</cp:lastModifiedBy>
  <cp:revision>40</cp:revision>
  <dcterms:created xsi:type="dcterms:W3CDTF">2017-03-07T16:57:00Z</dcterms:created>
  <dcterms:modified xsi:type="dcterms:W3CDTF">2020-07-17T10:31:00Z</dcterms:modified>
</cp:coreProperties>
</file>