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AE" w:rsidRDefault="001C21AE" w:rsidP="00B12D56">
      <w:pPr>
        <w:spacing w:after="0"/>
        <w:ind w:left="3540"/>
        <w:jc w:val="left"/>
      </w:pPr>
      <w:r>
        <w:t>Komisarz wyborczy w</w:t>
      </w:r>
      <w:r w:rsidR="00B12D56">
        <w:t xml:space="preserve"> Bydgoszczy II</w:t>
      </w:r>
      <w:r>
        <w:br/>
      </w:r>
      <w:proofErr w:type="spellStart"/>
      <w:r w:rsidR="00B12D56">
        <w:t>ul.Jagiellońska</w:t>
      </w:r>
      <w:proofErr w:type="spellEnd"/>
      <w:r w:rsidR="00B12D56">
        <w:t xml:space="preserve"> 3</w:t>
      </w:r>
    </w:p>
    <w:p w:rsidR="00B12D56" w:rsidRDefault="00B12D56" w:rsidP="00B12D56">
      <w:pPr>
        <w:spacing w:after="0"/>
        <w:ind w:left="2832" w:firstLine="708"/>
        <w:jc w:val="left"/>
      </w:pPr>
      <w:r>
        <w:t>85-950 Bydgoszcz</w:t>
      </w:r>
    </w:p>
    <w:p w:rsidR="001C21AE" w:rsidRDefault="001C21AE" w:rsidP="00B12D56">
      <w:pPr>
        <w:spacing w:after="0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bookmarkStart w:id="0" w:name="_GoBack"/>
      <w:bookmarkEnd w:id="0"/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AE"/>
    <w:rsid w:val="00057E05"/>
    <w:rsid w:val="000F3930"/>
    <w:rsid w:val="001C21AE"/>
    <w:rsid w:val="00242511"/>
    <w:rsid w:val="00B1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1</cp:lastModifiedBy>
  <cp:revision>2</cp:revision>
  <dcterms:created xsi:type="dcterms:W3CDTF">2020-04-01T09:33:00Z</dcterms:created>
  <dcterms:modified xsi:type="dcterms:W3CDTF">2020-04-01T09:33:00Z</dcterms:modified>
</cp:coreProperties>
</file>