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5" w:rsidRDefault="0077327E">
      <w:pPr>
        <w:spacing w:after="361" w:line="249" w:lineRule="auto"/>
        <w:ind w:left="3996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Załącznik nr 2 – wzór oświadczenia wykonawcy o spełnianiu warunków udziału w postępowaniu i niepodleganiu wykluczeniu</w:t>
      </w:r>
    </w:p>
    <w:p w:rsidR="00A25A15" w:rsidRDefault="0077327E">
      <w:pPr>
        <w:spacing w:after="49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* należy obowiązkowo złożyć wraz z ofertą</w:t>
      </w:r>
    </w:p>
    <w:p w:rsidR="00A25A15" w:rsidRDefault="0077327E">
      <w:pPr>
        <w:pStyle w:val="Nagwek1"/>
      </w:pPr>
      <w:r>
        <w:t>OŚWIADCZENIE WYKONAWCY</w:t>
      </w:r>
    </w:p>
    <w:p w:rsidR="00A25A15" w:rsidRDefault="0077327E">
      <w:pPr>
        <w:spacing w:after="180" w:line="239" w:lineRule="auto"/>
        <w:ind w:left="1620" w:right="16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>składane na podstawie art. 25a ust.1 ustawy z dnia 29 stycznia 2004 r. Prawo zamówień publicznych</w:t>
      </w:r>
    </w:p>
    <w:p w:rsidR="00A25A15" w:rsidRDefault="0077327E">
      <w:pPr>
        <w:pStyle w:val="Nagwek2"/>
        <w:spacing w:after="360" w:line="248" w:lineRule="auto"/>
        <w:ind w:right="0"/>
      </w:pPr>
      <w:r>
        <w:rPr>
          <w:b/>
          <w:sz w:val="22"/>
        </w:rPr>
        <w:t xml:space="preserve">dotyczące spełniania warunków udziału w postępowaniu oraz braku przesłanej do wykluczenia z postępowania </w:t>
      </w:r>
    </w:p>
    <w:p w:rsidR="00A25A15" w:rsidRPr="00765CA2" w:rsidRDefault="0077327E">
      <w:pPr>
        <w:spacing w:after="611" w:line="26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Nr sprawy: </w:t>
      </w:r>
      <w:r w:rsidR="00765CA2" w:rsidRPr="00765CA2">
        <w:rPr>
          <w:rFonts w:ascii="Times New Roman" w:hAnsi="Times New Roman" w:cs="Times New Roman"/>
          <w:sz w:val="24"/>
          <w:szCs w:val="24"/>
        </w:rPr>
        <w:t>Znak: RZp.271.1.</w:t>
      </w:r>
      <w:r w:rsidR="00543FB9">
        <w:rPr>
          <w:rFonts w:ascii="Times New Roman" w:hAnsi="Times New Roman" w:cs="Times New Roman"/>
          <w:sz w:val="24"/>
          <w:szCs w:val="24"/>
        </w:rPr>
        <w:t>7</w:t>
      </w:r>
      <w:r w:rsidR="00765CA2" w:rsidRPr="00765CA2">
        <w:rPr>
          <w:rFonts w:ascii="Times New Roman" w:hAnsi="Times New Roman" w:cs="Times New Roman"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35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Pr="00645DEB" w:rsidRDefault="0077327E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645DEB">
        <w:rPr>
          <w:rFonts w:ascii="Times New Roman" w:eastAsia="Times New Roman" w:hAnsi="Times New Roman" w:cs="Times New Roman"/>
          <w:color w:val="00000A"/>
        </w:rPr>
        <w:t>Dotyczy postępowania o udzielenie zamówienia publicznego realizowanego w trybie przetargu nieograniczonego, którego przedmiotem jest:</w:t>
      </w:r>
    </w:p>
    <w:p w:rsidR="00645DEB" w:rsidRPr="00645DEB" w:rsidRDefault="00645DEB" w:rsidP="00645DEB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 w:rsidRPr="00645DEB">
        <w:rPr>
          <w:rFonts w:ascii="Times New Roman" w:hAnsi="Times New Roman" w:cs="Times New Roman"/>
          <w:b/>
          <w:bCs/>
        </w:rPr>
        <w:t>Remont nawierzchni jezdni ulic: Wojska Polskiego, Generała Józefa Hallera, Generała Władysława Sikorskiego w Gniewkowie</w:t>
      </w:r>
    </w:p>
    <w:p w:rsidR="00A25A15" w:rsidRDefault="00A25A15" w:rsidP="00645DEB">
      <w:pPr>
        <w:spacing w:after="0" w:line="249" w:lineRule="auto"/>
        <w:ind w:left="393" w:right="136" w:hanging="10"/>
      </w:pPr>
    </w:p>
    <w:p w:rsidR="00A25A15" w:rsidRDefault="0077327E">
      <w:pPr>
        <w:spacing w:after="275"/>
        <w:ind w:left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OŚWIADCZENIE WYKONAWCY: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spełniam warunku udziału w postępowaniu, określone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1 pkt. 12-23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5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publicznych, z powodu okoliczności wskazanych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106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_________________________________</w:t>
      </w:r>
    </w:p>
    <w:p w:rsidR="00A25A15" w:rsidRDefault="00A25A15">
      <w:pPr>
        <w:sectPr w:rsidR="00A25A15">
          <w:pgSz w:w="11900" w:h="16840"/>
          <w:pgMar w:top="1440" w:right="1139" w:bottom="1440" w:left="1136" w:header="708" w:footer="708" w:gutter="0"/>
          <w:cols w:space="708"/>
        </w:sectPr>
      </w:pP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66" w:line="358" w:lineRule="auto"/>
        <w:ind w:left="1562" w:right="1563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składane na podstawie art. 25a ust. 1, w związku z art. 25a ust. 3 ustawy z dnia 29 stycznia 2004 r. Prawo zamówień publicznych </w:t>
      </w:r>
    </w:p>
    <w:p w:rsidR="00A25A15" w:rsidRDefault="0077327E">
      <w:pPr>
        <w:pStyle w:val="Nagwek3"/>
        <w:spacing w:after="371"/>
        <w:ind w:left="13" w:right="3"/>
      </w:pPr>
      <w:r>
        <w:t>w związku z poleganiem na zasobach innych podmiotów, w celu wykazani</w:t>
      </w:r>
      <w:r w:rsidR="00D0097D">
        <w:t>a spełniania warunków udziału w </w:t>
      </w:r>
      <w:bookmarkStart w:id="0" w:name="_GoBack"/>
      <w:bookmarkEnd w:id="0"/>
      <w:r>
        <w:t>postępowaniu</w:t>
      </w:r>
    </w:p>
    <w:p w:rsidR="00A25A15" w:rsidRPr="00765CA2" w:rsidRDefault="0077327E">
      <w:pPr>
        <w:spacing w:after="358" w:line="26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eastAsia="Times New Roman" w:hAnsi="Times New Roman" w:cs="Times New Roman"/>
          <w:i/>
          <w:sz w:val="24"/>
          <w:szCs w:val="24"/>
        </w:rPr>
        <w:t xml:space="preserve">Nr sprawy: </w:t>
      </w:r>
      <w:r w:rsidR="00543FB9">
        <w:rPr>
          <w:rFonts w:ascii="Times New Roman" w:hAnsi="Times New Roman" w:cs="Times New Roman"/>
          <w:sz w:val="24"/>
          <w:szCs w:val="24"/>
        </w:rPr>
        <w:t>Znak: RZp.271.1.7</w:t>
      </w:r>
      <w:r w:rsidR="00765CA2" w:rsidRPr="00765CA2">
        <w:rPr>
          <w:rFonts w:ascii="Times New Roman" w:hAnsi="Times New Roman" w:cs="Times New Roman"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9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celu wykazania spełniania warunków udziału w postępowaniu, określonych przez</w:t>
      </w:r>
      <w:r w:rsidR="00645DE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Zamawiającego w postępowaniu przetargowym nr </w:t>
      </w:r>
      <w:r w:rsidR="00543FB9">
        <w:rPr>
          <w:rFonts w:ascii="Times New Roman" w:hAnsi="Times New Roman" w:cs="Times New Roman"/>
        </w:rPr>
        <w:t>Znak: RZp.271.1.7</w:t>
      </w:r>
      <w:r w:rsidR="00765CA2" w:rsidRPr="00765CA2">
        <w:rPr>
          <w:rFonts w:ascii="Times New Roman" w:hAnsi="Times New Roman" w:cs="Times New Roman"/>
        </w:rPr>
        <w:t>.2019</w:t>
      </w:r>
      <w:r w:rsidRPr="00765CA2">
        <w:rPr>
          <w:rFonts w:ascii="Times New Roman" w:eastAsia="Times New Roman" w:hAnsi="Times New Roman" w:cs="Times New Roman"/>
          <w:b/>
          <w:color w:val="00000A"/>
        </w:rPr>
        <w:t>,</w:t>
      </w:r>
      <w:r>
        <w:rPr>
          <w:rFonts w:ascii="Times New Roman" w:eastAsia="Times New Roman" w:hAnsi="Times New Roman" w:cs="Times New Roman"/>
          <w:b/>
          <w:color w:val="00000A"/>
        </w:rPr>
        <w:t xml:space="preserve"> polegam na zasobach wskazanego/ wskazanych poniżej podmiotu/podmiotów :</w:t>
      </w:r>
    </w:p>
    <w:p w:rsidR="00A25A15" w:rsidRDefault="0077327E">
      <w:pPr>
        <w:numPr>
          <w:ilvl w:val="1"/>
          <w:numId w:val="2"/>
        </w:numPr>
        <w:spacing w:after="94" w:line="239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</w:rPr>
        <w:t>należy wskazać poniżej podmiot/podmioty i podać ich pełną nazwę/firmę, adres, a także  w zależności</w:t>
      </w:r>
      <w:r w:rsidR="00500784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od  rodzaju podmiotu:  NIP / PESEL / REGON / KRS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24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1"/>
          <w:numId w:val="2"/>
        </w:numPr>
        <w:spacing w:after="113" w:line="248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w następującym zakresie  (należy określić odpowiedni zakres dla wskazanego podmiotu)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10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241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stosunku do wskazanego/wskazanych powyżej podmiotu/podmiotów, nie</w:t>
      </w:r>
      <w:r w:rsidR="00500784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zachodzą  podstawy do wykluczenia z niniejszego postępowania.</w:t>
      </w:r>
    </w:p>
    <w:p w:rsidR="00A25A15" w:rsidRDefault="0077327E">
      <w:pPr>
        <w:numPr>
          <w:ilvl w:val="0"/>
          <w:numId w:val="2"/>
        </w:numPr>
        <w:spacing w:after="9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50078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187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19"/>
        </w:rPr>
        <w:tab/>
        <w:t>Podpis: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__________________________________</w:t>
      </w: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56" w:line="351" w:lineRule="auto"/>
        <w:ind w:left="1409" w:right="14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 xml:space="preserve">składane na podstawie art. 25a ust. 1, w związku z art. 25a ust. 5 ustawy z dnia 29 stycznia 2004 r. Prawo zamówień publicznych </w:t>
      </w:r>
    </w:p>
    <w:p w:rsidR="00A25A15" w:rsidRDefault="0077327E">
      <w:pPr>
        <w:pStyle w:val="Nagwek3"/>
        <w:spacing w:after="541"/>
        <w:ind w:left="13"/>
      </w:pPr>
      <w:r>
        <w:t>dotyczące podwykonawcy niebędącego podmiotem, na którego zasoby powołuje się wykonawca, w celu wykazania spełniania warunków udziału w postępowaniu</w:t>
      </w:r>
    </w:p>
    <w:p w:rsidR="00A25A15" w:rsidRPr="00765CA2" w:rsidRDefault="0077327E">
      <w:pPr>
        <w:spacing w:after="358" w:line="26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Nr sprawy: </w:t>
      </w:r>
      <w:r w:rsidR="00765CA2" w:rsidRPr="00765CA2">
        <w:rPr>
          <w:rFonts w:ascii="Times New Roman" w:hAnsi="Times New Roman" w:cs="Times New Roman"/>
          <w:sz w:val="24"/>
          <w:szCs w:val="24"/>
        </w:rPr>
        <w:t>Znak: RZp.271.1.</w:t>
      </w:r>
      <w:r w:rsidR="00543FB9">
        <w:rPr>
          <w:rFonts w:ascii="Times New Roman" w:hAnsi="Times New Roman" w:cs="Times New Roman"/>
          <w:sz w:val="24"/>
          <w:szCs w:val="24"/>
        </w:rPr>
        <w:t>7</w:t>
      </w:r>
      <w:r w:rsidR="00765CA2" w:rsidRPr="00765CA2">
        <w:rPr>
          <w:rFonts w:ascii="Times New Roman" w:hAnsi="Times New Roman" w:cs="Times New Roman"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549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266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nie zachodzą podstawy do wykluczen</w:t>
      </w:r>
      <w:r w:rsidR="00500784">
        <w:rPr>
          <w:rFonts w:ascii="Times New Roman" w:eastAsia="Times New Roman" w:hAnsi="Times New Roman" w:cs="Times New Roman"/>
          <w:b/>
          <w:color w:val="00000A"/>
        </w:rPr>
        <w:t>ia z niniejszego postępowania o </w:t>
      </w:r>
      <w:r>
        <w:rPr>
          <w:rFonts w:ascii="Times New Roman" w:eastAsia="Times New Roman" w:hAnsi="Times New Roman" w:cs="Times New Roman"/>
          <w:b/>
          <w:color w:val="00000A"/>
        </w:rPr>
        <w:t xml:space="preserve">udzielenie zamówienia, oznaczonego numerem sprawy </w:t>
      </w:r>
      <w:r w:rsidR="00543FB9">
        <w:rPr>
          <w:rFonts w:ascii="Times New Roman" w:eastAsia="Times New Roman" w:hAnsi="Times New Roman" w:cs="Times New Roman"/>
          <w:b/>
          <w:color w:val="00000A"/>
        </w:rPr>
        <w:t>RZp.271.1.7.2019</w:t>
      </w:r>
      <w:r>
        <w:rPr>
          <w:rFonts w:ascii="Times New Roman" w:eastAsia="Times New Roman" w:hAnsi="Times New Roman" w:cs="Times New Roman"/>
          <w:b/>
          <w:color w:val="00000A"/>
        </w:rPr>
        <w:t xml:space="preserve"> w stosunku do wskazanego/ wskazanych poniżej podwykonawcy/podwykonawców:</w:t>
      </w:r>
    </w:p>
    <w:p w:rsidR="00A25A15" w:rsidRDefault="0077327E">
      <w:pPr>
        <w:spacing w:after="448" w:line="239" w:lineRule="auto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21"/>
        </w:rPr>
        <w:t>- należy wskazać poniżej wszystkich podwykonawców i podać ich pełną nazwę/firmę, adres, a także w  zależności od  rodzaju podmiotu: NIP / PESEL / REGON / KRS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………………………………………………………………………………………………….……………………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...………………………………………………………………………………………………………….….………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………………………………………………………………………………………………………….…...………</w:t>
      </w:r>
    </w:p>
    <w:p w:rsidR="00A25A15" w:rsidRDefault="0077327E">
      <w:pPr>
        <w:spacing w:after="56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</w:t>
      </w: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94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składane na podstawie art. 25a ust. 1, w związku z art. 25a ust. 5 ustawy z dnia</w:t>
      </w:r>
    </w:p>
    <w:p w:rsidR="00A25A15" w:rsidRDefault="0077327E">
      <w:pPr>
        <w:spacing w:after="17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29 stycznia 2004 r. Prawo zamówień publicznych</w:t>
      </w:r>
    </w:p>
    <w:p w:rsidR="00A25A15" w:rsidRDefault="0077327E">
      <w:pPr>
        <w:pStyle w:val="Nagwek3"/>
        <w:spacing w:after="360" w:line="248" w:lineRule="auto"/>
        <w:ind w:right="2"/>
      </w:pPr>
      <w:r>
        <w:rPr>
          <w:sz w:val="22"/>
        </w:rPr>
        <w:t>dotyczące zaistnienia przesłanek wykluczenia z postępowania</w:t>
      </w:r>
    </w:p>
    <w:p w:rsidR="00A25A15" w:rsidRPr="00765CA2" w:rsidRDefault="0077327E">
      <w:pPr>
        <w:spacing w:after="358" w:line="26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65CA2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Nr sprawy: </w:t>
      </w:r>
      <w:r w:rsidR="00765CA2" w:rsidRPr="00765CA2">
        <w:rPr>
          <w:rFonts w:ascii="Times New Roman" w:hAnsi="Times New Roman" w:cs="Times New Roman"/>
          <w:sz w:val="24"/>
          <w:szCs w:val="24"/>
        </w:rPr>
        <w:t>Znak: RZp.271.1.</w:t>
      </w:r>
      <w:r w:rsidR="00543FB9">
        <w:rPr>
          <w:rFonts w:ascii="Times New Roman" w:hAnsi="Times New Roman" w:cs="Times New Roman"/>
          <w:sz w:val="24"/>
          <w:szCs w:val="24"/>
        </w:rPr>
        <w:t>7</w:t>
      </w:r>
      <w:r w:rsidR="00765CA2" w:rsidRPr="00765CA2">
        <w:rPr>
          <w:rFonts w:ascii="Times New Roman" w:hAnsi="Times New Roman" w:cs="Times New Roman"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8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86" w:line="356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zachodzą w stosunku do mnie podstawy wykluczenia z postępowania na podstawie art.</w:t>
      </w:r>
      <w:r>
        <w:rPr>
          <w:rFonts w:ascii="Times New Roman" w:eastAsia="Times New Roman" w:hAnsi="Times New Roman" w:cs="Times New Roman"/>
          <w:color w:val="00000A"/>
        </w:rPr>
        <w:t xml:space="preserve"> * …………………………………………………… </w:t>
      </w:r>
      <w:r>
        <w:rPr>
          <w:rFonts w:ascii="Times New Roman" w:eastAsia="Times New Roman" w:hAnsi="Times New Roman" w:cs="Times New Roman"/>
          <w:b/>
          <w:color w:val="00000A"/>
        </w:rPr>
        <w:t xml:space="preserve">ustawy Prawo zamówień publicznych </w:t>
      </w:r>
    </w:p>
    <w:p w:rsidR="00A25A15" w:rsidRDefault="0077327E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(* należy podać mającą zastosowanie podstawę wykluczenia spośród obligatoryjnych przesłanek wymienionych w art. 24 ust.</w:t>
      </w:r>
    </w:p>
    <w:p w:rsidR="00A25A15" w:rsidRDefault="0077327E">
      <w:pPr>
        <w:spacing w:after="477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 xml:space="preserve">1 pkt. 13-14, 16-20 lub fakultatywnych przesłanek wskazanych przez zamawiającego w ogłoszeniu o zamówieniu oraz specyfikacji istotnych warunków zamówienia, o których mowa w  art. 24 ust. 5 ustawy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19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19"/>
        </w:rPr>
        <w:t>).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</w:t>
      </w:r>
    </w:p>
    <w:p w:rsidR="00A25A15" w:rsidRDefault="0077327E">
      <w:pPr>
        <w:spacing w:after="142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podjąłem następujące środki naprawcze: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73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__________________________________</w:t>
      </w:r>
    </w:p>
    <w:sectPr w:rsidR="00A25A15">
      <w:headerReference w:type="even" r:id="rId8"/>
      <w:headerReference w:type="default" r:id="rId9"/>
      <w:headerReference w:type="first" r:id="rId10"/>
      <w:pgSz w:w="11900" w:h="16840"/>
      <w:pgMar w:top="2312" w:right="1128" w:bottom="2067" w:left="1136" w:header="1202" w:footer="708" w:gutter="0"/>
      <w:pgNumType w:fmt="lowerLetter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EE" w:rsidRDefault="009E4DEE">
      <w:pPr>
        <w:spacing w:after="0" w:line="240" w:lineRule="auto"/>
      </w:pPr>
      <w:r>
        <w:separator/>
      </w:r>
    </w:p>
  </w:endnote>
  <w:endnote w:type="continuationSeparator" w:id="0">
    <w:p w:rsidR="009E4DEE" w:rsidRDefault="009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EE" w:rsidRDefault="009E4DEE">
      <w:pPr>
        <w:spacing w:after="0" w:line="240" w:lineRule="auto"/>
      </w:pPr>
      <w:r>
        <w:separator/>
      </w:r>
    </w:p>
  </w:footnote>
  <w:footnote w:type="continuationSeparator" w:id="0">
    <w:p w:rsidR="009E4DEE" w:rsidRDefault="009E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 w:rsidR="00D0097D" w:rsidRPr="00D0097D">
      <w:rPr>
        <w:rFonts w:ascii="Times New Roman" w:eastAsia="Times New Roman" w:hAnsi="Times New Roman" w:cs="Times New Roman"/>
        <w:i/>
        <w:noProof/>
        <w:color w:val="00000A"/>
        <w:sz w:val="24"/>
      </w:rPr>
      <w:t>c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* </w:t>
    </w:r>
    <w:r w:rsidRPr="00645DEB">
      <w:rPr>
        <w:rFonts w:ascii="Times New Roman" w:eastAsia="Times New Roman" w:hAnsi="Times New Roman" w:cs="Times New Roman"/>
        <w:b/>
        <w:color w:val="00000A"/>
      </w:rPr>
      <w:t>skła</w:t>
    </w:r>
    <w:r w:rsidR="00645DEB" w:rsidRPr="00645DEB">
      <w:rPr>
        <w:rFonts w:ascii="Times New Roman" w:hAnsi="Times New Roman" w:cs="Times New Roman"/>
        <w:b/>
      </w:rPr>
      <w:t>d</w:t>
    </w:r>
    <w:r w:rsidRPr="00645DEB">
      <w:rPr>
        <w:rFonts w:ascii="Times New Roman" w:eastAsia="Times New Roman" w:hAnsi="Times New Roman" w:cs="Times New Roman"/>
        <w:b/>
        <w:color w:val="00000A"/>
      </w:rPr>
      <w:t xml:space="preserve">ane </w:t>
    </w:r>
    <w:r w:rsidR="00645DEB" w:rsidRPr="00645DEB">
      <w:rPr>
        <w:rFonts w:ascii="Times New Roman" w:eastAsia="Times New Roman" w:hAnsi="Times New Roman" w:cs="Times New Roman"/>
        <w:b/>
        <w:color w:val="00000A"/>
      </w:rPr>
      <w:t xml:space="preserve">tylko </w:t>
    </w:r>
    <w:r w:rsidRPr="00645DEB">
      <w:rPr>
        <w:rFonts w:ascii="Times New Roman" w:eastAsia="Times New Roman" w:hAnsi="Times New Roman" w:cs="Times New Roman"/>
        <w:b/>
        <w:color w:val="00000A"/>
      </w:rPr>
      <w:t>w przypa</w:t>
    </w:r>
    <w:r w:rsidRPr="00645DEB">
      <w:rPr>
        <w:rFonts w:ascii="Times New Roman" w:hAnsi="Times New Roman" w:cs="Times New Roman"/>
      </w:rPr>
      <w:fldChar w:fldCharType="begin"/>
    </w:r>
    <w:r w:rsidRPr="00645DEB">
      <w:rPr>
        <w:rFonts w:ascii="Times New Roman" w:hAnsi="Times New Roman" w:cs="Times New Roman"/>
      </w:rPr>
      <w:instrText xml:space="preserve"> NUMPAGES   \* MERGEFORMAT </w:instrText>
    </w:r>
    <w:r w:rsidRPr="00645DEB">
      <w:rPr>
        <w:rFonts w:ascii="Times New Roman" w:hAnsi="Times New Roman" w:cs="Times New Roman"/>
      </w:rPr>
      <w:fldChar w:fldCharType="separate"/>
    </w:r>
    <w:r w:rsidR="00D0097D" w:rsidRPr="00D0097D">
      <w:rPr>
        <w:rFonts w:ascii="Times New Roman" w:eastAsia="Times New Roman" w:hAnsi="Times New Roman" w:cs="Times New Roman"/>
        <w:b/>
        <w:noProof/>
        <w:color w:val="00000A"/>
      </w:rPr>
      <w:t>4</w:t>
    </w:r>
    <w:r w:rsidRPr="00645DEB">
      <w:rPr>
        <w:rFonts w:ascii="Times New Roman" w:eastAsia="Times New Roman" w:hAnsi="Times New Roman" w:cs="Times New Roman"/>
        <w:b/>
        <w:color w:val="00000A"/>
      </w:rPr>
      <w:fldChar w:fldCharType="end"/>
    </w:r>
    <w:r w:rsidRPr="00645DEB">
      <w:rPr>
        <w:rFonts w:ascii="Times New Roman" w:eastAsia="Times New Roman" w:hAnsi="Times New Roman" w:cs="Times New Roman"/>
        <w:b/>
        <w:color w:val="00000A"/>
      </w:rPr>
      <w:t>ku, gdy dotyczy Wykonawcy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43F"/>
    <w:multiLevelType w:val="hybridMultilevel"/>
    <w:tmpl w:val="C8CEFB36"/>
    <w:lvl w:ilvl="0" w:tplc="D686506E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2124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E0D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AE5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03A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818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93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8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E40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3266CD"/>
    <w:multiLevelType w:val="hybridMultilevel"/>
    <w:tmpl w:val="23E21168"/>
    <w:lvl w:ilvl="0" w:tplc="2E528B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48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A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C8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47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EF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A9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47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CF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500784"/>
    <w:rsid w:val="00543FB9"/>
    <w:rsid w:val="00645DEB"/>
    <w:rsid w:val="00765CA2"/>
    <w:rsid w:val="0077327E"/>
    <w:rsid w:val="009E4DEE"/>
    <w:rsid w:val="00A25A15"/>
    <w:rsid w:val="00AB4246"/>
    <w:rsid w:val="00BD6E31"/>
    <w:rsid w:val="00D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9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2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Stopka">
    <w:name w:val="footer"/>
    <w:basedOn w:val="Normalny"/>
    <w:link w:val="Stopka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E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E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9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2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Stopka">
    <w:name w:val="footer"/>
    <w:basedOn w:val="Normalny"/>
    <w:link w:val="Stopka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E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G. Ostrowski</cp:lastModifiedBy>
  <cp:revision>3</cp:revision>
  <dcterms:created xsi:type="dcterms:W3CDTF">2019-10-16T11:53:00Z</dcterms:created>
  <dcterms:modified xsi:type="dcterms:W3CDTF">2019-10-16T11:55:00Z</dcterms:modified>
</cp:coreProperties>
</file>