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2F" w:rsidRDefault="005F662F" w:rsidP="005F662F">
      <w:pPr>
        <w:spacing w:after="120" w:line="240" w:lineRule="auto"/>
        <w:ind w:left="283"/>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9</w:t>
      </w:r>
    </w:p>
    <w:p w:rsidR="005F662F" w:rsidRDefault="005F662F" w:rsidP="005F662F">
      <w:pPr>
        <w:spacing w:after="120" w:line="240" w:lineRule="auto"/>
        <w:ind w:left="283"/>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EE363C">
        <w:rPr>
          <w:rFonts w:ascii="Times New Roman" w:eastAsia="Times New Roman" w:hAnsi="Times New Roman" w:cs="Times New Roman"/>
          <w:b/>
          <w:sz w:val="24"/>
          <w:szCs w:val="24"/>
          <w:lang w:eastAsia="pl-PL"/>
        </w:rPr>
        <w:t xml:space="preserve"> Projekt </w:t>
      </w:r>
      <w:r>
        <w:rPr>
          <w:rFonts w:ascii="Times New Roman" w:eastAsia="Times New Roman" w:hAnsi="Times New Roman" w:cs="Times New Roman"/>
          <w:b/>
          <w:sz w:val="24"/>
          <w:szCs w:val="24"/>
          <w:lang w:eastAsia="pl-PL"/>
        </w:rPr>
        <w:t>-</w:t>
      </w:r>
    </w:p>
    <w:p w:rsidR="00F77235" w:rsidRPr="005F662F" w:rsidRDefault="005F662F" w:rsidP="00F77235">
      <w:pPr>
        <w:spacing w:after="120" w:line="240" w:lineRule="auto"/>
        <w:ind w:left="283"/>
        <w:jc w:val="center"/>
        <w:rPr>
          <w:rFonts w:ascii="Times New Roman" w:eastAsia="Times New Roman" w:hAnsi="Times New Roman" w:cs="Times New Roman"/>
          <w:b/>
          <w:sz w:val="24"/>
          <w:szCs w:val="24"/>
          <w:lang w:eastAsia="pl-PL"/>
        </w:rPr>
      </w:pPr>
      <w:r w:rsidRPr="005F662F">
        <w:rPr>
          <w:rFonts w:ascii="Times New Roman" w:eastAsia="Times New Roman" w:hAnsi="Times New Roman" w:cs="Times New Roman"/>
          <w:b/>
          <w:sz w:val="24"/>
          <w:szCs w:val="24"/>
          <w:lang w:eastAsia="pl-PL"/>
        </w:rPr>
        <w:t>UMOWA RZp.272……</w:t>
      </w:r>
      <w:r w:rsidR="003155B7" w:rsidRPr="005F662F">
        <w:rPr>
          <w:rFonts w:ascii="Times New Roman" w:eastAsia="Times New Roman" w:hAnsi="Times New Roman" w:cs="Times New Roman"/>
          <w:b/>
          <w:sz w:val="24"/>
          <w:szCs w:val="24"/>
          <w:lang w:eastAsia="pl-PL"/>
        </w:rPr>
        <w:t>.</w:t>
      </w:r>
      <w:r w:rsidR="00EE363C">
        <w:rPr>
          <w:rFonts w:ascii="Times New Roman" w:eastAsia="Times New Roman" w:hAnsi="Times New Roman" w:cs="Times New Roman"/>
          <w:b/>
          <w:sz w:val="24"/>
          <w:szCs w:val="24"/>
          <w:lang w:eastAsia="pl-PL"/>
        </w:rPr>
        <w:t>2019</w:t>
      </w:r>
    </w:p>
    <w:p w:rsidR="00F77235" w:rsidRPr="005F662F" w:rsidRDefault="00F77235" w:rsidP="00F77235">
      <w:pPr>
        <w:spacing w:after="0" w:line="240" w:lineRule="auto"/>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zawarta w dniu </w:t>
      </w:r>
      <w:r w:rsidR="00341166" w:rsidRPr="005F662F">
        <w:rPr>
          <w:rFonts w:ascii="Times New Roman" w:eastAsia="Times New Roman" w:hAnsi="Times New Roman" w:cs="Times New Roman"/>
          <w:sz w:val="24"/>
          <w:szCs w:val="24"/>
          <w:lang w:eastAsia="pl-PL"/>
        </w:rPr>
        <w:t xml:space="preserve"> </w:t>
      </w:r>
      <w:r w:rsidR="005F662F" w:rsidRPr="005F662F">
        <w:rPr>
          <w:rFonts w:ascii="Times New Roman" w:eastAsia="Times New Roman" w:hAnsi="Times New Roman" w:cs="Times New Roman"/>
          <w:sz w:val="24"/>
          <w:szCs w:val="24"/>
          <w:lang w:eastAsia="pl-PL"/>
        </w:rPr>
        <w:t>…………201</w:t>
      </w:r>
      <w:r w:rsidR="00A5461B">
        <w:rPr>
          <w:rFonts w:ascii="Times New Roman" w:eastAsia="Times New Roman" w:hAnsi="Times New Roman" w:cs="Times New Roman"/>
          <w:sz w:val="24"/>
          <w:szCs w:val="24"/>
          <w:lang w:eastAsia="pl-PL"/>
        </w:rPr>
        <w:t>9</w:t>
      </w:r>
      <w:r w:rsidR="00032896" w:rsidRPr="005F662F">
        <w:rPr>
          <w:rFonts w:ascii="Times New Roman" w:eastAsia="Times New Roman" w:hAnsi="Times New Roman" w:cs="Times New Roman"/>
          <w:sz w:val="24"/>
          <w:szCs w:val="24"/>
          <w:lang w:eastAsia="pl-PL"/>
        </w:rPr>
        <w:t xml:space="preserve"> r. </w:t>
      </w:r>
      <w:r w:rsidRPr="005F662F">
        <w:rPr>
          <w:rFonts w:ascii="Times New Roman" w:eastAsia="Times New Roman" w:hAnsi="Times New Roman" w:cs="Times New Roman"/>
          <w:sz w:val="24"/>
          <w:szCs w:val="24"/>
          <w:lang w:eastAsia="pl-PL"/>
        </w:rPr>
        <w:t>w Gniewkowie pomiędzy Gminą Gniewkowo mającą siedzibę przy ul. 17 stycznia 11, 88-140 Gniewkowo, NIP 556-25-63-314</w:t>
      </w:r>
    </w:p>
    <w:p w:rsidR="00F77235" w:rsidRPr="005F662F" w:rsidRDefault="00F77235" w:rsidP="00F77235">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reprezentowaną przez Burmistrza Gniewkowa</w:t>
      </w:r>
      <w:r w:rsidRPr="005F662F">
        <w:rPr>
          <w:rFonts w:ascii="Times New Roman" w:eastAsia="Times New Roman" w:hAnsi="Times New Roman" w:cs="Times New Roman"/>
          <w:sz w:val="24"/>
          <w:szCs w:val="24"/>
          <w:lang w:eastAsia="pl-PL"/>
        </w:rPr>
        <w:tab/>
      </w:r>
      <w:r w:rsidR="001A458B" w:rsidRPr="005F662F">
        <w:rPr>
          <w:rFonts w:ascii="Times New Roman" w:eastAsia="Times New Roman" w:hAnsi="Times New Roman" w:cs="Times New Roman"/>
          <w:sz w:val="24"/>
          <w:szCs w:val="24"/>
          <w:lang w:eastAsia="pl-PL"/>
        </w:rPr>
        <w:tab/>
      </w:r>
      <w:r w:rsidRPr="005F662F">
        <w:rPr>
          <w:rFonts w:ascii="Times New Roman" w:eastAsia="Times New Roman" w:hAnsi="Times New Roman" w:cs="Times New Roman"/>
          <w:sz w:val="24"/>
          <w:szCs w:val="24"/>
          <w:lang w:eastAsia="pl-PL"/>
        </w:rPr>
        <w:t xml:space="preserve">- Adama </w:t>
      </w:r>
      <w:r w:rsidR="00FE2033">
        <w:rPr>
          <w:rFonts w:ascii="Times New Roman" w:eastAsia="Times New Roman" w:hAnsi="Times New Roman" w:cs="Times New Roman"/>
          <w:sz w:val="24"/>
          <w:szCs w:val="24"/>
          <w:lang w:eastAsia="pl-PL"/>
        </w:rPr>
        <w:t>Straszyńskiego</w:t>
      </w:r>
    </w:p>
    <w:p w:rsidR="00F77235" w:rsidRPr="005F662F" w:rsidRDefault="00F77235" w:rsidP="00F77235">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przy kontrasygnacie </w:t>
      </w:r>
      <w:r w:rsidR="001A458B"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 xml:space="preserve">Skarbnika </w:t>
      </w:r>
      <w:r w:rsidR="001A458B" w:rsidRPr="005F662F">
        <w:rPr>
          <w:rFonts w:ascii="Times New Roman" w:eastAsia="Times New Roman" w:hAnsi="Times New Roman" w:cs="Times New Roman"/>
          <w:sz w:val="24"/>
          <w:szCs w:val="24"/>
          <w:lang w:eastAsia="pl-PL"/>
        </w:rPr>
        <w:t>Gminy</w:t>
      </w:r>
      <w:r w:rsidR="005F662F" w:rsidRPr="005F662F">
        <w:rPr>
          <w:rFonts w:ascii="Times New Roman" w:eastAsia="Times New Roman" w:hAnsi="Times New Roman" w:cs="Times New Roman"/>
          <w:sz w:val="24"/>
          <w:szCs w:val="24"/>
          <w:lang w:eastAsia="pl-PL"/>
        </w:rPr>
        <w:tab/>
      </w:r>
      <w:r w:rsidR="005F662F" w:rsidRPr="005F662F">
        <w:rPr>
          <w:rFonts w:ascii="Times New Roman" w:eastAsia="Times New Roman" w:hAnsi="Times New Roman" w:cs="Times New Roman"/>
          <w:sz w:val="24"/>
          <w:szCs w:val="24"/>
          <w:lang w:eastAsia="pl-PL"/>
        </w:rPr>
        <w:tab/>
      </w:r>
      <w:r w:rsidR="001A458B" w:rsidRPr="005F662F">
        <w:rPr>
          <w:rFonts w:ascii="Times New Roman" w:eastAsia="Times New Roman" w:hAnsi="Times New Roman" w:cs="Times New Roman"/>
          <w:sz w:val="24"/>
          <w:szCs w:val="24"/>
          <w:lang w:eastAsia="pl-PL"/>
        </w:rPr>
        <w:t xml:space="preserve"> </w:t>
      </w:r>
      <w:r w:rsidR="001A458B" w:rsidRPr="005F662F">
        <w:rPr>
          <w:rFonts w:ascii="Times New Roman" w:eastAsia="Times New Roman" w:hAnsi="Times New Roman" w:cs="Times New Roman"/>
          <w:sz w:val="24"/>
          <w:szCs w:val="24"/>
          <w:lang w:eastAsia="pl-PL"/>
        </w:rPr>
        <w:tab/>
      </w:r>
      <w:r w:rsidRPr="005F662F">
        <w:rPr>
          <w:rFonts w:ascii="Times New Roman" w:eastAsia="Times New Roman" w:hAnsi="Times New Roman" w:cs="Times New Roman"/>
          <w:sz w:val="24"/>
          <w:szCs w:val="24"/>
          <w:lang w:eastAsia="pl-PL"/>
        </w:rPr>
        <w:t xml:space="preserve">- </w:t>
      </w:r>
      <w:r w:rsidR="00FE2033">
        <w:rPr>
          <w:rFonts w:ascii="Times New Roman" w:eastAsia="Times New Roman" w:hAnsi="Times New Roman" w:cs="Times New Roman"/>
          <w:sz w:val="24"/>
          <w:szCs w:val="24"/>
          <w:lang w:eastAsia="pl-PL"/>
        </w:rPr>
        <w:t>Wioletty Kucharskiej</w:t>
      </w:r>
    </w:p>
    <w:p w:rsidR="00F77235" w:rsidRPr="005F662F" w:rsidRDefault="00F77235" w:rsidP="00F77235">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zwaną dalej Zamawiającym </w:t>
      </w:r>
    </w:p>
    <w:p w:rsidR="00F77235" w:rsidRPr="005F662F" w:rsidRDefault="00F77235" w:rsidP="00F77235">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a</w:t>
      </w:r>
    </w:p>
    <w:p w:rsidR="00341166" w:rsidRPr="005F662F" w:rsidRDefault="005F662F" w:rsidP="00341166">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t>
      </w:r>
    </w:p>
    <w:p w:rsidR="00341166" w:rsidRPr="005F662F" w:rsidRDefault="00341166" w:rsidP="00341166">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 siedzibą przy </w:t>
      </w:r>
      <w:r w:rsidR="005F662F" w:rsidRPr="005F662F">
        <w:rPr>
          <w:rFonts w:ascii="Times New Roman" w:eastAsia="Times New Roman" w:hAnsi="Times New Roman" w:cs="Times New Roman"/>
          <w:sz w:val="24"/>
          <w:szCs w:val="24"/>
          <w:lang w:eastAsia="pl-PL"/>
        </w:rPr>
        <w:t>…………………………………………..</w:t>
      </w:r>
    </w:p>
    <w:p w:rsidR="00341166" w:rsidRPr="005F662F" w:rsidRDefault="00341166" w:rsidP="00341166">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NIP </w:t>
      </w:r>
      <w:r w:rsidR="005F662F" w:rsidRPr="005F662F">
        <w:rPr>
          <w:rFonts w:ascii="Times New Roman" w:eastAsia="Times New Roman" w:hAnsi="Times New Roman" w:cs="Times New Roman"/>
          <w:sz w:val="24"/>
          <w:szCs w:val="24"/>
          <w:lang w:eastAsia="pl-PL"/>
        </w:rPr>
        <w:t>…………………………….</w:t>
      </w:r>
      <w:r w:rsidRPr="005F662F">
        <w:rPr>
          <w:rFonts w:ascii="Times New Roman" w:eastAsia="Times New Roman" w:hAnsi="Times New Roman" w:cs="Times New Roman"/>
          <w:sz w:val="24"/>
          <w:szCs w:val="24"/>
          <w:lang w:eastAsia="pl-PL"/>
        </w:rPr>
        <w:tab/>
      </w:r>
    </w:p>
    <w:p w:rsidR="00341166" w:rsidRPr="005F662F" w:rsidRDefault="00341166" w:rsidP="00341166">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reprezentowanym przez </w:t>
      </w:r>
      <w:r w:rsidR="005F662F" w:rsidRPr="005F662F">
        <w:rPr>
          <w:rFonts w:ascii="Times New Roman" w:eastAsia="Times New Roman" w:hAnsi="Times New Roman" w:cs="Times New Roman"/>
          <w:sz w:val="24"/>
          <w:szCs w:val="24"/>
          <w:lang w:eastAsia="pl-PL"/>
        </w:rPr>
        <w:t>……………………</w:t>
      </w:r>
      <w:r w:rsidR="00ED2025" w:rsidRPr="005F662F">
        <w:rPr>
          <w:rFonts w:ascii="Times New Roman" w:eastAsia="Times New Roman" w:hAnsi="Times New Roman" w:cs="Times New Roman"/>
          <w:sz w:val="24"/>
          <w:szCs w:val="24"/>
          <w:lang w:eastAsia="pl-PL"/>
        </w:rPr>
        <w:tab/>
      </w:r>
      <w:r w:rsidR="005F662F" w:rsidRPr="005F662F">
        <w:rPr>
          <w:rFonts w:ascii="Times New Roman" w:eastAsia="Times New Roman" w:hAnsi="Times New Roman" w:cs="Times New Roman"/>
          <w:sz w:val="24"/>
          <w:szCs w:val="24"/>
          <w:lang w:eastAsia="pl-PL"/>
        </w:rPr>
        <w:tab/>
      </w:r>
      <w:r w:rsidRPr="005F662F">
        <w:rPr>
          <w:rFonts w:ascii="Times New Roman" w:eastAsia="Times New Roman" w:hAnsi="Times New Roman" w:cs="Times New Roman"/>
          <w:sz w:val="24"/>
          <w:szCs w:val="24"/>
          <w:lang w:eastAsia="pl-PL"/>
        </w:rPr>
        <w:t xml:space="preserve">- </w:t>
      </w:r>
      <w:r w:rsidR="005F662F" w:rsidRPr="005F662F">
        <w:rPr>
          <w:rFonts w:ascii="Times New Roman" w:eastAsia="Times New Roman" w:hAnsi="Times New Roman" w:cs="Times New Roman"/>
          <w:sz w:val="24"/>
          <w:szCs w:val="24"/>
          <w:lang w:eastAsia="pl-PL"/>
        </w:rPr>
        <w:t>…………………………..</w:t>
      </w:r>
    </w:p>
    <w:p w:rsidR="00341166" w:rsidRPr="005F662F" w:rsidRDefault="00341166" w:rsidP="00341166">
      <w:pPr>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zwaną dalej Wykonawcą.</w:t>
      </w:r>
    </w:p>
    <w:p w:rsidR="00F77235" w:rsidRPr="005F662F" w:rsidRDefault="00F77235" w:rsidP="00F77235">
      <w:pPr>
        <w:spacing w:after="120" w:line="240" w:lineRule="auto"/>
        <w:rPr>
          <w:rFonts w:ascii="Times New Roman" w:eastAsia="Times New Roman" w:hAnsi="Times New Roman" w:cs="Times New Roman"/>
          <w:b/>
          <w:bCs/>
          <w:sz w:val="24"/>
          <w:szCs w:val="24"/>
          <w:lang w:eastAsia="pl-PL"/>
        </w:rPr>
      </w:pPr>
    </w:p>
    <w:p w:rsidR="00F77235" w:rsidRPr="005F662F" w:rsidRDefault="00F77235" w:rsidP="00F77235">
      <w:pPr>
        <w:spacing w:after="120" w:line="240" w:lineRule="auto"/>
        <w:jc w:val="both"/>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Po przeprowadzeniu postępowania przetargowego w trybie przetargu nieograniczonego na zadanie „</w:t>
      </w:r>
      <w:r w:rsidRPr="005F662F">
        <w:rPr>
          <w:rFonts w:ascii="Times New Roman" w:eastAsia="Times New Roman" w:hAnsi="Times New Roman" w:cs="Times New Roman"/>
          <w:sz w:val="24"/>
          <w:szCs w:val="24"/>
          <w:lang w:eastAsia="pl-PL"/>
        </w:rPr>
        <w:t>Dowożenie uczniów do placówek oświatowych na terenie gminy Gni</w:t>
      </w:r>
      <w:r w:rsidR="0099373E">
        <w:rPr>
          <w:rFonts w:ascii="Times New Roman" w:eastAsia="Times New Roman" w:hAnsi="Times New Roman" w:cs="Times New Roman"/>
          <w:sz w:val="24"/>
          <w:szCs w:val="24"/>
          <w:lang w:eastAsia="pl-PL"/>
        </w:rPr>
        <w:t xml:space="preserve">ewkowo </w:t>
      </w:r>
      <w:r w:rsidR="003D759E">
        <w:rPr>
          <w:rFonts w:ascii="Times New Roman" w:eastAsia="Times New Roman" w:hAnsi="Times New Roman" w:cs="Times New Roman"/>
          <w:sz w:val="24"/>
          <w:szCs w:val="24"/>
          <w:lang w:eastAsia="pl-PL"/>
        </w:rPr>
        <w:br/>
      </w:r>
      <w:r w:rsidR="0099373E">
        <w:rPr>
          <w:rFonts w:ascii="Times New Roman" w:eastAsia="Times New Roman" w:hAnsi="Times New Roman" w:cs="Times New Roman"/>
          <w:sz w:val="24"/>
          <w:szCs w:val="24"/>
          <w:lang w:eastAsia="pl-PL"/>
        </w:rPr>
        <w:t>w roku szkolnym 201</w:t>
      </w:r>
      <w:r w:rsidR="00FE2033">
        <w:rPr>
          <w:rFonts w:ascii="Times New Roman" w:eastAsia="Times New Roman" w:hAnsi="Times New Roman" w:cs="Times New Roman"/>
          <w:sz w:val="24"/>
          <w:szCs w:val="24"/>
          <w:lang w:eastAsia="pl-PL"/>
        </w:rPr>
        <w:t>9/2020</w:t>
      </w:r>
      <w:r w:rsidRPr="005F662F">
        <w:rPr>
          <w:rFonts w:ascii="Times New Roman" w:eastAsia="Times New Roman" w:hAnsi="Times New Roman" w:cs="Times New Roman"/>
          <w:bCs/>
          <w:sz w:val="24"/>
          <w:szCs w:val="24"/>
          <w:lang w:eastAsia="pl-PL"/>
        </w:rPr>
        <w:t xml:space="preserve">” w rozumieniu przepisów art. 39 ustawy z dnia 29 stycznia </w:t>
      </w:r>
      <w:r w:rsidR="003D759E">
        <w:rPr>
          <w:rFonts w:ascii="Times New Roman" w:eastAsia="Times New Roman" w:hAnsi="Times New Roman" w:cs="Times New Roman"/>
          <w:bCs/>
          <w:sz w:val="24"/>
          <w:szCs w:val="24"/>
          <w:lang w:eastAsia="pl-PL"/>
        </w:rPr>
        <w:br/>
      </w:r>
      <w:r w:rsidRPr="005F662F">
        <w:rPr>
          <w:rFonts w:ascii="Times New Roman" w:eastAsia="Times New Roman" w:hAnsi="Times New Roman" w:cs="Times New Roman"/>
          <w:bCs/>
          <w:sz w:val="24"/>
          <w:szCs w:val="24"/>
          <w:lang w:eastAsia="pl-PL"/>
        </w:rPr>
        <w:t>2004 r. Prawo zamówień publicznych (</w:t>
      </w:r>
      <w:r w:rsidR="0099373E">
        <w:rPr>
          <w:rFonts w:ascii="Times New Roman" w:eastAsia="Times New Roman" w:hAnsi="Times New Roman" w:cs="Times New Roman"/>
          <w:sz w:val="24"/>
          <w:szCs w:val="24"/>
          <w:lang w:eastAsia="pl-PL"/>
        </w:rPr>
        <w:t>Dz. U. z 201</w:t>
      </w:r>
      <w:r w:rsidR="00FE2033">
        <w:rPr>
          <w:rFonts w:ascii="Times New Roman" w:eastAsia="Times New Roman" w:hAnsi="Times New Roman" w:cs="Times New Roman"/>
          <w:sz w:val="24"/>
          <w:szCs w:val="24"/>
          <w:lang w:eastAsia="pl-PL"/>
        </w:rPr>
        <w:t>8</w:t>
      </w:r>
      <w:r w:rsidR="0099373E">
        <w:rPr>
          <w:rFonts w:ascii="Times New Roman" w:eastAsia="Times New Roman" w:hAnsi="Times New Roman" w:cs="Times New Roman"/>
          <w:sz w:val="24"/>
          <w:szCs w:val="24"/>
          <w:lang w:eastAsia="pl-PL"/>
        </w:rPr>
        <w:t xml:space="preserve"> r. poz. </w:t>
      </w:r>
      <w:r w:rsidR="00FE2033">
        <w:rPr>
          <w:rFonts w:ascii="Times New Roman" w:eastAsia="Times New Roman" w:hAnsi="Times New Roman" w:cs="Times New Roman"/>
          <w:sz w:val="24"/>
          <w:szCs w:val="24"/>
          <w:lang w:eastAsia="pl-PL"/>
        </w:rPr>
        <w:t>1986</w:t>
      </w:r>
      <w:r w:rsidRPr="005F662F">
        <w:rPr>
          <w:rFonts w:ascii="Times New Roman" w:eastAsia="Times New Roman" w:hAnsi="Times New Roman" w:cs="Times New Roman"/>
          <w:sz w:val="24"/>
          <w:szCs w:val="24"/>
          <w:lang w:eastAsia="pl-PL"/>
        </w:rPr>
        <w:t xml:space="preserve"> z późn. zm</w:t>
      </w:r>
      <w:r w:rsidRPr="005F662F">
        <w:rPr>
          <w:rFonts w:ascii="Times New Roman" w:eastAsia="Times New Roman" w:hAnsi="Times New Roman" w:cs="Times New Roman"/>
          <w:bCs/>
          <w:sz w:val="24"/>
          <w:szCs w:val="24"/>
          <w:lang w:eastAsia="pl-PL"/>
        </w:rPr>
        <w:t xml:space="preserve">.), zwanej danej </w:t>
      </w:r>
      <w:r w:rsidR="003D759E">
        <w:rPr>
          <w:rFonts w:ascii="Times New Roman" w:eastAsia="Times New Roman" w:hAnsi="Times New Roman" w:cs="Times New Roman"/>
          <w:bCs/>
          <w:sz w:val="24"/>
          <w:szCs w:val="24"/>
          <w:lang w:eastAsia="pl-PL"/>
        </w:rPr>
        <w:br/>
      </w:r>
      <w:r w:rsidRPr="005F662F">
        <w:rPr>
          <w:rFonts w:ascii="Times New Roman" w:eastAsia="Times New Roman" w:hAnsi="Times New Roman" w:cs="Times New Roman"/>
          <w:bCs/>
          <w:sz w:val="24"/>
          <w:szCs w:val="24"/>
          <w:lang w:eastAsia="pl-PL"/>
        </w:rPr>
        <w:t xml:space="preserve">w skrócie ustawą </w:t>
      </w:r>
      <w:proofErr w:type="spellStart"/>
      <w:r w:rsidRPr="005F662F">
        <w:rPr>
          <w:rFonts w:ascii="Times New Roman" w:eastAsia="Times New Roman" w:hAnsi="Times New Roman" w:cs="Times New Roman"/>
          <w:bCs/>
          <w:sz w:val="24"/>
          <w:szCs w:val="24"/>
          <w:lang w:eastAsia="pl-PL"/>
        </w:rPr>
        <w:t>Pzp</w:t>
      </w:r>
      <w:proofErr w:type="spellEnd"/>
      <w:r w:rsidRPr="005F662F">
        <w:rPr>
          <w:rFonts w:ascii="Times New Roman" w:eastAsia="Times New Roman" w:hAnsi="Times New Roman" w:cs="Times New Roman"/>
          <w:bCs/>
          <w:sz w:val="24"/>
          <w:szCs w:val="24"/>
          <w:lang w:eastAsia="pl-PL"/>
        </w:rPr>
        <w:t>., została zawarta umowa o następującej treści.</w:t>
      </w:r>
    </w:p>
    <w:p w:rsidR="00F77235" w:rsidRPr="005F662F" w:rsidRDefault="00F77235" w:rsidP="00F77235">
      <w:pPr>
        <w:tabs>
          <w:tab w:val="left" w:pos="4678"/>
        </w:tabs>
        <w:spacing w:after="0" w:line="240" w:lineRule="auto"/>
        <w:jc w:val="center"/>
        <w:rPr>
          <w:rFonts w:ascii="Times New Roman" w:eastAsia="Times New Roman" w:hAnsi="Times New Roman" w:cs="Times New Roman"/>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1</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Zamawiający zleca a Wykonawca zobowiązuje się wykonać na rzecz Zamawiającego dowóz dzieci i młodzieży do placówek oświatowych na terenie Gminy Gniewkowo oraz odwożenie ich do miejscowości zamieszkania po zakończeniu zajęć szkolnych na podstawie imiennych biletów miesięcznych, zgodnie z ustalonymi trasami przewozu, </w:t>
      </w:r>
      <w:r w:rsidR="003D759E">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 xml:space="preserve">w miesiącach </w:t>
      </w:r>
      <w:r w:rsidR="003D759E">
        <w:rPr>
          <w:rFonts w:ascii="Times New Roman" w:eastAsia="Times New Roman" w:hAnsi="Times New Roman" w:cs="Times New Roman"/>
          <w:sz w:val="24"/>
          <w:szCs w:val="24"/>
          <w:lang w:eastAsia="pl-PL"/>
        </w:rPr>
        <w:t>wrzesień- grudzień 201</w:t>
      </w:r>
      <w:r w:rsidR="002D1548">
        <w:rPr>
          <w:rFonts w:ascii="Times New Roman" w:eastAsia="Times New Roman" w:hAnsi="Times New Roman" w:cs="Times New Roman"/>
          <w:sz w:val="24"/>
          <w:szCs w:val="24"/>
          <w:lang w:eastAsia="pl-PL"/>
        </w:rPr>
        <w:t>9</w:t>
      </w:r>
      <w:r w:rsidR="00123916" w:rsidRPr="005F662F">
        <w:rPr>
          <w:rFonts w:ascii="Times New Roman" w:eastAsia="Times New Roman" w:hAnsi="Times New Roman" w:cs="Times New Roman"/>
          <w:sz w:val="24"/>
          <w:szCs w:val="24"/>
          <w:lang w:eastAsia="pl-PL"/>
        </w:rPr>
        <w:t xml:space="preserve"> </w:t>
      </w:r>
      <w:r w:rsidR="003D759E">
        <w:rPr>
          <w:rFonts w:ascii="Times New Roman" w:eastAsia="Times New Roman" w:hAnsi="Times New Roman" w:cs="Times New Roman"/>
          <w:sz w:val="24"/>
          <w:szCs w:val="24"/>
          <w:lang w:eastAsia="pl-PL"/>
        </w:rPr>
        <w:t>roku oraz styczeń- czerwiec 20</w:t>
      </w:r>
      <w:r w:rsidR="002D1548">
        <w:rPr>
          <w:rFonts w:ascii="Times New Roman" w:eastAsia="Times New Roman" w:hAnsi="Times New Roman" w:cs="Times New Roman"/>
          <w:sz w:val="24"/>
          <w:szCs w:val="24"/>
          <w:lang w:eastAsia="pl-PL"/>
        </w:rPr>
        <w:t>20</w:t>
      </w:r>
      <w:r w:rsidR="00123916" w:rsidRPr="005F662F">
        <w:rPr>
          <w:rFonts w:ascii="Times New Roman" w:eastAsia="Times New Roman" w:hAnsi="Times New Roman" w:cs="Times New Roman"/>
          <w:sz w:val="24"/>
          <w:szCs w:val="24"/>
          <w:lang w:eastAsia="pl-PL"/>
        </w:rPr>
        <w:t xml:space="preserve"> roku</w:t>
      </w:r>
      <w:r w:rsidRPr="005F662F">
        <w:rPr>
          <w:rFonts w:ascii="Times New Roman" w:eastAsia="Times New Roman" w:hAnsi="Times New Roman" w:cs="Times New Roman"/>
          <w:sz w:val="24"/>
          <w:szCs w:val="24"/>
          <w:lang w:eastAsia="pl-PL"/>
        </w:rPr>
        <w:t>.</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Przewóz uczniów odbywa się na podstawie imiennych biletów miesięcznych wystawionych uczniom w oparciu o comiesięczne imienne listy uprawnionych do korzystania z przewozu</w:t>
      </w:r>
      <w:r w:rsidRPr="005F662F">
        <w:rPr>
          <w:rFonts w:ascii="Times New Roman" w:eastAsia="Times New Roman" w:hAnsi="Times New Roman" w:cs="Times New Roman"/>
          <w:bCs/>
          <w:color w:val="FF0000"/>
          <w:sz w:val="24"/>
          <w:szCs w:val="24"/>
          <w:lang w:eastAsia="pl-PL"/>
        </w:rPr>
        <w:t xml:space="preserve"> </w:t>
      </w:r>
      <w:r w:rsidRPr="005F662F">
        <w:rPr>
          <w:rFonts w:ascii="Times New Roman" w:eastAsia="Times New Roman" w:hAnsi="Times New Roman" w:cs="Times New Roman"/>
          <w:bCs/>
          <w:sz w:val="24"/>
          <w:szCs w:val="24"/>
          <w:lang w:eastAsia="pl-PL"/>
        </w:rPr>
        <w:t>dostarczonych Wykonawcy przez Samorządowy Zespół Ekonomiczno-Administracyjny Szkół w Gniewkowie, ul. Powstańców Wielkopolskich 5, 88-140 Gniewkowo (w skrócie SZEAS).</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Zakres dowożenia i odwożenia uczniów przedstawiony jest w planowanym harmonogramie dowozu dzieci i młodzieży, który stanowi załącznik nr 1 do umowy.</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Ustalenie ostatecznego harmonogramu dowozu dzieci i młodzieży Wykonawca dokona </w:t>
      </w:r>
      <w:r w:rsidR="003D759E">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w porozumieniu z Zamawiającym. Dokonane zmiany zostaną wprowadzone do umowy jako aktualizacja harmonogramu dowozu dzieci i młodzieży. Aktualizacja harmonogramu może następować w trakcie realizacji umowy i nie wymaga aneksu umowy oraz jest zatwierdza</w:t>
      </w:r>
      <w:r w:rsidR="00400D5B">
        <w:rPr>
          <w:rFonts w:ascii="Times New Roman" w:eastAsia="Times New Roman" w:hAnsi="Times New Roman" w:cs="Times New Roman"/>
          <w:sz w:val="24"/>
          <w:szCs w:val="24"/>
          <w:lang w:eastAsia="pl-PL"/>
        </w:rPr>
        <w:t>na przez osoby wymienione w § 11</w:t>
      </w:r>
      <w:r w:rsidRPr="005F662F">
        <w:rPr>
          <w:rFonts w:ascii="Times New Roman" w:eastAsia="Times New Roman" w:hAnsi="Times New Roman" w:cs="Times New Roman"/>
          <w:sz w:val="24"/>
          <w:szCs w:val="24"/>
          <w:lang w:eastAsia="pl-PL"/>
        </w:rPr>
        <w:t xml:space="preserve"> umowy. Sporządzenie harmonogramu </w:t>
      </w:r>
      <w:r w:rsidR="003D759E">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 xml:space="preserve">i aktualizacji harmonogramu należy do Wykonawcy. </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Linie komunikacji regularnej zostaną ułożone i oznaczone w taki sposób, aby umożliwiały uczniom dojazd autobusami z miejsca zamieszkania do placówki oświatowej oraz odwożenie ich z placówki oświatowej do miejsca zamieszkania, przy zachowaniu norm bezpieczeństwa obowiązujących w zakresie transportu drogowego osób, a także dostosowaniu liczby kursów oraz pojemności (l</w:t>
      </w:r>
      <w:r w:rsidRPr="005F662F">
        <w:rPr>
          <w:rFonts w:ascii="Times New Roman" w:eastAsia="Times New Roman" w:hAnsi="Times New Roman" w:cs="Times New Roman"/>
          <w:bCs/>
          <w:iCs/>
          <w:sz w:val="24"/>
          <w:szCs w:val="24"/>
          <w:lang w:eastAsia="pl-PL"/>
        </w:rPr>
        <w:t>iczba przewożonych osób nie może przekraczać liczby miejsc siedzących i stojących określonych w dowodzie rejestracyjnym</w:t>
      </w:r>
      <w:r w:rsidRPr="005F662F">
        <w:rPr>
          <w:rFonts w:ascii="Times New Roman" w:eastAsia="Times New Roman" w:hAnsi="Times New Roman" w:cs="Times New Roman"/>
          <w:sz w:val="24"/>
          <w:szCs w:val="24"/>
          <w:lang w:eastAsia="pl-PL"/>
        </w:rPr>
        <w:t xml:space="preserve">) autobusów na poszczególnych trasach do ilości przewożonych uczniów. Ponadto Wykonawca zobowiązany jest umożliwić przejazdy uczniom do placówek oświatowych </w:t>
      </w:r>
      <w:r w:rsidR="003D759E">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lastRenderedPageBreak/>
        <w:t>i z powrotem (na podstawie biletów miesięcznych), w celu realizacji zajęć pozalekcyjnych przez cały okres trwania umowy.</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Zamawiający zastrzega sobie prawo wprowadzenia na określone dni innego niż ustalony harmonogram dowozu, po wcześniejszym powiadomieniu Wykonawcy.</w:t>
      </w:r>
    </w:p>
    <w:p w:rsidR="00F77235" w:rsidRPr="005F662F"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przypadku zmiany organizacji zajęć polegającej na odpracowywaniu zajęć w sobotę Wykonawca zostanie powiadomiony przez Zamawiającego za pośrednictwem </w:t>
      </w:r>
      <w:r w:rsidRPr="005F662F">
        <w:rPr>
          <w:rFonts w:ascii="Times New Roman" w:eastAsia="Times New Roman" w:hAnsi="Times New Roman" w:cs="Times New Roman"/>
          <w:bCs/>
          <w:sz w:val="24"/>
          <w:szCs w:val="24"/>
          <w:lang w:eastAsia="pl-PL"/>
        </w:rPr>
        <w:t>Kierownika Samorządowego Zespołu Ekonomiczno-Administracyjnego Szkół w Gniewkowie.</w:t>
      </w:r>
    </w:p>
    <w:p w:rsidR="00F77235" w:rsidRPr="00B9014C" w:rsidRDefault="00F77235" w:rsidP="00F77235">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Opiekę nad przewożonymi uczniami organizuje i zapewnia Zamawiający. </w:t>
      </w:r>
      <w:r w:rsidRPr="005F662F">
        <w:rPr>
          <w:rFonts w:ascii="Times New Roman" w:eastAsia="Times New Roman" w:hAnsi="Times New Roman" w:cs="Times New Roman"/>
          <w:bCs/>
          <w:sz w:val="24"/>
          <w:szCs w:val="24"/>
          <w:lang w:eastAsia="pl-PL"/>
        </w:rPr>
        <w:t>Wykonawca zobowiązuje się do bezpłatnego przewozu opiekunów.</w:t>
      </w:r>
    </w:p>
    <w:p w:rsidR="00F77235" w:rsidRPr="00B9014C" w:rsidRDefault="00F77235" w:rsidP="003D759E">
      <w:pPr>
        <w:numPr>
          <w:ilvl w:val="0"/>
          <w:numId w:val="7"/>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B9014C">
        <w:rPr>
          <w:rFonts w:ascii="Times New Roman" w:eastAsia="Times New Roman" w:hAnsi="Times New Roman" w:cs="Times New Roman"/>
          <w:sz w:val="24"/>
          <w:szCs w:val="24"/>
          <w:lang w:eastAsia="pl-PL"/>
        </w:rPr>
        <w:t>W ramach przedmiotu umowy Wykonawca zobowiązuje się do wykonania na rzecz Zamawiającego usługi p</w:t>
      </w:r>
      <w:r w:rsidR="003D759E" w:rsidRPr="00B9014C">
        <w:rPr>
          <w:rFonts w:ascii="Times New Roman" w:eastAsia="Times New Roman" w:hAnsi="Times New Roman" w:cs="Times New Roman"/>
          <w:sz w:val="24"/>
          <w:szCs w:val="24"/>
          <w:lang w:eastAsia="pl-PL"/>
        </w:rPr>
        <w:t>rzewozu osób na odległość do 3</w:t>
      </w:r>
      <w:r w:rsidRPr="00B9014C">
        <w:rPr>
          <w:rFonts w:ascii="Times New Roman" w:eastAsia="Times New Roman" w:hAnsi="Times New Roman" w:cs="Times New Roman"/>
          <w:sz w:val="24"/>
          <w:szCs w:val="24"/>
          <w:lang w:eastAsia="pl-PL"/>
        </w:rPr>
        <w:t>.000 km, która zostanie zrealizowana na potrzeby Zamawiającego określone w pisemnych zleceniach.</w:t>
      </w: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2</w:t>
      </w:r>
    </w:p>
    <w:p w:rsidR="00F77235" w:rsidRPr="005F662F" w:rsidRDefault="00F77235" w:rsidP="00F77235">
      <w:pPr>
        <w:numPr>
          <w:ilvl w:val="0"/>
          <w:numId w:val="8"/>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zobowiązuje się wykonać przedmiot umowy własnym transportem dostosowanym do potrzeb Zamawiającego zgodnie z ustawą o tra</w:t>
      </w:r>
      <w:r w:rsidR="00303639" w:rsidRPr="005F662F">
        <w:rPr>
          <w:rFonts w:ascii="Times New Roman" w:eastAsia="Times New Roman" w:hAnsi="Times New Roman" w:cs="Times New Roman"/>
          <w:sz w:val="24"/>
          <w:szCs w:val="24"/>
          <w:lang w:eastAsia="pl-PL"/>
        </w:rPr>
        <w:t xml:space="preserve">nsporcie drogowym </w:t>
      </w:r>
      <w:r w:rsidR="008731CA">
        <w:rPr>
          <w:rFonts w:ascii="Times New Roman" w:eastAsia="Times New Roman" w:hAnsi="Times New Roman" w:cs="Times New Roman"/>
          <w:sz w:val="24"/>
          <w:szCs w:val="24"/>
          <w:lang w:eastAsia="pl-PL"/>
        </w:rPr>
        <w:br/>
      </w:r>
      <w:r w:rsidR="00254D33">
        <w:rPr>
          <w:rFonts w:ascii="Times New Roman" w:eastAsia="Times New Roman" w:hAnsi="Times New Roman" w:cs="Times New Roman"/>
          <w:sz w:val="24"/>
          <w:szCs w:val="24"/>
          <w:lang w:eastAsia="pl-PL"/>
        </w:rPr>
        <w:t>(Dz. U. z 201</w:t>
      </w:r>
      <w:r w:rsidR="00DA14B5">
        <w:rPr>
          <w:rFonts w:ascii="Times New Roman" w:eastAsia="Times New Roman" w:hAnsi="Times New Roman" w:cs="Times New Roman"/>
          <w:sz w:val="24"/>
          <w:szCs w:val="24"/>
          <w:lang w:eastAsia="pl-PL"/>
        </w:rPr>
        <w:t>9</w:t>
      </w:r>
      <w:r w:rsidR="00303639" w:rsidRPr="005F662F">
        <w:rPr>
          <w:rFonts w:ascii="Times New Roman" w:eastAsia="Times New Roman" w:hAnsi="Times New Roman" w:cs="Times New Roman"/>
          <w:sz w:val="24"/>
          <w:szCs w:val="24"/>
          <w:lang w:eastAsia="pl-PL"/>
        </w:rPr>
        <w:t xml:space="preserve"> r. poz. </w:t>
      </w:r>
      <w:r w:rsidR="00DA14B5">
        <w:rPr>
          <w:rFonts w:ascii="Times New Roman" w:eastAsia="Times New Roman" w:hAnsi="Times New Roman" w:cs="Times New Roman"/>
          <w:sz w:val="24"/>
          <w:szCs w:val="24"/>
          <w:lang w:eastAsia="pl-PL"/>
        </w:rPr>
        <w:t>58</w:t>
      </w:r>
      <w:r w:rsidRPr="005F662F">
        <w:rPr>
          <w:rFonts w:ascii="Times New Roman" w:eastAsia="Times New Roman" w:hAnsi="Times New Roman" w:cs="Times New Roman"/>
          <w:sz w:val="24"/>
          <w:szCs w:val="24"/>
          <w:lang w:eastAsia="pl-PL"/>
        </w:rPr>
        <w:t xml:space="preserve"> z późn. zm.) na podstawie zezwoleń na wykonywanie regularnych przewozów osób w krajowym transporcie drogowym wydawanych przez uprawnione do tego organy samorządowe.</w:t>
      </w:r>
    </w:p>
    <w:p w:rsidR="00F77235" w:rsidRPr="005F662F" w:rsidRDefault="00F77235" w:rsidP="00F77235">
      <w:pPr>
        <w:numPr>
          <w:ilvl w:val="0"/>
          <w:numId w:val="8"/>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Przewóz jest realizowany w oparciu o utworzone przez Wykonawcę linie komunikacji regularnej z pierwszeństwem przejazdu dzieci i młodzieży.</w:t>
      </w:r>
    </w:p>
    <w:p w:rsidR="00F77235" w:rsidRPr="005F662F" w:rsidRDefault="00F77235" w:rsidP="00F77235">
      <w:pPr>
        <w:numPr>
          <w:ilvl w:val="0"/>
          <w:numId w:val="8"/>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Każdy autobus powinien być dopuszczony do ruchu po drogach publicznych według obowiązujących przepisów w przewozach pasażerskich i właściwie do charakteru przewozów dzieci oznakowany.</w:t>
      </w:r>
    </w:p>
    <w:p w:rsidR="00F77235" w:rsidRDefault="00F77235" w:rsidP="00F77235">
      <w:pPr>
        <w:numPr>
          <w:ilvl w:val="0"/>
          <w:numId w:val="8"/>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przedmiotu niniejszej umowy nie może bez zgody Zamawiającego w żadnej części lub w całości przekazać praw i obowiązków wynikających z umowy na rzecz osób trzecich.</w:t>
      </w:r>
    </w:p>
    <w:p w:rsidR="00D359D2" w:rsidRDefault="00D359D2" w:rsidP="00D359D2">
      <w:pPr>
        <w:tabs>
          <w:tab w:val="left" w:pos="4678"/>
        </w:tabs>
        <w:spacing w:after="0" w:line="240" w:lineRule="auto"/>
        <w:jc w:val="both"/>
        <w:rPr>
          <w:rFonts w:ascii="Times New Roman" w:eastAsia="Times New Roman" w:hAnsi="Times New Roman" w:cs="Times New Roman"/>
          <w:sz w:val="24"/>
          <w:szCs w:val="24"/>
          <w:lang w:eastAsia="pl-PL"/>
        </w:rPr>
      </w:pPr>
    </w:p>
    <w:p w:rsidR="00D359D2" w:rsidRDefault="00D359D2" w:rsidP="00D359D2">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3</w:t>
      </w:r>
    </w:p>
    <w:p w:rsidR="00043B4A" w:rsidRPr="00043B4A" w:rsidRDefault="00043B4A" w:rsidP="00043B4A">
      <w:pPr>
        <w:tabs>
          <w:tab w:val="left" w:pos="4678"/>
        </w:tabs>
        <w:spacing w:after="0" w:line="240" w:lineRule="auto"/>
        <w:jc w:val="both"/>
        <w:rPr>
          <w:rFonts w:ascii="Times New Roman" w:eastAsia="Times New Roman" w:hAnsi="Times New Roman" w:cs="Times New Roman"/>
          <w:bCs/>
          <w:sz w:val="24"/>
          <w:szCs w:val="24"/>
          <w:lang w:eastAsia="pl-PL"/>
        </w:rPr>
      </w:pPr>
      <w:r w:rsidRPr="00043B4A">
        <w:rPr>
          <w:rFonts w:ascii="Times New Roman" w:eastAsia="Calibri" w:hAnsi="Times New Roman" w:cs="Times New Roman"/>
          <w:color w:val="000000" w:themeColor="text1"/>
          <w:sz w:val="24"/>
          <w:szCs w:val="24"/>
        </w:rPr>
        <w:t>1. Wymagania zatrudnienia przez wykonawcę lub podwykonawcę na podstawie umowy o pracę osób wykonujących wskazane przez Zamawiającego czynności w zakresie realizacji zamówienia</w:t>
      </w:r>
      <w:r>
        <w:rPr>
          <w:rFonts w:ascii="Times New Roman" w:eastAsia="Calibri" w:hAnsi="Times New Roman" w:cs="Times New Roman"/>
          <w:color w:val="000000" w:themeColor="text1"/>
          <w:sz w:val="24"/>
          <w:szCs w:val="24"/>
        </w:rPr>
        <w:t>:</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 xml:space="preserve">Stosownie do dyspozycji art. 29 ust. 3a ustawy </w:t>
      </w:r>
      <w:proofErr w:type="spellStart"/>
      <w:r w:rsidRPr="00043B4A">
        <w:rPr>
          <w:rFonts w:ascii="Times New Roman" w:eastAsia="Calibri" w:hAnsi="Times New Roman" w:cs="Times New Roman"/>
          <w:color w:val="000000" w:themeColor="text1"/>
          <w:sz w:val="24"/>
          <w:szCs w:val="24"/>
        </w:rPr>
        <w:t>Pzp</w:t>
      </w:r>
      <w:proofErr w:type="spellEnd"/>
      <w:r w:rsidRPr="00043B4A">
        <w:rPr>
          <w:rFonts w:ascii="Times New Roman" w:eastAsia="Calibri" w:hAnsi="Times New Roman" w:cs="Times New Roman"/>
          <w:color w:val="000000" w:themeColor="text1"/>
          <w:sz w:val="24"/>
          <w:szCs w:val="24"/>
        </w:rPr>
        <w:t xml:space="preserve">, Zamawiający wymaga, aby wykonawca lub podwykonawca przy realizacji przedmiotu zamówienia zatrudniał na podstawie umowy o pracę, w rozumieniu przepisów Kodeksu Pracy (Dz. U. z 2018 poz. 917 z późn. zm.), osoby bezpośrednio wykonujące czynności w trakcie realizacji zamówienia. </w:t>
      </w:r>
      <w:r w:rsidRPr="00043B4A">
        <w:rPr>
          <w:rFonts w:ascii="Times New Roman" w:hAnsi="Times New Roman" w:cs="Times New Roman"/>
          <w:sz w:val="24"/>
          <w:szCs w:val="24"/>
        </w:rPr>
        <w:t xml:space="preserve">Wymóg ten dotyczy </w:t>
      </w:r>
      <w:r w:rsidRPr="00043B4A">
        <w:rPr>
          <w:rFonts w:ascii="Times New Roman" w:hAnsi="Times New Roman" w:cs="Times New Roman"/>
          <w:color w:val="000000"/>
          <w:sz w:val="24"/>
          <w:szCs w:val="24"/>
        </w:rPr>
        <w:t xml:space="preserve">5 kierowców </w:t>
      </w:r>
      <w:r>
        <w:rPr>
          <w:rFonts w:ascii="Times New Roman" w:hAnsi="Times New Roman" w:cs="Times New Roman"/>
          <w:color w:val="000000"/>
          <w:sz w:val="24"/>
          <w:szCs w:val="24"/>
        </w:rPr>
        <w:t xml:space="preserve">autobusów, obsługujących trasy </w:t>
      </w:r>
      <w:r w:rsidRPr="00043B4A">
        <w:rPr>
          <w:rFonts w:ascii="Times New Roman" w:hAnsi="Times New Roman" w:cs="Times New Roman"/>
          <w:color w:val="000000"/>
          <w:sz w:val="24"/>
          <w:szCs w:val="24"/>
        </w:rPr>
        <w:t>przewozów (posiadający uprawnienia do prowadzenia autobusów oraz przewozu osób)</w:t>
      </w:r>
      <w:r w:rsidRPr="00043B4A">
        <w:rPr>
          <w:rFonts w:ascii="Times New Roman" w:eastAsia="Calibri" w:hAnsi="Times New Roman" w:cs="Times New Roman"/>
          <w:color w:val="000000" w:themeColor="text1"/>
          <w:sz w:val="24"/>
          <w:szCs w:val="24"/>
        </w:rPr>
        <w:t xml:space="preserve">. </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Sposób dokumentowania zatrudnienia osób, o których mowa w pkt 1):</w:t>
      </w:r>
    </w:p>
    <w:p w:rsidR="00043B4A" w:rsidRPr="00043B4A" w:rsidRDefault="00043B4A" w:rsidP="00043B4A">
      <w:pPr>
        <w:numPr>
          <w:ilvl w:val="0"/>
          <w:numId w:val="34"/>
        </w:numPr>
        <w:spacing w:after="0" w:line="240" w:lineRule="auto"/>
        <w:ind w:left="1134" w:hanging="425"/>
        <w:contextualSpacing/>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W terminie do 10 dni roboczych od zawarcia umowy Wykonawca dostarczy Zamawiającemu wykaz stanowisk pracowników przeznaczonych do bezpośredniej realizacji zamówienia zatrudnionych na podstawie umowy o pracę. W przypadku zmiany pracowników, Wykonawca jest zobowiązany do bieżącej aktualizacji przedmiotowego wykazu.</w:t>
      </w:r>
    </w:p>
    <w:p w:rsidR="00043B4A" w:rsidRPr="00043B4A" w:rsidRDefault="00043B4A" w:rsidP="00043B4A">
      <w:pPr>
        <w:numPr>
          <w:ilvl w:val="0"/>
          <w:numId w:val="34"/>
        </w:numPr>
        <w:spacing w:after="0" w:line="240" w:lineRule="auto"/>
        <w:ind w:left="1134" w:hanging="425"/>
        <w:contextualSpacing/>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Wykonawca zobowiązuje się w umowie o zamówienie publiczne, że pracownicy wykonujący przedmiot umowy wskazani w wykazie stanowisk będą w okresie realizacji umowy zatrudnieni na podstawie umowy o pracę w rozumieniu przepisów ustawy Kodeks Pracy.</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rsidR="00043B4A" w:rsidRPr="00043B4A" w:rsidRDefault="00043B4A" w:rsidP="00043B4A">
      <w:pPr>
        <w:pStyle w:val="Akapitzlist"/>
        <w:numPr>
          <w:ilvl w:val="0"/>
          <w:numId w:val="35"/>
        </w:numPr>
        <w:spacing w:after="0" w:line="240" w:lineRule="auto"/>
        <w:ind w:left="1134"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żądania oświadczeń i dokumentów w zakresie potwierdzenia spełniania ww. wymogów i dokonywania ich oceny,</w:t>
      </w:r>
    </w:p>
    <w:p w:rsidR="00043B4A" w:rsidRPr="00043B4A" w:rsidRDefault="00043B4A" w:rsidP="00043B4A">
      <w:pPr>
        <w:pStyle w:val="Akapitzlist"/>
        <w:numPr>
          <w:ilvl w:val="0"/>
          <w:numId w:val="35"/>
        </w:numPr>
        <w:spacing w:after="0" w:line="240" w:lineRule="auto"/>
        <w:ind w:left="1134"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żądania wyjaśnień w przypadku wątpliwości w zakresie potwierdzenia spełniania ww. wymogów,</w:t>
      </w:r>
    </w:p>
    <w:p w:rsidR="00043B4A" w:rsidRPr="00043B4A" w:rsidRDefault="00043B4A" w:rsidP="00043B4A">
      <w:pPr>
        <w:pStyle w:val="Akapitzlist"/>
        <w:numPr>
          <w:ilvl w:val="0"/>
          <w:numId w:val="35"/>
        </w:numPr>
        <w:spacing w:after="0" w:line="240" w:lineRule="auto"/>
        <w:ind w:left="1134"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przeprowadzania kontroli na miejscu wykonywania świadczenia.</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rsidR="00043B4A" w:rsidRPr="00043B4A" w:rsidRDefault="00043B4A" w:rsidP="00043B4A">
      <w:pPr>
        <w:pStyle w:val="Akapitzlist"/>
        <w:numPr>
          <w:ilvl w:val="0"/>
          <w:numId w:val="36"/>
        </w:numPr>
        <w:spacing w:after="0" w:line="240" w:lineRule="auto"/>
        <w:ind w:left="1134" w:hanging="425"/>
        <w:jc w:val="both"/>
        <w:rPr>
          <w:rFonts w:ascii="Times New Roman" w:eastAsia="Calibri" w:hAnsi="Times New Roman" w:cs="Times New Roman"/>
          <w:i/>
          <w:color w:val="000000" w:themeColor="text1"/>
          <w:sz w:val="24"/>
          <w:szCs w:val="24"/>
        </w:rPr>
      </w:pPr>
      <w:r w:rsidRPr="00043B4A">
        <w:rPr>
          <w:rFonts w:ascii="Times New Roman" w:eastAsia="Calibri" w:hAnsi="Times New Roman" w:cs="Times New Roman"/>
          <w:color w:val="000000" w:themeColor="text1"/>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43B4A" w:rsidRPr="00043B4A" w:rsidRDefault="00043B4A" w:rsidP="00043B4A">
      <w:pPr>
        <w:pStyle w:val="Akapitzlist"/>
        <w:numPr>
          <w:ilvl w:val="0"/>
          <w:numId w:val="36"/>
        </w:numPr>
        <w:spacing w:after="0" w:line="240" w:lineRule="auto"/>
        <w:ind w:left="1134" w:hanging="425"/>
        <w:jc w:val="both"/>
        <w:rPr>
          <w:rFonts w:ascii="Times New Roman" w:eastAsia="Calibri" w:hAnsi="Times New Roman" w:cs="Times New Roman"/>
          <w:i/>
          <w:color w:val="000000" w:themeColor="text1"/>
          <w:sz w:val="24"/>
          <w:szCs w:val="24"/>
        </w:rPr>
      </w:pPr>
      <w:r w:rsidRPr="00043B4A">
        <w:rPr>
          <w:rFonts w:ascii="Times New Roman" w:eastAsia="Calibri" w:hAnsi="Times New Roman" w:cs="Times New Roman"/>
          <w:color w:val="000000" w:themeColor="text1"/>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043B4A">
        <w:rPr>
          <w:rFonts w:ascii="Times New Roman" w:eastAsia="Calibri" w:hAnsi="Times New Roman" w:cs="Times New Roman"/>
          <w:sz w:val="24"/>
          <w:szCs w:val="24"/>
        </w:rPr>
        <w:t>dnia 10 maja 2018 r. o ochronie danych osobowych (Dz. U. z 2018 r. poz. 1000 z późn. zm.) - tj. w</w:t>
      </w:r>
      <w:r w:rsidRPr="00043B4A">
        <w:rPr>
          <w:rFonts w:ascii="Times New Roman" w:eastAsia="Calibri" w:hAnsi="Times New Roman" w:cs="Times New Roman"/>
          <w:color w:val="000000" w:themeColor="text1"/>
          <w:sz w:val="24"/>
          <w:szCs w:val="24"/>
        </w:rPr>
        <w:t xml:space="preserve"> szczególności bez adresów, nr PESEL pracowników. Imię i nazwisko pracownika nie podlega </w:t>
      </w:r>
      <w:proofErr w:type="spellStart"/>
      <w:r w:rsidRPr="00043B4A">
        <w:rPr>
          <w:rFonts w:ascii="Times New Roman" w:eastAsia="Calibri" w:hAnsi="Times New Roman" w:cs="Times New Roman"/>
          <w:color w:val="000000" w:themeColor="text1"/>
          <w:sz w:val="24"/>
          <w:szCs w:val="24"/>
        </w:rPr>
        <w:t>anonimizacji</w:t>
      </w:r>
      <w:proofErr w:type="spellEnd"/>
      <w:r w:rsidRPr="00043B4A">
        <w:rPr>
          <w:rFonts w:ascii="Times New Roman" w:eastAsia="Calibri" w:hAnsi="Times New Roman" w:cs="Times New Roman"/>
          <w:color w:val="000000" w:themeColor="text1"/>
          <w:sz w:val="24"/>
          <w:szCs w:val="24"/>
        </w:rPr>
        <w:t>. Informacje takie jak: data zawarcia umowy, rodzaj umowy o pracę i wymiar etatu powinny być możliwe do zidentyfikowania;</w:t>
      </w:r>
    </w:p>
    <w:p w:rsidR="00043B4A" w:rsidRPr="00043B4A" w:rsidRDefault="00043B4A" w:rsidP="00043B4A">
      <w:pPr>
        <w:pStyle w:val="Akapitzlist"/>
        <w:numPr>
          <w:ilvl w:val="0"/>
          <w:numId w:val="36"/>
        </w:numPr>
        <w:spacing w:after="0" w:line="240" w:lineRule="auto"/>
        <w:ind w:left="1134"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043B4A" w:rsidRPr="00043B4A" w:rsidRDefault="00043B4A" w:rsidP="00043B4A">
      <w:pPr>
        <w:pStyle w:val="Akapitzlist"/>
        <w:numPr>
          <w:ilvl w:val="0"/>
          <w:numId w:val="36"/>
        </w:numPr>
        <w:spacing w:after="0" w:line="240" w:lineRule="auto"/>
        <w:ind w:left="1134" w:hanging="425"/>
        <w:jc w:val="both"/>
        <w:rPr>
          <w:rFonts w:ascii="Times New Roman" w:eastAsia="Calibri" w:hAnsi="Times New Roman" w:cs="Times New Roman"/>
          <w:sz w:val="24"/>
          <w:szCs w:val="24"/>
        </w:rPr>
      </w:pPr>
      <w:r w:rsidRPr="00043B4A">
        <w:rPr>
          <w:rFonts w:ascii="Times New Roman" w:eastAsia="Calibri" w:hAnsi="Times New Roman" w:cs="Times New Roman"/>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043B4A">
        <w:rPr>
          <w:rFonts w:ascii="Times New Roman" w:eastAsia="Calibri" w:hAnsi="Times New Roman" w:cs="Times New Roman"/>
          <w:sz w:val="24"/>
          <w:szCs w:val="24"/>
        </w:rPr>
        <w:t xml:space="preserve">ustawy z dnia 10 maja 2018 r. o ochronie danych osobowych (Dz. U. z 2018 r. poz. 1000 z późn.zm.). Imię i nazwisko pracownika nie podlega </w:t>
      </w:r>
      <w:proofErr w:type="spellStart"/>
      <w:r w:rsidRPr="00043B4A">
        <w:rPr>
          <w:rFonts w:ascii="Times New Roman" w:eastAsia="Calibri" w:hAnsi="Times New Roman" w:cs="Times New Roman"/>
          <w:sz w:val="24"/>
          <w:szCs w:val="24"/>
        </w:rPr>
        <w:t>anonimizacji</w:t>
      </w:r>
      <w:proofErr w:type="spellEnd"/>
      <w:r w:rsidRPr="00043B4A">
        <w:rPr>
          <w:rFonts w:ascii="Times New Roman" w:eastAsia="Calibri" w:hAnsi="Times New Roman" w:cs="Times New Roman"/>
          <w:sz w:val="24"/>
          <w:szCs w:val="24"/>
        </w:rPr>
        <w:t>.</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Z tytułu niespełnienia przez wykonawcę lub podwykonawcę wymogu zatrudnienia na podstawie umowy o pracę osób wykonujących wskazane w pkt 1) czynności zamawiający przewiduje sankcję w postaci obowiązku zapłaty przez wykonawcę kary umowne</w:t>
      </w:r>
      <w:r w:rsidR="004D503D">
        <w:rPr>
          <w:rFonts w:ascii="Times New Roman" w:eastAsia="Calibri" w:hAnsi="Times New Roman" w:cs="Times New Roman"/>
          <w:color w:val="000000" w:themeColor="text1"/>
          <w:sz w:val="24"/>
          <w:szCs w:val="24"/>
        </w:rPr>
        <w:t>j – art. 8 ust. 2 pkt 5)</w:t>
      </w:r>
      <w:r w:rsidRPr="00043B4A">
        <w:rPr>
          <w:rFonts w:ascii="Times New Roman" w:eastAsia="Calibri" w:hAnsi="Times New Roman" w:cs="Times New Roman"/>
          <w:color w:val="000000" w:themeColor="text1"/>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043B4A">
        <w:rPr>
          <w:rFonts w:ascii="Times New Roman" w:eastAsia="Calibri" w:hAnsi="Times New Roman" w:cs="Times New Roman"/>
          <w:color w:val="000000" w:themeColor="text1"/>
          <w:sz w:val="24"/>
          <w:szCs w:val="24"/>
        </w:rPr>
        <w:lastRenderedPageBreak/>
        <w:t xml:space="preserve">lub podwykonawcę wymogu zatrudnienia na podstawie umowy o pracę osób wykonujących wskazane w pkt 1) czynności. </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eastAsia="Calibri" w:hAnsi="Times New Roman" w:cs="Times New Roman"/>
          <w:color w:val="000000" w:themeColor="text1"/>
          <w:sz w:val="24"/>
          <w:szCs w:val="24"/>
        </w:rPr>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043B4A" w:rsidRPr="00043B4A" w:rsidRDefault="00043B4A" w:rsidP="00043B4A">
      <w:pPr>
        <w:pStyle w:val="Akapitzlist"/>
        <w:numPr>
          <w:ilvl w:val="2"/>
          <w:numId w:val="33"/>
        </w:numPr>
        <w:spacing w:line="240" w:lineRule="auto"/>
        <w:ind w:left="709" w:hanging="425"/>
        <w:jc w:val="both"/>
        <w:rPr>
          <w:rFonts w:ascii="Times New Roman" w:eastAsia="Calibri" w:hAnsi="Times New Roman" w:cs="Times New Roman"/>
          <w:color w:val="000000" w:themeColor="text1"/>
          <w:sz w:val="24"/>
          <w:szCs w:val="24"/>
        </w:rPr>
      </w:pPr>
      <w:r w:rsidRPr="00043B4A">
        <w:rPr>
          <w:rFonts w:ascii="Times New Roman" w:hAnsi="Times New Roman" w:cs="Times New Roman"/>
          <w:sz w:val="24"/>
          <w:szCs w:val="24"/>
        </w:rPr>
        <w:t>Obowiązek zatrudnienia na podstawie umowy o pracę dotyczy wykonawców, którzy do realizacji zamówienia skierują inne (niż siebie) osoby. Jeżeli oferta zostanie złożona przez osobę fizyczną prowadząca działalność gospodarczą (samozatrudnienie), która czynności wskazane przez Zamawiającego (jako podlegające zatrudnieniu na podstawie umowy o pracę) wykonuje samodzielnie to wymóg Zamawiającego w stosunku do tej osoby nie będzie miał zastosowania.</w:t>
      </w:r>
    </w:p>
    <w:p w:rsidR="00D359D2" w:rsidRPr="005F662F" w:rsidRDefault="00D359D2" w:rsidP="00D359D2">
      <w:pPr>
        <w:tabs>
          <w:tab w:val="left" w:pos="4678"/>
        </w:tabs>
        <w:spacing w:after="0" w:line="240" w:lineRule="auto"/>
        <w:jc w:val="center"/>
        <w:rPr>
          <w:rFonts w:ascii="Times New Roman" w:eastAsia="Times New Roman" w:hAnsi="Times New Roman" w:cs="Times New Roman"/>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4</w:t>
      </w:r>
    </w:p>
    <w:p w:rsidR="00F77235" w:rsidRPr="005F662F" w:rsidRDefault="00F77235" w:rsidP="00F77235">
      <w:pPr>
        <w:numPr>
          <w:ilvl w:val="0"/>
          <w:numId w:val="9"/>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Usługi przewozu dokonywane są w dni nauki szkolnej, określone przez Ministra Edukacji Narodowej.</w:t>
      </w:r>
    </w:p>
    <w:p w:rsidR="00F77235" w:rsidRPr="005F662F" w:rsidRDefault="00F77235" w:rsidP="00F77235">
      <w:pPr>
        <w:numPr>
          <w:ilvl w:val="0"/>
          <w:numId w:val="9"/>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zobowiązuje się świadczyć usługi terminowo według harmonogramu dowozu dzieci i młodzieży.</w:t>
      </w:r>
    </w:p>
    <w:p w:rsidR="00F77235" w:rsidRPr="005F662F" w:rsidRDefault="00F77235" w:rsidP="00F77235">
      <w:pPr>
        <w:numPr>
          <w:ilvl w:val="0"/>
          <w:numId w:val="9"/>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przypadku niemożności wykonania umowy z powodu awarii pojazdu (np. braku możliwości wyjazdu pojazdu w trasę) lub uczestnictwa pojazdu w wypadku lub kolizji drogowej, Wykonawca (kierowca autobusu) obowiązany jest niezwłocznie powiadomić </w:t>
      </w:r>
      <w:r w:rsidR="00400D5B">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o tym:</w:t>
      </w:r>
    </w:p>
    <w:p w:rsidR="00F77235" w:rsidRPr="005F662F" w:rsidRDefault="00F77235" w:rsidP="00F77235">
      <w:pPr>
        <w:numPr>
          <w:ilvl w:val="1"/>
          <w:numId w:val="9"/>
        </w:numPr>
        <w:tabs>
          <w:tab w:val="num" w:pos="567"/>
          <w:tab w:val="left" w:pos="4678"/>
        </w:tabs>
        <w:spacing w:after="0" w:line="240" w:lineRule="auto"/>
        <w:ind w:left="567"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 upoważnionego przedstawiciela Z</w:t>
      </w:r>
      <w:r w:rsidR="00400D5B">
        <w:rPr>
          <w:rFonts w:ascii="Times New Roman" w:eastAsia="Times New Roman" w:hAnsi="Times New Roman" w:cs="Times New Roman"/>
          <w:sz w:val="24"/>
          <w:szCs w:val="24"/>
          <w:lang w:eastAsia="pl-PL"/>
        </w:rPr>
        <w:t>amawiającego wymienionego w § 11</w:t>
      </w:r>
      <w:r w:rsidRPr="005F662F">
        <w:rPr>
          <w:rFonts w:ascii="Times New Roman" w:eastAsia="Times New Roman" w:hAnsi="Times New Roman" w:cs="Times New Roman"/>
          <w:sz w:val="24"/>
          <w:szCs w:val="24"/>
          <w:lang w:eastAsia="pl-PL"/>
        </w:rPr>
        <w:t xml:space="preserve"> ust. 2 umowy,</w:t>
      </w:r>
    </w:p>
    <w:p w:rsidR="00F77235" w:rsidRPr="005F662F" w:rsidRDefault="00F77235" w:rsidP="002D1359">
      <w:pPr>
        <w:numPr>
          <w:ilvl w:val="1"/>
          <w:numId w:val="9"/>
        </w:numPr>
        <w:tabs>
          <w:tab w:val="clear" w:pos="1440"/>
          <w:tab w:val="num" w:pos="709"/>
          <w:tab w:val="num" w:pos="993"/>
          <w:tab w:val="left" w:pos="4678"/>
        </w:tabs>
        <w:spacing w:after="0" w:line="240" w:lineRule="auto"/>
        <w:ind w:left="567"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 dyrektorów placówek oświatowych, do których dowożono lub odwożono dzieci </w:t>
      </w:r>
      <w:r w:rsidR="002D1359">
        <w:rPr>
          <w:rFonts w:ascii="Times New Roman" w:eastAsia="Times New Roman" w:hAnsi="Times New Roman" w:cs="Times New Roman"/>
          <w:sz w:val="24"/>
          <w:szCs w:val="24"/>
          <w:lang w:eastAsia="pl-PL"/>
        </w:rPr>
        <w:br/>
        <w:t xml:space="preserve">  i </w:t>
      </w:r>
      <w:r w:rsidRPr="005F662F">
        <w:rPr>
          <w:rFonts w:ascii="Times New Roman" w:eastAsia="Times New Roman" w:hAnsi="Times New Roman" w:cs="Times New Roman"/>
          <w:sz w:val="24"/>
          <w:szCs w:val="24"/>
          <w:lang w:eastAsia="pl-PL"/>
        </w:rPr>
        <w:t>młodzież,</w:t>
      </w:r>
    </w:p>
    <w:p w:rsidR="00F77235" w:rsidRPr="005F662F" w:rsidRDefault="00F77235" w:rsidP="00F77235">
      <w:pPr>
        <w:tabs>
          <w:tab w:val="num" w:pos="0"/>
          <w:tab w:val="left" w:pos="4678"/>
        </w:tabs>
        <w:spacing w:after="0" w:line="240" w:lineRule="auto"/>
        <w:ind w:left="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oraz zapewnić transport zastępczy.</w:t>
      </w:r>
    </w:p>
    <w:p w:rsidR="00F77235" w:rsidRPr="005F662F" w:rsidRDefault="00F77235" w:rsidP="00F77235">
      <w:pPr>
        <w:numPr>
          <w:ilvl w:val="0"/>
          <w:numId w:val="9"/>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 xml:space="preserve">Wykonawca </w:t>
      </w:r>
      <w:r w:rsidRPr="005F662F">
        <w:rPr>
          <w:rFonts w:ascii="Times New Roman" w:eastAsia="Times New Roman" w:hAnsi="Times New Roman" w:cs="Times New Roman"/>
          <w:sz w:val="24"/>
          <w:szCs w:val="24"/>
          <w:lang w:eastAsia="pl-PL"/>
        </w:rPr>
        <w:t xml:space="preserve">zapewni w okresie jesienno-zimowym przewóz dzieci i młodzieży autobusami z ogrzewaniem. </w:t>
      </w:r>
    </w:p>
    <w:p w:rsidR="00F77235" w:rsidRPr="005F662F" w:rsidRDefault="00F77235" w:rsidP="00F77235">
      <w:pPr>
        <w:spacing w:after="0" w:line="240" w:lineRule="auto"/>
        <w:jc w:val="center"/>
        <w:rPr>
          <w:rFonts w:ascii="Times New Roman" w:eastAsia="Calibri" w:hAnsi="Times New Roman" w:cs="Times New Roman"/>
          <w:color w:val="FF0000"/>
          <w:sz w:val="24"/>
          <w:szCs w:val="24"/>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5</w:t>
      </w:r>
    </w:p>
    <w:p w:rsidR="00F77235" w:rsidRPr="00C05455" w:rsidRDefault="00F77235" w:rsidP="00F5100F">
      <w:pPr>
        <w:numPr>
          <w:ilvl w:val="1"/>
          <w:numId w:val="8"/>
        </w:numPr>
        <w:tabs>
          <w:tab w:val="clear" w:pos="1440"/>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C05455">
        <w:rPr>
          <w:rFonts w:ascii="Times New Roman" w:eastAsia="Times New Roman" w:hAnsi="Times New Roman" w:cs="Times New Roman"/>
          <w:sz w:val="24"/>
          <w:szCs w:val="24"/>
          <w:lang w:eastAsia="pl-PL"/>
        </w:rPr>
        <w:t xml:space="preserve">Umowa zostaje zawarta na okres od dnia </w:t>
      </w:r>
      <w:r w:rsidR="00123916" w:rsidRPr="00C05455">
        <w:rPr>
          <w:rFonts w:ascii="Times New Roman" w:eastAsia="Times New Roman" w:hAnsi="Times New Roman" w:cs="Times New Roman"/>
          <w:sz w:val="24"/>
          <w:szCs w:val="24"/>
          <w:lang w:eastAsia="pl-PL"/>
        </w:rPr>
        <w:t>0</w:t>
      </w:r>
      <w:r w:rsidR="00DA14B5" w:rsidRPr="00C05455">
        <w:rPr>
          <w:rFonts w:ascii="Times New Roman" w:eastAsia="Times New Roman" w:hAnsi="Times New Roman" w:cs="Times New Roman"/>
          <w:sz w:val="24"/>
          <w:szCs w:val="24"/>
          <w:lang w:eastAsia="pl-PL"/>
        </w:rPr>
        <w:t>2</w:t>
      </w:r>
      <w:r w:rsidR="00123916" w:rsidRPr="00C05455">
        <w:rPr>
          <w:rFonts w:ascii="Times New Roman" w:eastAsia="Times New Roman" w:hAnsi="Times New Roman" w:cs="Times New Roman"/>
          <w:sz w:val="24"/>
          <w:szCs w:val="24"/>
          <w:lang w:eastAsia="pl-PL"/>
        </w:rPr>
        <w:t>.09.201</w:t>
      </w:r>
      <w:r w:rsidR="00DA14B5" w:rsidRPr="00C05455">
        <w:rPr>
          <w:rFonts w:ascii="Times New Roman" w:eastAsia="Times New Roman" w:hAnsi="Times New Roman" w:cs="Times New Roman"/>
          <w:sz w:val="24"/>
          <w:szCs w:val="24"/>
          <w:lang w:eastAsia="pl-PL"/>
        </w:rPr>
        <w:t>9</w:t>
      </w:r>
      <w:r w:rsidR="00C05455">
        <w:rPr>
          <w:rFonts w:ascii="Times New Roman" w:eastAsia="Times New Roman" w:hAnsi="Times New Roman" w:cs="Times New Roman"/>
          <w:sz w:val="24"/>
          <w:szCs w:val="24"/>
          <w:lang w:eastAsia="pl-PL"/>
        </w:rPr>
        <w:t xml:space="preserve"> r. do</w:t>
      </w:r>
      <w:r w:rsidR="00C05455" w:rsidRPr="00C05455">
        <w:rPr>
          <w:rFonts w:ascii="Times New Roman" w:eastAsia="Times New Roman" w:hAnsi="Times New Roman" w:cs="Times New Roman"/>
          <w:sz w:val="24"/>
          <w:szCs w:val="24"/>
          <w:lang w:eastAsia="pl-PL"/>
        </w:rPr>
        <w:t xml:space="preserve"> dnia 26 czerwca 2020</w:t>
      </w:r>
      <w:r w:rsidR="00C05455">
        <w:rPr>
          <w:rFonts w:ascii="Times New Roman" w:eastAsia="Times New Roman" w:hAnsi="Times New Roman" w:cs="Times New Roman"/>
          <w:sz w:val="24"/>
          <w:szCs w:val="24"/>
          <w:lang w:eastAsia="pl-PL"/>
        </w:rPr>
        <w:t xml:space="preserve"> r</w:t>
      </w:r>
      <w:r w:rsidRPr="00C05455">
        <w:rPr>
          <w:rFonts w:ascii="Times New Roman" w:eastAsia="Times New Roman" w:hAnsi="Times New Roman" w:cs="Times New Roman"/>
          <w:sz w:val="24"/>
          <w:szCs w:val="24"/>
          <w:lang w:eastAsia="pl-PL"/>
        </w:rPr>
        <w:t>.</w:t>
      </w:r>
    </w:p>
    <w:p w:rsidR="00F77235" w:rsidRPr="005F662F" w:rsidRDefault="00F77235" w:rsidP="00F77235">
      <w:pPr>
        <w:numPr>
          <w:ilvl w:val="1"/>
          <w:numId w:val="8"/>
        </w:numPr>
        <w:tabs>
          <w:tab w:val="num" w:pos="284"/>
          <w:tab w:val="left" w:pos="4678"/>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Wykonawca zobowiązuje się do podstawienia pojazdu zastępczego w przypadkach wymienionych w </w:t>
      </w:r>
      <w:r w:rsidRPr="005F662F">
        <w:rPr>
          <w:rFonts w:ascii="Times New Roman" w:eastAsia="Times New Roman" w:hAnsi="Times New Roman" w:cs="Times New Roman"/>
          <w:bCs/>
          <w:sz w:val="24"/>
          <w:szCs w:val="24"/>
          <w:lang w:eastAsia="pl-PL"/>
        </w:rPr>
        <w:t xml:space="preserve">§ </w:t>
      </w:r>
      <w:r w:rsidR="00DE3688">
        <w:rPr>
          <w:rFonts w:ascii="Times New Roman" w:eastAsia="Times New Roman" w:hAnsi="Times New Roman" w:cs="Times New Roman"/>
          <w:bCs/>
          <w:sz w:val="24"/>
          <w:szCs w:val="24"/>
          <w:lang w:eastAsia="pl-PL"/>
        </w:rPr>
        <w:t>4</w:t>
      </w:r>
      <w:r w:rsidRPr="005F662F">
        <w:rPr>
          <w:rFonts w:ascii="Times New Roman" w:eastAsia="Times New Roman" w:hAnsi="Times New Roman" w:cs="Times New Roman"/>
          <w:sz w:val="24"/>
          <w:szCs w:val="24"/>
          <w:lang w:eastAsia="pl-PL"/>
        </w:rPr>
        <w:t xml:space="preserve"> ust. 3 w przeciągu </w:t>
      </w:r>
      <w:r w:rsidR="00DE3688">
        <w:rPr>
          <w:rFonts w:ascii="Times New Roman" w:eastAsia="Times New Roman" w:hAnsi="Times New Roman" w:cs="Times New Roman"/>
          <w:sz w:val="24"/>
          <w:szCs w:val="24"/>
          <w:lang w:eastAsia="pl-PL"/>
        </w:rPr>
        <w:t>……….</w:t>
      </w:r>
      <w:r w:rsidR="001F4A96"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minut od daty zgłoszenia awarii autobusu obsługującego daną trasę przejazdu.</w:t>
      </w: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6</w:t>
      </w:r>
    </w:p>
    <w:p w:rsidR="00F77235" w:rsidRPr="005F662F" w:rsidRDefault="00F77235" w:rsidP="00F77235">
      <w:pPr>
        <w:numPr>
          <w:ilvl w:val="0"/>
          <w:numId w:val="2"/>
        </w:numPr>
        <w:tabs>
          <w:tab w:val="num" w:pos="426"/>
          <w:tab w:val="left" w:pos="4678"/>
        </w:tabs>
        <w:spacing w:after="0" w:line="240" w:lineRule="auto"/>
        <w:ind w:left="426" w:hanging="426"/>
        <w:jc w:val="both"/>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sz w:val="24"/>
          <w:szCs w:val="24"/>
          <w:lang w:eastAsia="pl-PL"/>
        </w:rPr>
        <w:t xml:space="preserve">Zamawiający zapłaci Wykonawcy wynagrodzenie za świadczone usługi przewozu w wysokości: </w:t>
      </w:r>
    </w:p>
    <w:p w:rsidR="00F77235" w:rsidRPr="005F662F" w:rsidRDefault="00F77235" w:rsidP="00F77235">
      <w:p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b/>
          <w:sz w:val="24"/>
          <w:szCs w:val="24"/>
          <w:lang w:eastAsia="pl-PL"/>
        </w:rPr>
        <w:t xml:space="preserve">netto:  </w:t>
      </w:r>
      <w:r w:rsidR="00637930">
        <w:rPr>
          <w:rFonts w:ascii="Times New Roman" w:eastAsia="Times New Roman" w:hAnsi="Times New Roman" w:cs="Times New Roman"/>
          <w:b/>
          <w:sz w:val="24"/>
          <w:szCs w:val="24"/>
          <w:lang w:eastAsia="pl-PL"/>
        </w:rPr>
        <w:t>……………</w:t>
      </w:r>
      <w:r w:rsidR="00C161DD" w:rsidRPr="005F662F">
        <w:rPr>
          <w:rFonts w:ascii="Times New Roman" w:eastAsia="Times New Roman" w:hAnsi="Times New Roman" w:cs="Times New Roman"/>
          <w:b/>
          <w:sz w:val="24"/>
          <w:szCs w:val="24"/>
          <w:lang w:eastAsia="pl-PL"/>
        </w:rPr>
        <w:t xml:space="preserve"> zł</w:t>
      </w:r>
    </w:p>
    <w:p w:rsidR="00F77235" w:rsidRPr="005F662F" w:rsidRDefault="00F77235" w:rsidP="00F77235">
      <w:p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b/>
          <w:sz w:val="24"/>
          <w:szCs w:val="24"/>
          <w:lang w:eastAsia="pl-PL"/>
        </w:rPr>
        <w:t xml:space="preserve">brutto (z VAT): </w:t>
      </w:r>
      <w:r w:rsidR="00637930">
        <w:rPr>
          <w:rFonts w:ascii="Times New Roman" w:eastAsia="Times New Roman" w:hAnsi="Times New Roman" w:cs="Times New Roman"/>
          <w:b/>
          <w:sz w:val="24"/>
          <w:szCs w:val="24"/>
          <w:lang w:eastAsia="pl-PL"/>
        </w:rPr>
        <w:t>…………….</w:t>
      </w:r>
      <w:r w:rsidR="00C76520" w:rsidRPr="005F662F">
        <w:rPr>
          <w:rFonts w:ascii="Times New Roman" w:eastAsia="Times New Roman" w:hAnsi="Times New Roman" w:cs="Times New Roman"/>
          <w:b/>
          <w:sz w:val="24"/>
          <w:szCs w:val="24"/>
          <w:lang w:eastAsia="pl-PL"/>
        </w:rPr>
        <w:t xml:space="preserve"> </w:t>
      </w:r>
      <w:r w:rsidRPr="005F662F">
        <w:rPr>
          <w:rFonts w:ascii="Times New Roman" w:eastAsia="Times New Roman" w:hAnsi="Times New Roman" w:cs="Times New Roman"/>
          <w:b/>
          <w:sz w:val="24"/>
          <w:szCs w:val="24"/>
          <w:lang w:eastAsia="pl-PL"/>
        </w:rPr>
        <w:t>zł</w:t>
      </w:r>
      <w:r w:rsidRPr="005F662F">
        <w:rPr>
          <w:rFonts w:ascii="Times New Roman" w:eastAsia="Times New Roman" w:hAnsi="Times New Roman" w:cs="Times New Roman"/>
          <w:sz w:val="24"/>
          <w:szCs w:val="24"/>
          <w:lang w:eastAsia="pl-PL"/>
        </w:rPr>
        <w:t xml:space="preserve"> (słownie:</w:t>
      </w:r>
      <w:r w:rsidR="00C76520" w:rsidRPr="005F662F">
        <w:rPr>
          <w:rFonts w:ascii="Times New Roman" w:eastAsia="Times New Roman" w:hAnsi="Times New Roman" w:cs="Times New Roman"/>
          <w:sz w:val="24"/>
          <w:szCs w:val="24"/>
          <w:lang w:eastAsia="pl-PL"/>
        </w:rPr>
        <w:t xml:space="preserve"> </w:t>
      </w:r>
      <w:r w:rsidR="00637930">
        <w:rPr>
          <w:rFonts w:ascii="Times New Roman" w:eastAsia="Times New Roman" w:hAnsi="Times New Roman" w:cs="Times New Roman"/>
          <w:sz w:val="24"/>
          <w:szCs w:val="24"/>
          <w:lang w:eastAsia="pl-PL"/>
        </w:rPr>
        <w:t>……………………………………………</w:t>
      </w:r>
      <w:r w:rsidRPr="005F662F">
        <w:rPr>
          <w:rFonts w:ascii="Times New Roman" w:eastAsia="Times New Roman" w:hAnsi="Times New Roman" w:cs="Times New Roman"/>
          <w:sz w:val="24"/>
          <w:szCs w:val="24"/>
          <w:lang w:eastAsia="pl-PL"/>
        </w:rPr>
        <w:t>)</w:t>
      </w:r>
    </w:p>
    <w:p w:rsidR="00F77235" w:rsidRPr="005F662F" w:rsidRDefault="00F77235" w:rsidP="00F77235">
      <w:pPr>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Cena brutto za jeden imienny bilet miesięczny wynosi </w:t>
      </w:r>
      <w:r w:rsidR="00637930">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zł.</w:t>
      </w:r>
    </w:p>
    <w:p w:rsidR="00F77235" w:rsidRPr="005F662F" w:rsidRDefault="00F77235" w:rsidP="00F77235">
      <w:pPr>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Rozliczenie za świadczone usługi nastąpi w okresach miesięcznych, na podstawie wystawionej faktury, na którą składać się będzie iloczyn ilości imiennych biletów </w:t>
      </w:r>
      <w:r w:rsidRPr="005F662F">
        <w:rPr>
          <w:rFonts w:ascii="Times New Roman" w:eastAsia="Times New Roman" w:hAnsi="Times New Roman" w:cs="Times New Roman"/>
          <w:sz w:val="24"/>
          <w:szCs w:val="24"/>
          <w:lang w:eastAsia="pl-PL"/>
        </w:rPr>
        <w:lastRenderedPageBreak/>
        <w:t xml:space="preserve">miesięcznych dowożonych uczniów w danym miesiącu oraz ceny jednostkowej imiennego biletu miesięcznego określonego w ust. 2. </w:t>
      </w:r>
    </w:p>
    <w:p w:rsidR="00F77235" w:rsidRPr="005F662F" w:rsidRDefault="00F77235" w:rsidP="00F77235">
      <w:pPr>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Wystawiane w okresach miesięcznych imienne bilety miesięczne Wykonawca przekaże Kierownikowi </w:t>
      </w:r>
      <w:r w:rsidRPr="005F662F">
        <w:rPr>
          <w:rFonts w:ascii="Times New Roman" w:eastAsia="Times New Roman" w:hAnsi="Times New Roman" w:cs="Times New Roman"/>
          <w:bCs/>
          <w:sz w:val="24"/>
          <w:szCs w:val="24"/>
          <w:lang w:eastAsia="pl-PL"/>
        </w:rPr>
        <w:t>SZEAS-u.</w:t>
      </w:r>
    </w:p>
    <w:p w:rsidR="00144685" w:rsidRDefault="00F77235" w:rsidP="00144685">
      <w:pPr>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Faktura zostanie wystawiona na: </w:t>
      </w:r>
    </w:p>
    <w:p w:rsidR="00144685" w:rsidRDefault="00F77235" w:rsidP="00144685">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144685">
        <w:rPr>
          <w:rFonts w:ascii="Times New Roman" w:eastAsia="Times New Roman" w:hAnsi="Times New Roman" w:cs="Times New Roman"/>
          <w:sz w:val="24"/>
          <w:szCs w:val="24"/>
          <w:lang w:eastAsia="pl-PL"/>
        </w:rPr>
        <w:t xml:space="preserve">Nabywca: Gmina Gniewkowo, ul. 17 stycznia 11, 88-140 Gniewkowo, </w:t>
      </w:r>
      <w:r w:rsidRPr="00144685">
        <w:rPr>
          <w:rFonts w:ascii="Times New Roman" w:eastAsia="Times New Roman" w:hAnsi="Times New Roman" w:cs="Times New Roman"/>
          <w:bCs/>
          <w:sz w:val="24"/>
          <w:szCs w:val="24"/>
          <w:lang w:eastAsia="pl-PL"/>
        </w:rPr>
        <w:t>NIP 556-25-63-314</w:t>
      </w:r>
    </w:p>
    <w:p w:rsidR="00F77235" w:rsidRPr="005F662F" w:rsidRDefault="00F77235" w:rsidP="00144685">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Odbiorca: S</w:t>
      </w:r>
      <w:r w:rsidRPr="005F662F">
        <w:rPr>
          <w:rFonts w:ascii="Times New Roman" w:eastAsia="Times New Roman" w:hAnsi="Times New Roman" w:cs="Times New Roman"/>
          <w:bCs/>
          <w:sz w:val="24"/>
          <w:szCs w:val="24"/>
          <w:lang w:eastAsia="pl-PL"/>
        </w:rPr>
        <w:t>amorządowy Zespół Ekonomiczno-Administracyjny Szkół w Gniewkowie, ul. Powstańców Wielkopolskich 5, 88-140 Gniewkowo, NIP 556-24-77-075</w:t>
      </w:r>
      <w:r w:rsidR="00144685">
        <w:rPr>
          <w:rFonts w:ascii="Times New Roman" w:eastAsia="Times New Roman" w:hAnsi="Times New Roman" w:cs="Times New Roman"/>
          <w:bCs/>
          <w:sz w:val="24"/>
          <w:szCs w:val="24"/>
          <w:lang w:eastAsia="pl-PL"/>
        </w:rPr>
        <w:t>.</w:t>
      </w:r>
    </w:p>
    <w:p w:rsidR="00F77235" w:rsidRPr="005F662F" w:rsidRDefault="00F77235"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Zapłata wynagrodzenia za świadczone usługi przewozu nastąpi w terminie do 30 dni od daty otrzymania przez </w:t>
      </w:r>
      <w:r w:rsidRPr="005F662F">
        <w:rPr>
          <w:rFonts w:ascii="Times New Roman" w:eastAsia="Times New Roman" w:hAnsi="Times New Roman" w:cs="Times New Roman"/>
          <w:bCs/>
          <w:sz w:val="24"/>
          <w:szCs w:val="24"/>
          <w:lang w:eastAsia="pl-PL"/>
        </w:rPr>
        <w:t>SZEAS</w:t>
      </w:r>
      <w:r w:rsidRPr="005F662F">
        <w:rPr>
          <w:rFonts w:ascii="Times New Roman" w:eastAsia="Times New Roman" w:hAnsi="Times New Roman" w:cs="Times New Roman"/>
          <w:sz w:val="24"/>
          <w:szCs w:val="24"/>
          <w:lang w:eastAsia="pl-PL"/>
        </w:rPr>
        <w:t xml:space="preserve"> faktury.</w:t>
      </w:r>
    </w:p>
    <w:p w:rsidR="00F77235" w:rsidRPr="005F662F" w:rsidRDefault="00F77235"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Wynagrodzenie zostanie uregulowane przelewem z </w:t>
      </w:r>
      <w:r w:rsidR="0066374C">
        <w:rPr>
          <w:rFonts w:ascii="Times New Roman" w:eastAsia="Times New Roman" w:hAnsi="Times New Roman" w:cs="Times New Roman"/>
          <w:sz w:val="24"/>
          <w:szCs w:val="24"/>
          <w:lang w:eastAsia="pl-PL"/>
        </w:rPr>
        <w:t>rachunku bankowego</w:t>
      </w:r>
      <w:r w:rsidRPr="005F662F">
        <w:rPr>
          <w:rFonts w:ascii="Times New Roman" w:eastAsia="Times New Roman" w:hAnsi="Times New Roman" w:cs="Times New Roman"/>
          <w:sz w:val="24"/>
          <w:szCs w:val="24"/>
          <w:lang w:eastAsia="pl-PL"/>
        </w:rPr>
        <w:t xml:space="preserve"> SZEAS-u na </w:t>
      </w:r>
      <w:r w:rsidR="0066374C">
        <w:rPr>
          <w:rFonts w:ascii="Times New Roman" w:eastAsia="Times New Roman" w:hAnsi="Times New Roman" w:cs="Times New Roman"/>
          <w:sz w:val="24"/>
          <w:szCs w:val="24"/>
          <w:lang w:eastAsia="pl-PL"/>
        </w:rPr>
        <w:t>rachunek bankowy Wykonawcy wskazany</w:t>
      </w:r>
      <w:r w:rsidRPr="005F662F">
        <w:rPr>
          <w:rFonts w:ascii="Times New Roman" w:eastAsia="Times New Roman" w:hAnsi="Times New Roman" w:cs="Times New Roman"/>
          <w:sz w:val="24"/>
          <w:szCs w:val="24"/>
          <w:lang w:eastAsia="pl-PL"/>
        </w:rPr>
        <w:t xml:space="preserve"> na fakturze.</w:t>
      </w:r>
    </w:p>
    <w:p w:rsidR="00F77235" w:rsidRPr="005F662F" w:rsidRDefault="00F77235"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Cena imiennego biletu miesięcznego nie może ulec zmianie w trakcie trwania umowy.</w:t>
      </w:r>
    </w:p>
    <w:p w:rsidR="00F77235" w:rsidRPr="005F662F" w:rsidRDefault="00F77235"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Za termin zapłaty uznaje się dzień obciążenia </w:t>
      </w:r>
      <w:r w:rsidR="00E75F7A">
        <w:rPr>
          <w:rFonts w:ascii="Times New Roman" w:eastAsia="Times New Roman" w:hAnsi="Times New Roman" w:cs="Times New Roman"/>
          <w:sz w:val="24"/>
          <w:szCs w:val="24"/>
          <w:lang w:eastAsia="pl-PL"/>
        </w:rPr>
        <w:t>rachunku</w:t>
      </w:r>
      <w:r w:rsidRPr="005F662F">
        <w:rPr>
          <w:rFonts w:ascii="Times New Roman" w:eastAsia="Times New Roman" w:hAnsi="Times New Roman" w:cs="Times New Roman"/>
          <w:sz w:val="24"/>
          <w:szCs w:val="24"/>
          <w:lang w:eastAsia="pl-PL"/>
        </w:rPr>
        <w:t xml:space="preserve"> bankowego Zamawiającego.</w:t>
      </w:r>
    </w:p>
    <w:p w:rsidR="00F77235" w:rsidRPr="005F662F" w:rsidRDefault="00F77235"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nie może bez pisemnej zgody Zamawiającego dokonać cesji wierzytelności przysługującej z tytułu realizacji niniejszej umowy.</w:t>
      </w:r>
    </w:p>
    <w:p w:rsidR="00F77235" w:rsidRPr="005F662F" w:rsidRDefault="00263C18" w:rsidP="00F77235">
      <w:pPr>
        <w:numPr>
          <w:ilvl w:val="0"/>
          <w:numId w:val="2"/>
        </w:numPr>
        <w:tabs>
          <w:tab w:val="num" w:pos="426"/>
          <w:tab w:val="left" w:pos="467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iCs/>
          <w:sz w:val="24"/>
          <w:szCs w:val="24"/>
          <w:lang w:eastAsia="pl-PL"/>
        </w:rPr>
        <w:t>Do faktury Wykonawca załączy</w:t>
      </w:r>
      <w:r w:rsidR="00F77235" w:rsidRPr="005F662F">
        <w:rPr>
          <w:rFonts w:ascii="Times New Roman" w:eastAsia="Times New Roman" w:hAnsi="Times New Roman" w:cs="Times New Roman"/>
          <w:iCs/>
          <w:sz w:val="24"/>
          <w:szCs w:val="24"/>
          <w:lang w:eastAsia="pl-PL"/>
        </w:rPr>
        <w:t xml:space="preserve"> zestawienie należności dla wszystkich Podwykonawców wraz z kopiami wystawionych przez nich faktur oraz dowodami dokonania całej płatności na rzecz Podwykonawców.</w:t>
      </w:r>
    </w:p>
    <w:p w:rsidR="00F77235" w:rsidRPr="005F662F" w:rsidRDefault="00F77235" w:rsidP="00F77235">
      <w:pPr>
        <w:tabs>
          <w:tab w:val="left" w:pos="4678"/>
        </w:tabs>
        <w:spacing w:after="0" w:line="240" w:lineRule="auto"/>
        <w:rPr>
          <w:rFonts w:ascii="Times New Roman" w:eastAsia="Times New Roman" w:hAnsi="Times New Roman" w:cs="Times New Roman"/>
          <w:bCs/>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7</w:t>
      </w:r>
    </w:p>
    <w:p w:rsidR="00F77235" w:rsidRPr="005F662F" w:rsidRDefault="00F77235" w:rsidP="00F77235">
      <w:pPr>
        <w:numPr>
          <w:ilvl w:val="0"/>
          <w:numId w:val="10"/>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Wykonawca zobowiązuje się zapewnić autobusy w dobrym stanie technicznym, warunkujące bezpieczny przewóz dzieci i młodzieży, posiadające aktualne badanie techniczne. </w:t>
      </w:r>
    </w:p>
    <w:p w:rsidR="00F77235" w:rsidRPr="005F662F" w:rsidRDefault="00F77235" w:rsidP="00F77235">
      <w:pPr>
        <w:numPr>
          <w:ilvl w:val="0"/>
          <w:numId w:val="10"/>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oświadcza, że:</w:t>
      </w:r>
    </w:p>
    <w:p w:rsidR="00F77235" w:rsidRPr="005F662F" w:rsidRDefault="00F77235" w:rsidP="00F77235">
      <w:pPr>
        <w:numPr>
          <w:ilvl w:val="1"/>
          <w:numId w:val="2"/>
        </w:numPr>
        <w:tabs>
          <w:tab w:val="num" w:pos="709"/>
          <w:tab w:val="left" w:pos="4678"/>
        </w:tabs>
        <w:spacing w:after="0" w:line="240" w:lineRule="auto"/>
        <w:ind w:left="709"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posiada wykupione aktualne ubezpieczenie od odpowiedzialności cywilnej w zakresie przewozu osób w transporcie drogowym,</w:t>
      </w:r>
    </w:p>
    <w:p w:rsidR="00F77235" w:rsidRPr="005F662F" w:rsidRDefault="00F77235" w:rsidP="00F77235">
      <w:pPr>
        <w:numPr>
          <w:ilvl w:val="1"/>
          <w:numId w:val="2"/>
        </w:numPr>
        <w:tabs>
          <w:tab w:val="num" w:pos="709"/>
          <w:tab w:val="left" w:pos="4678"/>
        </w:tabs>
        <w:spacing w:after="0" w:line="240" w:lineRule="auto"/>
        <w:ind w:left="709"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zatrudnia kierowców prowadzących pojazdy, wymienione w ust. 1, posiadających stosowne, przewidziane przepisami uprawnienia.</w:t>
      </w:r>
    </w:p>
    <w:p w:rsidR="00F77235" w:rsidRPr="005F662F" w:rsidRDefault="00F77235" w:rsidP="00F77235">
      <w:pPr>
        <w:tabs>
          <w:tab w:val="left" w:pos="4678"/>
        </w:tabs>
        <w:spacing w:after="0" w:line="240" w:lineRule="auto"/>
        <w:ind w:left="142" w:hanging="142"/>
        <w:jc w:val="both"/>
        <w:rPr>
          <w:rFonts w:ascii="Times New Roman" w:eastAsia="Times New Roman" w:hAnsi="Times New Roman" w:cs="Times New Roman"/>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8</w:t>
      </w:r>
    </w:p>
    <w:p w:rsidR="00F77235" w:rsidRPr="005F662F" w:rsidRDefault="00F77235" w:rsidP="00F77235">
      <w:pPr>
        <w:numPr>
          <w:ilvl w:val="0"/>
          <w:numId w:val="11"/>
        </w:numPr>
        <w:tabs>
          <w:tab w:val="left" w:pos="4678"/>
        </w:tabs>
        <w:spacing w:after="0" w:line="240" w:lineRule="auto"/>
        <w:ind w:left="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Strony ponoszą odpowiedzialność z tytułu niewykonania lub nienależytego wykonania przedmiotu umowy na warunkach w niej określonych.</w:t>
      </w:r>
    </w:p>
    <w:p w:rsidR="00F77235" w:rsidRPr="005F662F" w:rsidRDefault="00F77235" w:rsidP="00F77235">
      <w:pPr>
        <w:numPr>
          <w:ilvl w:val="0"/>
          <w:numId w:val="11"/>
        </w:numPr>
        <w:tabs>
          <w:tab w:val="left" w:pos="4678"/>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zapłaci Zamawiającemu następujące kary umowne:</w:t>
      </w:r>
    </w:p>
    <w:p w:rsidR="00F77235" w:rsidRPr="005F662F" w:rsidRDefault="00F77235" w:rsidP="00F77235">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przypadku odstąpienia przez Zamawiającego lub Wykonawcę od umowy </w:t>
      </w:r>
      <w:r w:rsidR="00D02334">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 xml:space="preserve">z przyczyn, za które ponosi odpowiedzialność Wykonawca – 20% wartości umowy brutto określonej w </w:t>
      </w:r>
      <w:r w:rsidR="00D02334">
        <w:rPr>
          <w:rFonts w:ascii="Times New Roman" w:eastAsia="Times New Roman" w:hAnsi="Times New Roman" w:cs="Times New Roman"/>
          <w:bCs/>
          <w:sz w:val="24"/>
          <w:szCs w:val="24"/>
          <w:lang w:eastAsia="pl-PL"/>
        </w:rPr>
        <w:t>§ 6</w:t>
      </w:r>
      <w:r w:rsidRPr="005F662F">
        <w:rPr>
          <w:rFonts w:ascii="Times New Roman" w:eastAsia="Times New Roman" w:hAnsi="Times New Roman" w:cs="Times New Roman"/>
          <w:bCs/>
          <w:sz w:val="24"/>
          <w:szCs w:val="24"/>
          <w:lang w:eastAsia="pl-PL"/>
        </w:rPr>
        <w:t xml:space="preserve"> ust. 1</w:t>
      </w:r>
      <w:r w:rsidRPr="005F662F">
        <w:rPr>
          <w:rFonts w:ascii="Times New Roman" w:eastAsia="Times New Roman" w:hAnsi="Times New Roman" w:cs="Times New Roman"/>
          <w:sz w:val="24"/>
          <w:szCs w:val="24"/>
          <w:lang w:eastAsia="pl-PL"/>
        </w:rPr>
        <w:t>,</w:t>
      </w:r>
    </w:p>
    <w:p w:rsidR="00F77235" w:rsidRPr="005F662F" w:rsidRDefault="00F77235" w:rsidP="00F77235">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10% wysokości wynagrodzenia Wykonawcy za dany miesiąc za każdorazowy w tym miesiącu brak wyjazdu autobusu w trasę, </w:t>
      </w:r>
    </w:p>
    <w:p w:rsidR="00F77235" w:rsidRPr="005F662F" w:rsidRDefault="00F77235" w:rsidP="00F77235">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200,00 zł brutto za każdorazowe co najmniej 20 minutowe opóźnienie autobusu z przyczyn leżących po stronie Wykonawcy w stosunku do ustalonej godziny przyjazdu lub wyjazdu określonej w harmonogramie dowozu dzieci i młodzieży (załącznik nr 1), po uprzednio uzyskanej przez Kierownika </w:t>
      </w:r>
      <w:r w:rsidRPr="005F662F">
        <w:rPr>
          <w:rFonts w:ascii="Times New Roman" w:eastAsia="Times New Roman" w:hAnsi="Times New Roman" w:cs="Times New Roman"/>
          <w:bCs/>
          <w:sz w:val="24"/>
          <w:szCs w:val="24"/>
          <w:lang w:eastAsia="pl-PL"/>
        </w:rPr>
        <w:t>SZEAS-u pisemnej informacji od dyrektora odpowiedniej placówki oświatowej</w:t>
      </w:r>
      <w:r w:rsidRPr="005F662F">
        <w:rPr>
          <w:rFonts w:ascii="Times New Roman" w:eastAsia="Times New Roman" w:hAnsi="Times New Roman" w:cs="Times New Roman"/>
          <w:sz w:val="24"/>
          <w:szCs w:val="24"/>
          <w:lang w:eastAsia="pl-PL"/>
        </w:rPr>
        <w:t>,</w:t>
      </w:r>
    </w:p>
    <w:p w:rsidR="00F77235" w:rsidRPr="005F662F" w:rsidRDefault="00F77235" w:rsidP="00F77235">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5.000,00 zł brutto w przypadku przekroczenia czasu na podstawienie pojazdu zastępczego w przypadku awarii autobusu określonego w </w:t>
      </w:r>
      <w:r w:rsidR="00D02334">
        <w:rPr>
          <w:rFonts w:ascii="Times New Roman" w:eastAsia="Times New Roman" w:hAnsi="Times New Roman" w:cs="Times New Roman"/>
          <w:bCs/>
          <w:sz w:val="24"/>
          <w:szCs w:val="24"/>
          <w:lang w:eastAsia="pl-PL"/>
        </w:rPr>
        <w:t>§ 5</w:t>
      </w:r>
      <w:r w:rsidR="004E2DE9" w:rsidRPr="005F662F">
        <w:rPr>
          <w:rFonts w:ascii="Times New Roman" w:eastAsia="Times New Roman" w:hAnsi="Times New Roman" w:cs="Times New Roman"/>
          <w:bCs/>
          <w:sz w:val="24"/>
          <w:szCs w:val="24"/>
          <w:lang w:eastAsia="pl-PL"/>
        </w:rPr>
        <w:t xml:space="preserve"> ust 2.</w:t>
      </w:r>
    </w:p>
    <w:p w:rsidR="00D02334" w:rsidRPr="00D02334" w:rsidRDefault="00D02334" w:rsidP="00D02334">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D02334">
        <w:rPr>
          <w:rFonts w:ascii="Times New Roman" w:eastAsia="Times New Roman" w:hAnsi="Times New Roman" w:cs="Times New Roman"/>
          <w:sz w:val="24"/>
          <w:szCs w:val="24"/>
          <w:lang w:eastAsia="pl-PL"/>
        </w:rPr>
        <w:t>za niespełnienie wymogu zatrudnienia przez Wykonawcę lub podwykonawcę na podstawie umowy o pracę osób określonych w art. 29 ust. 3a ustawy Prawo za</w:t>
      </w:r>
      <w:r>
        <w:rPr>
          <w:rFonts w:ascii="Times New Roman" w:eastAsia="Times New Roman" w:hAnsi="Times New Roman" w:cs="Times New Roman"/>
          <w:sz w:val="24"/>
          <w:szCs w:val="24"/>
          <w:lang w:eastAsia="pl-PL"/>
        </w:rPr>
        <w:t xml:space="preserve">mówień publicznych – </w:t>
      </w:r>
      <w:r w:rsidRPr="00D02334">
        <w:rPr>
          <w:rFonts w:ascii="Times New Roman" w:eastAsia="Times New Roman" w:hAnsi="Times New Roman" w:cs="Times New Roman"/>
          <w:sz w:val="24"/>
          <w:szCs w:val="24"/>
          <w:lang w:eastAsia="pl-PL"/>
        </w:rPr>
        <w:t xml:space="preserve">w wysokości kwoty stanowiącej iloczyn: minimalnego wynagrodzenia </w:t>
      </w:r>
      <w:r w:rsidRPr="00D02334">
        <w:rPr>
          <w:rFonts w:ascii="Times New Roman" w:eastAsia="Times New Roman" w:hAnsi="Times New Roman" w:cs="Times New Roman"/>
          <w:sz w:val="24"/>
          <w:szCs w:val="24"/>
          <w:lang w:eastAsia="pl-PL"/>
        </w:rPr>
        <w:lastRenderedPageBreak/>
        <w:t>określonego odrębnymi przepisami obowiązującego w dniu ustalenia k</w:t>
      </w:r>
      <w:r w:rsidR="00D45AC4">
        <w:rPr>
          <w:rFonts w:ascii="Times New Roman" w:eastAsia="Times New Roman" w:hAnsi="Times New Roman" w:cs="Times New Roman"/>
          <w:sz w:val="24"/>
          <w:szCs w:val="24"/>
          <w:lang w:eastAsia="pl-PL"/>
        </w:rPr>
        <w:t xml:space="preserve">ary umownej, liczby miesięcy, </w:t>
      </w:r>
      <w:r w:rsidRPr="00D02334">
        <w:rPr>
          <w:rFonts w:ascii="Times New Roman" w:eastAsia="Times New Roman" w:hAnsi="Times New Roman" w:cs="Times New Roman"/>
          <w:sz w:val="24"/>
          <w:szCs w:val="24"/>
          <w:lang w:eastAsia="pl-PL"/>
        </w:rPr>
        <w:t>w których realizacja zmówienia nie spełniała wymogu zatrudnienia na umowę o pracę i liczby osób, które powinny być, a nie były zatrudnione w ramach umowy o pracę.</w:t>
      </w:r>
    </w:p>
    <w:p w:rsidR="00F77235" w:rsidRPr="00D02334" w:rsidRDefault="00D02334" w:rsidP="00D02334">
      <w:pPr>
        <w:numPr>
          <w:ilvl w:val="2"/>
          <w:numId w:val="11"/>
        </w:numPr>
        <w:tabs>
          <w:tab w:val="num" w:pos="720"/>
          <w:tab w:val="left" w:pos="4678"/>
        </w:tabs>
        <w:spacing w:after="0" w:line="240" w:lineRule="auto"/>
        <w:ind w:left="720"/>
        <w:jc w:val="both"/>
        <w:rPr>
          <w:rFonts w:ascii="Times New Roman" w:eastAsia="Times New Roman" w:hAnsi="Times New Roman" w:cs="Times New Roman"/>
          <w:sz w:val="24"/>
          <w:szCs w:val="24"/>
          <w:lang w:eastAsia="pl-PL"/>
        </w:rPr>
      </w:pPr>
      <w:r w:rsidRPr="00D02334">
        <w:rPr>
          <w:rFonts w:ascii="Times New Roman" w:eastAsia="Times New Roman" w:hAnsi="Times New Roman" w:cs="Times New Roman"/>
          <w:sz w:val="24"/>
          <w:szCs w:val="24"/>
          <w:lang w:eastAsia="pl-PL"/>
        </w:rPr>
        <w:t>nieprzedłożenie wykazu pracowników zatrudnionych na podstawie umowy o p</w:t>
      </w:r>
      <w:r w:rsidR="00D45AC4">
        <w:rPr>
          <w:rFonts w:ascii="Times New Roman" w:eastAsia="Times New Roman" w:hAnsi="Times New Roman" w:cs="Times New Roman"/>
          <w:sz w:val="24"/>
          <w:szCs w:val="24"/>
          <w:lang w:eastAsia="pl-PL"/>
        </w:rPr>
        <w:t>racę w terminie określonym w §</w:t>
      </w:r>
      <w:r w:rsidR="00E12444">
        <w:rPr>
          <w:rFonts w:ascii="Times New Roman" w:eastAsia="Times New Roman" w:hAnsi="Times New Roman" w:cs="Times New Roman"/>
          <w:sz w:val="24"/>
          <w:szCs w:val="24"/>
          <w:lang w:eastAsia="pl-PL"/>
        </w:rPr>
        <w:t xml:space="preserve"> 3</w:t>
      </w:r>
      <w:r w:rsidR="00D45AC4">
        <w:rPr>
          <w:rFonts w:ascii="Times New Roman" w:eastAsia="Times New Roman" w:hAnsi="Times New Roman" w:cs="Times New Roman"/>
          <w:sz w:val="24"/>
          <w:szCs w:val="24"/>
          <w:lang w:eastAsia="pl-PL"/>
        </w:rPr>
        <w:t xml:space="preserve"> </w:t>
      </w:r>
      <w:r w:rsidRPr="00D02334">
        <w:rPr>
          <w:rFonts w:ascii="Times New Roman" w:eastAsia="Times New Roman" w:hAnsi="Times New Roman" w:cs="Times New Roman"/>
          <w:sz w:val="24"/>
          <w:szCs w:val="24"/>
          <w:lang w:eastAsia="pl-PL"/>
        </w:rPr>
        <w:t xml:space="preserve">ust. </w:t>
      </w:r>
      <w:r w:rsidR="004D503D">
        <w:rPr>
          <w:rFonts w:ascii="Times New Roman" w:eastAsia="Times New Roman" w:hAnsi="Times New Roman" w:cs="Times New Roman"/>
          <w:sz w:val="24"/>
          <w:szCs w:val="24"/>
          <w:lang w:eastAsia="pl-PL"/>
        </w:rPr>
        <w:t xml:space="preserve">1 pkt 2 lit. a) </w:t>
      </w:r>
      <w:r w:rsidRPr="00D02334">
        <w:rPr>
          <w:rFonts w:ascii="Times New Roman" w:eastAsia="Times New Roman" w:hAnsi="Times New Roman" w:cs="Times New Roman"/>
          <w:sz w:val="24"/>
          <w:szCs w:val="24"/>
          <w:lang w:eastAsia="pl-PL"/>
        </w:rPr>
        <w:t>- w wysokości 1.000,00 zł.</w:t>
      </w:r>
    </w:p>
    <w:p w:rsidR="00F77235" w:rsidRPr="005F662F" w:rsidRDefault="00F77235" w:rsidP="00F77235">
      <w:pPr>
        <w:numPr>
          <w:ilvl w:val="0"/>
          <w:numId w:val="1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Niezależnie od ustalonych kar, strony zastrzegają sobie prawo do dochodzenia odszkodowania uzupełniającego, jeżeli wysokość szkody przewyższa wysokość zastrzeżonych kar umownych.</w:t>
      </w:r>
    </w:p>
    <w:p w:rsidR="00F77235" w:rsidRPr="005F662F" w:rsidRDefault="00F77235" w:rsidP="00F77235">
      <w:pPr>
        <w:numPr>
          <w:ilvl w:val="0"/>
          <w:numId w:val="11"/>
        </w:numPr>
        <w:tabs>
          <w:tab w:val="num" w:pos="426"/>
          <w:tab w:val="num" w:pos="1724"/>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Wykonawca wyraża zgodę na potrącenie należnych Zamawiającemu kar umownych z przysługującego mu wynagrodzenia. Potrącenia mogą być dokonywane po pisemnym powiadomieniu Wykonawcy.</w:t>
      </w:r>
    </w:p>
    <w:p w:rsidR="00F77235" w:rsidRPr="005F662F" w:rsidRDefault="00F77235" w:rsidP="00F77235">
      <w:pPr>
        <w:numPr>
          <w:ilvl w:val="0"/>
          <w:numId w:val="11"/>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przypadku braku możliwości dokonania potracenia w sposób, o którym mowa w ust. 4, kary umowne i inne należności wynikające z umowy będą zapłacone przez Wykonawcę w ciągu 14 dni od daty otrzymania wezwania do zapłaty. </w:t>
      </w:r>
    </w:p>
    <w:p w:rsidR="00F77235" w:rsidRPr="005F662F" w:rsidRDefault="00F77235" w:rsidP="00F77235">
      <w:pPr>
        <w:tabs>
          <w:tab w:val="left" w:pos="4678"/>
        </w:tabs>
        <w:spacing w:after="0" w:line="240" w:lineRule="auto"/>
        <w:rPr>
          <w:rFonts w:ascii="Times New Roman" w:eastAsia="Times New Roman" w:hAnsi="Times New Roman" w:cs="Times New Roman"/>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xml:space="preserve">§ </w:t>
      </w:r>
      <w:r w:rsidR="00287DC6">
        <w:rPr>
          <w:rFonts w:ascii="Times New Roman" w:eastAsia="Times New Roman" w:hAnsi="Times New Roman" w:cs="Times New Roman"/>
          <w:bCs/>
          <w:sz w:val="24"/>
          <w:szCs w:val="24"/>
          <w:lang w:eastAsia="pl-PL"/>
        </w:rPr>
        <w:t>9</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wykonanych usług, potwierdzonych protokołem odbioru.</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Zamawiający zastrzega sobie prawo rozwiązania umowy ze skutkiem natychmiastowym w sytuacjach, kiedy Wykonawca:</w:t>
      </w:r>
    </w:p>
    <w:p w:rsidR="00F77235" w:rsidRPr="005F662F" w:rsidRDefault="00F77235" w:rsidP="00F77235">
      <w:pPr>
        <w:numPr>
          <w:ilvl w:val="1"/>
          <w:numId w:val="12"/>
        </w:numPr>
        <w:tabs>
          <w:tab w:val="num" w:pos="709"/>
          <w:tab w:val="left" w:pos="4678"/>
        </w:tabs>
        <w:spacing w:after="0" w:line="240" w:lineRule="auto"/>
        <w:ind w:left="709"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nie rozpoczął realizacji zamówienia w terminie określonym w umowie,</w:t>
      </w:r>
    </w:p>
    <w:p w:rsidR="00F77235" w:rsidRPr="005F662F" w:rsidRDefault="00F77235" w:rsidP="00F77235">
      <w:pPr>
        <w:numPr>
          <w:ilvl w:val="1"/>
          <w:numId w:val="12"/>
        </w:numPr>
        <w:tabs>
          <w:tab w:val="num" w:pos="709"/>
          <w:tab w:val="left" w:pos="4678"/>
        </w:tabs>
        <w:spacing w:after="0" w:line="240" w:lineRule="auto"/>
        <w:ind w:left="709" w:hanging="305"/>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przerwał realizację zamówienia na co najmniej 1 dzień,</w:t>
      </w:r>
    </w:p>
    <w:p w:rsidR="00F77235" w:rsidRPr="005F662F" w:rsidRDefault="00F77235" w:rsidP="00F77235">
      <w:pPr>
        <w:numPr>
          <w:ilvl w:val="1"/>
          <w:numId w:val="12"/>
        </w:numPr>
        <w:tabs>
          <w:tab w:val="num" w:pos="709"/>
          <w:tab w:val="left" w:pos="4678"/>
        </w:tabs>
        <w:spacing w:after="0" w:line="240" w:lineRule="auto"/>
        <w:ind w:left="709" w:hanging="305"/>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naruszył w sposób rażący postanowienia umowy,</w:t>
      </w:r>
    </w:p>
    <w:p w:rsidR="001D7283" w:rsidRDefault="00F77235" w:rsidP="00F77235">
      <w:pPr>
        <w:numPr>
          <w:ilvl w:val="1"/>
          <w:numId w:val="12"/>
        </w:numPr>
        <w:tabs>
          <w:tab w:val="num" w:pos="709"/>
          <w:tab w:val="left" w:pos="4678"/>
        </w:tabs>
        <w:spacing w:after="0" w:line="240" w:lineRule="auto"/>
        <w:ind w:left="709" w:hanging="305"/>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nie wykonuje umowy z zachowaniem należytej staranności, powodując zagrożenie bezpieczeństwa, życia lub zdrowia dzieci i młodzieży</w:t>
      </w:r>
      <w:r w:rsidR="001D7283">
        <w:rPr>
          <w:rFonts w:ascii="Times New Roman" w:eastAsia="Times New Roman" w:hAnsi="Times New Roman" w:cs="Times New Roman"/>
          <w:sz w:val="24"/>
          <w:szCs w:val="24"/>
          <w:lang w:eastAsia="pl-PL"/>
        </w:rPr>
        <w:t>,</w:t>
      </w:r>
    </w:p>
    <w:p w:rsidR="00F77235" w:rsidRPr="005F662F" w:rsidRDefault="001D7283" w:rsidP="00F77235">
      <w:pPr>
        <w:numPr>
          <w:ilvl w:val="1"/>
          <w:numId w:val="12"/>
        </w:numPr>
        <w:tabs>
          <w:tab w:val="num" w:pos="709"/>
          <w:tab w:val="left" w:pos="4678"/>
        </w:tabs>
        <w:spacing w:after="0" w:line="240" w:lineRule="auto"/>
        <w:ind w:left="709" w:hanging="3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przetwarza dane osobowe niezgodnie z umową powierzenia przetwarzania danych osobowych- załącznik nr 2 do umowy</w:t>
      </w:r>
    </w:p>
    <w:p w:rsidR="00F77235" w:rsidRPr="005F662F" w:rsidRDefault="00F77235" w:rsidP="00F77235">
      <w:pPr>
        <w:tabs>
          <w:tab w:val="left" w:pos="4678"/>
        </w:tabs>
        <w:spacing w:after="0" w:line="240" w:lineRule="auto"/>
        <w:ind w:left="40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z jednoczesnym naliczeniem kary w wysokości określonej w </w:t>
      </w:r>
      <w:r w:rsidR="00E529CB">
        <w:rPr>
          <w:rFonts w:ascii="Times New Roman" w:eastAsia="Times New Roman" w:hAnsi="Times New Roman" w:cs="Times New Roman"/>
          <w:bCs/>
          <w:sz w:val="24"/>
          <w:szCs w:val="24"/>
          <w:lang w:eastAsia="pl-PL"/>
        </w:rPr>
        <w:t>§ 8</w:t>
      </w:r>
      <w:r w:rsidRPr="005F662F">
        <w:rPr>
          <w:rFonts w:ascii="Times New Roman" w:eastAsia="Times New Roman" w:hAnsi="Times New Roman" w:cs="Times New Roman"/>
          <w:bCs/>
          <w:sz w:val="24"/>
          <w:szCs w:val="24"/>
          <w:lang w:eastAsia="pl-PL"/>
        </w:rPr>
        <w:t xml:space="preserve"> ust. 2 pkt 1) niniejszej umowy.</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 przypadku stwierdzenia nienależytego wykonania przedmiotu umowy Zamawiający może wstrzymać wypłatę wynagrodzenia.</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Zamawiający zastrzega sobie prawo kontroli wykonywania przedmiotu umowy bez uprzedzenia.</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Opiekun dowozu, dyrektor placówki oświatowej lub inny przedstawiciel Zamawiającego mają prawo odmówić wyjazdu na trasę dowozu lub odwozu autobusu:</w:t>
      </w:r>
    </w:p>
    <w:p w:rsidR="00F77235" w:rsidRPr="005F662F" w:rsidRDefault="00F77235" w:rsidP="00F77235">
      <w:pPr>
        <w:numPr>
          <w:ilvl w:val="1"/>
          <w:numId w:val="12"/>
        </w:numPr>
        <w:tabs>
          <w:tab w:val="num" w:pos="709"/>
          <w:tab w:val="left" w:pos="4678"/>
        </w:tabs>
        <w:spacing w:after="0" w:line="240" w:lineRule="auto"/>
        <w:ind w:hanging="101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nie spełniającego wymogów higieniczno-sanitarnych,</w:t>
      </w:r>
    </w:p>
    <w:p w:rsidR="00F77235" w:rsidRPr="005F662F" w:rsidRDefault="00F77235" w:rsidP="00F77235">
      <w:pPr>
        <w:numPr>
          <w:ilvl w:val="1"/>
          <w:numId w:val="12"/>
        </w:numPr>
        <w:tabs>
          <w:tab w:val="num" w:pos="709"/>
          <w:tab w:val="left" w:pos="4678"/>
        </w:tabs>
        <w:spacing w:after="0" w:line="240" w:lineRule="auto"/>
        <w:ind w:hanging="101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nie spełniającego wymogów związanych z bezpieczeństwem uczniów.</w:t>
      </w:r>
    </w:p>
    <w:p w:rsidR="00F77235" w:rsidRPr="005F662F" w:rsidRDefault="00F77235" w:rsidP="00F77235">
      <w:pPr>
        <w:numPr>
          <w:ilvl w:val="0"/>
          <w:numId w:val="12"/>
        </w:numPr>
        <w:tabs>
          <w:tab w:val="num" w:pos="426"/>
          <w:tab w:val="left" w:pos="4678"/>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Trzykrotne pisemne upomnienie Wykonawcy przez Zamawiającego o nie wywiązywaniu się z obowiązków z podaniem powodów wskazanych w ust. 5 spowoduje natychmiastowe rozwiązanie umowy z jednoczesnym naliczeniem kary w wysokości określonej w </w:t>
      </w:r>
      <w:r w:rsidRPr="005F662F">
        <w:rPr>
          <w:rFonts w:ascii="Times New Roman" w:eastAsia="Times New Roman" w:hAnsi="Times New Roman" w:cs="Times New Roman"/>
          <w:bCs/>
          <w:sz w:val="24"/>
          <w:szCs w:val="24"/>
          <w:lang w:eastAsia="pl-PL"/>
        </w:rPr>
        <w:t xml:space="preserve">§ </w:t>
      </w:r>
      <w:r w:rsidR="00E529CB">
        <w:rPr>
          <w:rFonts w:ascii="Times New Roman" w:eastAsia="Times New Roman" w:hAnsi="Times New Roman" w:cs="Times New Roman"/>
          <w:bCs/>
          <w:sz w:val="24"/>
          <w:szCs w:val="24"/>
          <w:lang w:eastAsia="pl-PL"/>
        </w:rPr>
        <w:t>8</w:t>
      </w:r>
      <w:r w:rsidRPr="005F662F">
        <w:rPr>
          <w:rFonts w:ascii="Times New Roman" w:eastAsia="Times New Roman" w:hAnsi="Times New Roman" w:cs="Times New Roman"/>
          <w:bCs/>
          <w:sz w:val="24"/>
          <w:szCs w:val="24"/>
          <w:lang w:eastAsia="pl-PL"/>
        </w:rPr>
        <w:t xml:space="preserve"> ust. 2 pkt 1) niniejszej umowy.</w:t>
      </w: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A00D88" w:rsidRDefault="00A00D88"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A00D88" w:rsidRDefault="00A00D88"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lastRenderedPageBreak/>
        <w:t xml:space="preserve">§ </w:t>
      </w:r>
      <w:r w:rsidR="00287DC6">
        <w:rPr>
          <w:rFonts w:ascii="Times New Roman" w:eastAsia="Times New Roman" w:hAnsi="Times New Roman" w:cs="Times New Roman"/>
          <w:bCs/>
          <w:sz w:val="24"/>
          <w:szCs w:val="24"/>
          <w:lang w:eastAsia="pl-PL"/>
        </w:rPr>
        <w:t>10</w:t>
      </w:r>
    </w:p>
    <w:p w:rsidR="00F77235" w:rsidRPr="005F662F" w:rsidRDefault="00F77235" w:rsidP="00F77235">
      <w:pPr>
        <w:numPr>
          <w:ilvl w:val="2"/>
          <w:numId w:val="3"/>
        </w:numPr>
        <w:tabs>
          <w:tab w:val="center" w:pos="-3828"/>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Zmiana postanowień zawartej umowy może nastąpić za zgodą obu stron wyrażoną na piśmie pod rygorem nieważności.</w:t>
      </w:r>
    </w:p>
    <w:p w:rsidR="00F77235" w:rsidRPr="005F662F" w:rsidRDefault="00F77235" w:rsidP="00F77235">
      <w:pPr>
        <w:numPr>
          <w:ilvl w:val="2"/>
          <w:numId w:val="3"/>
        </w:numPr>
        <w:tabs>
          <w:tab w:val="center" w:pos="-3828"/>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Zamawiający przewiduje możliwość wprowadzenia zmian do zawartej umowy w formie pisemnego aneksu na następujących warunkach:</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sz w:val="24"/>
          <w:szCs w:val="24"/>
        </w:rP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sz w:val="24"/>
          <w:szCs w:val="24"/>
        </w:rPr>
        <w:t xml:space="preserve">jeżeli w trakcie realizacji umowy zaistnieje konieczność dokonania uszczegółowienia, wykładni lub doprecyzowania poszczególnych zapisów umowy, nie powodujących zmiany celu i istoty umowy, ani zwiększenia wynagrodzenia - w takim przypadku zapisy zawarte w umowie mogą zostać doprecyzowane z uwzględnieniem celu, jakiemu ma służyć przedmiot umowy, jego istoty, uwarunkowań wynikających </w:t>
      </w:r>
      <w:r w:rsidR="00A1658C">
        <w:rPr>
          <w:rFonts w:ascii="Times New Roman" w:eastAsia="Calibri" w:hAnsi="Times New Roman" w:cs="Times New Roman"/>
          <w:sz w:val="24"/>
          <w:szCs w:val="24"/>
        </w:rPr>
        <w:br/>
      </w:r>
      <w:r w:rsidRPr="005F662F">
        <w:rPr>
          <w:rFonts w:ascii="Times New Roman" w:eastAsia="Calibri" w:hAnsi="Times New Roman" w:cs="Times New Roman"/>
          <w:sz w:val="24"/>
          <w:szCs w:val="24"/>
        </w:rPr>
        <w:t>z przepisów prawa oraz odpowiedzi udzielonych przez Zamawiającego w trakcie trwania postępowania o udzielenie zamówienia publicznego poprzedzającego zawarcie umowy,</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sz w:val="24"/>
          <w:szCs w:val="24"/>
        </w:rPr>
        <w:t xml:space="preserve">wprowadzenia lub zmiany regulacji prawnych wprowadzonych w życie po dniu zawarcia umowy - w takim przypadku strony mogą określić zmieniony sposób osiągnięcia rezultatu będącego przedmiotem danego świadczenia wchodzącego </w:t>
      </w:r>
      <w:r w:rsidR="00A1658C">
        <w:rPr>
          <w:rFonts w:ascii="Times New Roman" w:eastAsia="Calibri" w:hAnsi="Times New Roman" w:cs="Times New Roman"/>
          <w:sz w:val="24"/>
          <w:szCs w:val="24"/>
        </w:rPr>
        <w:br/>
      </w:r>
      <w:r w:rsidRPr="005F662F">
        <w:rPr>
          <w:rFonts w:ascii="Times New Roman" w:eastAsia="Calibri" w:hAnsi="Times New Roman" w:cs="Times New Roman"/>
          <w:sz w:val="24"/>
          <w:szCs w:val="24"/>
        </w:rPr>
        <w:t xml:space="preserve">w zakres przedmiotu umowy celem dostosowania go do zmienionego stanu prawnego, z zachowaniem przepisów </w:t>
      </w:r>
      <w:proofErr w:type="spellStart"/>
      <w:r w:rsidRPr="005F662F">
        <w:rPr>
          <w:rFonts w:ascii="Times New Roman" w:eastAsia="Calibri" w:hAnsi="Times New Roman" w:cs="Times New Roman"/>
          <w:sz w:val="24"/>
          <w:szCs w:val="24"/>
        </w:rPr>
        <w:t>siwz</w:t>
      </w:r>
      <w:proofErr w:type="spellEnd"/>
      <w:r w:rsidRPr="005F662F">
        <w:rPr>
          <w:rFonts w:ascii="Times New Roman" w:eastAsia="Calibri" w:hAnsi="Times New Roman" w:cs="Times New Roman"/>
          <w:sz w:val="24"/>
          <w:szCs w:val="24"/>
        </w:rPr>
        <w:t xml:space="preserve"> w tym zakresie,</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bCs/>
          <w:sz w:val="24"/>
          <w:szCs w:val="24"/>
        </w:rPr>
        <w:t>zmiany: trasy przewozu, lub/i ilości kursów autobusów, lub/i lokalizacji przystanków, lub/i godzin odjazdu autobusów, lub/i godzin przyjazdu autobusów – w przypadku zmiany rozpoczynających i kończących się zajęć w placówkach oświatowych,</w:t>
      </w:r>
    </w:p>
    <w:p w:rsidR="00F77235" w:rsidRPr="00320EC9"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bCs/>
          <w:sz w:val="24"/>
          <w:szCs w:val="24"/>
        </w:rPr>
        <w:t>zmiany liczby dowożonych uczniów w przypadkach określonych w ustawie o systemie oświaty,</w:t>
      </w:r>
    </w:p>
    <w:p w:rsidR="00320EC9" w:rsidRPr="005F662F" w:rsidRDefault="00320EC9" w:rsidP="00F7723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zmiany stawki podatku VAT,</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sz w:val="24"/>
          <w:szCs w:val="24"/>
        </w:rPr>
        <w:t xml:space="preserve">jeżeli łączna wartość zmian jest mniejsza niż kwoty określone w przepisach wydanych na podstawie art. 11 ust. 8 ustawy </w:t>
      </w:r>
      <w:proofErr w:type="spellStart"/>
      <w:r w:rsidRPr="005F662F">
        <w:rPr>
          <w:rFonts w:ascii="Times New Roman" w:eastAsia="Calibri" w:hAnsi="Times New Roman" w:cs="Times New Roman"/>
          <w:sz w:val="24"/>
          <w:szCs w:val="24"/>
        </w:rPr>
        <w:t>Pzp</w:t>
      </w:r>
      <w:proofErr w:type="spellEnd"/>
      <w:r w:rsidRPr="005F662F">
        <w:rPr>
          <w:rFonts w:ascii="Times New Roman" w:eastAsia="Calibri" w:hAnsi="Times New Roman" w:cs="Times New Roman"/>
          <w:sz w:val="24"/>
          <w:szCs w:val="24"/>
        </w:rPr>
        <w:t>. i jest mniejsza od 10 % wartości zamówienia określonej pierwotnie w umowie, a jednocześnie zmiany postanowień umownych nie mogą prowadzić do zmiany charakteru umowy,</w:t>
      </w:r>
    </w:p>
    <w:p w:rsidR="00F77235" w:rsidRPr="005F662F" w:rsidRDefault="00F77235" w:rsidP="00F77235">
      <w:pPr>
        <w:numPr>
          <w:ilvl w:val="0"/>
          <w:numId w:val="17"/>
        </w:numPr>
        <w:spacing w:after="0" w:line="240" w:lineRule="auto"/>
        <w:jc w:val="both"/>
        <w:rPr>
          <w:rFonts w:ascii="Times New Roman" w:eastAsia="Calibri" w:hAnsi="Times New Roman" w:cs="Times New Roman"/>
          <w:sz w:val="24"/>
          <w:szCs w:val="24"/>
        </w:rPr>
      </w:pPr>
      <w:r w:rsidRPr="005F662F">
        <w:rPr>
          <w:rFonts w:ascii="Times New Roman" w:eastAsia="Calibri" w:hAnsi="Times New Roman" w:cs="Times New Roman"/>
          <w:sz w:val="24"/>
          <w:szCs w:val="24"/>
        </w:rPr>
        <w:t xml:space="preserve">w zakresie zmian nieistotnych, niezależnie od ich wartości (istotność zmiany określona jest zgodnie z art. 144 ust. 1e ustawy </w:t>
      </w:r>
      <w:proofErr w:type="spellStart"/>
      <w:r w:rsidRPr="005F662F">
        <w:rPr>
          <w:rFonts w:ascii="Times New Roman" w:eastAsia="Calibri" w:hAnsi="Times New Roman" w:cs="Times New Roman"/>
          <w:sz w:val="24"/>
          <w:szCs w:val="24"/>
        </w:rPr>
        <w:t>Pzp</w:t>
      </w:r>
      <w:proofErr w:type="spellEnd"/>
      <w:r w:rsidRPr="005F662F">
        <w:rPr>
          <w:rFonts w:ascii="Times New Roman" w:eastAsia="Calibri" w:hAnsi="Times New Roman" w:cs="Times New Roman"/>
          <w:sz w:val="24"/>
          <w:szCs w:val="24"/>
        </w:rPr>
        <w:t>.).</w:t>
      </w:r>
    </w:p>
    <w:p w:rsidR="00F77235" w:rsidRPr="005F662F" w:rsidRDefault="00F77235" w:rsidP="00F77235">
      <w:pPr>
        <w:numPr>
          <w:ilvl w:val="2"/>
          <w:numId w:val="3"/>
        </w:numPr>
        <w:tabs>
          <w:tab w:val="right" w:pos="-2410"/>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Zmiana umowy może nastąpić z inicjatywy Zamawiającego albo Wykonawcy poprzez przedstawienie drugiej stronie propozycji zmian w formie pisemnej.</w:t>
      </w:r>
      <w:r w:rsidRPr="005F662F">
        <w:rPr>
          <w:rFonts w:ascii="Times New Roman" w:eastAsia="Times New Roman" w:hAnsi="Times New Roman" w:cs="Times New Roman"/>
          <w:bCs/>
          <w:sz w:val="24"/>
          <w:szCs w:val="24"/>
          <w:lang w:eastAsia="pl-PL"/>
        </w:rPr>
        <w:t xml:space="preserve"> </w:t>
      </w:r>
    </w:p>
    <w:p w:rsidR="00F77235" w:rsidRPr="005F662F" w:rsidRDefault="00F77235" w:rsidP="00F77235">
      <w:pPr>
        <w:numPr>
          <w:ilvl w:val="2"/>
          <w:numId w:val="3"/>
        </w:numPr>
        <w:tabs>
          <w:tab w:val="right" w:pos="-2410"/>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Zmiana umowy z inicjatywy Zamawiającego następuje na podstawie pisemnej, uzasadnionej potrzeby dokonania zmian zgłoszonej przez dyrektora placówki oświatowej Kierownikowi SZEAS-u.</w:t>
      </w: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p>
    <w:p w:rsidR="00F77235" w:rsidRPr="005F662F" w:rsidRDefault="00F77235" w:rsidP="00F77235">
      <w:pPr>
        <w:tabs>
          <w:tab w:val="left" w:pos="4678"/>
        </w:tabs>
        <w:spacing w:after="0" w:line="240" w:lineRule="auto"/>
        <w:jc w:val="center"/>
        <w:rPr>
          <w:rFonts w:ascii="Times New Roman" w:eastAsia="Times New Roman" w:hAnsi="Times New Roman" w:cs="Times New Roman"/>
          <w:bCs/>
          <w:sz w:val="24"/>
          <w:szCs w:val="24"/>
          <w:lang w:eastAsia="pl-PL"/>
        </w:rPr>
      </w:pPr>
      <w:r w:rsidRPr="005F662F">
        <w:rPr>
          <w:rFonts w:ascii="Times New Roman" w:eastAsia="Times New Roman" w:hAnsi="Times New Roman" w:cs="Times New Roman"/>
          <w:bCs/>
          <w:sz w:val="24"/>
          <w:szCs w:val="24"/>
          <w:lang w:eastAsia="pl-PL"/>
        </w:rPr>
        <w:t>§ 1</w:t>
      </w:r>
      <w:r w:rsidR="00287DC6">
        <w:rPr>
          <w:rFonts w:ascii="Times New Roman" w:eastAsia="Times New Roman" w:hAnsi="Times New Roman" w:cs="Times New Roman"/>
          <w:bCs/>
          <w:sz w:val="24"/>
          <w:szCs w:val="24"/>
          <w:lang w:eastAsia="pl-PL"/>
        </w:rPr>
        <w:t>1</w:t>
      </w:r>
    </w:p>
    <w:p w:rsidR="00F77235" w:rsidRPr="005F662F" w:rsidRDefault="00F77235" w:rsidP="00F77235">
      <w:pPr>
        <w:numPr>
          <w:ilvl w:val="3"/>
          <w:numId w:val="15"/>
        </w:numPr>
        <w:tabs>
          <w:tab w:val="left" w:pos="284"/>
        </w:tabs>
        <w:spacing w:after="0" w:line="240" w:lineRule="auto"/>
        <w:ind w:hanging="3447"/>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Do kierowania i koordynowania spraw związanych z realizacją umowy strony wyznaczają:</w:t>
      </w:r>
    </w:p>
    <w:p w:rsidR="00F77235" w:rsidRPr="005F662F" w:rsidRDefault="006C572A" w:rsidP="00F77235">
      <w:pPr>
        <w:numPr>
          <w:ilvl w:val="4"/>
          <w:numId w:val="16"/>
        </w:numPr>
        <w:tabs>
          <w:tab w:val="left" w:pos="567"/>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342E9" w:rsidRPr="005F662F">
        <w:rPr>
          <w:rFonts w:ascii="Times New Roman" w:eastAsia="Times New Roman" w:hAnsi="Times New Roman" w:cs="Times New Roman"/>
          <w:sz w:val="24"/>
          <w:szCs w:val="24"/>
          <w:lang w:eastAsia="pl-PL"/>
        </w:rPr>
        <w:t xml:space="preserve">, tel. kom. </w:t>
      </w:r>
      <w:r w:rsidR="009430CF">
        <w:rPr>
          <w:rFonts w:ascii="Times New Roman" w:eastAsia="Times New Roman" w:hAnsi="Times New Roman" w:cs="Times New Roman"/>
          <w:sz w:val="24"/>
          <w:szCs w:val="24"/>
          <w:lang w:eastAsia="pl-PL"/>
        </w:rPr>
        <w:t>……………….</w:t>
      </w:r>
      <w:r w:rsidR="00F77235" w:rsidRPr="005F662F">
        <w:rPr>
          <w:rFonts w:ascii="Times New Roman" w:eastAsia="Times New Roman" w:hAnsi="Times New Roman" w:cs="Times New Roman"/>
          <w:bCs/>
          <w:sz w:val="24"/>
          <w:szCs w:val="24"/>
          <w:lang w:eastAsia="pl-PL"/>
        </w:rPr>
        <w:t>,</w:t>
      </w:r>
      <w:r w:rsidR="00E342E9" w:rsidRPr="005F662F">
        <w:rPr>
          <w:rFonts w:ascii="Times New Roman" w:eastAsia="Times New Roman" w:hAnsi="Times New Roman" w:cs="Times New Roman"/>
          <w:bCs/>
          <w:sz w:val="24"/>
          <w:szCs w:val="24"/>
          <w:lang w:eastAsia="pl-PL"/>
        </w:rPr>
        <w:t xml:space="preserve"> tel. </w:t>
      </w:r>
      <w:r w:rsidR="009430CF">
        <w:rPr>
          <w:rFonts w:ascii="Times New Roman" w:eastAsia="Times New Roman" w:hAnsi="Times New Roman" w:cs="Times New Roman"/>
          <w:bCs/>
          <w:sz w:val="24"/>
          <w:szCs w:val="24"/>
          <w:lang w:eastAsia="pl-PL"/>
        </w:rPr>
        <w:t>………………..</w:t>
      </w:r>
      <w:r w:rsidR="00F77235" w:rsidRPr="005F662F">
        <w:rPr>
          <w:rFonts w:ascii="Times New Roman" w:eastAsia="Times New Roman" w:hAnsi="Times New Roman" w:cs="Times New Roman"/>
          <w:bCs/>
          <w:sz w:val="24"/>
          <w:szCs w:val="24"/>
          <w:lang w:eastAsia="pl-PL"/>
        </w:rPr>
        <w:t xml:space="preserve"> </w:t>
      </w:r>
      <w:r w:rsidR="00F77235" w:rsidRPr="005F662F">
        <w:rPr>
          <w:rFonts w:ascii="Times New Roman" w:eastAsia="Times New Roman" w:hAnsi="Times New Roman" w:cs="Times New Roman"/>
          <w:sz w:val="24"/>
          <w:szCs w:val="24"/>
          <w:lang w:eastAsia="pl-PL"/>
        </w:rPr>
        <w:t xml:space="preserve">e-mail: </w:t>
      </w:r>
      <w:r w:rsidR="009430CF">
        <w:rPr>
          <w:rFonts w:ascii="Times New Roman" w:eastAsia="Times New Roman" w:hAnsi="Times New Roman" w:cs="Times New Roman"/>
          <w:sz w:val="24"/>
          <w:szCs w:val="24"/>
          <w:lang w:eastAsia="pl-PL"/>
        </w:rPr>
        <w:t>…………………………………</w:t>
      </w:r>
      <w:r w:rsidR="00E342E9" w:rsidRPr="005F662F">
        <w:rPr>
          <w:rFonts w:ascii="Times New Roman" w:eastAsia="Times New Roman" w:hAnsi="Times New Roman" w:cs="Times New Roman"/>
          <w:sz w:val="24"/>
          <w:szCs w:val="24"/>
          <w:lang w:eastAsia="pl-PL"/>
        </w:rPr>
        <w:t xml:space="preserve"> </w:t>
      </w:r>
      <w:r w:rsidR="00F77235" w:rsidRPr="005F662F">
        <w:rPr>
          <w:rFonts w:ascii="Times New Roman" w:eastAsia="Times New Roman" w:hAnsi="Times New Roman" w:cs="Times New Roman"/>
          <w:sz w:val="24"/>
          <w:szCs w:val="24"/>
          <w:lang w:eastAsia="pl-PL"/>
        </w:rPr>
        <w:t>ze strony Wykonawcy,</w:t>
      </w:r>
    </w:p>
    <w:p w:rsidR="00F77235" w:rsidRPr="005F662F" w:rsidRDefault="00F77235" w:rsidP="00F77235">
      <w:pPr>
        <w:numPr>
          <w:ilvl w:val="4"/>
          <w:numId w:val="16"/>
        </w:numPr>
        <w:tabs>
          <w:tab w:val="left" w:pos="567"/>
        </w:tabs>
        <w:spacing w:after="0" w:line="240" w:lineRule="auto"/>
        <w:ind w:left="709" w:hanging="283"/>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Kierownik SZEAS-u, tel. 52/354 73 85, e-mail: szeas.gniewkowo@interia.pl ze strony Zamawiającego.</w:t>
      </w:r>
    </w:p>
    <w:p w:rsidR="00F77235" w:rsidRPr="005F662F" w:rsidRDefault="00F77235" w:rsidP="00F77235">
      <w:pPr>
        <w:numPr>
          <w:ilvl w:val="3"/>
          <w:numId w:val="16"/>
        </w:numPr>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lastRenderedPageBreak/>
        <w:t>Zmiana osób, o których mowa w ust. 1 nie stanowi okoliczności wymagają</w:t>
      </w:r>
      <w:r w:rsidR="000C103F">
        <w:rPr>
          <w:rFonts w:ascii="Times New Roman" w:eastAsia="Times New Roman" w:hAnsi="Times New Roman" w:cs="Times New Roman"/>
          <w:sz w:val="24"/>
          <w:szCs w:val="24"/>
          <w:lang w:eastAsia="pl-PL"/>
        </w:rPr>
        <w:t>cej zmiany umowy.</w:t>
      </w:r>
      <w:r w:rsidR="00C75B76">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W przypadku zmiany strona dokonująca czynności zobowiązana jest do powiadomienia drugiej strony na piśmie.</w:t>
      </w:r>
    </w:p>
    <w:p w:rsidR="00F77235" w:rsidRPr="005F662F" w:rsidRDefault="00F77235" w:rsidP="00F77235">
      <w:pPr>
        <w:tabs>
          <w:tab w:val="left" w:pos="4678"/>
        </w:tabs>
        <w:spacing w:after="120" w:line="240" w:lineRule="auto"/>
        <w:jc w:val="both"/>
        <w:rPr>
          <w:rFonts w:ascii="Times New Roman" w:eastAsia="Times New Roman" w:hAnsi="Times New Roman" w:cs="Times New Roman"/>
          <w:b/>
          <w:bCs/>
          <w:sz w:val="24"/>
          <w:szCs w:val="24"/>
          <w:lang w:eastAsia="pl-PL"/>
        </w:rPr>
      </w:pPr>
    </w:p>
    <w:p w:rsidR="00F77235" w:rsidRPr="005F662F" w:rsidRDefault="00F77235" w:rsidP="00F77235">
      <w:pPr>
        <w:spacing w:after="0" w:line="240" w:lineRule="auto"/>
        <w:jc w:val="center"/>
        <w:rPr>
          <w:rFonts w:ascii="Times New Roman" w:eastAsia="Calibri" w:hAnsi="Times New Roman" w:cs="Times New Roman"/>
          <w:sz w:val="24"/>
          <w:szCs w:val="24"/>
        </w:rPr>
      </w:pPr>
      <w:r w:rsidRPr="005F662F">
        <w:rPr>
          <w:rFonts w:ascii="Times New Roman" w:eastAsia="Calibri" w:hAnsi="Times New Roman" w:cs="Times New Roman"/>
          <w:sz w:val="24"/>
          <w:szCs w:val="24"/>
        </w:rPr>
        <w:t>§ 1</w:t>
      </w:r>
      <w:r w:rsidR="00287DC6">
        <w:rPr>
          <w:rFonts w:ascii="Times New Roman" w:eastAsia="Calibri" w:hAnsi="Times New Roman" w:cs="Times New Roman"/>
          <w:sz w:val="24"/>
          <w:szCs w:val="24"/>
        </w:rPr>
        <w:t>2</w:t>
      </w:r>
    </w:p>
    <w:p w:rsidR="00F77235" w:rsidRPr="005F662F" w:rsidRDefault="00F77235" w:rsidP="00F77235">
      <w:pPr>
        <w:numPr>
          <w:ilvl w:val="6"/>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Wszelkie oświadczenia, uzgodnienia, powiadomienia, żądania stron będą sporządzane </w:t>
      </w:r>
      <w:r w:rsidR="00306842">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 xml:space="preserve">w języku polskim i będą doręczane listem poleconym, kurierem lub osobiście na adresy podane poniżej:   </w:t>
      </w:r>
    </w:p>
    <w:p w:rsidR="00F77235" w:rsidRPr="005F662F" w:rsidRDefault="00F77235" w:rsidP="00F77235">
      <w:pPr>
        <w:numPr>
          <w:ilvl w:val="0"/>
          <w:numId w:val="6"/>
        </w:numPr>
        <w:tabs>
          <w:tab w:val="num" w:pos="709"/>
          <w:tab w:val="num" w:pos="780"/>
        </w:tabs>
        <w:suppressAutoHyphens/>
        <w:spacing w:after="0" w:line="240" w:lineRule="auto"/>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dla Wykonawcy: </w:t>
      </w:r>
      <w:r w:rsidR="00306842">
        <w:rPr>
          <w:rFonts w:ascii="Times New Roman" w:eastAsia="Times New Roman" w:hAnsi="Times New Roman" w:cs="Times New Roman"/>
          <w:sz w:val="24"/>
          <w:szCs w:val="24"/>
          <w:lang w:eastAsia="pl-PL"/>
        </w:rPr>
        <w:t>……………………………………………………………………..</w:t>
      </w:r>
    </w:p>
    <w:p w:rsidR="00F77235" w:rsidRPr="005F662F" w:rsidRDefault="00F77235" w:rsidP="00F77235">
      <w:pPr>
        <w:numPr>
          <w:ilvl w:val="0"/>
          <w:numId w:val="6"/>
        </w:numPr>
        <w:suppressAutoHyphens/>
        <w:spacing w:after="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dla Zamawiającego: Urząd Miejski, ul. 17 stycznia 11, 88-140 Gniewkowo</w:t>
      </w:r>
    </w:p>
    <w:p w:rsidR="00F77235" w:rsidRPr="005F662F" w:rsidRDefault="00F77235" w:rsidP="00F77235">
      <w:pPr>
        <w:spacing w:after="0" w:line="240" w:lineRule="auto"/>
        <w:ind w:left="284"/>
        <w:jc w:val="both"/>
        <w:rPr>
          <w:rFonts w:ascii="Times New Roman" w:eastAsia="Times New Roman" w:hAnsi="Times New Roman" w:cs="Times New Roman"/>
          <w:sz w:val="24"/>
          <w:szCs w:val="24"/>
          <w:lang w:eastAsia="ar-SA"/>
        </w:rPr>
      </w:pPr>
      <w:r w:rsidRPr="005F662F">
        <w:rPr>
          <w:rFonts w:ascii="Times New Roman" w:eastAsia="Times New Roman" w:hAnsi="Times New Roman" w:cs="Times New Roman"/>
          <w:sz w:val="24"/>
          <w:szCs w:val="24"/>
          <w:lang w:eastAsia="pl-PL"/>
        </w:rPr>
        <w:t>z zastrzeżeniem, że strony mogą także doręczać oświadczenia, uzgodnienia, powiadomienia, żądania stron na adres: e-mail Zamawiającego: szeas.gniewkowo@interia.pl i adres e-mail Wykonawcy:</w:t>
      </w:r>
      <w:hyperlink r:id="rId8" w:history="1"/>
      <w:r w:rsidRPr="005F662F">
        <w:rPr>
          <w:rFonts w:ascii="Times New Roman" w:eastAsia="Times New Roman" w:hAnsi="Times New Roman" w:cs="Times New Roman"/>
          <w:sz w:val="24"/>
          <w:szCs w:val="24"/>
          <w:lang w:eastAsia="pl-PL"/>
        </w:rPr>
        <w:t xml:space="preserve"> </w:t>
      </w:r>
      <w:r w:rsidR="00306842">
        <w:rPr>
          <w:rFonts w:ascii="Times New Roman" w:eastAsia="Times New Roman" w:hAnsi="Times New Roman" w:cs="Times New Roman"/>
          <w:sz w:val="24"/>
          <w:szCs w:val="24"/>
          <w:lang w:eastAsia="pl-PL"/>
        </w:rPr>
        <w:t>……………………………….</w:t>
      </w:r>
      <w:r w:rsidR="00A47FEB"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lub fax Zamawiającego: 52/354 30 37 i fax Wykona</w:t>
      </w:r>
      <w:r w:rsidR="00A47FEB" w:rsidRPr="005F662F">
        <w:rPr>
          <w:rFonts w:ascii="Times New Roman" w:eastAsia="Times New Roman" w:hAnsi="Times New Roman" w:cs="Times New Roman"/>
          <w:sz w:val="24"/>
          <w:szCs w:val="24"/>
          <w:lang w:eastAsia="pl-PL"/>
        </w:rPr>
        <w:t xml:space="preserve">wcy: </w:t>
      </w:r>
      <w:r w:rsidR="00306842">
        <w:rPr>
          <w:rFonts w:ascii="Times New Roman" w:eastAsia="Times New Roman" w:hAnsi="Times New Roman" w:cs="Times New Roman"/>
          <w:sz w:val="24"/>
          <w:szCs w:val="24"/>
          <w:lang w:eastAsia="pl-PL"/>
        </w:rPr>
        <w:t>…………………………………</w:t>
      </w:r>
      <w:r w:rsidR="00A47FEB"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sz w:val="24"/>
          <w:szCs w:val="24"/>
          <w:lang w:eastAsia="pl-PL"/>
        </w:rPr>
        <w:t>ze skutkiem na dzień otrzymania poczty e-mail lub faxu przez strony pod warunkiem, że zostanie ona otrzymana przez Zamawiającego</w:t>
      </w:r>
      <w:r w:rsidRPr="005F662F">
        <w:rPr>
          <w:rFonts w:ascii="Times New Roman" w:eastAsia="Times New Roman" w:hAnsi="Times New Roman" w:cs="Times New Roman"/>
          <w:sz w:val="24"/>
          <w:szCs w:val="24"/>
          <w:lang w:eastAsia="ar-SA"/>
        </w:rPr>
        <w:t xml:space="preserve">: </w:t>
      </w:r>
    </w:p>
    <w:p w:rsidR="00F77235" w:rsidRPr="005F662F" w:rsidRDefault="00F77235" w:rsidP="00F77235">
      <w:pPr>
        <w:spacing w:after="0" w:line="240" w:lineRule="auto"/>
        <w:ind w:left="284"/>
        <w:rPr>
          <w:rFonts w:ascii="Times New Roman" w:eastAsia="Times New Roman" w:hAnsi="Times New Roman" w:cs="Times New Roman"/>
          <w:sz w:val="24"/>
          <w:szCs w:val="24"/>
          <w:lang w:eastAsia="ar-SA"/>
        </w:rPr>
      </w:pPr>
      <w:r w:rsidRPr="005F662F">
        <w:rPr>
          <w:rFonts w:ascii="Times New Roman" w:eastAsia="Times New Roman" w:hAnsi="Times New Roman" w:cs="Times New Roman"/>
          <w:sz w:val="24"/>
          <w:szCs w:val="24"/>
          <w:lang w:eastAsia="ar-SA"/>
        </w:rPr>
        <w:t>- poniedziałek, środa, czwartek - do godz. 15:00</w:t>
      </w:r>
    </w:p>
    <w:p w:rsidR="00F77235" w:rsidRPr="005F662F" w:rsidRDefault="00F77235" w:rsidP="00F77235">
      <w:pPr>
        <w:spacing w:after="0" w:line="240" w:lineRule="auto"/>
        <w:ind w:left="284"/>
        <w:rPr>
          <w:rFonts w:ascii="Times New Roman" w:eastAsia="Times New Roman" w:hAnsi="Times New Roman" w:cs="Times New Roman"/>
          <w:sz w:val="24"/>
          <w:szCs w:val="24"/>
          <w:lang w:eastAsia="ar-SA"/>
        </w:rPr>
      </w:pPr>
      <w:r w:rsidRPr="005F662F">
        <w:rPr>
          <w:rFonts w:ascii="Times New Roman" w:eastAsia="Times New Roman" w:hAnsi="Times New Roman" w:cs="Times New Roman"/>
          <w:sz w:val="24"/>
          <w:szCs w:val="24"/>
          <w:lang w:eastAsia="ar-SA"/>
        </w:rPr>
        <w:t>- wtorek - do godz. 17:00</w:t>
      </w:r>
    </w:p>
    <w:p w:rsidR="00F77235" w:rsidRPr="005F662F" w:rsidRDefault="00F77235" w:rsidP="00F77235">
      <w:pPr>
        <w:spacing w:after="0" w:line="240" w:lineRule="auto"/>
        <w:ind w:left="284"/>
        <w:rPr>
          <w:rFonts w:ascii="Times New Roman" w:eastAsia="Times New Roman" w:hAnsi="Times New Roman" w:cs="Times New Roman"/>
          <w:sz w:val="24"/>
          <w:szCs w:val="24"/>
          <w:lang w:eastAsia="ar-SA"/>
        </w:rPr>
      </w:pPr>
      <w:r w:rsidRPr="005F662F">
        <w:rPr>
          <w:rFonts w:ascii="Times New Roman" w:eastAsia="Times New Roman" w:hAnsi="Times New Roman" w:cs="Times New Roman"/>
          <w:sz w:val="24"/>
          <w:szCs w:val="24"/>
          <w:lang w:eastAsia="ar-SA"/>
        </w:rPr>
        <w:t>- piątek - do godz. 14:00</w:t>
      </w:r>
    </w:p>
    <w:p w:rsidR="00F77235" w:rsidRPr="005F662F" w:rsidRDefault="00F77235" w:rsidP="00F77235">
      <w:pPr>
        <w:spacing w:after="0" w:line="240" w:lineRule="auto"/>
        <w:ind w:left="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i potwierdzona listem poleconym nadanym najpóźniej następnego dnia roboczego.     </w:t>
      </w:r>
    </w:p>
    <w:p w:rsidR="00F77235" w:rsidRPr="005F662F" w:rsidRDefault="00F77235" w:rsidP="00F77235">
      <w:pPr>
        <w:numPr>
          <w:ilvl w:val="6"/>
          <w:numId w:val="1"/>
        </w:numPr>
        <w:tabs>
          <w:tab w:val="num" w:pos="284"/>
        </w:tabs>
        <w:autoSpaceDN w:val="0"/>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przypadku nadania korespondencji na inny adres uważa się, że została ona doręczona </w:t>
      </w:r>
      <w:r w:rsidR="00306842">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 xml:space="preserve">z chwilą dostarczenia na adres wymieniony w ust. 1. </w:t>
      </w:r>
    </w:p>
    <w:p w:rsidR="00F77235" w:rsidRPr="005F662F" w:rsidRDefault="00F77235" w:rsidP="00F77235">
      <w:pPr>
        <w:numPr>
          <w:ilvl w:val="6"/>
          <w:numId w:val="1"/>
        </w:numPr>
        <w:tabs>
          <w:tab w:val="num" w:pos="284"/>
        </w:tabs>
        <w:autoSpaceDN w:val="0"/>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Strony niniejszej umowy zobowiązują się do niezwłocznego wzajemnego zawiadomienia </w:t>
      </w:r>
      <w:r w:rsidR="00306842">
        <w:rPr>
          <w:rFonts w:ascii="Times New Roman" w:eastAsia="Times New Roman" w:hAnsi="Times New Roman" w:cs="Times New Roman"/>
          <w:sz w:val="24"/>
          <w:szCs w:val="24"/>
          <w:lang w:eastAsia="pl-PL"/>
        </w:rPr>
        <w:br/>
      </w:r>
      <w:r w:rsidRPr="005F662F">
        <w:rPr>
          <w:rFonts w:ascii="Times New Roman" w:eastAsia="Times New Roman" w:hAnsi="Times New Roman" w:cs="Times New Roman"/>
          <w:sz w:val="24"/>
          <w:szCs w:val="24"/>
          <w:lang w:eastAsia="pl-PL"/>
        </w:rPr>
        <w:t>o zmianie adresu dla doręczeń.</w:t>
      </w:r>
    </w:p>
    <w:p w:rsidR="00F77235" w:rsidRPr="005F662F" w:rsidRDefault="00F77235" w:rsidP="00F77235">
      <w:pPr>
        <w:numPr>
          <w:ilvl w:val="6"/>
          <w:numId w:val="1"/>
        </w:numPr>
        <w:tabs>
          <w:tab w:val="num" w:pos="284"/>
        </w:tabs>
        <w:autoSpaceDN w:val="0"/>
        <w:spacing w:after="0" w:line="240" w:lineRule="auto"/>
        <w:ind w:left="284" w:hanging="284"/>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Strony niniejszej umowy zgodnie postanawiają, iż strona, która nie zawiadomi o zmianie adresu dla doręczeń, ponosi odpowiedzialność za szkody wynikłe na skutek niewykonania tego obowiązku.</w:t>
      </w:r>
    </w:p>
    <w:p w:rsidR="00F77235" w:rsidRPr="005F662F" w:rsidRDefault="00F77235" w:rsidP="00F77235">
      <w:pPr>
        <w:shd w:val="clear" w:color="auto" w:fill="FFFFFF"/>
        <w:spacing w:after="0" w:line="240" w:lineRule="auto"/>
        <w:jc w:val="center"/>
        <w:rPr>
          <w:rFonts w:ascii="Times New Roman" w:eastAsia="Times New Roman" w:hAnsi="Times New Roman" w:cs="Times New Roman"/>
          <w:sz w:val="24"/>
          <w:szCs w:val="24"/>
          <w:lang w:eastAsia="pl-PL"/>
        </w:rPr>
      </w:pPr>
    </w:p>
    <w:p w:rsidR="00F77235" w:rsidRPr="005F662F" w:rsidRDefault="00F77235" w:rsidP="00F77235">
      <w:pPr>
        <w:shd w:val="clear" w:color="auto" w:fill="FFFFFF"/>
        <w:spacing w:after="0" w:line="240" w:lineRule="auto"/>
        <w:jc w:val="center"/>
        <w:rPr>
          <w:rFonts w:ascii="Times New Roman" w:eastAsia="Times New Roman" w:hAnsi="Times New Roman" w:cs="Times New Roman"/>
          <w:color w:val="000000"/>
          <w:spacing w:val="17"/>
          <w:sz w:val="24"/>
          <w:szCs w:val="24"/>
          <w:lang w:eastAsia="pl-PL"/>
        </w:rPr>
      </w:pPr>
      <w:r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color w:val="000000"/>
          <w:spacing w:val="17"/>
          <w:sz w:val="24"/>
          <w:szCs w:val="24"/>
          <w:lang w:eastAsia="pl-PL"/>
        </w:rPr>
        <w:t>1</w:t>
      </w:r>
      <w:r w:rsidR="00287DC6">
        <w:rPr>
          <w:rFonts w:ascii="Times New Roman" w:eastAsia="Times New Roman" w:hAnsi="Times New Roman" w:cs="Times New Roman"/>
          <w:color w:val="000000"/>
          <w:spacing w:val="17"/>
          <w:sz w:val="24"/>
          <w:szCs w:val="24"/>
          <w:lang w:eastAsia="pl-PL"/>
        </w:rPr>
        <w:t>3</w:t>
      </w:r>
    </w:p>
    <w:p w:rsidR="00F77235" w:rsidRPr="005F662F" w:rsidRDefault="00F77235" w:rsidP="00F77235">
      <w:pPr>
        <w:numPr>
          <w:ilvl w:val="0"/>
          <w:numId w:val="13"/>
        </w:numPr>
        <w:spacing w:after="0" w:line="240" w:lineRule="auto"/>
        <w:ind w:left="360" w:hanging="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77235" w:rsidRPr="005F662F" w:rsidRDefault="00F77235" w:rsidP="00F77235">
      <w:pPr>
        <w:numPr>
          <w:ilvl w:val="0"/>
          <w:numId w:val="13"/>
        </w:numPr>
        <w:spacing w:after="0" w:line="240" w:lineRule="auto"/>
        <w:ind w:left="360" w:hanging="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22a ust. 1 ustawy </w:t>
      </w:r>
      <w:proofErr w:type="spellStart"/>
      <w:r w:rsidRPr="005F662F">
        <w:rPr>
          <w:rFonts w:ascii="Times New Roman" w:eastAsia="Times New Roman" w:hAnsi="Times New Roman" w:cs="Times New Roman"/>
          <w:sz w:val="24"/>
          <w:szCs w:val="24"/>
          <w:lang w:eastAsia="pl-PL"/>
        </w:rPr>
        <w:t>Pzp</w:t>
      </w:r>
      <w:proofErr w:type="spellEnd"/>
      <w:r w:rsidRPr="005F662F">
        <w:rPr>
          <w:rFonts w:ascii="Times New Roman" w:eastAsia="Times New Roman" w:hAnsi="Times New Roman" w:cs="Times New Roman"/>
          <w:sz w:val="24"/>
          <w:szCs w:val="24"/>
          <w:lang w:eastAsia="pl-PL"/>
        </w:rPr>
        <w:t>.,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F77235" w:rsidRPr="005F662F" w:rsidRDefault="00F77235" w:rsidP="00F77235">
      <w:pPr>
        <w:numPr>
          <w:ilvl w:val="0"/>
          <w:numId w:val="13"/>
        </w:numPr>
        <w:spacing w:after="0" w:line="240" w:lineRule="auto"/>
        <w:ind w:left="360" w:hanging="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bCs/>
          <w:sz w:val="24"/>
          <w:szCs w:val="24"/>
          <w:lang w:eastAsia="pl-PL"/>
        </w:rPr>
        <w:t xml:space="preserve">Zamawiający żąda, jeżeli powierzenie podwykonawcy wykonania części zamówienia na usługi następuje w trakcie jego realizacji, aby Wykonawca przedstawił oświadczenie, o którym mowa w art. 25a ust. 1 ustawy </w:t>
      </w:r>
      <w:proofErr w:type="spellStart"/>
      <w:r w:rsidRPr="005F662F">
        <w:rPr>
          <w:rFonts w:ascii="Times New Roman" w:eastAsia="Times New Roman" w:hAnsi="Times New Roman" w:cs="Times New Roman"/>
          <w:bCs/>
          <w:sz w:val="24"/>
          <w:szCs w:val="24"/>
          <w:lang w:eastAsia="pl-PL"/>
        </w:rPr>
        <w:t>Pzp</w:t>
      </w:r>
      <w:proofErr w:type="spellEnd"/>
      <w:r w:rsidRPr="005F662F">
        <w:rPr>
          <w:rFonts w:ascii="Times New Roman" w:eastAsia="Times New Roman" w:hAnsi="Times New Roman" w:cs="Times New Roman"/>
          <w:bCs/>
          <w:sz w:val="24"/>
          <w:szCs w:val="24"/>
          <w:lang w:eastAsia="pl-PL"/>
        </w:rPr>
        <w:t>., lub oświadczenia lub dokumenty potwierdzające brak podstaw wykluczenia wobec tego podwykonawcy.</w:t>
      </w:r>
      <w:r w:rsidRPr="005F662F">
        <w:rPr>
          <w:rFonts w:ascii="Times New Roman" w:eastAsia="Times New Roman" w:hAnsi="Times New Roman" w:cs="Times New Roman"/>
          <w:sz w:val="24"/>
          <w:szCs w:val="24"/>
          <w:lang w:eastAsia="pl-PL"/>
        </w:rPr>
        <w:t xml:space="preserve"> </w:t>
      </w:r>
      <w:r w:rsidRPr="005F662F">
        <w:rPr>
          <w:rFonts w:ascii="Times New Roman" w:eastAsia="Times New Roman" w:hAnsi="Times New Roman" w:cs="Times New Roman"/>
          <w:bCs/>
          <w:sz w:val="24"/>
          <w:szCs w:val="24"/>
          <w:lang w:eastAsia="pl-PL"/>
        </w:rPr>
        <w:t xml:space="preserve">Jeżeli Zamawiający stwierdzi, że wobec danego podwykonawcy zachodzą podstawy wykluczenia, Wykonawca obowiązany jest zastąpić tego podwykonawcę lub zrezygnować z powierzenia wykonania części zamówienia podwykonawcy. </w:t>
      </w:r>
    </w:p>
    <w:p w:rsidR="00F77235" w:rsidRPr="005F662F" w:rsidRDefault="00F77235" w:rsidP="00F77235">
      <w:pPr>
        <w:numPr>
          <w:ilvl w:val="0"/>
          <w:numId w:val="13"/>
        </w:numPr>
        <w:spacing w:after="0" w:line="240" w:lineRule="auto"/>
        <w:ind w:left="360" w:hanging="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lastRenderedPageBreak/>
        <w:t xml:space="preserve">Wykonawca zobowiązuje się wykonać usługę siłami własnymi, poza następującymi pracami, </w:t>
      </w:r>
      <w:r w:rsidRPr="005F662F">
        <w:rPr>
          <w:rFonts w:ascii="Times New Roman" w:eastAsia="Times New Roman" w:hAnsi="Times New Roman" w:cs="Times New Roman"/>
          <w:spacing w:val="-1"/>
          <w:sz w:val="24"/>
          <w:szCs w:val="24"/>
          <w:lang w:eastAsia="pl-PL"/>
        </w:rPr>
        <w:t>które wykona za pomocą Podwykonawcy:</w:t>
      </w:r>
    </w:p>
    <w:p w:rsidR="00F77235" w:rsidRPr="005F662F" w:rsidRDefault="00F77235" w:rsidP="00F77235">
      <w:pPr>
        <w:widowControl w:val="0"/>
        <w:shd w:val="clear" w:color="auto" w:fill="FFFFFF"/>
        <w:tabs>
          <w:tab w:val="left" w:leader="dot" w:pos="4642"/>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color w:val="000000"/>
          <w:sz w:val="24"/>
          <w:szCs w:val="24"/>
          <w:lang w:eastAsia="pl-PL"/>
        </w:rPr>
        <w:t xml:space="preserve">1) </w:t>
      </w:r>
      <w:r w:rsidRPr="0073009A">
        <w:rPr>
          <w:rFonts w:ascii="Times New Roman" w:eastAsia="Times New Roman" w:hAnsi="Times New Roman" w:cs="Times New Roman"/>
          <w:color w:val="000000"/>
          <w:sz w:val="24"/>
          <w:szCs w:val="24"/>
          <w:lang w:eastAsia="pl-PL"/>
        </w:rPr>
        <w:tab/>
      </w:r>
    </w:p>
    <w:p w:rsidR="00F77235" w:rsidRPr="005F662F" w:rsidRDefault="00F77235" w:rsidP="00F77235">
      <w:pPr>
        <w:widowControl w:val="0"/>
        <w:numPr>
          <w:ilvl w:val="0"/>
          <w:numId w:val="13"/>
        </w:numPr>
        <w:shd w:val="clear" w:color="auto" w:fill="FFFFFF"/>
        <w:tabs>
          <w:tab w:val="left" w:leader="dot" w:pos="426"/>
          <w:tab w:val="left" w:pos="1275"/>
        </w:tabs>
        <w:autoSpaceDE w:val="0"/>
        <w:autoSpaceDN w:val="0"/>
        <w:adjustRightInd w:val="0"/>
        <w:spacing w:after="0" w:line="240" w:lineRule="auto"/>
        <w:ind w:left="360" w:hanging="360"/>
        <w:jc w:val="both"/>
        <w:rPr>
          <w:rFonts w:ascii="Times New Roman" w:eastAsia="Times New Roman" w:hAnsi="Times New Roman" w:cs="Times New Roman"/>
          <w:spacing w:val="-1"/>
          <w:sz w:val="24"/>
          <w:szCs w:val="24"/>
          <w:lang w:eastAsia="pl-PL"/>
        </w:rPr>
      </w:pPr>
      <w:r w:rsidRPr="005F662F">
        <w:rPr>
          <w:rFonts w:ascii="Times New Roman" w:eastAsia="Times New Roman" w:hAnsi="Times New Roman" w:cs="Times New Roman"/>
          <w:spacing w:val="-1"/>
          <w:sz w:val="24"/>
          <w:szCs w:val="24"/>
          <w:lang w:eastAsia="pl-PL"/>
        </w:rPr>
        <w:t xml:space="preserve">Zawarcie umowy przez Wykonawcę </w:t>
      </w:r>
      <w:r w:rsidRPr="005F662F">
        <w:rPr>
          <w:rFonts w:ascii="Times New Roman" w:eastAsia="Times New Roman" w:hAnsi="Times New Roman" w:cs="Times New Roman"/>
          <w:spacing w:val="6"/>
          <w:sz w:val="24"/>
          <w:szCs w:val="24"/>
          <w:lang w:eastAsia="pl-PL"/>
        </w:rPr>
        <w:t xml:space="preserve">z podwykonawcą nastąpić może tylko i wyłącznie na zasadach i warunkach </w:t>
      </w:r>
      <w:r w:rsidRPr="005F662F">
        <w:rPr>
          <w:rFonts w:ascii="Times New Roman" w:eastAsia="Times New Roman" w:hAnsi="Times New Roman" w:cs="Times New Roman"/>
          <w:spacing w:val="-1"/>
          <w:sz w:val="24"/>
          <w:szCs w:val="24"/>
          <w:lang w:eastAsia="pl-PL"/>
        </w:rPr>
        <w:t>określonych w art. 647</w:t>
      </w:r>
      <w:r w:rsidRPr="005F662F">
        <w:rPr>
          <w:rFonts w:ascii="Times New Roman" w:eastAsia="Times New Roman" w:hAnsi="Times New Roman" w:cs="Times New Roman"/>
          <w:spacing w:val="-1"/>
          <w:sz w:val="24"/>
          <w:szCs w:val="24"/>
          <w:vertAlign w:val="superscript"/>
          <w:lang w:eastAsia="pl-PL"/>
        </w:rPr>
        <w:t>1</w:t>
      </w:r>
      <w:r w:rsidRPr="005F662F">
        <w:rPr>
          <w:rFonts w:ascii="Times New Roman" w:eastAsia="Times New Roman" w:hAnsi="Times New Roman" w:cs="Times New Roman"/>
          <w:spacing w:val="-1"/>
          <w:sz w:val="24"/>
          <w:szCs w:val="24"/>
          <w:lang w:eastAsia="pl-PL"/>
        </w:rPr>
        <w:t xml:space="preserve"> KC w trybie niżej określonym :</w:t>
      </w:r>
    </w:p>
    <w:p w:rsidR="00F77235" w:rsidRPr="005F662F" w:rsidRDefault="00F77235" w:rsidP="00F77235">
      <w:pPr>
        <w:widowControl w:val="0"/>
        <w:numPr>
          <w:ilvl w:val="0"/>
          <w:numId w:val="14"/>
        </w:numPr>
        <w:shd w:val="clear" w:color="auto" w:fill="FFFFFF"/>
        <w:tabs>
          <w:tab w:val="left" w:pos="-2977"/>
        </w:tabs>
        <w:autoSpaceDE w:val="0"/>
        <w:autoSpaceDN w:val="0"/>
        <w:adjustRightInd w:val="0"/>
        <w:spacing w:after="0" w:line="240" w:lineRule="auto"/>
        <w:ind w:left="709" w:hanging="425"/>
        <w:jc w:val="both"/>
        <w:rPr>
          <w:rFonts w:ascii="Times New Roman" w:eastAsia="Times New Roman" w:hAnsi="Times New Roman" w:cs="Times New Roman"/>
          <w:color w:val="000000"/>
          <w:spacing w:val="-26"/>
          <w:sz w:val="24"/>
          <w:szCs w:val="24"/>
          <w:lang w:eastAsia="pl-PL"/>
        </w:rPr>
      </w:pPr>
      <w:r w:rsidRPr="005F662F">
        <w:rPr>
          <w:rFonts w:ascii="Times New Roman" w:eastAsia="Times New Roman" w:hAnsi="Times New Roman" w:cs="Times New Roman"/>
          <w:color w:val="000000"/>
          <w:sz w:val="24"/>
          <w:szCs w:val="24"/>
          <w:lang w:eastAsia="pl-PL"/>
        </w:rPr>
        <w:t>zawarcie umowy pomiędzy Wykonawcą a podwykonawcą wymaga formy pisemnej,</w:t>
      </w:r>
    </w:p>
    <w:p w:rsidR="00F77235" w:rsidRPr="005F662F" w:rsidRDefault="00F77235" w:rsidP="00F77235">
      <w:pPr>
        <w:widowControl w:val="0"/>
        <w:numPr>
          <w:ilvl w:val="0"/>
          <w:numId w:val="14"/>
        </w:numPr>
        <w:shd w:val="clear" w:color="auto" w:fill="FFFFFF"/>
        <w:tabs>
          <w:tab w:val="left" w:pos="-2977"/>
        </w:tabs>
        <w:autoSpaceDE w:val="0"/>
        <w:autoSpaceDN w:val="0"/>
        <w:adjustRightInd w:val="0"/>
        <w:spacing w:after="0" w:line="240" w:lineRule="auto"/>
        <w:ind w:left="709" w:hanging="425"/>
        <w:jc w:val="both"/>
        <w:rPr>
          <w:rFonts w:ascii="Times New Roman" w:eastAsia="Times New Roman" w:hAnsi="Times New Roman" w:cs="Times New Roman"/>
          <w:color w:val="000000"/>
          <w:spacing w:val="-11"/>
          <w:sz w:val="24"/>
          <w:szCs w:val="24"/>
          <w:lang w:eastAsia="pl-PL"/>
        </w:rPr>
      </w:pPr>
      <w:r w:rsidRPr="005F662F">
        <w:rPr>
          <w:rFonts w:ascii="Times New Roman" w:eastAsia="Times New Roman" w:hAnsi="Times New Roman" w:cs="Times New Roman"/>
          <w:color w:val="000000"/>
          <w:spacing w:val="5"/>
          <w:sz w:val="24"/>
          <w:szCs w:val="24"/>
          <w:lang w:eastAsia="pl-PL"/>
        </w:rPr>
        <w:t xml:space="preserve">Wykonawca przedstawi Zamawiającemu 1 egzemplarz projektu umowy z podwykonawcą. </w:t>
      </w:r>
      <w:r w:rsidRPr="005F662F">
        <w:rPr>
          <w:rFonts w:ascii="Times New Roman" w:eastAsia="Times New Roman" w:hAnsi="Times New Roman" w:cs="Times New Roman"/>
          <w:color w:val="000000"/>
          <w:spacing w:val="1"/>
          <w:sz w:val="24"/>
          <w:szCs w:val="24"/>
          <w:lang w:eastAsia="pl-PL"/>
        </w:rPr>
        <w:t xml:space="preserve">Projekt umowy wymaga akceptacji Zamawiającego. Treść projektu umowy z podwykonawcą </w:t>
      </w:r>
      <w:r w:rsidRPr="005F662F">
        <w:rPr>
          <w:rFonts w:ascii="Times New Roman" w:eastAsia="Times New Roman" w:hAnsi="Times New Roman" w:cs="Times New Roman"/>
          <w:color w:val="000000"/>
          <w:spacing w:val="5"/>
          <w:sz w:val="24"/>
          <w:szCs w:val="24"/>
          <w:lang w:eastAsia="pl-PL"/>
        </w:rPr>
        <w:t xml:space="preserve">(co do rodzaju prac, terminów, warunków płatności i innych postanowień) powinna być </w:t>
      </w:r>
      <w:r w:rsidRPr="005F662F">
        <w:rPr>
          <w:rFonts w:ascii="Times New Roman" w:eastAsia="Times New Roman" w:hAnsi="Times New Roman" w:cs="Times New Roman"/>
          <w:color w:val="000000"/>
          <w:spacing w:val="1"/>
          <w:sz w:val="24"/>
          <w:szCs w:val="24"/>
          <w:lang w:eastAsia="pl-PL"/>
        </w:rPr>
        <w:t>zgodna z zapisami w tym względzie określonymi w umowie z Zamawiającym;</w:t>
      </w:r>
    </w:p>
    <w:p w:rsidR="00F77235" w:rsidRPr="005F662F" w:rsidRDefault="00F77235" w:rsidP="00F77235">
      <w:pPr>
        <w:widowControl w:val="0"/>
        <w:numPr>
          <w:ilvl w:val="0"/>
          <w:numId w:val="14"/>
        </w:numPr>
        <w:shd w:val="clear" w:color="auto" w:fill="FFFFFF"/>
        <w:tabs>
          <w:tab w:val="left" w:pos="-2977"/>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color w:val="000000"/>
          <w:spacing w:val="1"/>
          <w:sz w:val="24"/>
          <w:szCs w:val="24"/>
          <w:lang w:eastAsia="pl-PL"/>
        </w:rPr>
        <w:t xml:space="preserve">zaakceptowany przez Zamawiającego projekt umowy stanowi dla Wykonawcy podstawę jej </w:t>
      </w:r>
      <w:r w:rsidRPr="005F662F">
        <w:rPr>
          <w:rFonts w:ascii="Times New Roman" w:eastAsia="Times New Roman" w:hAnsi="Times New Roman" w:cs="Times New Roman"/>
          <w:color w:val="000000"/>
          <w:spacing w:val="2"/>
          <w:sz w:val="24"/>
          <w:szCs w:val="24"/>
          <w:lang w:eastAsia="pl-PL"/>
        </w:rPr>
        <w:t>zawarcia z podwykonawcą.</w:t>
      </w:r>
    </w:p>
    <w:p w:rsidR="00F77235" w:rsidRPr="005F662F" w:rsidRDefault="00F77235" w:rsidP="00F77235">
      <w:pPr>
        <w:widowControl w:val="0"/>
        <w:numPr>
          <w:ilvl w:val="0"/>
          <w:numId w:val="14"/>
        </w:numPr>
        <w:shd w:val="clear" w:color="auto" w:fill="FFFFFF"/>
        <w:tabs>
          <w:tab w:val="left" w:pos="-2977"/>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jeżeli Zamawiający w terminie 14 dni od przedstawienia umowy lub jej projektu nie zgłosi na piśmie sprzeciwu lub zastrzeżeń uważa się, że wyraził zgodę na zawarcie umowy.</w:t>
      </w:r>
    </w:p>
    <w:p w:rsidR="00247E76" w:rsidRDefault="00247E76" w:rsidP="00F77235">
      <w:pPr>
        <w:numPr>
          <w:ilvl w:val="0"/>
          <w:numId w:val="1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rsidR="00F77235" w:rsidRPr="005F662F" w:rsidRDefault="00F77235" w:rsidP="00F77235">
      <w:pPr>
        <w:numPr>
          <w:ilvl w:val="0"/>
          <w:numId w:val="1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Za działania lub zaniechania podwykonawców Wykonawca odpowiada jak za własne czyny.</w:t>
      </w:r>
    </w:p>
    <w:p w:rsidR="003B5ADE" w:rsidRPr="005F662F" w:rsidRDefault="003B5ADE" w:rsidP="003B5ADE">
      <w:pPr>
        <w:spacing w:after="0" w:line="240" w:lineRule="auto"/>
        <w:ind w:left="426"/>
        <w:jc w:val="center"/>
        <w:rPr>
          <w:rFonts w:ascii="Times New Roman" w:eastAsia="Times New Roman" w:hAnsi="Times New Roman" w:cs="Times New Roman"/>
          <w:sz w:val="24"/>
          <w:szCs w:val="24"/>
          <w:lang w:eastAsia="pl-PL"/>
        </w:rPr>
      </w:pPr>
    </w:p>
    <w:p w:rsidR="003B5ADE" w:rsidRDefault="003B5ADE" w:rsidP="003B5ADE">
      <w:pPr>
        <w:spacing w:after="0" w:line="240" w:lineRule="auto"/>
        <w:ind w:left="426"/>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                                                                       § 1</w:t>
      </w:r>
      <w:r w:rsidR="00287DC6">
        <w:rPr>
          <w:rFonts w:ascii="Times New Roman" w:eastAsia="Times New Roman" w:hAnsi="Times New Roman" w:cs="Times New Roman"/>
          <w:sz w:val="24"/>
          <w:szCs w:val="24"/>
          <w:lang w:eastAsia="pl-PL"/>
        </w:rPr>
        <w:t>4</w:t>
      </w:r>
    </w:p>
    <w:p w:rsidR="00306842" w:rsidRPr="00306842" w:rsidRDefault="00306842" w:rsidP="001A2F00">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zapewnia przestrzeganie zasad przetwarzania i ochrony danych osobowych zgodnie z </w:t>
      </w:r>
      <w:r w:rsidRPr="00306842">
        <w:rPr>
          <w:rFonts w:ascii="Times New Roman" w:eastAsia="Times New Roman" w:hAnsi="Times New Roman" w:cs="Times New Roman"/>
          <w:sz w:val="24"/>
          <w:szCs w:val="24"/>
          <w:lang w:eastAsia="pl-PL"/>
        </w:rPr>
        <w:t>przepisami ustawy z dnia 10 maja 2008 r. o ochronie danych osobowych (Dz.U.2018 poz. 1000),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RODO oraz z innymi przepisami prawa powszechnie obowiązującego, które chronią prawa osób, których dane dotyczą.</w:t>
      </w:r>
    </w:p>
    <w:p w:rsidR="009C58C6" w:rsidRDefault="001A2F00" w:rsidP="001A2F00">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celu zapewnienia </w:t>
      </w:r>
      <w:r w:rsidR="009C58C6">
        <w:rPr>
          <w:rFonts w:ascii="Times New Roman" w:eastAsia="Times New Roman" w:hAnsi="Times New Roman" w:cs="Times New Roman"/>
          <w:sz w:val="24"/>
          <w:szCs w:val="24"/>
          <w:lang w:eastAsia="pl-PL"/>
        </w:rPr>
        <w:t>przestrzegania zasad przetwarzania i ochrony danych osobowych zgodnie z przepisami wymienionymi w ust. 1 Wykonawca podpisze umowę powierzenia przetwarzania danych osobowych- załącznik nr 2 do umowy.</w:t>
      </w:r>
    </w:p>
    <w:p w:rsidR="003B5ADE" w:rsidRDefault="00306842" w:rsidP="001A2F00">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zapewnia, że przetwarzane dane osobowe będą wykorzystywane wyłącznie w celu realizacji umowy.</w:t>
      </w:r>
    </w:p>
    <w:p w:rsidR="00306842" w:rsidRPr="00306842" w:rsidRDefault="00306842" w:rsidP="001A2F00">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odpowiedzialność ze ewentualne skutki działania niezgodnego z przepisami wymienionymi w ust. 1.</w:t>
      </w:r>
    </w:p>
    <w:p w:rsidR="00306842" w:rsidRPr="005F662F" w:rsidRDefault="00306842" w:rsidP="00306842">
      <w:pPr>
        <w:pStyle w:val="Akapitzlist"/>
        <w:spacing w:after="0" w:line="240" w:lineRule="auto"/>
        <w:ind w:left="360"/>
        <w:jc w:val="both"/>
        <w:rPr>
          <w:rFonts w:ascii="Times New Roman" w:eastAsia="Times New Roman" w:hAnsi="Times New Roman" w:cs="Times New Roman"/>
          <w:sz w:val="24"/>
          <w:szCs w:val="24"/>
          <w:lang w:eastAsia="pl-PL"/>
        </w:rPr>
      </w:pPr>
    </w:p>
    <w:p w:rsidR="00F77235" w:rsidRPr="005F662F" w:rsidRDefault="003B5ADE" w:rsidP="00F77235">
      <w:pPr>
        <w:spacing w:after="0" w:line="240" w:lineRule="auto"/>
        <w:jc w:val="center"/>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1</w:t>
      </w:r>
      <w:r w:rsidR="00287DC6">
        <w:rPr>
          <w:rFonts w:ascii="Times New Roman" w:eastAsia="Times New Roman" w:hAnsi="Times New Roman" w:cs="Times New Roman"/>
          <w:sz w:val="24"/>
          <w:szCs w:val="24"/>
          <w:lang w:eastAsia="pl-PL"/>
        </w:rPr>
        <w:t>5</w:t>
      </w:r>
    </w:p>
    <w:p w:rsidR="00F77235" w:rsidRPr="005F662F" w:rsidRDefault="00F77235" w:rsidP="00F77235">
      <w:pPr>
        <w:numPr>
          <w:ilvl w:val="1"/>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In</w:t>
      </w:r>
      <w:r w:rsidR="00611347" w:rsidRPr="005F662F">
        <w:rPr>
          <w:rFonts w:ascii="Times New Roman" w:eastAsia="Times New Roman" w:hAnsi="Times New Roman" w:cs="Times New Roman"/>
          <w:sz w:val="24"/>
          <w:szCs w:val="24"/>
          <w:lang w:eastAsia="pl-PL"/>
        </w:rPr>
        <w:t>tegralną częścią umowy jest SIWZ</w:t>
      </w:r>
      <w:r w:rsidRPr="005F662F">
        <w:rPr>
          <w:rFonts w:ascii="Times New Roman" w:eastAsia="Times New Roman" w:hAnsi="Times New Roman" w:cs="Times New Roman"/>
          <w:sz w:val="24"/>
          <w:szCs w:val="24"/>
          <w:lang w:eastAsia="pl-PL"/>
        </w:rPr>
        <w:t xml:space="preserve"> wraz z za</w:t>
      </w:r>
      <w:r w:rsidR="00611347" w:rsidRPr="005F662F">
        <w:rPr>
          <w:rFonts w:ascii="Times New Roman" w:eastAsia="Times New Roman" w:hAnsi="Times New Roman" w:cs="Times New Roman"/>
          <w:sz w:val="24"/>
          <w:szCs w:val="24"/>
          <w:lang w:eastAsia="pl-PL"/>
        </w:rPr>
        <w:t>łącznikami znak RZp.271.1.</w:t>
      </w:r>
      <w:r w:rsidR="00E75F7A">
        <w:rPr>
          <w:rFonts w:ascii="Times New Roman" w:eastAsia="Times New Roman" w:hAnsi="Times New Roman" w:cs="Times New Roman"/>
          <w:sz w:val="24"/>
          <w:szCs w:val="24"/>
          <w:lang w:eastAsia="pl-PL"/>
        </w:rPr>
        <w:t>5</w:t>
      </w:r>
      <w:r w:rsidR="00287DC6">
        <w:rPr>
          <w:rFonts w:ascii="Times New Roman" w:eastAsia="Times New Roman" w:hAnsi="Times New Roman" w:cs="Times New Roman"/>
          <w:sz w:val="24"/>
          <w:szCs w:val="24"/>
          <w:lang w:eastAsia="pl-PL"/>
        </w:rPr>
        <w:t>.201</w:t>
      </w:r>
      <w:r w:rsidR="00E75F7A">
        <w:rPr>
          <w:rFonts w:ascii="Times New Roman" w:eastAsia="Times New Roman" w:hAnsi="Times New Roman" w:cs="Times New Roman"/>
          <w:sz w:val="24"/>
          <w:szCs w:val="24"/>
          <w:lang w:eastAsia="pl-PL"/>
        </w:rPr>
        <w:t>9</w:t>
      </w:r>
      <w:r w:rsidRPr="005F662F">
        <w:rPr>
          <w:rFonts w:ascii="Times New Roman" w:eastAsia="Times New Roman" w:hAnsi="Times New Roman" w:cs="Times New Roman"/>
          <w:sz w:val="24"/>
          <w:szCs w:val="24"/>
          <w:lang w:eastAsia="pl-PL"/>
        </w:rPr>
        <w:t xml:space="preserve"> oraz oferta Wykonawcy.</w:t>
      </w:r>
    </w:p>
    <w:p w:rsidR="00F77235" w:rsidRPr="005F662F" w:rsidRDefault="00F77235" w:rsidP="00F77235">
      <w:pPr>
        <w:numPr>
          <w:ilvl w:val="1"/>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Wszelkie zmiany i uzupełnienia postanowień umowy wymagają d</w:t>
      </w:r>
      <w:r w:rsidR="00A726F8" w:rsidRPr="005F662F">
        <w:rPr>
          <w:rFonts w:ascii="Times New Roman" w:eastAsia="Times New Roman" w:hAnsi="Times New Roman" w:cs="Times New Roman"/>
          <w:sz w:val="24"/>
          <w:szCs w:val="24"/>
          <w:lang w:eastAsia="pl-PL"/>
        </w:rPr>
        <w:t>la swej ważności formy pisemnej pod rygorem nieważności.</w:t>
      </w:r>
    </w:p>
    <w:p w:rsidR="00F77235" w:rsidRPr="005F662F" w:rsidRDefault="00F77235" w:rsidP="00F77235">
      <w:pPr>
        <w:numPr>
          <w:ilvl w:val="1"/>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W sprawach nieuregulowanych postanowieniami niniejszej umowy mają zastosowanie przepisy prawa powszechnie obowiązującego, w szczególności: Kodeksu Cywilnego, ustawy Prawo zamówień publicznych </w:t>
      </w:r>
      <w:r w:rsidRPr="005F662F">
        <w:rPr>
          <w:rFonts w:ascii="Times New Roman" w:eastAsia="Times New Roman" w:hAnsi="Times New Roman" w:cs="Times New Roman"/>
          <w:bCs/>
          <w:sz w:val="24"/>
          <w:szCs w:val="24"/>
          <w:lang w:eastAsia="pl-PL"/>
        </w:rPr>
        <w:t>i Prawa Przewozowego</w:t>
      </w:r>
      <w:r w:rsidRPr="005F662F">
        <w:rPr>
          <w:rFonts w:ascii="Times New Roman" w:eastAsia="Times New Roman" w:hAnsi="Times New Roman" w:cs="Times New Roman"/>
          <w:sz w:val="24"/>
          <w:szCs w:val="24"/>
          <w:lang w:eastAsia="pl-PL"/>
        </w:rPr>
        <w:t>.</w:t>
      </w:r>
    </w:p>
    <w:p w:rsidR="00F77235" w:rsidRPr="005F662F" w:rsidRDefault="00F77235" w:rsidP="00F77235">
      <w:pPr>
        <w:numPr>
          <w:ilvl w:val="1"/>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Strony poddają spory wynikłe na tle niniejszej umowy rozstrzygnięciu sądu powszechnego właściwego dla Zamawiającego.</w:t>
      </w:r>
    </w:p>
    <w:p w:rsidR="00F77235" w:rsidRPr="005F662F" w:rsidRDefault="00F77235" w:rsidP="00F77235">
      <w:pPr>
        <w:numPr>
          <w:ilvl w:val="1"/>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 xml:space="preserve">Umowę niniejszą sporządzono w 3 jednobrzmiących egzemplarzach, 1 dla Wykonawcy i 2 dla Zamawiającego. </w:t>
      </w:r>
    </w:p>
    <w:p w:rsidR="00F77235" w:rsidRPr="005F662F" w:rsidRDefault="00F77235" w:rsidP="00F77235">
      <w:pPr>
        <w:tabs>
          <w:tab w:val="left" w:pos="4678"/>
        </w:tabs>
        <w:spacing w:after="0" w:line="240" w:lineRule="auto"/>
        <w:jc w:val="center"/>
        <w:rPr>
          <w:rFonts w:ascii="Times New Roman" w:eastAsia="Times New Roman" w:hAnsi="Times New Roman" w:cs="Times New Roman"/>
          <w:sz w:val="24"/>
          <w:szCs w:val="24"/>
          <w:lang w:eastAsia="pl-PL"/>
        </w:rPr>
      </w:pPr>
    </w:p>
    <w:p w:rsidR="00F77235" w:rsidRPr="007D5174" w:rsidRDefault="00F77235" w:rsidP="00F77235">
      <w:pPr>
        <w:tabs>
          <w:tab w:val="left" w:pos="4678"/>
        </w:tabs>
        <w:autoSpaceDN w:val="0"/>
        <w:spacing w:after="0" w:line="240" w:lineRule="auto"/>
        <w:ind w:hanging="10"/>
        <w:jc w:val="both"/>
        <w:rPr>
          <w:rFonts w:ascii="Times New Roman" w:eastAsia="Times New Roman" w:hAnsi="Times New Roman" w:cs="Times New Roman"/>
          <w:lang w:eastAsia="pl-PL"/>
        </w:rPr>
      </w:pPr>
      <w:r w:rsidRPr="007D5174">
        <w:rPr>
          <w:rFonts w:ascii="Times New Roman" w:eastAsia="Times New Roman" w:hAnsi="Times New Roman" w:cs="Times New Roman"/>
          <w:lang w:eastAsia="pl-PL"/>
        </w:rPr>
        <w:t xml:space="preserve"> Załączniki:</w:t>
      </w:r>
    </w:p>
    <w:p w:rsidR="00F77235" w:rsidRPr="007D5174" w:rsidRDefault="00F77235" w:rsidP="00F77235">
      <w:pPr>
        <w:numPr>
          <w:ilvl w:val="2"/>
          <w:numId w:val="11"/>
        </w:numPr>
        <w:tabs>
          <w:tab w:val="num" w:pos="426"/>
          <w:tab w:val="left" w:pos="4678"/>
        </w:tabs>
        <w:spacing w:after="0" w:line="240" w:lineRule="auto"/>
        <w:ind w:left="426" w:hanging="284"/>
        <w:rPr>
          <w:rFonts w:ascii="Times New Roman" w:eastAsia="Times New Roman" w:hAnsi="Times New Roman" w:cs="Times New Roman"/>
          <w:lang w:eastAsia="pl-PL"/>
        </w:rPr>
      </w:pPr>
      <w:r w:rsidRPr="007D5174">
        <w:rPr>
          <w:rFonts w:ascii="Times New Roman" w:eastAsia="Times New Roman" w:hAnsi="Times New Roman" w:cs="Times New Roman"/>
          <w:lang w:eastAsia="pl-PL"/>
        </w:rPr>
        <w:t>Harmonogram dowozu dzieci i młodzieży</w:t>
      </w:r>
    </w:p>
    <w:p w:rsidR="00287DC6" w:rsidRPr="007D5174" w:rsidRDefault="00287DC6" w:rsidP="00F77235">
      <w:pPr>
        <w:numPr>
          <w:ilvl w:val="2"/>
          <w:numId w:val="11"/>
        </w:numPr>
        <w:tabs>
          <w:tab w:val="num" w:pos="426"/>
          <w:tab w:val="left" w:pos="4678"/>
        </w:tabs>
        <w:spacing w:after="0" w:line="240" w:lineRule="auto"/>
        <w:ind w:left="426" w:hanging="284"/>
        <w:rPr>
          <w:rFonts w:ascii="Times New Roman" w:eastAsia="Times New Roman" w:hAnsi="Times New Roman" w:cs="Times New Roman"/>
          <w:lang w:eastAsia="pl-PL"/>
        </w:rPr>
      </w:pPr>
      <w:r w:rsidRPr="007D5174">
        <w:rPr>
          <w:rFonts w:ascii="Times New Roman" w:eastAsia="Times New Roman" w:hAnsi="Times New Roman" w:cs="Times New Roman"/>
          <w:lang w:eastAsia="pl-PL"/>
        </w:rPr>
        <w:t>Umowa powierzenia przetwarzania danych osobowych</w:t>
      </w:r>
      <w:r w:rsidR="00400D5B" w:rsidRPr="007D5174">
        <w:rPr>
          <w:rFonts w:ascii="Times New Roman" w:eastAsia="Times New Roman" w:hAnsi="Times New Roman" w:cs="Times New Roman"/>
          <w:lang w:eastAsia="pl-PL"/>
        </w:rPr>
        <w:t xml:space="preserve"> </w:t>
      </w:r>
    </w:p>
    <w:p w:rsidR="00A00D88" w:rsidRDefault="00F77235" w:rsidP="007D5174">
      <w:pPr>
        <w:tabs>
          <w:tab w:val="left" w:pos="567"/>
          <w:tab w:val="left" w:pos="6663"/>
        </w:tabs>
        <w:spacing w:after="120" w:line="240" w:lineRule="auto"/>
        <w:rPr>
          <w:rFonts w:ascii="Times New Roman" w:eastAsia="Times New Roman" w:hAnsi="Times New Roman" w:cs="Times New Roman"/>
          <w:sz w:val="24"/>
          <w:szCs w:val="24"/>
          <w:lang w:eastAsia="pl-PL"/>
        </w:rPr>
      </w:pPr>
      <w:r w:rsidRPr="005F662F">
        <w:rPr>
          <w:rFonts w:ascii="Times New Roman" w:eastAsia="Times New Roman" w:hAnsi="Times New Roman" w:cs="Times New Roman"/>
          <w:sz w:val="24"/>
          <w:szCs w:val="24"/>
          <w:lang w:eastAsia="pl-PL"/>
        </w:rPr>
        <w:tab/>
      </w:r>
    </w:p>
    <w:p w:rsidR="00A00D88" w:rsidRDefault="00A00D88" w:rsidP="007D5174">
      <w:pPr>
        <w:tabs>
          <w:tab w:val="left" w:pos="567"/>
          <w:tab w:val="left" w:pos="6663"/>
        </w:tabs>
        <w:spacing w:after="120" w:line="240" w:lineRule="auto"/>
        <w:rPr>
          <w:rFonts w:ascii="Times New Roman" w:eastAsia="Times New Roman" w:hAnsi="Times New Roman" w:cs="Times New Roman"/>
          <w:sz w:val="24"/>
          <w:szCs w:val="24"/>
          <w:lang w:eastAsia="pl-PL"/>
        </w:rPr>
      </w:pPr>
    </w:p>
    <w:p w:rsidR="00BF792F" w:rsidRPr="007D5174" w:rsidRDefault="00A00D88" w:rsidP="007D5174">
      <w:pPr>
        <w:tabs>
          <w:tab w:val="left" w:pos="567"/>
          <w:tab w:val="left" w:pos="6663"/>
        </w:tabs>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bookmarkStart w:id="0" w:name="_GoBack"/>
      <w:bookmarkEnd w:id="0"/>
      <w:r w:rsidR="00F77235" w:rsidRPr="005F662F">
        <w:rPr>
          <w:rFonts w:ascii="Times New Roman" w:eastAsia="Times New Roman" w:hAnsi="Times New Roman" w:cs="Times New Roman"/>
          <w:sz w:val="24"/>
          <w:szCs w:val="24"/>
          <w:lang w:eastAsia="pl-PL"/>
        </w:rPr>
        <w:t xml:space="preserve">ZAMAWIAJĄCY                                                                 </w:t>
      </w:r>
      <w:r w:rsidR="00F77235" w:rsidRPr="005F662F">
        <w:rPr>
          <w:rFonts w:ascii="Times New Roman" w:eastAsia="Times New Roman" w:hAnsi="Times New Roman" w:cs="Times New Roman"/>
          <w:sz w:val="24"/>
          <w:szCs w:val="24"/>
          <w:lang w:eastAsia="pl-PL"/>
        </w:rPr>
        <w:tab/>
        <w:t xml:space="preserve"> WYKONAWCA</w:t>
      </w:r>
    </w:p>
    <w:sectPr w:rsidR="00BF792F" w:rsidRPr="007D5174" w:rsidSect="00793C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CC" w:rsidRDefault="002E43CC">
      <w:pPr>
        <w:spacing w:after="0" w:line="240" w:lineRule="auto"/>
      </w:pPr>
      <w:r>
        <w:separator/>
      </w:r>
    </w:p>
  </w:endnote>
  <w:endnote w:type="continuationSeparator" w:id="0">
    <w:p w:rsidR="002E43CC" w:rsidRDefault="002E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0" w:rsidRDefault="00611347">
    <w:pPr>
      <w:pStyle w:val="Stopka"/>
      <w:jc w:val="center"/>
    </w:pPr>
    <w:r>
      <w:fldChar w:fldCharType="begin"/>
    </w:r>
    <w:r>
      <w:instrText>PAGE   \* MERGEFORMAT</w:instrText>
    </w:r>
    <w:r>
      <w:fldChar w:fldCharType="separate"/>
    </w:r>
    <w:r w:rsidR="00A00D88">
      <w:rPr>
        <w:noProof/>
      </w:rPr>
      <w:t>10</w:t>
    </w:r>
    <w:r>
      <w:fldChar w:fldCharType="end"/>
    </w:r>
  </w:p>
  <w:p w:rsidR="000D0330" w:rsidRDefault="002E43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CC" w:rsidRDefault="002E43CC">
      <w:pPr>
        <w:spacing w:after="0" w:line="240" w:lineRule="auto"/>
      </w:pPr>
      <w:r>
        <w:separator/>
      </w:r>
    </w:p>
  </w:footnote>
  <w:footnote w:type="continuationSeparator" w:id="0">
    <w:p w:rsidR="002E43CC" w:rsidRDefault="002E4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C3D8B2BA"/>
    <w:lvl w:ilvl="0">
      <w:start w:val="1"/>
      <w:numFmt w:val="lowerLetter"/>
      <w:lvlText w:val="%1)"/>
      <w:lvlJc w:val="left"/>
      <w:pPr>
        <w:tabs>
          <w:tab w:val="num" w:pos="-10"/>
        </w:tabs>
        <w:ind w:left="107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3906AA6"/>
    <w:multiLevelType w:val="hybridMultilevel"/>
    <w:tmpl w:val="030C5D98"/>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8167FA"/>
    <w:multiLevelType w:val="hybridMultilevel"/>
    <w:tmpl w:val="51E06A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824416B"/>
    <w:multiLevelType w:val="hybridMultilevel"/>
    <w:tmpl w:val="EF786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77512A"/>
    <w:multiLevelType w:val="hybridMultilevel"/>
    <w:tmpl w:val="927E8C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A469BA"/>
    <w:multiLevelType w:val="hybridMultilevel"/>
    <w:tmpl w:val="E460BEDA"/>
    <w:lvl w:ilvl="0" w:tplc="ABD0D6FE">
      <w:start w:val="1"/>
      <w:numFmt w:val="decimal"/>
      <w:lvlText w:val="%1."/>
      <w:lvlJc w:val="left"/>
      <w:pPr>
        <w:ind w:left="644" w:hanging="360"/>
      </w:pPr>
      <w:rPr>
        <w:rFonts w:ascii="Calibri" w:eastAsia="Calibri" w:hAnsi="Calibri" w:cs="Times New Roman"/>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786"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E315175"/>
    <w:multiLevelType w:val="hybridMultilevel"/>
    <w:tmpl w:val="7C404500"/>
    <w:lvl w:ilvl="0" w:tplc="670EE510">
      <w:start w:val="1"/>
      <w:numFmt w:val="decimal"/>
      <w:lvlText w:val="%1."/>
      <w:lvlJc w:val="left"/>
      <w:pPr>
        <w:tabs>
          <w:tab w:val="num" w:pos="1065"/>
        </w:tabs>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F8F385E"/>
    <w:multiLevelType w:val="hybridMultilevel"/>
    <w:tmpl w:val="785E289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3A7761"/>
    <w:multiLevelType w:val="hybridMultilevel"/>
    <w:tmpl w:val="CA78FC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12636E4">
      <w:start w:val="1"/>
      <w:numFmt w:val="decimal"/>
      <w:lvlText w:val="%3)"/>
      <w:lvlJc w:val="left"/>
      <w:pPr>
        <w:tabs>
          <w:tab w:val="num" w:pos="2340"/>
        </w:tabs>
        <w:ind w:left="2340" w:hanging="360"/>
      </w:pPr>
      <w:rPr>
        <w:rFonts w:ascii="Times New Roman" w:eastAsia="Times New Roman" w:hAnsi="Times New Roman" w:cs="Times New Roman"/>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A53F92"/>
    <w:multiLevelType w:val="hybridMultilevel"/>
    <w:tmpl w:val="138A0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1607A7"/>
    <w:multiLevelType w:val="hybridMultilevel"/>
    <w:tmpl w:val="8360810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23B14A0"/>
    <w:multiLevelType w:val="hybridMultilevel"/>
    <w:tmpl w:val="EC00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D22A73"/>
    <w:multiLevelType w:val="hybridMultilevel"/>
    <w:tmpl w:val="734472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3D34208"/>
    <w:multiLevelType w:val="hybridMultilevel"/>
    <w:tmpl w:val="0666F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FD14E4"/>
    <w:multiLevelType w:val="multilevel"/>
    <w:tmpl w:val="4A84070A"/>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F801D1"/>
    <w:multiLevelType w:val="hybridMultilevel"/>
    <w:tmpl w:val="B17EC098"/>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48C50D8"/>
    <w:multiLevelType w:val="hybridMultilevel"/>
    <w:tmpl w:val="356E08B2"/>
    <w:lvl w:ilvl="0" w:tplc="FFFFFFFF">
      <w:start w:val="1"/>
      <w:numFmt w:val="decimal"/>
      <w:lvlText w:val="%1."/>
      <w:lvlJc w:val="left"/>
      <w:pPr>
        <w:tabs>
          <w:tab w:val="num" w:pos="720"/>
        </w:tabs>
        <w:ind w:left="720" w:hanging="360"/>
      </w:pPr>
      <w:rPr>
        <w:rFonts w:hint="default"/>
      </w:rPr>
    </w:lvl>
    <w:lvl w:ilvl="1" w:tplc="17987D06">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564BACC">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5DD3479"/>
    <w:multiLevelType w:val="hybridMultilevel"/>
    <w:tmpl w:val="2EB8962E"/>
    <w:lvl w:ilvl="0" w:tplc="0415000F">
      <w:start w:val="1"/>
      <w:numFmt w:val="decimal"/>
      <w:lvlText w:val="%1."/>
      <w:lvlJc w:val="left"/>
      <w:pPr>
        <w:tabs>
          <w:tab w:val="num" w:pos="720"/>
        </w:tabs>
        <w:ind w:left="720" w:hanging="360"/>
      </w:pPr>
    </w:lvl>
    <w:lvl w:ilvl="1" w:tplc="E676F01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462AD6"/>
    <w:multiLevelType w:val="hybridMultilevel"/>
    <w:tmpl w:val="BCBE48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EDD1E5C"/>
    <w:multiLevelType w:val="hybridMultilevel"/>
    <w:tmpl w:val="E638AAF0"/>
    <w:lvl w:ilvl="0" w:tplc="FFFFFFFF">
      <w:start w:val="1"/>
      <w:numFmt w:val="decimal"/>
      <w:lvlText w:val="%1."/>
      <w:lvlJc w:val="right"/>
      <w:pPr>
        <w:tabs>
          <w:tab w:val="num" w:pos="2160"/>
        </w:tabs>
        <w:ind w:left="2160" w:hanging="180"/>
      </w:pPr>
      <w:rPr>
        <w:rFonts w:hint="default"/>
      </w:rPr>
    </w:lvl>
    <w:lvl w:ilvl="1" w:tplc="04150017">
      <w:start w:val="1"/>
      <w:numFmt w:val="lowerLetter"/>
      <w:lvlText w:val="%2)"/>
      <w:lvlJc w:val="left"/>
      <w:pPr>
        <w:ind w:left="1440" w:hanging="360"/>
      </w:pPr>
      <w:rPr>
        <w:rFonts w:hint="default"/>
        <w:color w:val="auto"/>
      </w:rPr>
    </w:lvl>
    <w:lvl w:ilvl="2" w:tplc="3E2472AC">
      <w:start w:val="1"/>
      <w:numFmt w:val="decimal"/>
      <w:lvlText w:val="%3)"/>
      <w:lvlJc w:val="right"/>
      <w:pPr>
        <w:ind w:left="2160" w:hanging="180"/>
      </w:pPr>
      <w:rPr>
        <w:rFonts w:ascii="Times New Roman" w:eastAsia="Times New Roman" w:hAnsi="Times New Roman" w:cs="Times New Roman"/>
      </w:rPr>
    </w:lvl>
    <w:lvl w:ilvl="3" w:tplc="607856EE">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8D5F07"/>
    <w:multiLevelType w:val="hybridMultilevel"/>
    <w:tmpl w:val="E98EA7FC"/>
    <w:lvl w:ilvl="0" w:tplc="0415000F">
      <w:start w:val="1"/>
      <w:numFmt w:val="decimal"/>
      <w:lvlText w:val="%1."/>
      <w:lvlJc w:val="left"/>
      <w:pPr>
        <w:tabs>
          <w:tab w:val="num" w:pos="720"/>
        </w:tabs>
        <w:ind w:left="720" w:hanging="360"/>
      </w:pPr>
    </w:lvl>
    <w:lvl w:ilvl="1" w:tplc="1C60E5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7B1283"/>
    <w:multiLevelType w:val="hybridMultilevel"/>
    <w:tmpl w:val="ADC865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4FE2BDB"/>
    <w:multiLevelType w:val="singleLevel"/>
    <w:tmpl w:val="6DDE526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2">
    <w:nsid w:val="65540AA4"/>
    <w:multiLevelType w:val="hybridMultilevel"/>
    <w:tmpl w:val="2B2A662E"/>
    <w:lvl w:ilvl="0" w:tplc="4BBCEA0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701817D8"/>
    <w:multiLevelType w:val="hybridMultilevel"/>
    <w:tmpl w:val="C9507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8D3B2E"/>
    <w:multiLevelType w:val="hybridMultilevel"/>
    <w:tmpl w:val="13564A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25"/>
  </w:num>
  <w:num w:numId="3">
    <w:abstractNumId w:val="9"/>
  </w:num>
  <w:num w:numId="4">
    <w:abstractNumId w:val="28"/>
  </w:num>
  <w:num w:numId="5">
    <w:abstractNumId w:val="11"/>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num>
  <w:num w:numId="15">
    <w:abstractNumId w:val="21"/>
  </w:num>
  <w:num w:numId="16">
    <w:abstractNumId w:val="10"/>
  </w:num>
  <w:num w:numId="17">
    <w:abstractNumId w:val="33"/>
  </w:num>
  <w:num w:numId="18">
    <w:abstractNumId w:val="12"/>
  </w:num>
  <w:num w:numId="19">
    <w:abstractNumId w:val="18"/>
  </w:num>
  <w:num w:numId="20">
    <w:abstractNumId w:val="20"/>
  </w:num>
  <w:num w:numId="21">
    <w:abstractNumId w:val="17"/>
  </w:num>
  <w:num w:numId="22">
    <w:abstractNumId w:val="3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32"/>
  </w:num>
  <w:num w:numId="33">
    <w:abstractNumId w:val="14"/>
  </w:num>
  <w:num w:numId="34">
    <w:abstractNumId w:val="16"/>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BD"/>
    <w:rsid w:val="00026EB5"/>
    <w:rsid w:val="000306EA"/>
    <w:rsid w:val="00032896"/>
    <w:rsid w:val="00043B4A"/>
    <w:rsid w:val="00062DC8"/>
    <w:rsid w:val="000C103F"/>
    <w:rsid w:val="00123916"/>
    <w:rsid w:val="0012552F"/>
    <w:rsid w:val="00144685"/>
    <w:rsid w:val="001A2F00"/>
    <w:rsid w:val="001A458B"/>
    <w:rsid w:val="001D087D"/>
    <w:rsid w:val="001D7283"/>
    <w:rsid w:val="001F4A96"/>
    <w:rsid w:val="00237088"/>
    <w:rsid w:val="00247E76"/>
    <w:rsid w:val="00254C16"/>
    <w:rsid w:val="00254D33"/>
    <w:rsid w:val="00263C18"/>
    <w:rsid w:val="00287DC6"/>
    <w:rsid w:val="002A73FA"/>
    <w:rsid w:val="002D1359"/>
    <w:rsid w:val="002D1548"/>
    <w:rsid w:val="002E43CC"/>
    <w:rsid w:val="00303639"/>
    <w:rsid w:val="00306842"/>
    <w:rsid w:val="003155B7"/>
    <w:rsid w:val="00320EC9"/>
    <w:rsid w:val="00341166"/>
    <w:rsid w:val="00352A1E"/>
    <w:rsid w:val="00356303"/>
    <w:rsid w:val="003B5ADE"/>
    <w:rsid w:val="003D759E"/>
    <w:rsid w:val="00400D5B"/>
    <w:rsid w:val="00467269"/>
    <w:rsid w:val="00492CBD"/>
    <w:rsid w:val="004B7311"/>
    <w:rsid w:val="004D503D"/>
    <w:rsid w:val="004E2DE9"/>
    <w:rsid w:val="00526BE8"/>
    <w:rsid w:val="005E38CE"/>
    <w:rsid w:val="005F0354"/>
    <w:rsid w:val="005F50C8"/>
    <w:rsid w:val="005F662F"/>
    <w:rsid w:val="00611347"/>
    <w:rsid w:val="00637193"/>
    <w:rsid w:val="00637930"/>
    <w:rsid w:val="0066374C"/>
    <w:rsid w:val="006C572A"/>
    <w:rsid w:val="0073009A"/>
    <w:rsid w:val="007D5174"/>
    <w:rsid w:val="007D77F0"/>
    <w:rsid w:val="00821CF8"/>
    <w:rsid w:val="00837085"/>
    <w:rsid w:val="00855F3F"/>
    <w:rsid w:val="00860573"/>
    <w:rsid w:val="00867A7E"/>
    <w:rsid w:val="008731CA"/>
    <w:rsid w:val="00891FBD"/>
    <w:rsid w:val="00895BE9"/>
    <w:rsid w:val="008A718C"/>
    <w:rsid w:val="008B2E9D"/>
    <w:rsid w:val="008B5332"/>
    <w:rsid w:val="00910A2C"/>
    <w:rsid w:val="00922F21"/>
    <w:rsid w:val="009430CF"/>
    <w:rsid w:val="00987F6E"/>
    <w:rsid w:val="0099373E"/>
    <w:rsid w:val="00993846"/>
    <w:rsid w:val="009A0416"/>
    <w:rsid w:val="009A5C08"/>
    <w:rsid w:val="009C58C6"/>
    <w:rsid w:val="00A00D88"/>
    <w:rsid w:val="00A1658C"/>
    <w:rsid w:val="00A47FEB"/>
    <w:rsid w:val="00A5461B"/>
    <w:rsid w:val="00A71CA9"/>
    <w:rsid w:val="00A726F8"/>
    <w:rsid w:val="00A834BD"/>
    <w:rsid w:val="00A96E35"/>
    <w:rsid w:val="00AB4548"/>
    <w:rsid w:val="00B00C89"/>
    <w:rsid w:val="00B125C8"/>
    <w:rsid w:val="00B31F4D"/>
    <w:rsid w:val="00B50C80"/>
    <w:rsid w:val="00B71AFA"/>
    <w:rsid w:val="00B9014C"/>
    <w:rsid w:val="00BA7D97"/>
    <w:rsid w:val="00BC4065"/>
    <w:rsid w:val="00BF5F2E"/>
    <w:rsid w:val="00BF792F"/>
    <w:rsid w:val="00C00939"/>
    <w:rsid w:val="00C0135D"/>
    <w:rsid w:val="00C05455"/>
    <w:rsid w:val="00C161DD"/>
    <w:rsid w:val="00C75B76"/>
    <w:rsid w:val="00C76520"/>
    <w:rsid w:val="00C803BE"/>
    <w:rsid w:val="00CA61BC"/>
    <w:rsid w:val="00CD226C"/>
    <w:rsid w:val="00CF5000"/>
    <w:rsid w:val="00D02334"/>
    <w:rsid w:val="00D359D2"/>
    <w:rsid w:val="00D37A8A"/>
    <w:rsid w:val="00D45AC4"/>
    <w:rsid w:val="00D522DA"/>
    <w:rsid w:val="00D622B3"/>
    <w:rsid w:val="00D62CD1"/>
    <w:rsid w:val="00DA14B5"/>
    <w:rsid w:val="00DE3688"/>
    <w:rsid w:val="00DE3E52"/>
    <w:rsid w:val="00E06E93"/>
    <w:rsid w:val="00E12444"/>
    <w:rsid w:val="00E342E9"/>
    <w:rsid w:val="00E529CB"/>
    <w:rsid w:val="00E75F7A"/>
    <w:rsid w:val="00ED2025"/>
    <w:rsid w:val="00EE363C"/>
    <w:rsid w:val="00EF5090"/>
    <w:rsid w:val="00F2456C"/>
    <w:rsid w:val="00F26215"/>
    <w:rsid w:val="00F5100F"/>
    <w:rsid w:val="00F5186E"/>
    <w:rsid w:val="00F72B1D"/>
    <w:rsid w:val="00F77235"/>
    <w:rsid w:val="00FB609F"/>
    <w:rsid w:val="00FE2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772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7235"/>
  </w:style>
  <w:style w:type="character" w:styleId="Odwoaniedokomentarza">
    <w:name w:val="annotation reference"/>
    <w:basedOn w:val="Domylnaczcionkaakapitu"/>
    <w:uiPriority w:val="99"/>
    <w:semiHidden/>
    <w:unhideWhenUsed/>
    <w:rsid w:val="00123916"/>
    <w:rPr>
      <w:sz w:val="16"/>
      <w:szCs w:val="16"/>
    </w:rPr>
  </w:style>
  <w:style w:type="paragraph" w:styleId="Tekstkomentarza">
    <w:name w:val="annotation text"/>
    <w:basedOn w:val="Normalny"/>
    <w:link w:val="TekstkomentarzaZnak"/>
    <w:uiPriority w:val="99"/>
    <w:semiHidden/>
    <w:unhideWhenUsed/>
    <w:rsid w:val="001239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916"/>
    <w:rPr>
      <w:sz w:val="20"/>
      <w:szCs w:val="20"/>
    </w:rPr>
  </w:style>
  <w:style w:type="paragraph" w:styleId="Tematkomentarza">
    <w:name w:val="annotation subject"/>
    <w:basedOn w:val="Tekstkomentarza"/>
    <w:next w:val="Tekstkomentarza"/>
    <w:link w:val="TematkomentarzaZnak"/>
    <w:uiPriority w:val="99"/>
    <w:semiHidden/>
    <w:unhideWhenUsed/>
    <w:rsid w:val="00123916"/>
    <w:rPr>
      <w:b/>
      <w:bCs/>
    </w:rPr>
  </w:style>
  <w:style w:type="character" w:customStyle="1" w:styleId="TematkomentarzaZnak">
    <w:name w:val="Temat komentarza Znak"/>
    <w:basedOn w:val="TekstkomentarzaZnak"/>
    <w:link w:val="Tematkomentarza"/>
    <w:uiPriority w:val="99"/>
    <w:semiHidden/>
    <w:rsid w:val="00123916"/>
    <w:rPr>
      <w:b/>
      <w:bCs/>
      <w:sz w:val="20"/>
      <w:szCs w:val="20"/>
    </w:rPr>
  </w:style>
  <w:style w:type="paragraph" w:styleId="Tekstdymka">
    <w:name w:val="Balloon Text"/>
    <w:basedOn w:val="Normalny"/>
    <w:link w:val="TekstdymkaZnak"/>
    <w:uiPriority w:val="99"/>
    <w:semiHidden/>
    <w:unhideWhenUsed/>
    <w:rsid w:val="00123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916"/>
    <w:rPr>
      <w:rFonts w:ascii="Tahoma" w:hAnsi="Tahoma" w:cs="Tahoma"/>
      <w:sz w:val="16"/>
      <w:szCs w:val="16"/>
    </w:rPr>
  </w:style>
  <w:style w:type="paragraph" w:styleId="Akapitzlist">
    <w:name w:val="List Paragraph"/>
    <w:basedOn w:val="Normalny"/>
    <w:qFormat/>
    <w:rsid w:val="003B5ADE"/>
    <w:pPr>
      <w:ind w:left="720"/>
      <w:contextualSpacing/>
    </w:pPr>
  </w:style>
  <w:style w:type="character" w:styleId="Hipercze">
    <w:name w:val="Hyperlink"/>
    <w:basedOn w:val="Domylnaczcionkaakapitu"/>
    <w:uiPriority w:val="99"/>
    <w:unhideWhenUsed/>
    <w:rsid w:val="00E34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772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7235"/>
  </w:style>
  <w:style w:type="character" w:styleId="Odwoaniedokomentarza">
    <w:name w:val="annotation reference"/>
    <w:basedOn w:val="Domylnaczcionkaakapitu"/>
    <w:uiPriority w:val="99"/>
    <w:semiHidden/>
    <w:unhideWhenUsed/>
    <w:rsid w:val="00123916"/>
    <w:rPr>
      <w:sz w:val="16"/>
      <w:szCs w:val="16"/>
    </w:rPr>
  </w:style>
  <w:style w:type="paragraph" w:styleId="Tekstkomentarza">
    <w:name w:val="annotation text"/>
    <w:basedOn w:val="Normalny"/>
    <w:link w:val="TekstkomentarzaZnak"/>
    <w:uiPriority w:val="99"/>
    <w:semiHidden/>
    <w:unhideWhenUsed/>
    <w:rsid w:val="001239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916"/>
    <w:rPr>
      <w:sz w:val="20"/>
      <w:szCs w:val="20"/>
    </w:rPr>
  </w:style>
  <w:style w:type="paragraph" w:styleId="Tematkomentarza">
    <w:name w:val="annotation subject"/>
    <w:basedOn w:val="Tekstkomentarza"/>
    <w:next w:val="Tekstkomentarza"/>
    <w:link w:val="TematkomentarzaZnak"/>
    <w:uiPriority w:val="99"/>
    <w:semiHidden/>
    <w:unhideWhenUsed/>
    <w:rsid w:val="00123916"/>
    <w:rPr>
      <w:b/>
      <w:bCs/>
    </w:rPr>
  </w:style>
  <w:style w:type="character" w:customStyle="1" w:styleId="TematkomentarzaZnak">
    <w:name w:val="Temat komentarza Znak"/>
    <w:basedOn w:val="TekstkomentarzaZnak"/>
    <w:link w:val="Tematkomentarza"/>
    <w:uiPriority w:val="99"/>
    <w:semiHidden/>
    <w:rsid w:val="00123916"/>
    <w:rPr>
      <w:b/>
      <w:bCs/>
      <w:sz w:val="20"/>
      <w:szCs w:val="20"/>
    </w:rPr>
  </w:style>
  <w:style w:type="paragraph" w:styleId="Tekstdymka">
    <w:name w:val="Balloon Text"/>
    <w:basedOn w:val="Normalny"/>
    <w:link w:val="TekstdymkaZnak"/>
    <w:uiPriority w:val="99"/>
    <w:semiHidden/>
    <w:unhideWhenUsed/>
    <w:rsid w:val="00123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916"/>
    <w:rPr>
      <w:rFonts w:ascii="Tahoma" w:hAnsi="Tahoma" w:cs="Tahoma"/>
      <w:sz w:val="16"/>
      <w:szCs w:val="16"/>
    </w:rPr>
  </w:style>
  <w:style w:type="paragraph" w:styleId="Akapitzlist">
    <w:name w:val="List Paragraph"/>
    <w:basedOn w:val="Normalny"/>
    <w:qFormat/>
    <w:rsid w:val="003B5ADE"/>
    <w:pPr>
      <w:ind w:left="720"/>
      <w:contextualSpacing/>
    </w:pPr>
  </w:style>
  <w:style w:type="character" w:styleId="Hipercze">
    <w:name w:val="Hyperlink"/>
    <w:basedOn w:val="Domylnaczcionkaakapitu"/>
    <w:uiPriority w:val="99"/>
    <w:unhideWhenUsed/>
    <w:rsid w:val="00E34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nsk@pol-aqua.c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10</Pages>
  <Words>3871</Words>
  <Characters>23231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Agnieszka Piasecka</cp:lastModifiedBy>
  <cp:revision>111</cp:revision>
  <cp:lastPrinted>2019-08-02T12:00:00Z</cp:lastPrinted>
  <dcterms:created xsi:type="dcterms:W3CDTF">2017-06-26T11:37:00Z</dcterms:created>
  <dcterms:modified xsi:type="dcterms:W3CDTF">2019-08-02T12:04:00Z</dcterms:modified>
</cp:coreProperties>
</file>