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46" w:rsidRPr="00C63C06" w:rsidRDefault="00C63C06" w:rsidP="00C63C06">
      <w:pPr>
        <w:jc w:val="center"/>
        <w:rPr>
          <w:rFonts w:ascii="Cambria" w:hAnsi="Cambria"/>
          <w:b/>
        </w:rPr>
      </w:pPr>
      <w:r w:rsidRPr="00C63C06">
        <w:rPr>
          <w:rFonts w:ascii="Cambria" w:hAnsi="Cambria"/>
          <w:b/>
        </w:rPr>
        <w:t xml:space="preserve">Lista uchwał podjętych przez Radę Miejską w Gniewkowie na X sesji </w:t>
      </w:r>
      <w:r>
        <w:rPr>
          <w:rFonts w:ascii="Cambria" w:hAnsi="Cambria"/>
          <w:b/>
        </w:rPr>
        <w:br/>
      </w:r>
      <w:r w:rsidRPr="00C63C06">
        <w:rPr>
          <w:rFonts w:ascii="Cambria" w:hAnsi="Cambria"/>
          <w:b/>
        </w:rPr>
        <w:t>w dniu 30 maja 2019 r.</w:t>
      </w:r>
    </w:p>
    <w:p w:rsidR="00C63C06" w:rsidRDefault="00C63C06" w:rsidP="00C63C06">
      <w:pPr>
        <w:jc w:val="center"/>
      </w:pPr>
    </w:p>
    <w:p w:rsidR="00C63C06" w:rsidRDefault="00C63C06" w:rsidP="00C63C06">
      <w:pPr>
        <w:jc w:val="center"/>
      </w:pPr>
    </w:p>
    <w:p w:rsidR="00C63C06" w:rsidRDefault="00C63C06" w:rsidP="00C63C06">
      <w:pPr>
        <w:jc w:val="center"/>
      </w:pPr>
    </w:p>
    <w:p w:rsidR="00C63C06" w:rsidRPr="00C63C06" w:rsidRDefault="00C63C06" w:rsidP="00C63C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63C06">
        <w:rPr>
          <w:rFonts w:ascii="Cambria" w:hAnsi="Cambria"/>
          <w:sz w:val="24"/>
          <w:szCs w:val="24"/>
        </w:rPr>
        <w:t xml:space="preserve">Uchwała </w:t>
      </w:r>
      <w:r w:rsidRPr="00C63C06">
        <w:rPr>
          <w:rFonts w:ascii="Cambria" w:hAnsi="Cambria"/>
          <w:sz w:val="24"/>
          <w:szCs w:val="24"/>
        </w:rPr>
        <w:t>Nr X/60/2019 w sprawie udzielenia Burmistrzowi Gniewkowa wotum zaufania;</w:t>
      </w:r>
    </w:p>
    <w:p w:rsidR="00C63C06" w:rsidRPr="00C63C06" w:rsidRDefault="00C63C06" w:rsidP="00C63C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63C06">
        <w:rPr>
          <w:rFonts w:ascii="Cambria" w:hAnsi="Cambria"/>
          <w:sz w:val="24"/>
          <w:szCs w:val="24"/>
        </w:rPr>
        <w:t>Uchwała</w:t>
      </w:r>
      <w:r w:rsidRPr="00C63C06">
        <w:rPr>
          <w:rFonts w:ascii="Cambria" w:hAnsi="Cambria"/>
          <w:sz w:val="24"/>
          <w:szCs w:val="24"/>
        </w:rPr>
        <w:t xml:space="preserve"> </w:t>
      </w:r>
      <w:r w:rsidRPr="00C63C06">
        <w:rPr>
          <w:rFonts w:ascii="Cambria" w:hAnsi="Cambria"/>
          <w:sz w:val="24"/>
          <w:szCs w:val="24"/>
        </w:rPr>
        <w:t xml:space="preserve">Nr X/61/2019 w sprawie zatwierdzenia sprawozdania finansowego </w:t>
      </w:r>
      <w:r w:rsidRPr="00C63C06">
        <w:rPr>
          <w:rFonts w:ascii="Cambria" w:hAnsi="Cambria"/>
          <w:sz w:val="24"/>
          <w:szCs w:val="24"/>
        </w:rPr>
        <w:br/>
        <w:t>i sprawozdania z wykonania budżetu za rok 2018;</w:t>
      </w:r>
    </w:p>
    <w:p w:rsidR="00C63C06" w:rsidRPr="00C63C06" w:rsidRDefault="00C63C06" w:rsidP="00C63C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63C06">
        <w:rPr>
          <w:rFonts w:ascii="Cambria" w:hAnsi="Cambria"/>
          <w:sz w:val="24"/>
          <w:szCs w:val="24"/>
        </w:rPr>
        <w:t>Uchwała</w:t>
      </w:r>
      <w:r w:rsidRPr="00C63C06">
        <w:rPr>
          <w:rFonts w:ascii="Cambria" w:hAnsi="Cambria"/>
          <w:sz w:val="24"/>
          <w:szCs w:val="24"/>
        </w:rPr>
        <w:t xml:space="preserve"> </w:t>
      </w:r>
      <w:r w:rsidRPr="00C63C06">
        <w:rPr>
          <w:rFonts w:ascii="Cambria" w:hAnsi="Cambria"/>
          <w:sz w:val="24"/>
          <w:szCs w:val="24"/>
        </w:rPr>
        <w:t>Nr X/62/2019 w sprawie absolutorium dla Burmistrza Gniewkowa za 2018 rok;</w:t>
      </w:r>
    </w:p>
    <w:p w:rsidR="00C63C06" w:rsidRPr="00C63C06" w:rsidRDefault="00C63C06" w:rsidP="00C63C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63C06">
        <w:rPr>
          <w:rFonts w:ascii="Cambria" w:hAnsi="Cambria"/>
          <w:sz w:val="24"/>
          <w:szCs w:val="24"/>
        </w:rPr>
        <w:t>Uchwała</w:t>
      </w:r>
      <w:r w:rsidRPr="00C63C06">
        <w:rPr>
          <w:rFonts w:ascii="Cambria" w:hAnsi="Cambria"/>
          <w:sz w:val="24"/>
          <w:szCs w:val="24"/>
        </w:rPr>
        <w:t xml:space="preserve"> </w:t>
      </w:r>
      <w:r w:rsidRPr="00C63C06">
        <w:rPr>
          <w:rFonts w:ascii="Cambria" w:hAnsi="Cambria"/>
          <w:sz w:val="24"/>
          <w:szCs w:val="24"/>
        </w:rPr>
        <w:t>Nr X/63/2019 zmieniając</w:t>
      </w:r>
      <w:r w:rsidRPr="00C63C06">
        <w:rPr>
          <w:rFonts w:ascii="Cambria" w:hAnsi="Cambria"/>
          <w:sz w:val="24"/>
          <w:szCs w:val="24"/>
        </w:rPr>
        <w:t>a</w:t>
      </w:r>
      <w:r w:rsidRPr="00C63C06">
        <w:rPr>
          <w:rFonts w:ascii="Cambria" w:hAnsi="Cambria"/>
          <w:sz w:val="24"/>
          <w:szCs w:val="24"/>
        </w:rPr>
        <w:t xml:space="preserve"> uchwałę w sprawie budżetu  na 2019 rok;</w:t>
      </w:r>
    </w:p>
    <w:p w:rsidR="00C63C06" w:rsidRPr="00C63C06" w:rsidRDefault="00C63C06" w:rsidP="00C63C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63C06">
        <w:rPr>
          <w:rFonts w:ascii="Cambria" w:hAnsi="Cambria"/>
          <w:sz w:val="24"/>
          <w:szCs w:val="24"/>
        </w:rPr>
        <w:t>Uchwała</w:t>
      </w:r>
      <w:r w:rsidRPr="00C63C06">
        <w:rPr>
          <w:rFonts w:ascii="Cambria" w:hAnsi="Cambria"/>
          <w:sz w:val="24"/>
          <w:szCs w:val="24"/>
        </w:rPr>
        <w:t xml:space="preserve"> </w:t>
      </w:r>
      <w:r w:rsidRPr="00C63C06">
        <w:rPr>
          <w:rFonts w:ascii="Cambria" w:hAnsi="Cambria"/>
          <w:sz w:val="24"/>
          <w:szCs w:val="24"/>
        </w:rPr>
        <w:t>Nr X/64/2019 w sprawie wniosku o wypłatę dodatku energetycznego;</w:t>
      </w:r>
    </w:p>
    <w:p w:rsidR="00C63C06" w:rsidRPr="00C63C06" w:rsidRDefault="00C63C06" w:rsidP="00C63C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63C06">
        <w:rPr>
          <w:rFonts w:ascii="Cambria" w:hAnsi="Cambria"/>
          <w:sz w:val="24"/>
          <w:szCs w:val="24"/>
        </w:rPr>
        <w:t>Uchwała</w:t>
      </w:r>
      <w:r w:rsidRPr="00C63C06">
        <w:rPr>
          <w:rFonts w:ascii="Cambria" w:hAnsi="Cambria"/>
          <w:sz w:val="24"/>
          <w:szCs w:val="24"/>
        </w:rPr>
        <w:t xml:space="preserve"> </w:t>
      </w:r>
      <w:r w:rsidRPr="00C63C06">
        <w:rPr>
          <w:rFonts w:ascii="Cambria" w:hAnsi="Cambria"/>
          <w:sz w:val="24"/>
          <w:szCs w:val="24"/>
        </w:rPr>
        <w:t>Nr X/65/2019 w sprawie dofinansowania doskonalenia zawodowego nauczycieli zatrudnionych w przedszkolach i szkołach  prowadzonych przez Gminę Gniewkowo na 2019 r.;</w:t>
      </w:r>
    </w:p>
    <w:p w:rsidR="00C63C06" w:rsidRPr="00C63C06" w:rsidRDefault="00C63C06" w:rsidP="00C63C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63C06">
        <w:rPr>
          <w:rFonts w:ascii="Cambria" w:hAnsi="Cambria"/>
          <w:sz w:val="24"/>
          <w:szCs w:val="24"/>
        </w:rPr>
        <w:t>Uchwała</w:t>
      </w:r>
      <w:r w:rsidRPr="00C63C06">
        <w:rPr>
          <w:rFonts w:ascii="Cambria" w:hAnsi="Cambria"/>
          <w:sz w:val="24"/>
          <w:szCs w:val="24"/>
        </w:rPr>
        <w:t xml:space="preserve"> </w:t>
      </w:r>
      <w:r w:rsidRPr="00C63C06">
        <w:rPr>
          <w:rFonts w:ascii="Cambria" w:hAnsi="Cambria"/>
          <w:sz w:val="24"/>
          <w:szCs w:val="24"/>
        </w:rPr>
        <w:t>Nr X/66/2019 w sprawie uchwalenia „Programu usuwania azbestu i wyrobów zawierających azbest stosowanych w Gminie Gniewkowo wraz z inwentaryzacją”;</w:t>
      </w:r>
    </w:p>
    <w:p w:rsidR="00C63C06" w:rsidRPr="00C63C06" w:rsidRDefault="00C63C06" w:rsidP="00C63C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63C06">
        <w:rPr>
          <w:rFonts w:ascii="Cambria" w:hAnsi="Cambria"/>
          <w:sz w:val="24"/>
          <w:szCs w:val="24"/>
        </w:rPr>
        <w:t>Uchwała</w:t>
      </w:r>
      <w:r w:rsidRPr="00C63C06">
        <w:rPr>
          <w:rFonts w:ascii="Cambria" w:hAnsi="Cambria"/>
          <w:sz w:val="24"/>
          <w:szCs w:val="24"/>
        </w:rPr>
        <w:t xml:space="preserve"> </w:t>
      </w:r>
      <w:r w:rsidRPr="00C63C06">
        <w:rPr>
          <w:rFonts w:ascii="Cambria" w:hAnsi="Cambria"/>
          <w:sz w:val="24"/>
          <w:szCs w:val="24"/>
        </w:rPr>
        <w:t xml:space="preserve">Nr X/67/2019 w sprawie przyjęcia stanowiska w kwestii wyjaśnienia wniosku grupy radnych </w:t>
      </w:r>
      <w:r w:rsidRPr="00C63C06">
        <w:rPr>
          <w:rFonts w:ascii="Cambria" w:hAnsi="Cambria"/>
          <w:bCs/>
          <w:sz w:val="24"/>
          <w:szCs w:val="24"/>
        </w:rPr>
        <w:t>dotyczącego oświadczenia Burmistrza Gniewkowa - Pana Adama Straszyńskiego o braku w budżecie Gminy kwoty ok. 2mln zł na koniec listopada 2018 roku;</w:t>
      </w:r>
    </w:p>
    <w:p w:rsidR="00C63C06" w:rsidRPr="00C63C06" w:rsidRDefault="00C63C06" w:rsidP="00C63C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C63C06">
        <w:rPr>
          <w:rFonts w:ascii="Cambria" w:hAnsi="Cambria"/>
          <w:sz w:val="24"/>
          <w:szCs w:val="24"/>
        </w:rPr>
        <w:t>Uchwała</w:t>
      </w:r>
      <w:r w:rsidRPr="00C63C06">
        <w:rPr>
          <w:rFonts w:ascii="Cambria" w:hAnsi="Cambria"/>
          <w:bCs/>
          <w:sz w:val="24"/>
          <w:szCs w:val="24"/>
        </w:rPr>
        <w:t xml:space="preserve"> </w:t>
      </w:r>
      <w:r w:rsidRPr="00C63C06">
        <w:rPr>
          <w:rFonts w:ascii="Cambria" w:hAnsi="Cambria"/>
          <w:bCs/>
          <w:sz w:val="24"/>
          <w:szCs w:val="24"/>
        </w:rPr>
        <w:t xml:space="preserve">Nr X/68/2019 </w:t>
      </w:r>
      <w:r w:rsidRPr="00C63C06">
        <w:rPr>
          <w:rFonts w:ascii="Cambria" w:hAnsi="Cambria"/>
          <w:sz w:val="24"/>
          <w:szCs w:val="24"/>
        </w:rPr>
        <w:t xml:space="preserve">w sprawie odrzucenia w całości stanowiska związków zawodowych dotyczącego zaopiniowania projektu uchwały Rady Miejskiej w Gniewkowie w sprawie przekształcenia Szkoły Podstawowej nr 1 im. Wojska Polskiego w Gniewkowie z siedzibą przy </w:t>
      </w:r>
      <w:proofErr w:type="spellStart"/>
      <w:r w:rsidRPr="00C63C06">
        <w:rPr>
          <w:rFonts w:ascii="Cambria" w:hAnsi="Cambria"/>
          <w:sz w:val="24"/>
          <w:szCs w:val="24"/>
        </w:rPr>
        <w:t>ul.Toruńskiej</w:t>
      </w:r>
      <w:proofErr w:type="spellEnd"/>
      <w:r w:rsidRPr="00C63C06">
        <w:rPr>
          <w:rFonts w:ascii="Cambria" w:hAnsi="Cambria"/>
          <w:sz w:val="24"/>
          <w:szCs w:val="24"/>
        </w:rPr>
        <w:t xml:space="preserve"> 40 poprzez likwidację jednej z lokalizacji tej Szkoły przy </w:t>
      </w:r>
      <w:proofErr w:type="spellStart"/>
      <w:r w:rsidRPr="00C63C06">
        <w:rPr>
          <w:rFonts w:ascii="Cambria" w:hAnsi="Cambria"/>
          <w:sz w:val="24"/>
          <w:szCs w:val="24"/>
        </w:rPr>
        <w:t>ul.Dworcowej</w:t>
      </w:r>
      <w:proofErr w:type="spellEnd"/>
      <w:r w:rsidRPr="00C63C06">
        <w:rPr>
          <w:rFonts w:ascii="Cambria" w:hAnsi="Cambria"/>
          <w:sz w:val="24"/>
          <w:szCs w:val="24"/>
        </w:rPr>
        <w:t xml:space="preserve"> 11.</w:t>
      </w:r>
      <w:r w:rsidRPr="00C63C06">
        <w:rPr>
          <w:rFonts w:ascii="Cambria" w:hAnsi="Cambria" w:cs="TimesNewRomanPS-BoldMT"/>
          <w:bCs/>
          <w:sz w:val="24"/>
          <w:szCs w:val="24"/>
        </w:rPr>
        <w:t xml:space="preserve"> </w:t>
      </w:r>
    </w:p>
    <w:p w:rsidR="00C63C06" w:rsidRDefault="00C63C06" w:rsidP="00C63C06">
      <w:pPr>
        <w:spacing w:line="360" w:lineRule="auto"/>
        <w:jc w:val="both"/>
        <w:rPr>
          <w:rFonts w:ascii="Cambria" w:hAnsi="Cambria"/>
        </w:rPr>
      </w:pPr>
    </w:p>
    <w:p w:rsidR="00C63C06" w:rsidRDefault="00C63C06" w:rsidP="00C63C06">
      <w:pPr>
        <w:spacing w:line="360" w:lineRule="auto"/>
        <w:jc w:val="both"/>
        <w:rPr>
          <w:rFonts w:ascii="Cambria" w:hAnsi="Cambria"/>
        </w:rPr>
      </w:pPr>
    </w:p>
    <w:p w:rsidR="00C63C06" w:rsidRDefault="00C63C06" w:rsidP="00C63C06">
      <w:pPr>
        <w:spacing w:line="360" w:lineRule="auto"/>
        <w:jc w:val="both"/>
        <w:rPr>
          <w:rFonts w:ascii="Cambria" w:hAnsi="Cambria"/>
        </w:rPr>
      </w:pPr>
    </w:p>
    <w:p w:rsidR="00C63C06" w:rsidRPr="00C63C06" w:rsidRDefault="00C63C06" w:rsidP="00C63C06">
      <w:pPr>
        <w:spacing w:line="360" w:lineRule="auto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Zestawiła: </w:t>
      </w:r>
      <w:proofErr w:type="spellStart"/>
      <w:r>
        <w:rPr>
          <w:rFonts w:ascii="Cambria" w:hAnsi="Cambria"/>
        </w:rPr>
        <w:t>J.Stefańska</w:t>
      </w:r>
      <w:proofErr w:type="spellEnd"/>
    </w:p>
    <w:p w:rsidR="00C63C06" w:rsidRDefault="00C63C06" w:rsidP="00C63C06">
      <w:pPr>
        <w:jc w:val="center"/>
      </w:pPr>
    </w:p>
    <w:sectPr w:rsidR="00C6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285"/>
    <w:multiLevelType w:val="hybridMultilevel"/>
    <w:tmpl w:val="8946CAAE"/>
    <w:lvl w:ilvl="0" w:tplc="D10AE5C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98"/>
    <w:rsid w:val="007B5674"/>
    <w:rsid w:val="00A46D98"/>
    <w:rsid w:val="00C04A46"/>
    <w:rsid w:val="00C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1F90A-58B3-4982-9525-5C246C6A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67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C0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2019-06-17T12:48:00Z</dcterms:created>
  <dcterms:modified xsi:type="dcterms:W3CDTF">2019-06-17T12:50:00Z</dcterms:modified>
</cp:coreProperties>
</file>