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3C19" w14:textId="77777777" w:rsidR="00EA64CF" w:rsidRDefault="00EA64CF" w:rsidP="00EA6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pracy </w:t>
      </w:r>
    </w:p>
    <w:p w14:paraId="4B8E5EA0" w14:textId="77777777" w:rsidR="00EA64CF" w:rsidRDefault="00EA64CF" w:rsidP="00EA64CF">
      <w:pPr>
        <w:jc w:val="center"/>
        <w:rPr>
          <w:b/>
          <w:sz w:val="28"/>
          <w:szCs w:val="28"/>
        </w:rPr>
      </w:pPr>
    </w:p>
    <w:p w14:paraId="2FD10E45" w14:textId="77777777" w:rsidR="00EA64CF" w:rsidRDefault="00EA64CF" w:rsidP="00EA6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</w:t>
      </w:r>
      <w:r w:rsidR="00490040">
        <w:rPr>
          <w:b/>
          <w:sz w:val="28"/>
          <w:szCs w:val="28"/>
        </w:rPr>
        <w:t>ejskiej w Gniewkowie na rok 201</w:t>
      </w:r>
      <w:r w:rsidR="002271C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14:paraId="021D475C" w14:textId="77777777" w:rsidR="00EA64CF" w:rsidRDefault="00EA64CF" w:rsidP="00EA64C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48"/>
        <w:gridCol w:w="5529"/>
        <w:gridCol w:w="2551"/>
      </w:tblGrid>
      <w:tr w:rsidR="00EA64CF" w14:paraId="65B40D6C" w14:textId="77777777" w:rsidTr="00E774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432E" w14:textId="77777777" w:rsidR="00EA64CF" w:rsidRDefault="00EA64CF" w:rsidP="00E774E8">
            <w:pPr>
              <w:spacing w:line="276" w:lineRule="auto"/>
              <w:rPr>
                <w:b/>
                <w:lang w:eastAsia="en-US"/>
              </w:rPr>
            </w:pPr>
          </w:p>
          <w:p w14:paraId="20E8FC61" w14:textId="77777777" w:rsidR="00EA64CF" w:rsidRDefault="00EA64CF" w:rsidP="00E774E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D65A" w14:textId="77777777" w:rsidR="00EA64CF" w:rsidRDefault="00EA64CF" w:rsidP="00E774E8">
            <w:pPr>
              <w:spacing w:line="276" w:lineRule="auto"/>
              <w:rPr>
                <w:b/>
                <w:lang w:eastAsia="en-US"/>
              </w:rPr>
            </w:pPr>
          </w:p>
          <w:p w14:paraId="5DFA0E9D" w14:textId="77777777" w:rsidR="00EA64CF" w:rsidRDefault="00EA64CF" w:rsidP="00E774E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87A8" w14:textId="77777777" w:rsidR="00EA64CF" w:rsidRDefault="00EA64CF" w:rsidP="00E774E8">
            <w:pPr>
              <w:spacing w:line="276" w:lineRule="auto"/>
              <w:rPr>
                <w:b/>
                <w:lang w:eastAsia="en-US"/>
              </w:rPr>
            </w:pPr>
          </w:p>
          <w:p w14:paraId="37D42414" w14:textId="77777777" w:rsidR="00EA64CF" w:rsidRDefault="00EA64CF" w:rsidP="00E774E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EA41" w14:textId="77777777" w:rsidR="00EA64CF" w:rsidRDefault="00EA64CF" w:rsidP="00E774E8">
            <w:pPr>
              <w:spacing w:line="276" w:lineRule="auto"/>
              <w:rPr>
                <w:b/>
                <w:lang w:eastAsia="en-US"/>
              </w:rPr>
            </w:pPr>
          </w:p>
          <w:p w14:paraId="19BFBB66" w14:textId="77777777" w:rsidR="00EA64CF" w:rsidRDefault="00EA64CF" w:rsidP="00E774E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  <w:p w14:paraId="6B84EE3A" w14:textId="77777777" w:rsidR="00EA64CF" w:rsidRDefault="00EA64CF" w:rsidP="00E774E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A64CF" w14:paraId="5B874E9B" w14:textId="77777777" w:rsidTr="00E774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6DE" w14:textId="77777777" w:rsidR="00EA64CF" w:rsidRDefault="00EA64CF" w:rsidP="00EA64CF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1C4C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Styczeń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6DCC" w14:textId="77777777" w:rsidR="00DB582B" w:rsidRDefault="00EA64CF" w:rsidP="007666AA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Informacja na temat stanu bezpieczeństwa i porządku publicznego na terenie miasta i gminy.</w:t>
            </w:r>
          </w:p>
          <w:p w14:paraId="57CBEAF2" w14:textId="77777777" w:rsidR="00EA64CF" w:rsidRDefault="00DB582B" w:rsidP="007666AA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Pr="00DB582B">
              <w:rPr>
                <w:lang w:eastAsia="en-US"/>
              </w:rPr>
              <w:t>prawozdanie z realizacji „Gminnego Programu Opieki nad Zabytkami Gminy Gniewkowo na lata 2016-2019” za okres 2 lat</w:t>
            </w:r>
            <w:r w:rsidR="00EA64CF">
              <w:rPr>
                <w:lang w:eastAsia="en-US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CD3" w14:textId="77777777" w:rsidR="00EA64CF" w:rsidRPr="007411A8" w:rsidRDefault="00EA64CF" w:rsidP="00E774E8">
            <w:pPr>
              <w:spacing w:line="276" w:lineRule="auto"/>
              <w:rPr>
                <w:lang w:eastAsia="en-US"/>
              </w:rPr>
            </w:pPr>
          </w:p>
        </w:tc>
      </w:tr>
      <w:tr w:rsidR="00EA64CF" w14:paraId="0AB25660" w14:textId="77777777" w:rsidTr="00E774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5FC" w14:textId="77777777" w:rsidR="00EA64CF" w:rsidRDefault="00EA64CF" w:rsidP="00EA64CF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310B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Luty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D6F" w14:textId="77777777" w:rsidR="00EA64CF" w:rsidRDefault="00EA64CF" w:rsidP="007666A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Informacja na temat realizacji programu usuwania azbestu i wyrobów zawierających azbest za rok 201</w:t>
            </w:r>
            <w:r w:rsidR="002271C5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  <w:p w14:paraId="63E37E61" w14:textId="77777777" w:rsidR="00EA64CF" w:rsidRPr="00EA64CF" w:rsidRDefault="00EA64CF" w:rsidP="007666A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EA64CF">
              <w:rPr>
                <w:lang w:eastAsia="en-US"/>
              </w:rPr>
              <w:t>Sprawozdanie z realizacji Gminnego Programu Przeciwdziałania Przemocy w rodzinie oraz Ochrony Ofiar Przemocy za rok 201</w:t>
            </w:r>
            <w:r w:rsidR="002271C5">
              <w:rPr>
                <w:lang w:eastAsia="en-US"/>
              </w:rPr>
              <w:t>8</w:t>
            </w:r>
            <w:r w:rsidRPr="00EA64CF">
              <w:rPr>
                <w:lang w:eastAsia="en-US"/>
              </w:rPr>
              <w:t xml:space="preserve">. </w:t>
            </w:r>
          </w:p>
          <w:p w14:paraId="29742E06" w14:textId="77777777" w:rsidR="00EA64CF" w:rsidRPr="00EA64CF" w:rsidRDefault="00EA64CF" w:rsidP="007666A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EA64CF">
              <w:rPr>
                <w:lang w:eastAsia="en-US"/>
              </w:rPr>
              <w:t>Sprawozdanie z realizacji zadań w zakresie wspierania rodziny i systemu pieczy zastępczej oraz z realizacji Gminnego Programu Wspierania Rodziny w Gminie Gniewkowo na lata 2016-2018 za rok 201</w:t>
            </w:r>
            <w:r w:rsidR="002271C5">
              <w:rPr>
                <w:lang w:eastAsia="en-US"/>
              </w:rPr>
              <w:t>8</w:t>
            </w:r>
            <w:r w:rsidRPr="00EA64CF">
              <w:rPr>
                <w:lang w:eastAsia="en-US"/>
              </w:rPr>
              <w:t>.</w:t>
            </w:r>
          </w:p>
          <w:p w14:paraId="69166D66" w14:textId="77777777" w:rsidR="00EA64CF" w:rsidRDefault="00EA64CF" w:rsidP="00EA64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E5D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</w:p>
        </w:tc>
      </w:tr>
      <w:tr w:rsidR="00EA64CF" w14:paraId="6B631271" w14:textId="77777777" w:rsidTr="00E774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A60" w14:textId="77777777" w:rsidR="00EA64CF" w:rsidRDefault="00EA64CF" w:rsidP="00EA64CF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EC59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Marzec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D565" w14:textId="77777777" w:rsidR="00EA64CF" w:rsidRPr="007666AA" w:rsidRDefault="00EA64CF" w:rsidP="007666A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666AA">
              <w:rPr>
                <w:lang w:eastAsia="en-US"/>
              </w:rPr>
              <w:t>Informacja na temat funkcjonowania Przedsiębiorstwa Komunalnego „Gniewkowo”.</w:t>
            </w:r>
          </w:p>
          <w:p w14:paraId="312F4CF9" w14:textId="77777777" w:rsidR="00EA64CF" w:rsidRDefault="00EA64CF" w:rsidP="007666A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Sprawozdanie z realizacji Miejsko-Gminnego Programu Profilaktyki i Rozwiązywania Problemów Alkoholowych oraz Przeciwdziałania Narkomanii w Gminie Gniewkowo w roku 201</w:t>
            </w:r>
            <w:r w:rsidR="0051156E">
              <w:rPr>
                <w:lang w:eastAsia="en-US"/>
              </w:rPr>
              <w:t>8</w:t>
            </w:r>
            <w:r w:rsidRPr="007666AA">
              <w:rPr>
                <w:rFonts w:ascii="Bookman Old Style" w:hAnsi="Bookman Old Style"/>
                <w:lang w:eastAsia="en-US"/>
              </w:rPr>
              <w:t>.</w:t>
            </w:r>
          </w:p>
          <w:p w14:paraId="7EA8B8A8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FAD2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</w:p>
        </w:tc>
      </w:tr>
      <w:tr w:rsidR="00EA64CF" w14:paraId="2CDEFD33" w14:textId="77777777" w:rsidTr="00E774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762E" w14:textId="77777777" w:rsidR="00EA64CF" w:rsidRDefault="00EA64CF" w:rsidP="00EA64CF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A9BD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Kwiecień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822" w14:textId="77777777" w:rsidR="00EA64CF" w:rsidRDefault="00EA64CF" w:rsidP="007666A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Sprawozdanie z działalności Miejsko-Gminnego Ośrodka Kultury i Sportu w Gniewkowie oraz Miejsko-Gminnej Biblioteki Publicznej w Gniewkowie za rok 201</w:t>
            </w:r>
            <w:r w:rsidR="006A6A40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  <w:p w14:paraId="1CB45D57" w14:textId="77777777" w:rsidR="00EA64CF" w:rsidRDefault="00EA64CF" w:rsidP="007666A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Sprawozdanie z realizacji Programu Współpracy Gminy Gniewkowo z organizacjami pozarządowymi i innymi podmiotami prowadzącymi działalność</w:t>
            </w:r>
            <w:r w:rsidR="00490040">
              <w:rPr>
                <w:lang w:eastAsia="en-US"/>
              </w:rPr>
              <w:t xml:space="preserve"> pożytku publicznego za rok 201</w:t>
            </w:r>
            <w:r w:rsidR="006A6A40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  <w:p w14:paraId="4E6D960A" w14:textId="77777777" w:rsidR="00EA64CF" w:rsidRPr="00490040" w:rsidRDefault="00490040" w:rsidP="007666A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 w:rsidRPr="00490040">
              <w:rPr>
                <w:lang w:eastAsia="en-US"/>
              </w:rPr>
              <w:t>Ocena zasobów pomocy społecznej oraz sprawozdanie z działalności Miejsko-Gminnego Ośrodka Pomocy Społecznej w Gniewkowie za rok 201</w:t>
            </w:r>
            <w:r w:rsidR="006A6A40">
              <w:rPr>
                <w:lang w:eastAsia="en-US"/>
              </w:rPr>
              <w:t>8</w:t>
            </w:r>
            <w:r w:rsidRPr="00490040">
              <w:rPr>
                <w:lang w:eastAsia="en-US"/>
              </w:rPr>
              <w:t>.</w:t>
            </w:r>
          </w:p>
          <w:p w14:paraId="5D21E9C1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F12" w14:textId="77777777" w:rsidR="00EA64CF" w:rsidRDefault="00EA64CF" w:rsidP="00E774E8">
            <w:pPr>
              <w:tabs>
                <w:tab w:val="left" w:pos="850"/>
              </w:tabs>
              <w:spacing w:line="276" w:lineRule="auto"/>
              <w:rPr>
                <w:lang w:eastAsia="en-US"/>
              </w:rPr>
            </w:pPr>
          </w:p>
        </w:tc>
      </w:tr>
      <w:tr w:rsidR="00EA64CF" w14:paraId="64BFCADD" w14:textId="77777777" w:rsidTr="00E774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A84" w14:textId="77777777" w:rsidR="00EA64CF" w:rsidRDefault="00EA64CF" w:rsidP="00EA64CF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0D64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Maj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7B17" w14:textId="77777777" w:rsidR="006E6E74" w:rsidRDefault="006E6E74" w:rsidP="00A8412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Sprawozdanie z realizacji budżetu obywatelskiego za 2018 rok</w:t>
            </w:r>
          </w:p>
          <w:p w14:paraId="7423E473" w14:textId="77777777" w:rsidR="00C44CFA" w:rsidRDefault="008E12F0" w:rsidP="00A8412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Raport o stanie gminy</w:t>
            </w:r>
            <w:r w:rsidR="00540376">
              <w:rPr>
                <w:lang w:eastAsia="en-US"/>
              </w:rPr>
              <w:t xml:space="preserve"> za rok 2018 oraz głosowanie nad udzieleniem Burmistrzowi </w:t>
            </w:r>
            <w:r w:rsidR="000161F8">
              <w:rPr>
                <w:lang w:eastAsia="en-US"/>
              </w:rPr>
              <w:t>wotum zaufania.</w:t>
            </w:r>
          </w:p>
          <w:p w14:paraId="20001617" w14:textId="77777777" w:rsidR="00EA64CF" w:rsidRDefault="00EA64CF" w:rsidP="00A84129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Sprawozdanie z wykonania budżetu w roku 201</w:t>
            </w:r>
            <w:r w:rsidR="00C44CFA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oraz rozpatrzenie kwestii związanych z absolutorium dla Burmistrza Gniewkowa.</w:t>
            </w:r>
          </w:p>
          <w:p w14:paraId="3E5C276E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6DD7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</w:p>
        </w:tc>
      </w:tr>
      <w:tr w:rsidR="00EA64CF" w14:paraId="7E175E94" w14:textId="77777777" w:rsidTr="00E774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6092" w14:textId="77777777" w:rsidR="00EA64CF" w:rsidRDefault="00EA64CF" w:rsidP="00EA64CF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842D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Czerwiec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299" w14:textId="77777777" w:rsidR="00EA64CF" w:rsidRDefault="00EA64CF" w:rsidP="007666A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Informacja na temat  wakacyjnej oferty dla dzieci, młodzieży oraz seniorów  z terenu miasta i gminy .</w:t>
            </w:r>
          </w:p>
          <w:p w14:paraId="10C8EFAB" w14:textId="77777777" w:rsidR="00EA64CF" w:rsidRDefault="00EA64CF" w:rsidP="007666A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Informacja na temat funkcjonowania Środowiskowego Domu Samopomocy w Gniewkowie.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1C8F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</w:p>
        </w:tc>
      </w:tr>
      <w:tr w:rsidR="00EA64CF" w14:paraId="20D3E2A2" w14:textId="77777777" w:rsidTr="00E774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19462A7" w14:textId="77777777" w:rsidR="00EA64CF" w:rsidRPr="007666AA" w:rsidRDefault="00EA64CF" w:rsidP="00EA64CF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1499897F" w14:textId="77777777" w:rsidR="00EA64CF" w:rsidRPr="007666AA" w:rsidRDefault="00EA64CF" w:rsidP="00E774E8">
            <w:pPr>
              <w:spacing w:line="276" w:lineRule="auto"/>
              <w:rPr>
                <w:lang w:eastAsia="en-US"/>
              </w:rPr>
            </w:pPr>
            <w:r w:rsidRPr="007666AA">
              <w:rPr>
                <w:lang w:eastAsia="en-US"/>
              </w:rPr>
              <w:t>Lipiec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613C8508" w14:textId="77777777" w:rsidR="00EA64CF" w:rsidRPr="007666AA" w:rsidRDefault="00EA64CF" w:rsidP="00E774E8">
            <w:pPr>
              <w:spacing w:line="276" w:lineRule="auto"/>
              <w:rPr>
                <w:lang w:eastAsia="en-US"/>
              </w:rPr>
            </w:pPr>
            <w:r w:rsidRPr="007666AA">
              <w:rPr>
                <w:lang w:eastAsia="en-US"/>
              </w:rPr>
              <w:t>--------------------------------------------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9C87113" w14:textId="77777777" w:rsidR="00EA64CF" w:rsidRPr="007666AA" w:rsidRDefault="00EA64CF" w:rsidP="00E774E8">
            <w:pPr>
              <w:spacing w:line="276" w:lineRule="auto"/>
              <w:rPr>
                <w:lang w:eastAsia="en-US"/>
              </w:rPr>
            </w:pPr>
            <w:r w:rsidRPr="007666AA">
              <w:rPr>
                <w:lang w:eastAsia="en-US"/>
              </w:rPr>
              <w:t>Przerwa wakacyjna</w:t>
            </w:r>
          </w:p>
          <w:p w14:paraId="49A6D8B1" w14:textId="77777777" w:rsidR="00EA64CF" w:rsidRPr="007666AA" w:rsidRDefault="00EA64CF" w:rsidP="00E774E8">
            <w:pPr>
              <w:spacing w:line="276" w:lineRule="auto"/>
              <w:rPr>
                <w:lang w:eastAsia="en-US"/>
              </w:rPr>
            </w:pPr>
          </w:p>
        </w:tc>
      </w:tr>
      <w:tr w:rsidR="00EA64CF" w14:paraId="66E07F20" w14:textId="77777777" w:rsidTr="00490040">
        <w:trPr>
          <w:trHeight w:val="11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1CA4" w14:textId="77777777" w:rsidR="00EA64CF" w:rsidRDefault="00EA64CF" w:rsidP="00EA64CF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BDD5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Sierpień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70C5" w14:textId="77777777" w:rsidR="00EA64CF" w:rsidRDefault="00EA64CF" w:rsidP="007666AA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325"/>
              </w:tabs>
              <w:spacing w:line="276" w:lineRule="auto"/>
              <w:ind w:left="325" w:hanging="284"/>
              <w:rPr>
                <w:lang w:eastAsia="en-US"/>
              </w:rPr>
            </w:pPr>
            <w:r>
              <w:rPr>
                <w:lang w:eastAsia="en-US"/>
              </w:rPr>
              <w:t>Informacja na temat realizacji zadań związanych z gospodarką odpadami w Gminie Gniewkowo przez PK „Gniewkowo</w:t>
            </w:r>
            <w:r w:rsidR="00490040">
              <w:rPr>
                <w:lang w:eastAsia="en-US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79E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</w:p>
        </w:tc>
      </w:tr>
      <w:tr w:rsidR="00EA64CF" w14:paraId="36357776" w14:textId="77777777" w:rsidTr="00E774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C996" w14:textId="77777777" w:rsidR="00EA64CF" w:rsidRDefault="00EA64CF" w:rsidP="00EA64CF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6CF6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Wrzesień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01AA" w14:textId="77777777" w:rsidR="00EA64CF" w:rsidRDefault="00EA64CF" w:rsidP="007666A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25" w:hanging="284"/>
              <w:rPr>
                <w:lang w:eastAsia="en-US"/>
              </w:rPr>
            </w:pPr>
            <w:r>
              <w:rPr>
                <w:lang w:eastAsia="en-US"/>
              </w:rPr>
              <w:t>Sprawozdanie i ocena z wykonania budżetu za I półrocze 201</w:t>
            </w:r>
            <w:r w:rsidR="000161F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roku.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D0F6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</w:p>
        </w:tc>
      </w:tr>
      <w:tr w:rsidR="00EA64CF" w14:paraId="5D0829B8" w14:textId="77777777" w:rsidTr="002C6659">
        <w:trPr>
          <w:trHeight w:val="25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AB7" w14:textId="77777777" w:rsidR="00EA64CF" w:rsidRDefault="00EA64CF" w:rsidP="00EA64CF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D7F2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Październik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341B" w14:textId="77777777" w:rsidR="00EA64CF" w:rsidRDefault="00EA64CF" w:rsidP="007666A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25" w:hanging="284"/>
              <w:rPr>
                <w:lang w:eastAsia="en-US"/>
              </w:rPr>
            </w:pPr>
            <w:r>
              <w:rPr>
                <w:lang w:eastAsia="en-US"/>
              </w:rPr>
              <w:t>.Informacja z analizy oświadczeń majątkowych:</w:t>
            </w:r>
          </w:p>
          <w:p w14:paraId="7A83DDCD" w14:textId="77777777" w:rsidR="00EA64CF" w:rsidRDefault="00EA64CF" w:rsidP="007666A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złożonych Burmistrzowi,</w:t>
            </w:r>
          </w:p>
          <w:p w14:paraId="2FE0F430" w14:textId="77777777" w:rsidR="00EA64CF" w:rsidRDefault="00EA64CF" w:rsidP="007666A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złożonych Przewodniczącemu Rady.</w:t>
            </w:r>
          </w:p>
          <w:p w14:paraId="6404B2DF" w14:textId="77777777" w:rsidR="00EA64CF" w:rsidRDefault="00EA64CF" w:rsidP="007666A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25" w:hanging="284"/>
              <w:rPr>
                <w:lang w:eastAsia="en-US"/>
              </w:rPr>
            </w:pPr>
            <w:r>
              <w:rPr>
                <w:lang w:eastAsia="en-US"/>
              </w:rPr>
              <w:t xml:space="preserve">Informacja o stanie realizacji zadań oświatowych (zgodnie z </w:t>
            </w:r>
            <w:r w:rsidR="004C4C83" w:rsidRPr="007666AA">
              <w:rPr>
                <w:rFonts w:ascii="Cambria" w:hAnsi="Cambria"/>
              </w:rPr>
              <w:t>art. 11 ust. 7 ustawy z dnia 14 grudnia 2016r. - Prawo Oświatowe (Dz. U. z 2017r. poz. 59, poz. 949)</w:t>
            </w:r>
            <w:r>
              <w:rPr>
                <w:lang w:eastAsia="en-US"/>
              </w:rPr>
              <w:t>.</w:t>
            </w:r>
          </w:p>
          <w:p w14:paraId="234F0242" w14:textId="77777777" w:rsidR="00EA64CF" w:rsidRDefault="00EA64CF" w:rsidP="007666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7160" w14:textId="77777777" w:rsidR="00EA64CF" w:rsidRDefault="00EA64CF" w:rsidP="00E774E8">
            <w:pPr>
              <w:spacing w:line="276" w:lineRule="auto"/>
              <w:rPr>
                <w:lang w:eastAsia="en-US"/>
              </w:rPr>
            </w:pPr>
          </w:p>
        </w:tc>
      </w:tr>
      <w:tr w:rsidR="007666AA" w14:paraId="51FD692A" w14:textId="77777777" w:rsidTr="002C6659">
        <w:trPr>
          <w:trHeight w:val="25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5A60" w14:textId="77777777" w:rsidR="007666AA" w:rsidRDefault="007666AA" w:rsidP="00EA64CF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E93F" w14:textId="77777777" w:rsidR="007666AA" w:rsidRDefault="007666AA" w:rsidP="00E77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DD97" w14:textId="77777777" w:rsidR="007666AA" w:rsidRPr="00D57772" w:rsidRDefault="007666AA" w:rsidP="007666AA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1026"/>
              </w:tabs>
              <w:spacing w:line="276" w:lineRule="auto"/>
              <w:ind w:left="318" w:hanging="426"/>
              <w:rPr>
                <w:lang w:eastAsia="en-US"/>
              </w:rPr>
            </w:pPr>
            <w:r w:rsidRPr="00D57772">
              <w:rPr>
                <w:lang w:eastAsia="en-US"/>
              </w:rPr>
              <w:t>Ustalenie stawek podatkowych i opłat na rok 2020</w:t>
            </w:r>
          </w:p>
          <w:p w14:paraId="15D9E38B" w14:textId="77777777" w:rsidR="007666AA" w:rsidRDefault="007666AA" w:rsidP="007666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FE5F" w14:textId="77777777" w:rsidR="007666AA" w:rsidRDefault="007666AA" w:rsidP="00E774E8">
            <w:pPr>
              <w:spacing w:line="276" w:lineRule="auto"/>
              <w:rPr>
                <w:lang w:eastAsia="en-US"/>
              </w:rPr>
            </w:pPr>
          </w:p>
        </w:tc>
      </w:tr>
      <w:tr w:rsidR="007666AA" w14:paraId="70D95D29" w14:textId="77777777" w:rsidTr="002C6659">
        <w:trPr>
          <w:trHeight w:val="25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4442" w14:textId="77777777" w:rsidR="007666AA" w:rsidRDefault="007666AA" w:rsidP="007666AA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CD8" w14:textId="77777777" w:rsidR="007666AA" w:rsidRDefault="007666AA" w:rsidP="007666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Grudzień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EC08" w14:textId="77777777" w:rsidR="007666AA" w:rsidRDefault="007666AA" w:rsidP="007666A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Sprawozdanie za rok 2019 z działalności:</w:t>
            </w:r>
          </w:p>
          <w:p w14:paraId="1604DD47" w14:textId="77777777" w:rsidR="007666AA" w:rsidRDefault="007666AA" w:rsidP="007666AA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50" w:hanging="425"/>
              <w:rPr>
                <w:lang w:eastAsia="en-US"/>
              </w:rPr>
            </w:pPr>
            <w:r>
              <w:rPr>
                <w:lang w:eastAsia="en-US"/>
              </w:rPr>
              <w:t>Rady Miejskiej</w:t>
            </w:r>
          </w:p>
          <w:p w14:paraId="53A9B59F" w14:textId="77777777" w:rsidR="007666AA" w:rsidRDefault="007666AA" w:rsidP="007666AA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50" w:hanging="425"/>
              <w:rPr>
                <w:lang w:eastAsia="en-US"/>
              </w:rPr>
            </w:pPr>
            <w:r>
              <w:rPr>
                <w:lang w:eastAsia="en-US"/>
              </w:rPr>
              <w:t>Komisji Rady</w:t>
            </w:r>
          </w:p>
          <w:p w14:paraId="30A983E2" w14:textId="77777777" w:rsidR="007666AA" w:rsidRDefault="007666AA" w:rsidP="007666AA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50" w:hanging="425"/>
              <w:rPr>
                <w:lang w:eastAsia="en-US"/>
              </w:rPr>
            </w:pPr>
            <w:r>
              <w:rPr>
                <w:lang w:eastAsia="en-US"/>
              </w:rPr>
              <w:t>Burmistrza Gniewkowa</w:t>
            </w:r>
          </w:p>
          <w:p w14:paraId="723536E3" w14:textId="77777777" w:rsidR="007666AA" w:rsidRDefault="007666AA" w:rsidP="007666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Przyjęcie planów pracy Rady Miejskiej i Komisji na 2020 rok</w:t>
            </w:r>
          </w:p>
          <w:p w14:paraId="7E878EBC" w14:textId="77777777" w:rsidR="007666AA" w:rsidRDefault="007666AA" w:rsidP="007666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Przyjęcie budżetu gminy na rok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E45" w14:textId="77777777" w:rsidR="007666AA" w:rsidRDefault="007666AA" w:rsidP="007666AA">
            <w:pPr>
              <w:spacing w:line="276" w:lineRule="auto"/>
              <w:rPr>
                <w:lang w:eastAsia="en-US"/>
              </w:rPr>
            </w:pPr>
          </w:p>
        </w:tc>
      </w:tr>
    </w:tbl>
    <w:p w14:paraId="5DD7F4C4" w14:textId="77777777" w:rsidR="00EA64CF" w:rsidRDefault="00EA64CF" w:rsidP="00EA64CF"/>
    <w:p w14:paraId="40D5DB3F" w14:textId="77777777" w:rsidR="00EA64CF" w:rsidRPr="004C4C83" w:rsidRDefault="00EA64CF" w:rsidP="00EA64CF">
      <w:pPr>
        <w:rPr>
          <w:sz w:val="20"/>
          <w:szCs w:val="20"/>
        </w:rPr>
      </w:pPr>
    </w:p>
    <w:p w14:paraId="6748C3C5" w14:textId="77777777" w:rsidR="00EA64CF" w:rsidRPr="004C4C83" w:rsidRDefault="00EA64CF" w:rsidP="00EA64CF">
      <w:pPr>
        <w:rPr>
          <w:i/>
          <w:sz w:val="20"/>
          <w:szCs w:val="20"/>
        </w:rPr>
      </w:pPr>
      <w:r w:rsidRPr="004C4C83">
        <w:rPr>
          <w:sz w:val="20"/>
          <w:szCs w:val="20"/>
        </w:rPr>
        <w:t>*</w:t>
      </w:r>
      <w:r w:rsidR="00490040" w:rsidRPr="004C4C83">
        <w:rPr>
          <w:i/>
          <w:sz w:val="20"/>
          <w:szCs w:val="20"/>
        </w:rPr>
        <w:t>Porządek obrad każdej</w:t>
      </w:r>
      <w:r w:rsidRPr="004C4C83">
        <w:rPr>
          <w:i/>
          <w:sz w:val="20"/>
          <w:szCs w:val="20"/>
        </w:rPr>
        <w:t>, zwyczajnej sesji Rady przewiduje stałe punkty:</w:t>
      </w:r>
    </w:p>
    <w:p w14:paraId="6D8B4C22" w14:textId="77777777" w:rsidR="00EA64CF" w:rsidRPr="004C4C83" w:rsidRDefault="00EA64CF" w:rsidP="00EA64CF">
      <w:pPr>
        <w:rPr>
          <w:i/>
          <w:sz w:val="20"/>
          <w:szCs w:val="20"/>
        </w:rPr>
      </w:pPr>
      <w:r w:rsidRPr="004C4C83">
        <w:rPr>
          <w:i/>
          <w:sz w:val="20"/>
          <w:szCs w:val="20"/>
        </w:rPr>
        <w:t>-przyjęcie protokołu z ostatniej sesji,</w:t>
      </w:r>
    </w:p>
    <w:p w14:paraId="13F49FF4" w14:textId="77777777" w:rsidR="00EA64CF" w:rsidRPr="004C4C83" w:rsidRDefault="00EA64CF" w:rsidP="00EA64CF">
      <w:pPr>
        <w:rPr>
          <w:i/>
          <w:sz w:val="20"/>
          <w:szCs w:val="20"/>
        </w:rPr>
      </w:pPr>
      <w:r w:rsidRPr="004C4C83">
        <w:rPr>
          <w:i/>
          <w:sz w:val="20"/>
          <w:szCs w:val="20"/>
        </w:rPr>
        <w:t>-informacja Burmistrza z działalności za okres międzysesyjny wraz z informacją na temat przetargów i realizacji uchwał Rady,</w:t>
      </w:r>
    </w:p>
    <w:p w14:paraId="2AA900D3" w14:textId="77777777" w:rsidR="00EA64CF" w:rsidRPr="004C4C83" w:rsidRDefault="00EA64CF" w:rsidP="00EA64CF">
      <w:pPr>
        <w:rPr>
          <w:i/>
          <w:sz w:val="20"/>
          <w:szCs w:val="20"/>
        </w:rPr>
      </w:pPr>
      <w:r w:rsidRPr="004C4C83">
        <w:rPr>
          <w:i/>
          <w:sz w:val="20"/>
          <w:szCs w:val="20"/>
        </w:rPr>
        <w:t>-zgłaszanie interpelacji i wniosków przez radnych .</w:t>
      </w:r>
    </w:p>
    <w:sectPr w:rsidR="00EA64CF" w:rsidRPr="004C4C83" w:rsidSect="002D2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986"/>
    <w:multiLevelType w:val="hybridMultilevel"/>
    <w:tmpl w:val="11AEA138"/>
    <w:lvl w:ilvl="0" w:tplc="785AA678">
      <w:numFmt w:val="bullet"/>
      <w:lvlText w:val=""/>
      <w:lvlJc w:val="left"/>
      <w:pPr>
        <w:ind w:left="761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1E27584"/>
    <w:multiLevelType w:val="hybridMultilevel"/>
    <w:tmpl w:val="13D41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B14BA"/>
    <w:multiLevelType w:val="hybridMultilevel"/>
    <w:tmpl w:val="810C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B33AE"/>
    <w:multiLevelType w:val="hybridMultilevel"/>
    <w:tmpl w:val="D1843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408E6"/>
    <w:multiLevelType w:val="hybridMultilevel"/>
    <w:tmpl w:val="D1C2A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11227"/>
    <w:multiLevelType w:val="hybridMultilevel"/>
    <w:tmpl w:val="24924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04187E"/>
    <w:multiLevelType w:val="hybridMultilevel"/>
    <w:tmpl w:val="837A41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B03FD9"/>
    <w:multiLevelType w:val="hybridMultilevel"/>
    <w:tmpl w:val="35022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3155A"/>
    <w:multiLevelType w:val="hybridMultilevel"/>
    <w:tmpl w:val="C750F884"/>
    <w:lvl w:ilvl="0" w:tplc="785AA678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6A278B"/>
    <w:multiLevelType w:val="hybridMultilevel"/>
    <w:tmpl w:val="9A1EEE32"/>
    <w:lvl w:ilvl="0" w:tplc="E63878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934C3A"/>
    <w:multiLevelType w:val="hybridMultilevel"/>
    <w:tmpl w:val="310C1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CE6DB4"/>
    <w:multiLevelType w:val="hybridMultilevel"/>
    <w:tmpl w:val="E4ECB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C7B1B"/>
    <w:multiLevelType w:val="hybridMultilevel"/>
    <w:tmpl w:val="F39A2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A22"/>
    <w:rsid w:val="000161F8"/>
    <w:rsid w:val="000551B1"/>
    <w:rsid w:val="00094A22"/>
    <w:rsid w:val="001246FD"/>
    <w:rsid w:val="002271C5"/>
    <w:rsid w:val="002541FE"/>
    <w:rsid w:val="002C6659"/>
    <w:rsid w:val="002D223D"/>
    <w:rsid w:val="00443C83"/>
    <w:rsid w:val="00490040"/>
    <w:rsid w:val="004C4C83"/>
    <w:rsid w:val="004E173D"/>
    <w:rsid w:val="004F02C1"/>
    <w:rsid w:val="0051156E"/>
    <w:rsid w:val="005238D7"/>
    <w:rsid w:val="00540376"/>
    <w:rsid w:val="006A06D4"/>
    <w:rsid w:val="006A6A40"/>
    <w:rsid w:val="006B5651"/>
    <w:rsid w:val="006E6E74"/>
    <w:rsid w:val="007411A8"/>
    <w:rsid w:val="007666AA"/>
    <w:rsid w:val="008E12F0"/>
    <w:rsid w:val="009F707F"/>
    <w:rsid w:val="00A3618A"/>
    <w:rsid w:val="00A84129"/>
    <w:rsid w:val="00BD31BD"/>
    <w:rsid w:val="00C44CFA"/>
    <w:rsid w:val="00CB4FBC"/>
    <w:rsid w:val="00D52A08"/>
    <w:rsid w:val="00D57772"/>
    <w:rsid w:val="00D93EB2"/>
    <w:rsid w:val="00DB582B"/>
    <w:rsid w:val="00DB702A"/>
    <w:rsid w:val="00DC4DF2"/>
    <w:rsid w:val="00DE489D"/>
    <w:rsid w:val="00EA64CF"/>
    <w:rsid w:val="00F519E8"/>
    <w:rsid w:val="00F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1937"/>
  <w15:docId w15:val="{3E858035-1BF2-44B5-B809-962A7833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D223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3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JStefańska</dc:creator>
  <cp:lastModifiedBy>Szymon Krzysztofiak</cp:lastModifiedBy>
  <cp:revision>3</cp:revision>
  <cp:lastPrinted>2018-01-15T07:25:00Z</cp:lastPrinted>
  <dcterms:created xsi:type="dcterms:W3CDTF">2018-12-18T07:33:00Z</dcterms:created>
  <dcterms:modified xsi:type="dcterms:W3CDTF">2018-12-18T11:58:00Z</dcterms:modified>
</cp:coreProperties>
</file>