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8F5" w:rsidRPr="00054375" w:rsidRDefault="00421069" w:rsidP="00054375">
      <w:pPr>
        <w:jc w:val="right"/>
      </w:pPr>
      <w:r>
        <w:rPr>
          <w:noProof/>
          <w:lang w:eastAsia="pl-PL"/>
        </w:rPr>
        <w:drawing>
          <wp:inline distT="0" distB="0" distL="0" distR="0" wp14:anchorId="518AAEE0" wp14:editId="5063A26A">
            <wp:extent cx="5760720" cy="815702"/>
            <wp:effectExtent l="0" t="0" r="0" b="3810"/>
            <wp:docPr id="2" name="Obraz 2" descr="http://www.mojregion.eu/files/obrazki/logotypy/EFR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ojregion.eu/files/obrazki/logotypy/EFRR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8F5" w:rsidRPr="001A18F5">
        <w:rPr>
          <w:rFonts w:ascii="Times New Roman" w:eastAsia="Times New Roman" w:hAnsi="Times New Roman" w:cs="Times New Roman"/>
          <w:lang w:eastAsia="pl-PL"/>
        </w:rPr>
        <w:t>Załącznik nr 7</w:t>
      </w:r>
    </w:p>
    <w:p w:rsidR="001A18F5" w:rsidRPr="001A18F5" w:rsidRDefault="001A18F5" w:rsidP="001A18F5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1A18F5">
        <w:rPr>
          <w:rFonts w:ascii="Times New Roman" w:eastAsia="Times New Roman" w:hAnsi="Times New Roman" w:cs="Times New Roman"/>
          <w:b/>
          <w:lang w:eastAsia="pl-PL"/>
        </w:rPr>
        <w:t>- WZÓR-</w:t>
      </w:r>
    </w:p>
    <w:p w:rsidR="001A18F5" w:rsidRPr="001A18F5" w:rsidRDefault="001A18F5" w:rsidP="001A18F5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1A18F5">
        <w:rPr>
          <w:rFonts w:ascii="Times New Roman" w:eastAsia="Times New Roman" w:hAnsi="Times New Roman" w:cs="Times New Roman"/>
          <w:b/>
          <w:lang w:eastAsia="pl-PL"/>
        </w:rPr>
        <w:t>UMOWA RZp.272….201</w:t>
      </w:r>
      <w:r w:rsidR="003B7B41">
        <w:rPr>
          <w:rFonts w:ascii="Times New Roman" w:eastAsia="Times New Roman" w:hAnsi="Times New Roman" w:cs="Times New Roman"/>
          <w:b/>
          <w:lang w:eastAsia="pl-PL"/>
        </w:rPr>
        <w:t>8</w:t>
      </w:r>
    </w:p>
    <w:p w:rsidR="001A18F5" w:rsidRPr="001A18F5" w:rsidRDefault="001A18F5" w:rsidP="001A18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zawarta w dniu ……..201</w:t>
      </w:r>
      <w:r w:rsidR="003B7B41">
        <w:rPr>
          <w:rFonts w:ascii="Times New Roman" w:eastAsia="Times New Roman" w:hAnsi="Times New Roman" w:cs="Times New Roman"/>
          <w:lang w:eastAsia="pl-PL"/>
        </w:rPr>
        <w:t>8</w:t>
      </w:r>
      <w:r w:rsidRPr="001A18F5">
        <w:rPr>
          <w:rFonts w:ascii="Times New Roman" w:eastAsia="Times New Roman" w:hAnsi="Times New Roman" w:cs="Times New Roman"/>
          <w:lang w:eastAsia="pl-PL"/>
        </w:rPr>
        <w:t xml:space="preserve"> r. w Gniewkowie pomiędzy Gminą Gniewkowo mającą siedzibę przy ul. 17 stycznia 11, 88-140 Gniewkowo, NIP 556-25-63-314</w:t>
      </w:r>
    </w:p>
    <w:p w:rsidR="001A18F5" w:rsidRPr="001A18F5" w:rsidRDefault="001A18F5" w:rsidP="001A18F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reprezentowaną przez Burmistrza Gniewkowa</w:t>
      </w:r>
      <w:r w:rsidRPr="001A18F5">
        <w:rPr>
          <w:rFonts w:ascii="Times New Roman" w:eastAsia="Times New Roman" w:hAnsi="Times New Roman" w:cs="Times New Roman"/>
          <w:lang w:eastAsia="pl-PL"/>
        </w:rPr>
        <w:tab/>
        <w:t>- Adama Roszaka</w:t>
      </w:r>
    </w:p>
    <w:p w:rsidR="001A18F5" w:rsidRPr="001A18F5" w:rsidRDefault="001A18F5" w:rsidP="001A18F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przy kontrasygnacie Skarbnika Gminy</w:t>
      </w:r>
      <w:r w:rsidRPr="001A18F5">
        <w:rPr>
          <w:rFonts w:ascii="Times New Roman" w:eastAsia="Times New Roman" w:hAnsi="Times New Roman" w:cs="Times New Roman"/>
          <w:lang w:eastAsia="pl-PL"/>
        </w:rPr>
        <w:tab/>
      </w:r>
      <w:r w:rsidRPr="001A18F5">
        <w:rPr>
          <w:rFonts w:ascii="Times New Roman" w:eastAsia="Times New Roman" w:hAnsi="Times New Roman" w:cs="Times New Roman"/>
          <w:lang w:eastAsia="pl-PL"/>
        </w:rPr>
        <w:tab/>
        <w:t>- Doroty Rutkowskiej</w:t>
      </w:r>
    </w:p>
    <w:p w:rsidR="001A18F5" w:rsidRPr="001A18F5" w:rsidRDefault="001A18F5" w:rsidP="001A18F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zwaną dalej Zamawiającym </w:t>
      </w:r>
    </w:p>
    <w:p w:rsidR="001A18F5" w:rsidRPr="001A18F5" w:rsidRDefault="001A18F5" w:rsidP="001A18F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a</w:t>
      </w:r>
    </w:p>
    <w:p w:rsidR="001A18F5" w:rsidRPr="001A18F5" w:rsidRDefault="001A18F5" w:rsidP="001A18F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</w:t>
      </w:r>
    </w:p>
    <w:p w:rsidR="001A18F5" w:rsidRPr="001A18F5" w:rsidRDefault="001A18F5" w:rsidP="001A18F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 siedzibą przy …………………………………………………..</w:t>
      </w:r>
    </w:p>
    <w:p w:rsidR="001A18F5" w:rsidRPr="001A18F5" w:rsidRDefault="001A18F5" w:rsidP="001A18F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NIP …………………..</w:t>
      </w:r>
      <w:r w:rsidRPr="001A18F5">
        <w:rPr>
          <w:rFonts w:ascii="Times New Roman" w:eastAsia="Times New Roman" w:hAnsi="Times New Roman" w:cs="Times New Roman"/>
          <w:lang w:eastAsia="pl-PL"/>
        </w:rPr>
        <w:tab/>
      </w:r>
    </w:p>
    <w:p w:rsidR="001A18F5" w:rsidRPr="001A18F5" w:rsidRDefault="001A18F5" w:rsidP="001A18F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reprezentowanym przez ………………………………………….</w:t>
      </w:r>
    </w:p>
    <w:p w:rsidR="001A18F5" w:rsidRPr="001A18F5" w:rsidRDefault="001A18F5" w:rsidP="001A18F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zwaną dalej Wykonawcą.</w:t>
      </w:r>
    </w:p>
    <w:p w:rsidR="001A18F5" w:rsidRPr="001A18F5" w:rsidRDefault="001A18F5" w:rsidP="001A18F5">
      <w:pPr>
        <w:spacing w:after="120" w:line="240" w:lineRule="auto"/>
        <w:rPr>
          <w:rFonts w:ascii="Times New Roman" w:eastAsia="Times New Roman" w:hAnsi="Times New Roman" w:cs="Times New Roman"/>
          <w:b/>
          <w:bCs/>
          <w:lang w:eastAsia="pl-PL"/>
        </w:rPr>
      </w:pPr>
    </w:p>
    <w:p w:rsidR="001A18F5" w:rsidRPr="001A18F5" w:rsidRDefault="001A18F5" w:rsidP="001A18F5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1A18F5">
        <w:rPr>
          <w:rFonts w:ascii="Times New Roman" w:eastAsia="Times New Roman" w:hAnsi="Times New Roman" w:cs="Times New Roman"/>
          <w:bCs/>
          <w:lang w:eastAsia="pl-PL"/>
        </w:rPr>
        <w:t xml:space="preserve">Po przeprowadzeniu postępowania przetargowego w trybie przetargu nieograniczonego na zadanie </w:t>
      </w:r>
      <w:r w:rsidRPr="001A18F5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„</w:t>
      </w:r>
      <w:r w:rsidR="009C0589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Termomodernizacja budynku Szkoły Podstawowej nr 1 i Hali Widowiskowo- Sportowej w Gniewkowie</w:t>
      </w:r>
      <w:r w:rsidRPr="001A18F5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 xml:space="preserve">” </w:t>
      </w:r>
      <w:r w:rsidRPr="001A18F5">
        <w:rPr>
          <w:rFonts w:ascii="Times New Roman" w:eastAsia="Times New Roman" w:hAnsi="Times New Roman" w:cs="Times New Roman"/>
          <w:bCs/>
          <w:lang w:eastAsia="pl-PL"/>
        </w:rPr>
        <w:t>w rozumieniu przepisów art. 39 ustawy z dnia 29 stycznia 2004 r. Prawo zamówień publicznych (</w:t>
      </w:r>
      <w:r w:rsidRPr="001A18F5">
        <w:rPr>
          <w:rFonts w:ascii="Times New Roman" w:eastAsia="Times New Roman" w:hAnsi="Times New Roman" w:cs="Times New Roman"/>
          <w:lang w:eastAsia="pl-PL"/>
        </w:rPr>
        <w:t>Dz. U. z 2017 r. poz. 1579 z późn. zm</w:t>
      </w:r>
      <w:r w:rsidRPr="001A18F5">
        <w:rPr>
          <w:rFonts w:ascii="Times New Roman" w:eastAsia="Times New Roman" w:hAnsi="Times New Roman" w:cs="Times New Roman"/>
          <w:bCs/>
          <w:lang w:eastAsia="pl-PL"/>
        </w:rPr>
        <w:t xml:space="preserve">.), zwanej danej w skrócie ustawą </w:t>
      </w:r>
      <w:proofErr w:type="spellStart"/>
      <w:r w:rsidRPr="001A18F5">
        <w:rPr>
          <w:rFonts w:ascii="Times New Roman" w:eastAsia="Times New Roman" w:hAnsi="Times New Roman" w:cs="Times New Roman"/>
          <w:bCs/>
          <w:lang w:eastAsia="pl-PL"/>
        </w:rPr>
        <w:t>Pzp</w:t>
      </w:r>
      <w:proofErr w:type="spellEnd"/>
      <w:r w:rsidRPr="001A18F5">
        <w:rPr>
          <w:rFonts w:ascii="Times New Roman" w:eastAsia="Times New Roman" w:hAnsi="Times New Roman" w:cs="Times New Roman"/>
          <w:bCs/>
          <w:lang w:eastAsia="pl-PL"/>
        </w:rPr>
        <w:t>., została zawarta umowa o następującej treści.</w:t>
      </w:r>
    </w:p>
    <w:p w:rsidR="001A18F5" w:rsidRPr="001A18F5" w:rsidRDefault="001A18F5" w:rsidP="001A18F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  <w:r w:rsidRPr="001A18F5">
        <w:rPr>
          <w:rFonts w:ascii="Times New Roman" w:eastAsia="Times New Roman" w:hAnsi="Times New Roman" w:cs="Times New Roman"/>
          <w:b/>
          <w:bCs/>
          <w:lang w:eastAsia="ar-SA"/>
        </w:rPr>
        <w:t>§ 1</w:t>
      </w:r>
    </w:p>
    <w:p w:rsidR="001A18F5" w:rsidRPr="001A18F5" w:rsidRDefault="001A18F5" w:rsidP="001A18F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  <w:r w:rsidRPr="001A18F5">
        <w:rPr>
          <w:rFonts w:ascii="Times New Roman" w:eastAsia="Times New Roman" w:hAnsi="Times New Roman" w:cs="Times New Roman"/>
          <w:b/>
          <w:bCs/>
          <w:lang w:eastAsia="ar-SA"/>
        </w:rPr>
        <w:t>Przedmiot realizacji</w:t>
      </w:r>
    </w:p>
    <w:p w:rsidR="001A18F5" w:rsidRPr="001A18F5" w:rsidRDefault="001A18F5" w:rsidP="001A18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A18F5">
        <w:rPr>
          <w:rFonts w:ascii="Times New Roman" w:eastAsia="Times New Roman" w:hAnsi="Times New Roman" w:cs="Times New Roman"/>
          <w:lang w:eastAsia="ar-SA"/>
        </w:rPr>
        <w:t xml:space="preserve">1.  Zamawiający zleca a Wykonawca przyjmuje do wykonania zadanie:  </w:t>
      </w:r>
    </w:p>
    <w:p w:rsidR="001A18F5" w:rsidRPr="001A18F5" w:rsidRDefault="001A18F5" w:rsidP="009C0589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</w:pPr>
      <w:r w:rsidRPr="001A18F5"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  <w:t>„</w:t>
      </w:r>
      <w:r w:rsidR="009C0589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Termomodernizacja budynku Szkoły Podstawowej nr 1 i Hali Widowiskowo- Sportowej w Gniewkowie</w:t>
      </w:r>
      <w:r w:rsidRPr="001A18F5"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  <w:t>”</w:t>
      </w:r>
    </w:p>
    <w:p w:rsidR="001A18F5" w:rsidRPr="001A18F5" w:rsidRDefault="001A18F5" w:rsidP="001A18F5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ar-SA"/>
        </w:rPr>
      </w:pPr>
      <w:r w:rsidRPr="001A18F5">
        <w:rPr>
          <w:rFonts w:ascii="Times New Roman" w:eastAsia="Times New Roman" w:hAnsi="Times New Roman" w:cs="Times New Roman"/>
          <w:lang w:eastAsia="ar-SA"/>
        </w:rPr>
        <w:t>2.  Szczegółowy zakres przedmiotu umowy precyzuje: dokumentacja przetargowa, dokumentacja projektowa, przedmiar robót, szczegółowa specyfikacja techniczna oraz specyfikacja istotnych warunków zamówienia.</w:t>
      </w:r>
    </w:p>
    <w:p w:rsidR="001A18F5" w:rsidRPr="001A18F5" w:rsidRDefault="001A18F5" w:rsidP="001A18F5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ar-SA"/>
        </w:rPr>
        <w:t xml:space="preserve">3. </w:t>
      </w:r>
      <w:r w:rsidRPr="001A18F5">
        <w:rPr>
          <w:rFonts w:ascii="Times New Roman" w:eastAsia="Times New Roman" w:hAnsi="Times New Roman" w:cs="Times New Roman"/>
          <w:lang w:eastAsia="pl-PL"/>
        </w:rPr>
        <w:t>Zakres zamówienia obejmuje w szczególności wykonanie następujących robót:</w:t>
      </w:r>
    </w:p>
    <w:p w:rsidR="009C0589" w:rsidRPr="009C0589" w:rsidRDefault="001A18F5" w:rsidP="009C0589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9C0589">
        <w:rPr>
          <w:rFonts w:ascii="Times New Roman" w:eastAsia="Times New Roman" w:hAnsi="Times New Roman" w:cs="Times New Roman"/>
          <w:lang w:eastAsia="pl-PL"/>
        </w:rPr>
        <w:tab/>
        <w:t xml:space="preserve"> </w:t>
      </w:r>
      <w:r w:rsidR="009C0589" w:rsidRPr="009C0589">
        <w:rPr>
          <w:rFonts w:ascii="Times New Roman" w:eastAsia="Times New Roman" w:hAnsi="Times New Roman" w:cs="Times New Roman"/>
          <w:lang w:eastAsia="pl-PL"/>
        </w:rPr>
        <w:t xml:space="preserve">- ocieplenie ścian styropianem, </w:t>
      </w:r>
    </w:p>
    <w:p w:rsidR="009C0589" w:rsidRPr="009C0589" w:rsidRDefault="009C0589" w:rsidP="009C0589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ab/>
      </w:r>
      <w:r w:rsidRPr="009C0589">
        <w:rPr>
          <w:rFonts w:ascii="Times New Roman" w:eastAsia="Times New Roman" w:hAnsi="Times New Roman" w:cs="Times New Roman"/>
          <w:lang w:eastAsia="pl-PL"/>
        </w:rPr>
        <w:t>- ocieplenie ścian fundamentowych styropianem ekstrudowanym,</w:t>
      </w:r>
    </w:p>
    <w:p w:rsidR="009C0589" w:rsidRPr="009C0589" w:rsidRDefault="009C0589" w:rsidP="009C0589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ab/>
      </w:r>
      <w:r w:rsidRPr="009C0589">
        <w:rPr>
          <w:rFonts w:ascii="Times New Roman" w:eastAsia="Times New Roman" w:hAnsi="Times New Roman" w:cs="Times New Roman"/>
          <w:lang w:eastAsia="pl-PL"/>
        </w:rPr>
        <w:t xml:space="preserve">- ocieplenie dachów niewentylowanych  </w:t>
      </w:r>
      <w:proofErr w:type="spellStart"/>
      <w:r w:rsidRPr="009C0589">
        <w:rPr>
          <w:rFonts w:ascii="Times New Roman" w:eastAsia="Times New Roman" w:hAnsi="Times New Roman" w:cs="Times New Roman"/>
          <w:lang w:eastAsia="pl-PL"/>
        </w:rPr>
        <w:t>styropapą</w:t>
      </w:r>
      <w:proofErr w:type="spellEnd"/>
      <w:r w:rsidRPr="009C0589">
        <w:rPr>
          <w:rFonts w:ascii="Times New Roman" w:eastAsia="Times New Roman" w:hAnsi="Times New Roman" w:cs="Times New Roman"/>
          <w:lang w:eastAsia="pl-PL"/>
        </w:rPr>
        <w:t xml:space="preserve">, </w:t>
      </w:r>
    </w:p>
    <w:p w:rsidR="009C0589" w:rsidRPr="009C0589" w:rsidRDefault="009C0589" w:rsidP="009C0589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ab/>
      </w:r>
      <w:r w:rsidRPr="009C0589">
        <w:rPr>
          <w:rFonts w:ascii="Times New Roman" w:eastAsia="Times New Roman" w:hAnsi="Times New Roman" w:cs="Times New Roman"/>
          <w:lang w:eastAsia="pl-PL"/>
        </w:rPr>
        <w:t xml:space="preserve">- ocieplenie stropodachów wentylowanych granulatem wełny mineralnej, </w:t>
      </w:r>
    </w:p>
    <w:p w:rsidR="009C0589" w:rsidRPr="009C0589" w:rsidRDefault="009C0589" w:rsidP="009C0589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ab/>
      </w:r>
      <w:r w:rsidRPr="009C0589">
        <w:rPr>
          <w:rFonts w:ascii="Times New Roman" w:eastAsia="Times New Roman" w:hAnsi="Times New Roman" w:cs="Times New Roman"/>
          <w:lang w:eastAsia="pl-PL"/>
        </w:rPr>
        <w:t xml:space="preserve">- wymiana stolarki okiennej  na okna PCV, </w:t>
      </w:r>
    </w:p>
    <w:p w:rsidR="009C0589" w:rsidRPr="009C0589" w:rsidRDefault="009C0589" w:rsidP="009C0589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ab/>
      </w:r>
      <w:r w:rsidRPr="009C0589">
        <w:rPr>
          <w:rFonts w:ascii="Times New Roman" w:eastAsia="Times New Roman" w:hAnsi="Times New Roman" w:cs="Times New Roman"/>
          <w:lang w:eastAsia="pl-PL"/>
        </w:rPr>
        <w:t xml:space="preserve">- wymiana drzwi zewnętrznych na drzwi aluminium, </w:t>
      </w:r>
    </w:p>
    <w:p w:rsidR="009C0589" w:rsidRPr="009C0589" w:rsidRDefault="009C0589" w:rsidP="009C0589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ab/>
      </w:r>
      <w:r w:rsidRPr="009C0589">
        <w:rPr>
          <w:rFonts w:ascii="Times New Roman" w:eastAsia="Times New Roman" w:hAnsi="Times New Roman" w:cs="Times New Roman"/>
          <w:lang w:eastAsia="pl-PL"/>
        </w:rPr>
        <w:t>-modernizacja instalacji centralnego ogrzewania w zakresie całkowitej wymiany z zachowaniem tras i przebić przez przegrody budowlane,</w:t>
      </w:r>
    </w:p>
    <w:p w:rsidR="001A18F5" w:rsidRPr="009C0589" w:rsidRDefault="009C0589" w:rsidP="009C0589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ab/>
      </w:r>
      <w:r w:rsidRPr="009C0589">
        <w:rPr>
          <w:rFonts w:ascii="Times New Roman" w:eastAsia="Times New Roman" w:hAnsi="Times New Roman" w:cs="Times New Roman"/>
          <w:lang w:eastAsia="pl-PL"/>
        </w:rPr>
        <w:t xml:space="preserve">-remont kotłowni w zakresie wymiany całości urządzeń i rurociągów technologicznych, zasilania elektrycznego i przebudowę instalacji gazowej.    </w:t>
      </w:r>
    </w:p>
    <w:p w:rsidR="001A18F5" w:rsidRPr="001A18F5" w:rsidRDefault="001A18F5" w:rsidP="001A18F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ar-SA"/>
        </w:rPr>
      </w:pPr>
      <w:r w:rsidRPr="001A18F5">
        <w:rPr>
          <w:rFonts w:ascii="Times New Roman" w:eastAsia="Times New Roman" w:hAnsi="Times New Roman" w:cs="Times New Roman"/>
          <w:lang w:eastAsia="ar-SA"/>
        </w:rPr>
        <w:t>4.  Wykonawca niniejszą umową zobowiązuje się wobec Zamawiającego do wykonania i przekazania                                         Zamawiającemu przedmiotu umowy wykonanego zgodnie z postanowieniami umowy, dokumentacją przetargową, dokumentacją projektową, szczegółową specyfikacją techniczną, specyfikacją istotnych warunków zamówienia</w:t>
      </w:r>
      <w:r w:rsidR="009C0589">
        <w:rPr>
          <w:rFonts w:ascii="Times New Roman" w:eastAsia="Times New Roman" w:hAnsi="Times New Roman" w:cs="Times New Roman"/>
          <w:lang w:eastAsia="ar-SA"/>
        </w:rPr>
        <w:t xml:space="preserve"> wraz z załącznikami</w:t>
      </w:r>
      <w:r w:rsidRPr="001A18F5">
        <w:rPr>
          <w:rFonts w:ascii="Times New Roman" w:eastAsia="Times New Roman" w:hAnsi="Times New Roman" w:cs="Times New Roman"/>
          <w:lang w:eastAsia="ar-SA"/>
        </w:rPr>
        <w:t>, sztuką budowlaną, obowiązującymi normami i przepisami oraz przepisami bezpieczeństwa i higieny pracy. Wykonawca zrealizuje przedmiot umowy z należytą starannością, w sposób, który zapewni prawidłową i terminową realizację zadania.</w:t>
      </w:r>
    </w:p>
    <w:p w:rsidR="001A18F5" w:rsidRPr="001A18F5" w:rsidRDefault="001A18F5" w:rsidP="001A18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ar-SA"/>
        </w:rPr>
        <w:t xml:space="preserve">5.  </w:t>
      </w:r>
      <w:r w:rsidRPr="001A18F5">
        <w:rPr>
          <w:rFonts w:ascii="Times New Roman" w:eastAsia="Times New Roman" w:hAnsi="Times New Roman" w:cs="Times New Roman"/>
          <w:lang w:eastAsia="pl-PL"/>
        </w:rPr>
        <w:t xml:space="preserve">Integralną częścią umowy jest specyfikacja istotnych warunków zamówienia wraz z załącznikami    </w:t>
      </w:r>
    </w:p>
    <w:p w:rsidR="001A18F5" w:rsidRDefault="001A18F5" w:rsidP="001A18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lastRenderedPageBreak/>
        <w:t xml:space="preserve">     </w:t>
      </w:r>
      <w:r w:rsidR="009C0589">
        <w:rPr>
          <w:rFonts w:ascii="Times New Roman" w:eastAsia="Times New Roman" w:hAnsi="Times New Roman" w:cs="Times New Roman"/>
          <w:color w:val="000000" w:themeColor="text1"/>
          <w:lang w:eastAsia="pl-PL"/>
        </w:rPr>
        <w:t>znak RZp.271.1.1.2018</w:t>
      </w: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1A18F5">
        <w:rPr>
          <w:rFonts w:ascii="Times New Roman" w:eastAsia="Times New Roman" w:hAnsi="Times New Roman" w:cs="Times New Roman"/>
          <w:lang w:eastAsia="pl-PL"/>
        </w:rPr>
        <w:t>oraz oferta Wykonawcy</w:t>
      </w:r>
      <w:r w:rsidR="008959D1">
        <w:rPr>
          <w:rFonts w:ascii="Times New Roman" w:eastAsia="Times New Roman" w:hAnsi="Times New Roman" w:cs="Times New Roman"/>
          <w:lang w:eastAsia="pl-PL"/>
        </w:rPr>
        <w:t>.</w:t>
      </w:r>
    </w:p>
    <w:p w:rsidR="008959D1" w:rsidRPr="001A18F5" w:rsidRDefault="008959D1" w:rsidP="001A18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>
        <w:rPr>
          <w:rFonts w:ascii="Times New Roman" w:eastAsia="Times New Roman" w:hAnsi="Times New Roman" w:cs="Times New Roman"/>
          <w:lang w:eastAsia="pl-PL"/>
        </w:rPr>
        <w:t>6.  Wykonawca oświadcza, że zapoznał się z dokumentacją projektową i nie wnosi do niej uwag.</w:t>
      </w:r>
    </w:p>
    <w:p w:rsidR="001A18F5" w:rsidRPr="001A18F5" w:rsidRDefault="001A18F5" w:rsidP="001A18F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§ 2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Termin realizacji</w:t>
      </w:r>
    </w:p>
    <w:p w:rsidR="001A18F5" w:rsidRPr="001A18F5" w:rsidRDefault="001A18F5" w:rsidP="001A18F5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</w:rPr>
      </w:pPr>
      <w:r w:rsidRPr="001A18F5">
        <w:rPr>
          <w:rFonts w:ascii="Times New Roman" w:eastAsia="Calibri" w:hAnsi="Times New Roman" w:cs="Times New Roman"/>
        </w:rPr>
        <w:t>1.  Realizacja prz</w:t>
      </w:r>
      <w:r w:rsidR="009C0589">
        <w:rPr>
          <w:rFonts w:ascii="Times New Roman" w:eastAsia="Calibri" w:hAnsi="Times New Roman" w:cs="Times New Roman"/>
        </w:rPr>
        <w:t>edmiotu zamówienia nastąpi do 20 lipca</w:t>
      </w:r>
      <w:r w:rsidRPr="001A18F5">
        <w:rPr>
          <w:rFonts w:ascii="Times New Roman" w:eastAsia="Calibri" w:hAnsi="Times New Roman" w:cs="Times New Roman"/>
        </w:rPr>
        <w:t xml:space="preserve"> 2018 r. </w:t>
      </w:r>
    </w:p>
    <w:p w:rsidR="001A18F5" w:rsidRPr="001A18F5" w:rsidRDefault="001A18F5" w:rsidP="001A18F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A18F5">
        <w:rPr>
          <w:rFonts w:ascii="Times New Roman" w:eastAsia="Calibri" w:hAnsi="Times New Roman" w:cs="Times New Roman"/>
        </w:rPr>
        <w:t xml:space="preserve"> 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§ 3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Obowiązki Wykonawcy</w:t>
      </w:r>
    </w:p>
    <w:p w:rsidR="001A18F5" w:rsidRDefault="00030010" w:rsidP="00851580">
      <w:pPr>
        <w:numPr>
          <w:ilvl w:val="3"/>
          <w:numId w:val="9"/>
        </w:numPr>
        <w:tabs>
          <w:tab w:val="num" w:pos="284"/>
          <w:tab w:val="center" w:pos="9144"/>
          <w:tab w:val="right" w:pos="1368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pl-PL"/>
        </w:rPr>
      </w:pPr>
      <w:r>
        <w:rPr>
          <w:rFonts w:ascii="Times New Roman" w:eastAsia="Times New Roman" w:hAnsi="Times New Roman" w:cs="Times New Roman"/>
          <w:bCs/>
          <w:lang w:eastAsia="pl-PL"/>
        </w:rPr>
        <w:t>Wykonawca ponosi aż do chwili odbioru końcowego odpowiedzialność na zasadach ogólnych za szkody wynikłe na przekazanym terenie w związku z prowadzonymi robotami budowlanymi.</w:t>
      </w:r>
    </w:p>
    <w:p w:rsidR="00030010" w:rsidRPr="001A18F5" w:rsidRDefault="00030010" w:rsidP="00851580">
      <w:pPr>
        <w:numPr>
          <w:ilvl w:val="3"/>
          <w:numId w:val="9"/>
        </w:numPr>
        <w:tabs>
          <w:tab w:val="num" w:pos="284"/>
          <w:tab w:val="center" w:pos="9144"/>
          <w:tab w:val="right" w:pos="1368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1A18F5">
        <w:rPr>
          <w:rFonts w:ascii="Times New Roman" w:eastAsia="Times New Roman" w:hAnsi="Times New Roman" w:cs="Times New Roman"/>
          <w:bCs/>
          <w:lang w:eastAsia="pl-PL"/>
        </w:rPr>
        <w:t>Wykonawca zobowiązuje się we własnym zakresie i na własny koszt do</w:t>
      </w:r>
      <w:r>
        <w:rPr>
          <w:rFonts w:ascii="Times New Roman" w:eastAsia="Times New Roman" w:hAnsi="Times New Roman" w:cs="Times New Roman"/>
          <w:bCs/>
          <w:lang w:eastAsia="pl-PL"/>
        </w:rPr>
        <w:t>: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wykonania robót budowlanych zgodnie z dokumentacją projektową oraz wytycznymi i zaleceniami określonymi w SIWZ, obowiązującymi normami, sztuką budowlaną, przepisami BHP, ppoż. oraz poleceniami inspektora nadzoru inwestorskiego lub nadzoru autorskiego,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użycia materiałów gwarantujących odpowiednią jakość, o parametrach technicznych i jakościowych nie gorszych niż określone w dokumentacji projektowej,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wskazania na piśmie przed rozpoczęciem robót osób funkcyjnych budowy,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przejęcia  placu budowy,  jego  zagospodarowania  oraz  właściwego oznaczenia  i zabezpieczenia terenu budowy i miejsc prowadzenia robót, zapewnienia należytego ładu  i porządku,</w:t>
      </w:r>
    </w:p>
    <w:p w:rsidR="00A23ABA" w:rsidRPr="00A23ABA" w:rsidRDefault="00A23ABA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prowadzenia dziennika budowy i umożliwienia dokonywania w nim zapisów inspektorowi nadzoru inwesto</w:t>
      </w:r>
      <w:r w:rsidR="006222AC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rskiego,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urządzenia i oznakowania placu budowy oraz utrzymywania oznakowania w stanie należytym przez cały okres budowy,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zorganizowania we własnym zakresie dozoru mienia i wszelkich wymaganych przepisami zabezpieczeń p.poż. na terenie budowy oraz ponoszenia za nie pełnej odpowiedzialności materialnej,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zabezpieczenia budowy przed kradzieżą i innymi negatywnymi zdarzeniami </w:t>
      </w:r>
      <w:r w:rsidRPr="001A18F5">
        <w:rPr>
          <w:rFonts w:ascii="Times New Roman" w:eastAsia="Times New Roman" w:hAnsi="Times New Roman" w:cs="Times New Roman"/>
          <w:lang w:eastAsia="pl-PL"/>
        </w:rPr>
        <w:br/>
        <w:t>i ponoszenia skutków finansowych z tego tytułu,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ponoszenia  odpowiedzialności za  szkody  powstałe  na  terenie  budowy  pozostające  w związku przyczynowym z robotami prowadzonymi przez Wykonawcę,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zabezpieczenia instalacji i urządzeń na terenie budowy i w jej bezpośrednim otoczeniu - jeśli wynika to z dokumentacji - przed ich zniszczeniem lub uszkodzeniem w trakcie wykonywania robót stanowiących przedmiot niniejszej umowy,</w:t>
      </w:r>
    </w:p>
    <w:p w:rsidR="00500302" w:rsidRPr="00500302" w:rsidRDefault="00500302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realizowania robót budowlanych stanowiących przedmiot umowy w sposób, jak najmniej uciążliwy dla użytkowników obiektu, umożliwiający prawidłowe ich funkcjonowanie,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utrzymywania terenu budowy w stanie wolnym od przeszkód komunikacyjnych oraz usuwania na bieżąco niepotrzebnych urządzeń pomocniczych, zbędnych materiałów oraz odpadów,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wykonania prac niezbędnych ze względu na bezpieczeństwo lub konieczność zapobieżenia awarii,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bezzwłocznego powiadamiania na piśmie Zamawiającego o wszelkich możliwych zdarzeniach i okolicznościach mogących wpłynąć na opóźnienie robót,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odtworzenia uszkodzonych lub zniszczonych elementów wyposażenia lub części obiektów objętych robotami budowlanymi albo instalacji lub sieci infrastruktury technicznej,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usunięcia wszelkich wad i usterek stwierdzonych przez nadzór inwestorski </w:t>
      </w:r>
      <w:r w:rsidRPr="001A18F5">
        <w:rPr>
          <w:rFonts w:ascii="Times New Roman" w:eastAsia="Times New Roman" w:hAnsi="Times New Roman" w:cs="Times New Roman"/>
          <w:lang w:eastAsia="pl-PL"/>
        </w:rPr>
        <w:br/>
        <w:t>w trakcie trwania robót w uzgodnionym przez strony terminie, nie dłuższym jednak niż termin technicznie uzasadniony, niezbędny do ich usunięcia,</w:t>
      </w:r>
    </w:p>
    <w:p w:rsidR="001A18F5" w:rsidRPr="00500302" w:rsidRDefault="001A18F5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nanoszenia na bieżąco w dokumentacji zmian wprowadzanych </w:t>
      </w:r>
      <w:r w:rsidRPr="001A18F5">
        <w:rPr>
          <w:rFonts w:ascii="Times New Roman" w:eastAsia="Times New Roman" w:hAnsi="Times New Roman" w:cs="Times New Roman"/>
          <w:lang w:eastAsia="pl-PL"/>
        </w:rPr>
        <w:br/>
        <w:t>w  uzgodnieniu  z  Zamawiającym,</w:t>
      </w:r>
    </w:p>
    <w:p w:rsidR="00500302" w:rsidRPr="001A18F5" w:rsidRDefault="00500302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zagospodarowania terenu budowy i zaplecza socjalnego dla potrzeb własnych- zgodnie z obowiązującymi, w tym zakresie przepisami w szczególności: doprowadzenie wody do zaplecza budowy, zasilenie placu budowy, w tym zainstalowanie liczników zużycia wody i </w:t>
      </w:r>
      <w:r>
        <w:rPr>
          <w:rFonts w:ascii="Times New Roman" w:eastAsia="Times New Roman" w:hAnsi="Times New Roman" w:cs="Times New Roman"/>
          <w:lang w:eastAsia="pl-PL"/>
        </w:rPr>
        <w:lastRenderedPageBreak/>
        <w:t>energii oraz ponoszenie kosztów zużycia wody i energii w okresie realizacji robót objętych umową, dokonanie koniecznych uzgodnień w tym zakresie,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likwidacji placu budowy i uporządkowania terenu w terminie nie późniejszym niż dzień zgłoszenia gotowości do odbioru końcowego,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utylizacji lub przekazania uprawnionemu podmiotowi do utylizacji odpadów powstałych podczas wykonywania robót budowlanych, 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przekazania protokołem odbioru końcowego Zamawiającemu przedmiotu umowy w dniu ostatecznego odbioru,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Zawiadomienia Zamawiającego o zamiarze złożenia wniosku o ogłoszenie upadłości na podstawie ustawy z dnia 28 lutego 2003 r. Prawo upadłościowe (Dz. U. 2016 r. poz. 2171 z późn. zm.).</w:t>
      </w:r>
    </w:p>
    <w:p w:rsidR="001A18F5" w:rsidRPr="001A18F5" w:rsidRDefault="001A18F5" w:rsidP="00851580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Roboty budowlane należy prowadzić tak, aby nie kolidowały z funkcjonowaniem </w:t>
      </w:r>
      <w:r w:rsidR="00886053">
        <w:rPr>
          <w:rFonts w:ascii="Times New Roman" w:eastAsia="Times New Roman" w:hAnsi="Times New Roman" w:cs="Times New Roman"/>
          <w:lang w:eastAsia="pl-PL"/>
        </w:rPr>
        <w:t xml:space="preserve">Szkoły Podstawowej- budynek </w:t>
      </w:r>
      <w:r w:rsidR="00B92A5A">
        <w:rPr>
          <w:rFonts w:ascii="Times New Roman" w:eastAsia="Times New Roman" w:hAnsi="Times New Roman" w:cs="Times New Roman"/>
          <w:lang w:eastAsia="pl-PL"/>
        </w:rPr>
        <w:t xml:space="preserve"> </w:t>
      </w:r>
      <w:r w:rsidR="00886053">
        <w:rPr>
          <w:rFonts w:ascii="Times New Roman" w:eastAsia="Times New Roman" w:hAnsi="Times New Roman" w:cs="Times New Roman"/>
          <w:lang w:eastAsia="pl-PL"/>
        </w:rPr>
        <w:t>A w Gniewkowie</w:t>
      </w:r>
      <w:r w:rsidR="00B92A5A">
        <w:rPr>
          <w:rFonts w:ascii="Times New Roman" w:eastAsia="Times New Roman" w:hAnsi="Times New Roman" w:cs="Times New Roman"/>
          <w:lang w:eastAsia="pl-PL"/>
        </w:rPr>
        <w:t>.</w:t>
      </w:r>
      <w:r w:rsidR="00886053">
        <w:rPr>
          <w:rFonts w:ascii="Times New Roman" w:eastAsia="Times New Roman" w:hAnsi="Times New Roman" w:cs="Times New Roman"/>
          <w:lang w:eastAsia="pl-PL"/>
        </w:rPr>
        <w:t xml:space="preserve"> Wymaga się szczególnej ostrożności w prowadzeniu prac, w szczególności zapewnienia odpowiednich zabezpieczeń i osłon, utrzymywanie placu budowy w należytym porządku</w:t>
      </w:r>
      <w:r w:rsidRPr="001A18F5">
        <w:rPr>
          <w:rFonts w:ascii="Times New Roman" w:eastAsia="Times New Roman" w:hAnsi="Times New Roman" w:cs="Times New Roman"/>
          <w:lang w:eastAsia="pl-PL"/>
        </w:rPr>
        <w:t>. W związku z tym Wykonawca zobowiązuje się do:</w:t>
      </w:r>
    </w:p>
    <w:p w:rsidR="001A18F5" w:rsidRPr="001A18F5" w:rsidRDefault="001A18F5" w:rsidP="001A18F5">
      <w:pPr>
        <w:tabs>
          <w:tab w:val="center" w:pos="-5670"/>
          <w:tab w:val="num" w:pos="2880"/>
        </w:tabs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1) utrzymania terenu budowy w stanie wolnym od przeszkód komunikacyjnych oraz usuwania na bieżąco zbędnych materiałów, odpadów i śmieci,</w:t>
      </w:r>
    </w:p>
    <w:p w:rsidR="00886053" w:rsidRPr="001A18F5" w:rsidRDefault="001A18F5" w:rsidP="001A18F5">
      <w:pPr>
        <w:tabs>
          <w:tab w:val="center" w:pos="-5670"/>
          <w:tab w:val="num" w:pos="2880"/>
        </w:tabs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2) umożliwiania wstępu na teren budowy pracownikom jednostek sprawujących funkcje kontrolne oraz upoważnionym przedstawicielom Zamawiającego.</w:t>
      </w:r>
    </w:p>
    <w:p w:rsidR="00886053" w:rsidRDefault="00550AA8" w:rsidP="00851580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Roboty prowadzone będą na obiekcie czynnym. </w:t>
      </w:r>
      <w:r w:rsidR="00886053">
        <w:rPr>
          <w:rFonts w:ascii="Times New Roman" w:eastAsia="Times New Roman" w:hAnsi="Times New Roman" w:cs="Times New Roman"/>
          <w:lang w:eastAsia="pl-PL"/>
        </w:rPr>
        <w:t xml:space="preserve">Logistyka i prowadzenie robót w obiekcie muszą być uzgodnione z użytkownikiem- Panią Dyrektor Dorotą </w:t>
      </w:r>
      <w:proofErr w:type="spellStart"/>
      <w:r w:rsidR="00886053">
        <w:rPr>
          <w:rFonts w:ascii="Times New Roman" w:eastAsia="Times New Roman" w:hAnsi="Times New Roman" w:cs="Times New Roman"/>
          <w:lang w:eastAsia="pl-PL"/>
        </w:rPr>
        <w:t>Gliwińską</w:t>
      </w:r>
      <w:proofErr w:type="spellEnd"/>
      <w:r w:rsidR="00886053">
        <w:rPr>
          <w:rFonts w:ascii="Times New Roman" w:eastAsia="Times New Roman" w:hAnsi="Times New Roman" w:cs="Times New Roman"/>
          <w:lang w:eastAsia="pl-PL"/>
        </w:rPr>
        <w:t>. Roboty głośne i uciążliwe dla otoczenia będą mogły być wykonywane w terminach uzgodnionych z Zamawiającym oraz użytkownikiem.</w:t>
      </w:r>
    </w:p>
    <w:p w:rsidR="001A18F5" w:rsidRPr="001A18F5" w:rsidRDefault="001A18F5" w:rsidP="00851580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jest zobowiązany w ramach zamówienia przygotować i przekazać w dniu odbioru końcowego robót wszelkie dokumenty do wniosku składanego do właściwego organu administracji budowlanej w celu zgłoszenia zakończenia robót budowlanych zgodnie z wymogami ustawy Prawo budowlane.</w:t>
      </w:r>
    </w:p>
    <w:p w:rsidR="001A18F5" w:rsidRPr="001A18F5" w:rsidRDefault="001A18F5" w:rsidP="00851580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Do wykonania zamówienia Wykonawca zobowiązany jest użyć materiałów gwarantujących odpowiednią jakość, o parametrach technicznych i jakościowych odpowiadających właściwościom materiałów przyjętych w projekcie.</w:t>
      </w:r>
    </w:p>
    <w:p w:rsidR="001A18F5" w:rsidRPr="001A18F5" w:rsidRDefault="001A18F5" w:rsidP="00851580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ma obowiązek posiadać w stosunku do użytych materiałów i urządzeń dokumenty potwierdzające pozwolenie na zastosowanie/wbudowanie (atesty, certyfikaty, aprobaty techniczne, świadectwa jakości). Wykonawca przekaże wymienione w zdaniu wcześniejszym dokumenty w dniu zgłoszenia zakończenia robót i okaże na każde żądanie Zamawiającego i inspektora nadzoru w trakcie trwania robót.</w:t>
      </w:r>
    </w:p>
    <w:p w:rsidR="001A18F5" w:rsidRPr="001A18F5" w:rsidRDefault="001A18F5" w:rsidP="00851580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zaopatrzy obiekty w oznaczenia i instrukcje wymagane obowiązującymi przepisami (p.poż., sanitarnymi, bhp).</w:t>
      </w:r>
    </w:p>
    <w:p w:rsidR="001A18F5" w:rsidRPr="001A18F5" w:rsidRDefault="001A18F5" w:rsidP="00851580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zabezpieczy składowane tymczasowo na placu budowy materiały i urządzenia - do czasu ich wbudowania - przed zniszczeniem, uszkodzeniem albo utratą jakości, właściwości lub parametrów, oraz udostępni do kontroli przez inspektora nadzoru.</w:t>
      </w:r>
    </w:p>
    <w:p w:rsidR="001A18F5" w:rsidRPr="001A18F5" w:rsidRDefault="001A18F5" w:rsidP="00851580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jest odpowiedzialny za utylizację lub przekazanie do utylizacji materiałów pochodzących z rozbiórki lub wytworzonych odpadów dla innego podmiotu wraz ze wskazaniem miejsca i sposobu utylizacji lub innego wykorzystania tych materiałów lub odpadów. Jako wytwórca odpadów, zgodnie z ustawą z dnia 14 grudnia 2012 r. o odpadach (Dz.U.2016.1987 z późn. zm.) Wykonawca ponosi pełną odpowiedzialność za prawidłowe postępowanie z wytworzonymi podczas wykonywania przedmiotu umowy odpadami, w tym odpadami niebezpiecznymi.</w:t>
      </w:r>
    </w:p>
    <w:p w:rsidR="001A18F5" w:rsidRPr="001A18F5" w:rsidRDefault="001A18F5" w:rsidP="00851580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Wyroby budowlane użyte do wykonania robót muszą odpowiadać wymaganiom określonym w powszechnie obowiązujących przepisach prawa.</w:t>
      </w:r>
    </w:p>
    <w:p w:rsidR="001A18F5" w:rsidRPr="001A18F5" w:rsidRDefault="001A18F5" w:rsidP="00851580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wykona i przygotuje oraz złoży w formie trwale spiętej wszelkie dokumenty za wykonany przedmiot zamówienia, a zwłaszcza: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instrukcje (w języku polskim) użytkowania zamontowanych urządzeń,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dokumenty gwarancyjne wraz z warunkami gwarancji wszystkich zamontowanych urządzeń,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protokoły z badania materiałów i urządzeń,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lastRenderedPageBreak/>
        <w:t>dokumenty potwierdzające jakość materiałów i urządzeń użytych do wykonania przedmiotu zamówienia,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inne dokumenty zgromadzone w trakcie wykonywania przedmiotu zamówienia, a odnoszące się do jego realizacji,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kosztorys powykonawczy, 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kartę gwarancyjną, opracowaną zgodnie z zapisami </w:t>
      </w:r>
      <w:proofErr w:type="spellStart"/>
      <w:r w:rsidRPr="001A18F5">
        <w:rPr>
          <w:rFonts w:ascii="Times New Roman" w:eastAsia="Times New Roman" w:hAnsi="Times New Roman" w:cs="Times New Roman"/>
          <w:lang w:eastAsia="pl-PL"/>
        </w:rPr>
        <w:t>siwz</w:t>
      </w:r>
      <w:proofErr w:type="spellEnd"/>
      <w:r w:rsidRPr="001A18F5">
        <w:rPr>
          <w:rFonts w:ascii="Times New Roman" w:eastAsia="Times New Roman" w:hAnsi="Times New Roman" w:cs="Times New Roman"/>
          <w:lang w:eastAsia="pl-PL"/>
        </w:rPr>
        <w:t>,</w:t>
      </w:r>
    </w:p>
    <w:p w:rsidR="001A18F5" w:rsidRPr="001A18F5" w:rsidRDefault="001A18F5" w:rsidP="00851580">
      <w:pPr>
        <w:numPr>
          <w:ilvl w:val="4"/>
          <w:numId w:val="9"/>
        </w:numPr>
        <w:tabs>
          <w:tab w:val="num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dokumentację geodezyjną powykonawczą.</w:t>
      </w:r>
    </w:p>
    <w:p w:rsidR="001A18F5" w:rsidRPr="001A18F5" w:rsidRDefault="001A18F5" w:rsidP="001A18F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§ 4</w:t>
      </w:r>
    </w:p>
    <w:p w:rsidR="001A18F5" w:rsidRPr="001A18F5" w:rsidRDefault="001A18F5" w:rsidP="001A18F5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1A18F5">
        <w:rPr>
          <w:rFonts w:ascii="Times New Roman" w:eastAsia="Times New Roman" w:hAnsi="Times New Roman" w:cs="Times New Roman"/>
          <w:b/>
          <w:lang w:eastAsia="pl-PL"/>
        </w:rPr>
        <w:t>Zatrudnienie na podstawie umowy o pracę</w:t>
      </w:r>
    </w:p>
    <w:p w:rsidR="001A18F5" w:rsidRPr="001A18F5" w:rsidRDefault="001A18F5" w:rsidP="001A18F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1. Zamawiający wymaga zatrudnienia na podstawie umowy o pracę przez Wykonawcę lub podwykonawcę </w:t>
      </w:r>
      <w:r w:rsidR="00D67728">
        <w:rPr>
          <w:rFonts w:ascii="Times New Roman" w:eastAsia="Times New Roman" w:hAnsi="Times New Roman" w:cs="Times New Roman"/>
          <w:lang w:eastAsia="pl-PL"/>
        </w:rPr>
        <w:t xml:space="preserve">osób bezpośrednio wykonujących czynności w trakcie realizacji przedmiotu zamówienia </w:t>
      </w:r>
      <w:r w:rsidR="00D67728" w:rsidRPr="00D67728">
        <w:rPr>
          <w:rFonts w:ascii="Times New Roman" w:eastAsia="Times New Roman" w:hAnsi="Times New Roman" w:cs="Times New Roman"/>
          <w:lang w:eastAsia="pl-PL"/>
        </w:rPr>
        <w:t xml:space="preserve">(wszyscy pracownicy fizyczni wykonujący roboty budowlane na budowie, w szczególności: roboty rozbiórkowe,  prace budowlane związane z ociepleniem budynku, roboty malarskie, wymianę stolarki, prace sanitarne, prace elektryczne, instalację c.o. oraz roboty ogólnobudowlane, o których mowa w dokumentacji projektowej i </w:t>
      </w:r>
      <w:proofErr w:type="spellStart"/>
      <w:r w:rsidR="00D67728" w:rsidRPr="00D67728">
        <w:rPr>
          <w:rFonts w:ascii="Times New Roman" w:eastAsia="Times New Roman" w:hAnsi="Times New Roman" w:cs="Times New Roman"/>
          <w:lang w:eastAsia="pl-PL"/>
        </w:rPr>
        <w:t>STWiOR</w:t>
      </w:r>
      <w:proofErr w:type="spellEnd"/>
      <w:r w:rsidR="00D67728" w:rsidRPr="00D67728">
        <w:rPr>
          <w:rFonts w:ascii="Times New Roman" w:eastAsia="Times New Roman" w:hAnsi="Times New Roman" w:cs="Times New Roman"/>
          <w:lang w:eastAsia="pl-PL"/>
        </w:rPr>
        <w:t>) w ilości osób niezbędnej do realizacji przedmiotu zamówienia, za wyjątkiem prac wykonywanych przez kierownika budowy, kierownika robót i projektantów.</w:t>
      </w:r>
    </w:p>
    <w:p w:rsidR="001A18F5" w:rsidRPr="001A18F5" w:rsidRDefault="001A18F5" w:rsidP="001A18F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2.</w:t>
      </w:r>
      <w:r w:rsidRPr="001A18F5">
        <w:rPr>
          <w:rFonts w:ascii="Times New Roman" w:eastAsia="Times New Roman" w:hAnsi="Times New Roman" w:cs="Times New Roman"/>
          <w:lang w:eastAsia="pl-PL"/>
        </w:rPr>
        <w:tab/>
        <w:t>W trakcie realizacji zamówienia Zamawiający uprawniony jest do wykonywania czynności kontrolnych wobec Wykonawcy odnośnie spełniania przez Wykonawcę lub podwykonawcę wymogu zatrudnienia na podstawie umowy o pracę osób wykonujących wskazane czynności poprzez żądanie oświadczeń i dokumentów w zakresie potwierdzenia spełniania ww. wymogów i dokonywania ich oceny.</w:t>
      </w:r>
    </w:p>
    <w:p w:rsidR="001A18F5" w:rsidRPr="001A18F5" w:rsidRDefault="001A18F5" w:rsidP="001A18F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3.</w:t>
      </w:r>
      <w:r w:rsidRPr="001A18F5">
        <w:rPr>
          <w:rFonts w:ascii="Times New Roman" w:eastAsia="Times New Roman" w:hAnsi="Times New Roman" w:cs="Times New Roman"/>
          <w:lang w:eastAsia="pl-PL"/>
        </w:rPr>
        <w:tab/>
      </w:r>
      <w:r w:rsidR="00E545E3">
        <w:rPr>
          <w:rFonts w:ascii="Times New Roman" w:eastAsia="Times New Roman" w:hAnsi="Times New Roman" w:cs="Times New Roman"/>
          <w:lang w:eastAsia="pl-PL"/>
        </w:rPr>
        <w:t>W terminie do 10</w:t>
      </w:r>
      <w:r w:rsidR="00A44365">
        <w:rPr>
          <w:rFonts w:ascii="Times New Roman" w:eastAsia="Times New Roman" w:hAnsi="Times New Roman" w:cs="Times New Roman"/>
          <w:lang w:eastAsia="pl-PL"/>
        </w:rPr>
        <w:t xml:space="preserve"> dni roboczych od zawarcia umowy Wy</w:t>
      </w:r>
      <w:r w:rsidRPr="001A18F5">
        <w:rPr>
          <w:rFonts w:ascii="Times New Roman" w:eastAsia="Times New Roman" w:hAnsi="Times New Roman" w:cs="Times New Roman"/>
          <w:lang w:eastAsia="pl-PL"/>
        </w:rPr>
        <w:t>konawca dostarczy Zamawiającemu wykaz stanowisk pracowników przeznaczonych do bezpośredniej realizacji zamówienia zatrudnionych na podstawie umowy o pracę.</w:t>
      </w:r>
    </w:p>
    <w:p w:rsidR="001A18F5" w:rsidRPr="001A18F5" w:rsidRDefault="001A18F5" w:rsidP="001A18F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4.</w:t>
      </w:r>
      <w:r w:rsidRPr="001A18F5">
        <w:rPr>
          <w:rFonts w:ascii="Times New Roman" w:eastAsia="Times New Roman" w:hAnsi="Times New Roman" w:cs="Times New Roman"/>
          <w:lang w:eastAsia="pl-PL"/>
        </w:rPr>
        <w:tab/>
        <w:t>Wykonawca na każde wezwanie Zamawiającego zobowiązuje się przedstawić bieżące dokumenty potwierdzające, że przedmiot umowy jest wykonywany przez osoby będące pracownikami Wykonawcy.</w:t>
      </w:r>
    </w:p>
    <w:p w:rsidR="001A18F5" w:rsidRPr="001A18F5" w:rsidRDefault="001A18F5" w:rsidP="001A18F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5. </w:t>
      </w:r>
      <w:r w:rsidRPr="001A18F5">
        <w:rPr>
          <w:rFonts w:ascii="Times New Roman" w:eastAsia="Times New Roman" w:hAnsi="Times New Roman" w:cs="Times New Roman"/>
          <w:lang w:eastAsia="pl-PL"/>
        </w:rPr>
        <w:tab/>
        <w:t>Zamawiający może żądać, aby wykonawca w terminie wskazanym przez Zamawiającego, lecz nie krótszym niż 3 dni robocze, przedłożył kopie dokumentów potwierdzających, że przedmiot umowy jest wykonywany przez osoby będące jego pracownikami, w szczególności: zanonimizowane kopie umowy o pracę lub odpowiednie druki ZUS.</w:t>
      </w:r>
    </w:p>
    <w:p w:rsidR="00930727" w:rsidRPr="001A18F5" w:rsidRDefault="001A18F5" w:rsidP="001A18F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6.</w:t>
      </w:r>
      <w:r w:rsidRPr="001A18F5">
        <w:rPr>
          <w:rFonts w:ascii="Times New Roman" w:eastAsia="Times New Roman" w:hAnsi="Times New Roman" w:cs="Times New Roman"/>
          <w:lang w:eastAsia="pl-PL"/>
        </w:rPr>
        <w:tab/>
        <w:t>Zamawiający dopuszcza możliwość zmiany osób, przy pomocy których Wykonawca świadczyć będzie przedmiot umowy, na inne osoby posiadające co najmniej takie samo wykształcenie, doświadczenie i kwalifikacje, co osoby wskazane w pierwotnym wykazie pracowników, z zachowaniem wymogów dotyczących zatrudniania na podstawie umowy o pracę; o planowanej zmianie osób, przy pomocy których wykonawca wykonuje przedmiot umowy, wykonawca jest zobowiązany niezwłocznie powiadomić Zamawiającego na piśmie przed dopuszczeniem tych osób do wykonywania prac.</w:t>
      </w:r>
    </w:p>
    <w:p w:rsidR="001A18F5" w:rsidRPr="001A18F5" w:rsidRDefault="001A18F5" w:rsidP="001A18F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7.</w:t>
      </w:r>
      <w:r w:rsidRPr="001A18F5">
        <w:rPr>
          <w:rFonts w:ascii="Times New Roman" w:eastAsia="Times New Roman" w:hAnsi="Times New Roman" w:cs="Times New Roman"/>
          <w:lang w:eastAsia="pl-PL"/>
        </w:rPr>
        <w:tab/>
        <w:t xml:space="preserve">Za niespełnienie wymogu zatrudnienia przez Wykonawcę lub podwykonawcę na podstawie </w:t>
      </w:r>
    </w:p>
    <w:p w:rsidR="001A18F5" w:rsidRDefault="001A18F5" w:rsidP="001A18F5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</w:rPr>
      </w:pPr>
      <w:r w:rsidRPr="001A18F5">
        <w:rPr>
          <w:rFonts w:ascii="Times New Roman" w:eastAsia="Times New Roman" w:hAnsi="Times New Roman" w:cs="Times New Roman"/>
          <w:lang w:eastAsia="pl-PL"/>
        </w:rPr>
        <w:tab/>
        <w:t xml:space="preserve">Umowy o pracę osób określonych w art. 29 ust. 3a ustawy Prawo zamówień publicznych – Wykonawca zapłaci Zamawiającemu kary umowne określone w </w:t>
      </w:r>
      <w:r w:rsidRPr="001A18F5">
        <w:rPr>
          <w:rFonts w:ascii="Times New Roman" w:eastAsia="Calibri" w:hAnsi="Times New Roman" w:cs="Times New Roman"/>
        </w:rPr>
        <w:t>§13 ust. 2 pkt 8.</w:t>
      </w:r>
    </w:p>
    <w:p w:rsidR="00445EDF" w:rsidRDefault="00445EDF" w:rsidP="001A18F5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8. Za niedostarczenie Zamawiającemu wykazu, o którym mowa w ust. 3 Wykonawca zapłaci Zamawiającemu kary umowne określone w </w:t>
      </w:r>
      <w:r w:rsidRPr="001A18F5">
        <w:rPr>
          <w:rFonts w:ascii="Times New Roman" w:eastAsia="Calibri" w:hAnsi="Times New Roman" w:cs="Times New Roman"/>
        </w:rPr>
        <w:t xml:space="preserve">§13 ust. 2 pkt </w:t>
      </w:r>
      <w:r w:rsidR="002F44CA">
        <w:rPr>
          <w:rFonts w:ascii="Times New Roman" w:eastAsia="Calibri" w:hAnsi="Times New Roman" w:cs="Times New Roman"/>
        </w:rPr>
        <w:t>9</w:t>
      </w:r>
      <w:r w:rsidRPr="001A18F5">
        <w:rPr>
          <w:rFonts w:ascii="Times New Roman" w:eastAsia="Calibri" w:hAnsi="Times New Roman" w:cs="Times New Roman"/>
        </w:rPr>
        <w:t>.</w:t>
      </w:r>
    </w:p>
    <w:p w:rsidR="00930727" w:rsidRPr="001A18F5" w:rsidRDefault="00445EDF" w:rsidP="001A18F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Calibri" w:hAnsi="Times New Roman" w:cs="Times New Roman"/>
        </w:rPr>
        <w:t>9</w:t>
      </w:r>
      <w:r w:rsidR="00930727">
        <w:rPr>
          <w:rFonts w:ascii="Times New Roman" w:eastAsia="Calibri" w:hAnsi="Times New Roman" w:cs="Times New Roman"/>
        </w:rPr>
        <w:t>.  W</w:t>
      </w:r>
      <w:r w:rsidR="00930727" w:rsidRPr="00930727">
        <w:rPr>
          <w:rFonts w:ascii="Times New Roman" w:eastAsia="Calibri" w:hAnsi="Times New Roman" w:cs="Times New Roman"/>
        </w:rPr>
        <w:t xml:space="preserve"> przypadku uzasadnionych wątpliwości co do przestrzegania prawa pracy przez wykonawcę lub podwykonawcę, zamawiający może zwrócić się o przeprowadzenie kontroli przez Państwową Inspekcję Pracy.</w:t>
      </w:r>
    </w:p>
    <w:p w:rsidR="001A18F5" w:rsidRPr="001A18F5" w:rsidRDefault="001A18F5" w:rsidP="001A18F5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</w:rPr>
      </w:pP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§ 5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Obowiązki Zamawiającego</w:t>
      </w:r>
    </w:p>
    <w:p w:rsidR="001A18F5" w:rsidRPr="00CA7EC2" w:rsidRDefault="001A18F5" w:rsidP="001A18F5">
      <w:pPr>
        <w:numPr>
          <w:ilvl w:val="1"/>
          <w:numId w:val="7"/>
        </w:numPr>
        <w:tabs>
          <w:tab w:val="num" w:pos="426"/>
          <w:tab w:val="center" w:pos="4896"/>
          <w:tab w:val="right" w:pos="9432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1A18F5">
        <w:rPr>
          <w:rFonts w:ascii="Times New Roman" w:eastAsia="Times New Roman" w:hAnsi="Times New Roman" w:cs="Times New Roman"/>
          <w:bCs/>
          <w:lang w:eastAsia="pl-PL"/>
        </w:rPr>
        <w:t>Zamawiający zobowiązany jest do:</w:t>
      </w:r>
    </w:p>
    <w:p w:rsidR="00CA7EC2" w:rsidRPr="001A18F5" w:rsidRDefault="00CA7EC2" w:rsidP="00851580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przekazania Wykonawcy dokumentacji projektowej,</w:t>
      </w:r>
    </w:p>
    <w:p w:rsidR="001A18F5" w:rsidRPr="001A18F5" w:rsidRDefault="001A18F5" w:rsidP="00851580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przekazania Wykonawcy terenu budowy,</w:t>
      </w:r>
    </w:p>
    <w:p w:rsidR="001A18F5" w:rsidRPr="001A18F5" w:rsidRDefault="001A18F5" w:rsidP="00851580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udzielania Wykonawcy bieżących informacji dotyczących obiektu,  </w:t>
      </w:r>
    </w:p>
    <w:p w:rsidR="001A18F5" w:rsidRPr="001A18F5" w:rsidRDefault="001A18F5" w:rsidP="00851580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lastRenderedPageBreak/>
        <w:t>stałej współpracy z Wykonawcą w zakresie, w jakim będzie tego wymagała realizacja przedmiotu umowy, przy czym do Wykonawcy należało będzie określenie tych sfer, w których takie współdziałanie będzie konieczne,</w:t>
      </w:r>
    </w:p>
    <w:p w:rsidR="001A18F5" w:rsidRPr="001A18F5" w:rsidRDefault="001A18F5" w:rsidP="00851580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zapewnienia nadzoru inwestorskiego lub autorskiego w wymiarze i zakresie zapewniającym prawidłową realizację przedmiotu umowy przez Wykonawcę,</w:t>
      </w:r>
    </w:p>
    <w:p w:rsidR="001A18F5" w:rsidRPr="001A18F5" w:rsidRDefault="001A18F5" w:rsidP="00851580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odebrania wykonanych robót zrealizowanych zgodnie z umową,</w:t>
      </w:r>
    </w:p>
    <w:p w:rsidR="001A18F5" w:rsidRPr="001A18F5" w:rsidRDefault="001A18F5" w:rsidP="00851580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zapłaty Wykonawcy za prawidłowe wykonanie przedmiotu umowy.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§ 6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Wynagrodzenie Wykonawcy</w:t>
      </w:r>
    </w:p>
    <w:p w:rsidR="001A18F5" w:rsidRPr="001A18F5" w:rsidRDefault="001A18F5" w:rsidP="0085158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Zamawiający zapłaci Wykonawcy wynagrodzenie ryczałtowe za bezusterkowy i kompletnie wykonany przedmiot zamówienia, zgodnie z ofertą Wykonawcy w wysokości: </w:t>
      </w:r>
    </w:p>
    <w:p w:rsidR="001A18F5" w:rsidRPr="001A18F5" w:rsidRDefault="001A18F5" w:rsidP="001A18F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b/>
          <w:lang w:eastAsia="pl-PL"/>
        </w:rPr>
        <w:t xml:space="preserve">netto: </w:t>
      </w:r>
      <w:r w:rsidRPr="001A18F5">
        <w:rPr>
          <w:rFonts w:ascii="Times New Roman" w:eastAsia="Times New Roman" w:hAnsi="Times New Roman" w:cs="Times New Roman"/>
          <w:b/>
          <w:lang w:eastAsia="pl-PL"/>
        </w:rPr>
        <w:tab/>
        <w:t>…….. zł</w:t>
      </w:r>
    </w:p>
    <w:p w:rsidR="001A18F5" w:rsidRPr="001A18F5" w:rsidRDefault="001A18F5" w:rsidP="001A18F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b/>
          <w:lang w:eastAsia="pl-PL"/>
        </w:rPr>
        <w:t xml:space="preserve">brutto (z VAT): …….. zł </w:t>
      </w:r>
      <w:r w:rsidRPr="001A18F5">
        <w:rPr>
          <w:rFonts w:ascii="Times New Roman" w:eastAsia="Times New Roman" w:hAnsi="Times New Roman" w:cs="Times New Roman"/>
          <w:lang w:eastAsia="pl-PL"/>
        </w:rPr>
        <w:t>(słownie: ………. )</w:t>
      </w:r>
    </w:p>
    <w:p w:rsidR="001A18F5" w:rsidRPr="001A18F5" w:rsidRDefault="001A18F5" w:rsidP="00851580">
      <w:pPr>
        <w:numPr>
          <w:ilvl w:val="0"/>
          <w:numId w:val="5"/>
        </w:numPr>
        <w:tabs>
          <w:tab w:val="right" w:pos="-5812"/>
          <w:tab w:val="center" w:pos="-3969"/>
          <w:tab w:val="num" w:pos="284"/>
        </w:tabs>
        <w:suppressAutoHyphens/>
        <w:overflowPunct w:val="0"/>
        <w:autoSpaceDE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Wynagrodzenie, o którym mowa w ust. 1, obejmuje wszelkie koszty i składniki związane z wykonaniem przedmiotu umowy</w:t>
      </w:r>
      <w:r w:rsidRPr="001A18F5">
        <w:rPr>
          <w:rFonts w:ascii="Times New Roman" w:eastAsia="Times New Roman" w:hAnsi="Times New Roman" w:cs="Times New Roman"/>
          <w:iCs/>
          <w:lang w:eastAsia="pl-PL"/>
        </w:rPr>
        <w:t xml:space="preserve">, w tym ryzyko Wykonawcy z tytułu oszacowania wszelkich kosztów związanych z jego realizacją, a także oddziaływania innych czynników mających lub mogących mieć wpływ na koszty, oraz warunki stawiane przez Zamawiającego w </w:t>
      </w:r>
      <w:proofErr w:type="spellStart"/>
      <w:r w:rsidRPr="001A18F5">
        <w:rPr>
          <w:rFonts w:ascii="Times New Roman" w:eastAsia="Times New Roman" w:hAnsi="Times New Roman" w:cs="Times New Roman"/>
          <w:iCs/>
          <w:lang w:eastAsia="pl-PL"/>
        </w:rPr>
        <w:t>siwz</w:t>
      </w:r>
      <w:proofErr w:type="spellEnd"/>
      <w:r w:rsidRPr="001A18F5">
        <w:rPr>
          <w:rFonts w:ascii="Times New Roman" w:eastAsia="Times New Roman" w:hAnsi="Times New Roman" w:cs="Times New Roman"/>
          <w:lang w:eastAsia="pl-PL"/>
        </w:rPr>
        <w:t>.</w:t>
      </w:r>
    </w:p>
    <w:p w:rsidR="001A18F5" w:rsidRPr="001A18F5" w:rsidRDefault="001A18F5" w:rsidP="00851580">
      <w:pPr>
        <w:numPr>
          <w:ilvl w:val="0"/>
          <w:numId w:val="5"/>
        </w:numPr>
        <w:tabs>
          <w:tab w:val="right" w:pos="-5812"/>
          <w:tab w:val="center" w:pos="-3969"/>
          <w:tab w:val="num" w:pos="284"/>
        </w:tabs>
        <w:suppressAutoHyphens/>
        <w:overflowPunct w:val="0"/>
        <w:autoSpaceDE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Niedoszacowanie, pominięcie oraz brak rozpoznania zakresu przedmiotu umowy nie może być podstawą do żądania zmiany wynagrodzenia ryczałtowego określonego w ust. 1.</w:t>
      </w:r>
    </w:p>
    <w:p w:rsidR="001A18F5" w:rsidRPr="001A18F5" w:rsidRDefault="001A18F5" w:rsidP="00851580">
      <w:pPr>
        <w:numPr>
          <w:ilvl w:val="0"/>
          <w:numId w:val="5"/>
        </w:numPr>
        <w:tabs>
          <w:tab w:val="right" w:pos="-5812"/>
          <w:tab w:val="center" w:pos="-3969"/>
          <w:tab w:val="num" w:pos="284"/>
          <w:tab w:val="num" w:pos="1778"/>
        </w:tabs>
        <w:suppressAutoHyphens/>
        <w:overflowPunct w:val="0"/>
        <w:autoSpaceDE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Przedmiot zamówienia będzie finansowany z następujących źródeł:</w:t>
      </w:r>
    </w:p>
    <w:p w:rsidR="001A18F5" w:rsidRPr="001A18F5" w:rsidRDefault="001A18F5" w:rsidP="001A18F5">
      <w:pPr>
        <w:tabs>
          <w:tab w:val="right" w:pos="-5812"/>
          <w:tab w:val="center" w:pos="-3969"/>
          <w:tab w:val="num" w:pos="1778"/>
        </w:tabs>
        <w:suppressAutoHyphens/>
        <w:overflowPunct w:val="0"/>
        <w:autoSpaceDE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1) środki własne Gminy Gniewkowo</w:t>
      </w:r>
    </w:p>
    <w:p w:rsidR="008D7CF5" w:rsidRPr="008D7CF5" w:rsidRDefault="00247FCB" w:rsidP="008D7CF5">
      <w:pPr>
        <w:tabs>
          <w:tab w:val="right" w:pos="-5812"/>
          <w:tab w:val="center" w:pos="-3969"/>
          <w:tab w:val="num" w:pos="1778"/>
        </w:tabs>
        <w:suppressAutoHyphens/>
        <w:overflowPunct w:val="0"/>
        <w:autoSpaceDE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2) </w:t>
      </w:r>
      <w:r w:rsidR="008D7CF5" w:rsidRPr="008D7CF5">
        <w:rPr>
          <w:rFonts w:ascii="Times New Roman" w:eastAsia="Times New Roman" w:hAnsi="Times New Roman" w:cs="Times New Roman"/>
          <w:lang w:eastAsia="pl-PL"/>
        </w:rPr>
        <w:t>współfinansowany z Europejskiego Funduszy Rozwoju Regionalnego w ramach Osi priorytetowej 3. Efektywność energetyczna i gospodarka niskoemisyjna w regionie Działania 3.3. Efektywność energetyczna w sektorze publicznym i mieszkaniowym Regionalnego Programu Operacyjnego Województwa Kujawsko- Pomorskiego na lata 2014- 2020.</w:t>
      </w:r>
    </w:p>
    <w:p w:rsidR="001A18F5" w:rsidRPr="001A18F5" w:rsidRDefault="008D7CF5" w:rsidP="008D7CF5">
      <w:pPr>
        <w:tabs>
          <w:tab w:val="right" w:pos="-5812"/>
          <w:tab w:val="center" w:pos="-3969"/>
          <w:tab w:val="num" w:pos="1778"/>
        </w:tabs>
        <w:suppressAutoHyphens/>
        <w:overflowPunct w:val="0"/>
        <w:autoSpaceDE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8D7CF5">
        <w:rPr>
          <w:rFonts w:ascii="Times New Roman" w:eastAsia="Times New Roman" w:hAnsi="Times New Roman" w:cs="Times New Roman"/>
          <w:lang w:eastAsia="pl-PL"/>
        </w:rPr>
        <w:t>Płatnikiem realizacji zamówienia jest Gmina Gniewkowo.</w:t>
      </w:r>
    </w:p>
    <w:p w:rsidR="001A18F5" w:rsidRPr="001A18F5" w:rsidRDefault="001A18F5" w:rsidP="001A18F5">
      <w:pPr>
        <w:tabs>
          <w:tab w:val="right" w:pos="-5812"/>
          <w:tab w:val="center" w:pos="-3969"/>
        </w:tabs>
        <w:suppressAutoHyphens/>
        <w:overflowPunct w:val="0"/>
        <w:autoSpaceDE w:val="0"/>
        <w:spacing w:after="0" w:line="240" w:lineRule="auto"/>
        <w:ind w:left="284"/>
        <w:jc w:val="center"/>
        <w:textAlignment w:val="baseline"/>
        <w:rPr>
          <w:rFonts w:ascii="Times New Roman" w:eastAsia="Calibri" w:hAnsi="Times New Roman" w:cs="Times New Roman"/>
        </w:rPr>
      </w:pP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§ 7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Warunki płatności</w:t>
      </w:r>
    </w:p>
    <w:p w:rsidR="001A18F5" w:rsidRPr="001A18F5" w:rsidRDefault="001A18F5" w:rsidP="00851580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Rozliczenie za wykonane roboty:</w:t>
      </w:r>
    </w:p>
    <w:p w:rsidR="001A18F5" w:rsidRDefault="001A18F5" w:rsidP="00851580">
      <w:pPr>
        <w:numPr>
          <w:ilvl w:val="1"/>
          <w:numId w:val="6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Zamawiający dopuszcza </w:t>
      </w:r>
      <w:r w:rsidR="00AA1EE0">
        <w:rPr>
          <w:rFonts w:ascii="Times New Roman" w:eastAsia="Times New Roman" w:hAnsi="Times New Roman" w:cs="Times New Roman"/>
          <w:lang w:eastAsia="pl-PL"/>
        </w:rPr>
        <w:t>2 płatności</w:t>
      </w:r>
      <w:r w:rsidRPr="001A18F5">
        <w:rPr>
          <w:rFonts w:ascii="Times New Roman" w:eastAsia="Times New Roman" w:hAnsi="Times New Roman" w:cs="Times New Roman"/>
          <w:lang w:eastAsia="pl-PL"/>
        </w:rPr>
        <w:t xml:space="preserve"> za kompletnie wykonane </w:t>
      </w:r>
      <w:r w:rsidR="00AA1EE0">
        <w:rPr>
          <w:rFonts w:ascii="Times New Roman" w:eastAsia="Times New Roman" w:hAnsi="Times New Roman" w:cs="Times New Roman"/>
          <w:lang w:eastAsia="pl-PL"/>
        </w:rPr>
        <w:t>roboty będące przedmiotem umowy:</w:t>
      </w:r>
    </w:p>
    <w:p w:rsidR="00AA1EE0" w:rsidRDefault="00AA1EE0" w:rsidP="00AA1EE0">
      <w:pPr>
        <w:tabs>
          <w:tab w:val="num" w:pos="144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a) 1 faktura częściowa wystawiona zgodnie z harmonogramem rzeczowo- finansowym za wykonaną część zamówienia możliwą technicznie do odbioru. Może zostać złożona do Zamawiającego po wykonaniu 60% wszystkich robót- potwierdzonych protokołem odbioru częściowego. Faktura za częściowe wykonanie robót nie może przekraczać 40% wartości wynagrodzenia określonego w §6 ust. 1</w:t>
      </w:r>
    </w:p>
    <w:p w:rsidR="00AA1EE0" w:rsidRPr="001A18F5" w:rsidRDefault="00AA1EE0" w:rsidP="00AA1EE0">
      <w:pPr>
        <w:tabs>
          <w:tab w:val="num" w:pos="144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b) faktura końcowa </w:t>
      </w:r>
      <w:r w:rsidR="001C5593">
        <w:rPr>
          <w:rFonts w:ascii="Times New Roman" w:eastAsia="Times New Roman" w:hAnsi="Times New Roman" w:cs="Times New Roman"/>
          <w:lang w:eastAsia="pl-PL"/>
        </w:rPr>
        <w:t>może zostać złożona do Zamawiającego po wykonaniu całości robót budowlanych będących przedmiotem umowy.</w:t>
      </w:r>
    </w:p>
    <w:p w:rsidR="001A18F5" w:rsidRPr="001A18F5" w:rsidRDefault="001A18F5" w:rsidP="00851580">
      <w:pPr>
        <w:numPr>
          <w:ilvl w:val="1"/>
          <w:numId w:val="6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podstawą fakturowania za wykonane roboty budowlane</w:t>
      </w:r>
      <w:r w:rsidR="001C5593">
        <w:rPr>
          <w:rFonts w:ascii="Times New Roman" w:eastAsia="Times New Roman" w:hAnsi="Times New Roman" w:cs="Times New Roman"/>
          <w:lang w:eastAsia="pl-PL"/>
        </w:rPr>
        <w:t>, zgodnie z harmonogramem rzeczowo- finansowym,</w:t>
      </w:r>
      <w:r w:rsidRPr="001A18F5">
        <w:rPr>
          <w:rFonts w:ascii="Times New Roman" w:eastAsia="Times New Roman" w:hAnsi="Times New Roman" w:cs="Times New Roman"/>
          <w:lang w:eastAsia="pl-PL"/>
        </w:rPr>
        <w:t xml:space="preserve"> jest ich odbiór przez komisję odbioru końcowego.</w:t>
      </w:r>
    </w:p>
    <w:p w:rsidR="00925AEF" w:rsidRDefault="00A16BE6" w:rsidP="00851580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Zapłata za wykonane roboty będzie realizowana na postawie:</w:t>
      </w:r>
    </w:p>
    <w:p w:rsidR="00A16BE6" w:rsidRDefault="00A16BE6" w:rsidP="00A16BE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1) </w:t>
      </w:r>
      <w:r>
        <w:rPr>
          <w:rFonts w:ascii="Times New Roman" w:eastAsia="Times New Roman" w:hAnsi="Times New Roman" w:cs="Times New Roman"/>
          <w:lang w:eastAsia="pl-PL"/>
        </w:rPr>
        <w:tab/>
        <w:t>protokołu odbioru częściowego robót lub protokołu odbioru końcowego robót,</w:t>
      </w:r>
    </w:p>
    <w:p w:rsidR="00A16BE6" w:rsidRDefault="00A16BE6" w:rsidP="00A16BE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2) </w:t>
      </w:r>
      <w:r>
        <w:rPr>
          <w:rFonts w:ascii="Times New Roman" w:eastAsia="Times New Roman" w:hAnsi="Times New Roman" w:cs="Times New Roman"/>
          <w:lang w:eastAsia="pl-PL"/>
        </w:rPr>
        <w:tab/>
        <w:t>harmonogramu rzeczowo- finansowego wykonania robót</w:t>
      </w:r>
    </w:p>
    <w:p w:rsidR="001A18F5" w:rsidRPr="001A18F5" w:rsidRDefault="001A18F5" w:rsidP="00851580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Zapłata wynagrodzenia za wykonaną umowę </w:t>
      </w:r>
      <w:r w:rsidR="00DD4B55">
        <w:rPr>
          <w:rFonts w:ascii="Times New Roman" w:eastAsia="Times New Roman" w:hAnsi="Times New Roman" w:cs="Times New Roman"/>
          <w:lang w:eastAsia="pl-PL"/>
        </w:rPr>
        <w:t>nastąpi w terminie do 6</w:t>
      </w:r>
      <w:r w:rsidRPr="001A18F5">
        <w:rPr>
          <w:rFonts w:ascii="Times New Roman" w:eastAsia="Times New Roman" w:hAnsi="Times New Roman" w:cs="Times New Roman"/>
          <w:lang w:eastAsia="pl-PL"/>
        </w:rPr>
        <w:t>0 dni od daty otrzymania przez Zamawiającego faktury, wystawionej na podstawie bezusterkowego protokołu odbioru</w:t>
      </w:r>
      <w:r w:rsidR="00F8275E">
        <w:rPr>
          <w:rFonts w:ascii="Times New Roman" w:eastAsia="Times New Roman" w:hAnsi="Times New Roman" w:cs="Times New Roman"/>
          <w:lang w:eastAsia="pl-PL"/>
        </w:rPr>
        <w:t xml:space="preserve"> częściowego lub</w:t>
      </w:r>
      <w:r w:rsidRPr="001A18F5">
        <w:rPr>
          <w:rFonts w:ascii="Times New Roman" w:eastAsia="Times New Roman" w:hAnsi="Times New Roman" w:cs="Times New Roman"/>
          <w:lang w:eastAsia="pl-PL"/>
        </w:rPr>
        <w:t xml:space="preserve"> końcowego robót.</w:t>
      </w:r>
    </w:p>
    <w:p w:rsidR="001A18F5" w:rsidRPr="001A18F5" w:rsidRDefault="001A18F5" w:rsidP="00851580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Wynagrodzenie zostanie uregulowane przelewem z konta Zamawiającego na konto Wykonawcy wskazane na fakturze.</w:t>
      </w:r>
    </w:p>
    <w:p w:rsidR="001A18F5" w:rsidRPr="001A18F5" w:rsidRDefault="001A18F5" w:rsidP="00851580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Za termin zapłaty uznaje się dzień obciążenia konta bankowego Zamawiającego.</w:t>
      </w:r>
    </w:p>
    <w:p w:rsidR="001A18F5" w:rsidRPr="001A18F5" w:rsidRDefault="001A18F5" w:rsidP="00851580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nie może bez pisemnej zgody Zamawiającego dokonać cesji wierzytelności przysługującej z tytułu realizacji niniejszej umowy.</w:t>
      </w:r>
    </w:p>
    <w:p w:rsidR="001A18F5" w:rsidRPr="001A18F5" w:rsidRDefault="001A18F5" w:rsidP="001A18F5">
      <w:pPr>
        <w:spacing w:after="0" w:line="240" w:lineRule="auto"/>
        <w:rPr>
          <w:rFonts w:ascii="Times New Roman" w:eastAsia="Calibri" w:hAnsi="Times New Roman" w:cs="Times New Roman"/>
        </w:rPr>
      </w:pPr>
    </w:p>
    <w:p w:rsidR="00054375" w:rsidRDefault="00054375" w:rsidP="001A1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lastRenderedPageBreak/>
        <w:t>§ 8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Podwykonawcy robót budowlanych</w:t>
      </w:r>
    </w:p>
    <w:p w:rsidR="001A18F5" w:rsidRPr="001A18F5" w:rsidRDefault="001A18F5" w:rsidP="001A18F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zawarcia przez Wykonawcę (podwykonawcę, dalszego podwykonawcę)  umowy            o podwykonawstwo, którego przedmiotem umowy będzie robota budowlana, obowiązują następujące wymagania.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Warunkiem zapłaty przez Zamawiającego każdej części należnego wynagrodzenia za odebrane roboty budowlane jest przedstawienie dowodów zapłaty wymagalnego wynagrodzenia podwykonawcom i dalszym podwykonawcom, biorącym udział w realizacji odebranych robót budowlanych.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nieprzedstawienia przez Wykonawcę wszystkich dowodów zapłaty, o których mowa w ust. 1), wstrzymuje się wypłatę należnego wynagrodzenia za odebrane roboty budowlane - w części równej sumie kwot wynikających z nieprzedstawionych dowodów zapłaty.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Dowodem zapłaty może być udokumentowane i potwierdzone przez podwykonawcę lub dalszego podwykonawcę potwierdzenie uznania rachunku na koncie bankowym, oświadczenie podpisane przez osobę umocowaną do składania oświadczeń w imieniu firmy, w którym dany podmiot potwierdza uzyskanie środków związanych z realizacją w danej części umowy podlegającemu odbiorowi.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Wykonawca, zamówienia na roboty budowlane zamierzający zawrzeć umowę o podwykonawstwo, której przedmiotem są roboty budowlane, jest obowiązany, w trakcie realizacji zamówienia publicznego na roboty budowlane, do przedłożenia Zamawiającemu projektu tej umowy.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Termin zapłaty wynagrodzenia podwykonawcy przewidziany w umowie o podwykonawstwo nie może być dłuższy niż 30 dni od dnia doręczenia Wykonawcy, faktury lub rachunku, potwierdzających wykonanie zleconej podwykonawcy roboty budowlanej. 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Zamawiający, w terminie do 14 dni, zgłasza pisemne zastrzeżenia do projektu umowy o podwykonawstwo, której przedmiotem są roboty budowlane:</w:t>
      </w:r>
    </w:p>
    <w:p w:rsidR="001A18F5" w:rsidRPr="001A18F5" w:rsidRDefault="001A18F5" w:rsidP="00851580">
      <w:pPr>
        <w:numPr>
          <w:ilvl w:val="1"/>
          <w:numId w:val="11"/>
        </w:numPr>
        <w:tabs>
          <w:tab w:val="num" w:pos="1080"/>
        </w:tabs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niespełniającej wymagań określonych w specyfikacji istotnych warunków zamówienia,</w:t>
      </w:r>
    </w:p>
    <w:p w:rsidR="001A18F5" w:rsidRPr="001A18F5" w:rsidRDefault="001A18F5" w:rsidP="00851580">
      <w:pPr>
        <w:numPr>
          <w:ilvl w:val="1"/>
          <w:numId w:val="11"/>
        </w:numPr>
        <w:tabs>
          <w:tab w:val="num" w:pos="1080"/>
        </w:tabs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obowiązki umowne ciążące na podwykonawcy będą zbliżone oraz nie mniejsze niż obowiązki umowne ciążące na Wykonawcy w ramach niniejszej umowy,</w:t>
      </w:r>
    </w:p>
    <w:p w:rsidR="001A18F5" w:rsidRPr="001A18F5" w:rsidRDefault="001A18F5" w:rsidP="00851580">
      <w:pPr>
        <w:numPr>
          <w:ilvl w:val="1"/>
          <w:numId w:val="11"/>
        </w:numPr>
        <w:tabs>
          <w:tab w:val="num" w:pos="1080"/>
        </w:tabs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jakiekolwiek gwarancje jakości oraz zobowiązania z tytułu rękojmi będą skuteczne także względem Zamawiającego w ten sposób, że będzie on uprawniony dochodzić uprawnień z tytułu gwarancji i rękojmi solidarnie z Wykonawcą,</w:t>
      </w:r>
    </w:p>
    <w:p w:rsidR="001A18F5" w:rsidRPr="001A18F5" w:rsidRDefault="001A18F5" w:rsidP="00851580">
      <w:pPr>
        <w:numPr>
          <w:ilvl w:val="1"/>
          <w:numId w:val="11"/>
        </w:numPr>
        <w:tabs>
          <w:tab w:val="num" w:pos="1080"/>
        </w:tabs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suma wynagrodzeń ustalona w umowach z podwykonawcami za zakres robót, które wchodzą również w zakres niniejszej umowy, nie przekroczyła wysokości wynagrodzenia przypadającego za ten zakres robót w niniejszej umowie,</w:t>
      </w:r>
    </w:p>
    <w:p w:rsidR="001A18F5" w:rsidRPr="001A18F5" w:rsidRDefault="001A18F5" w:rsidP="00851580">
      <w:pPr>
        <w:numPr>
          <w:ilvl w:val="1"/>
          <w:numId w:val="11"/>
        </w:numPr>
        <w:tabs>
          <w:tab w:val="num" w:pos="1080"/>
        </w:tabs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termin zapłaty wynagrodzenia podwykonawcy lub dalszemu podwykonawcy przewidziany w umowie o podwykonawstwo nie może być dłuższy niż 30 dni od dnia doręczenia Wykonawcy, podwykonawcy lub dalszemu podwykonawcy faktury lub rachunku, potwierdzających wykonanie zleconej podwykonawcy lub dalszemu podwykonawcy dostawy, usługi, roboty budowlanej,</w:t>
      </w:r>
    </w:p>
    <w:p w:rsidR="001A18F5" w:rsidRPr="001A18F5" w:rsidRDefault="001A18F5" w:rsidP="00851580">
      <w:pPr>
        <w:numPr>
          <w:ilvl w:val="1"/>
          <w:numId w:val="11"/>
        </w:numPr>
        <w:tabs>
          <w:tab w:val="num" w:pos="1080"/>
        </w:tabs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Wykonawca jest odpowiedzialny względem Zamawiającego za należyte wykonanie robót przez podwykonawcę oraz terminowość robót remontowo – budowlanych wykonywanych przez podwykonawców,</w:t>
      </w:r>
    </w:p>
    <w:p w:rsidR="001A18F5" w:rsidRPr="001A18F5" w:rsidRDefault="001A18F5" w:rsidP="00851580">
      <w:pPr>
        <w:numPr>
          <w:ilvl w:val="1"/>
          <w:numId w:val="11"/>
        </w:numPr>
        <w:tabs>
          <w:tab w:val="num" w:pos="1080"/>
        </w:tabs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należne Wykonawcy wynagrodzenie za roboty wykonane w ramach umowy, w części odpowiadającej kwocie, jaką Wykonawca winien zapłacić podwykonawcy za wykonanie analogicznego zakresu w ramach umów zawartych przez Wykonawcę z podwykonawcą, zostanie zapłacone przez Zamawiającego bezpośrednio na rzecz podwykonawcy w drodze przekazu,</w:t>
      </w:r>
    </w:p>
    <w:p w:rsidR="001A18F5" w:rsidRPr="001A18F5" w:rsidRDefault="001A18F5" w:rsidP="00851580">
      <w:pPr>
        <w:numPr>
          <w:ilvl w:val="1"/>
          <w:numId w:val="11"/>
        </w:numPr>
        <w:tabs>
          <w:tab w:val="num" w:pos="1080"/>
        </w:tabs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gdy przewiduje termin zapłaty wynagrodzenia dłuższy niż określony w ust. 5) (30 dni).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Niezgłoszenie pisemnych zastrzeżeń do przedłożonego projektu umowy o podwykonawstwo, której przedmiotem są roboty budowlane, w terminie do 14 dni (ust. 6), uważa się za akceptację projektu umowy przez Zamawiającego.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lastRenderedPageBreak/>
        <w:t>Wykonawca zamówienia na roboty budowlane przedkłada Zamawiającemu poświadczoną za zgodność z oryginałem kopię zawartej umowy o podwykonawstwo, której przedmiotem są roboty budowlane, w terminie 7 dni od dnia jej zawarcia.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Zamawiający, w terminie 14 dni (ust. 6), zgłasza pisemny sprzeciw do umowy o podwykonawstwo, której przedmiotem są roboty budowlane, w przypadkach, o których mowa w ust. 6). Zgłoszenie musi mieć formę pisemną i zostać potwierdzone przez osobę umocowaną przez Zamawiającego do dokonywania czynności (przykładowo: sekretariat, umocowany przedstawiciel Zamawiającego).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Niezgłoszenie pisemnego sprzeciwu do przedłożonej umowy o podwykonawstwo, której przedmiotem są roboty budowlane, w terminie 14 dni (ust. 6), uważa się za akceptację umowy przez Zamawiającego.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Wymagania zawarte powyżej ust. 4-10) stosuje się odpowiednio do zmian tej umowy o podwykonawstwo.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Zamawiający dokonuje bezpośredniej zapłaty wymagalnego wynagrodzenia przysługującego podwykonawcy lub dalszemu podwykonawcy, który zawarł zaakceptowaną przez Zamawiającego umowę o podwykonawstwo, której przedmiotem są roboty budowlane, w przypadku uchylenia się od obowiązku zapłaty przez Wykonawcę zamówienia na roboty budowlane.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Wynagrodzenie, o którym mowa w ust. 12), dotyczy wyłącznie należności powstałych po zaakceptowaniu przez Zamawiającego umowy o podwykonawstwo, której przedmiotem są roboty budowlane.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Bezpośrednia zapłata obejmuje wyłącznie należne wynagrodzenie, bez odsetek, należnych podwykonawcy lub dalszemu podwykonawcy.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Przed dokonaniem bezpośredniej zapłaty Zamawiający umożliwi Wykonawcy zgłoszenie pisemnych uwag dotyczących zasadności bezpośredniej zapłaty wynagrodzenia podwykonawcy lub dalszemu podwykonawcy, o których mowa w ust. 12). Zamawiający informuje, iż termin zgłaszania uwag wynosi 7 dni od dnia doręczenia tej informacji.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zgłoszenia uwag, o których mowa w ust. 15), w terminie wskazanym przez Zamawiającego, Zamawiający może:</w:t>
      </w:r>
    </w:p>
    <w:p w:rsidR="001A18F5" w:rsidRPr="001A18F5" w:rsidRDefault="001A18F5" w:rsidP="00851580">
      <w:pPr>
        <w:numPr>
          <w:ilvl w:val="1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nie dokonać bezpośredniej zapłaty wynagrodzenia podwykonawcy lub dalszemu podwykonawcy, jeżeli Wykonawca wykaże niezasadność takiej zapłaty albo</w:t>
      </w:r>
    </w:p>
    <w:p w:rsidR="001A18F5" w:rsidRPr="001A18F5" w:rsidRDefault="001A18F5" w:rsidP="00851580">
      <w:pPr>
        <w:numPr>
          <w:ilvl w:val="1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:rsidR="001A18F5" w:rsidRPr="001A18F5" w:rsidRDefault="001A18F5" w:rsidP="00851580">
      <w:pPr>
        <w:numPr>
          <w:ilvl w:val="1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dokonać bezpośredniej zapłaty wynagrodzenia podwykonawcy lub dalszemu podwykonawcy, jeżeli podwykonawca lub dalszy podwykonawca wykaże zasadność takiej zapłaty.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dokonania bezpośredniej zapłaty podwykonawcy lub dalszemu podwykonawcy, o których mowa w ust. 12), Zamawiający potrąca kwotę wypłaconego wynagrodzenia z wynagrodzenia należnego Wykonawcy.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Konieczność wielokrotnego dokonywania bezpośredniej zapłaty podwykonawcy lub dalszemu podwykonawcy, o których mowa w ust. 12), lub konieczność dokonania bezpośrednich zapłat na sumę większą niż 5% wartości umowy w sprawie zamówienia publicznego może stanowić podstawę do odstąpienia od umowy w sprawie zamówienia publicznego przez Zamawiającego.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przypadkach, wskazanych powyżej, Wykonawca może poświadczyć za zgodność z oryginałem kopię umowy o podwykonawstwo.</w:t>
      </w:r>
    </w:p>
    <w:p w:rsidR="001A18F5" w:rsidRPr="001A18F5" w:rsidRDefault="001A18F5" w:rsidP="0085158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Wykonawca, podwykonawca lub dalszy podwykonawca zawierając umowę o podwykonawstwo ma obowiązek  zawrzeć w jej treści wymagania i informacje między innymi dotyczące:</w:t>
      </w:r>
    </w:p>
    <w:p w:rsidR="001A18F5" w:rsidRPr="001A18F5" w:rsidRDefault="001A18F5" w:rsidP="00851580">
      <w:pPr>
        <w:numPr>
          <w:ilvl w:val="0"/>
          <w:numId w:val="12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obowiązku potwierdzenia /dokumentowania uzyskanych należności za zrealizowaną część lub całość przedmiotu umowy,</w:t>
      </w:r>
    </w:p>
    <w:p w:rsidR="001A18F5" w:rsidRPr="001A18F5" w:rsidRDefault="001A18F5" w:rsidP="00851580">
      <w:pPr>
        <w:numPr>
          <w:ilvl w:val="0"/>
          <w:numId w:val="12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wskazanie w załączonym do umowy harmonogramie rzeczowo-finansowym szczegółowego zakresu robót budowlanych realizowanych za pomocą podwykonawcy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lastRenderedPageBreak/>
        <w:t>lub dalszych podwykonawców ze wskazaniem wysokości wynagrodzenia/sposobu zapłaty za zrealizowaną część umowy o podwykonawstwo,</w:t>
      </w:r>
    </w:p>
    <w:p w:rsidR="001A18F5" w:rsidRPr="001A18F5" w:rsidRDefault="001A18F5" w:rsidP="00851580">
      <w:pPr>
        <w:numPr>
          <w:ilvl w:val="0"/>
          <w:numId w:val="12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informowania o zasadach płatności związanej z odbiorem części zamówienia wskazanego w harmonogramie rzeczowo-finansowym.</w:t>
      </w:r>
    </w:p>
    <w:p w:rsidR="001A18F5" w:rsidRPr="001A18F5" w:rsidRDefault="001A18F5" w:rsidP="001A18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1A18F5" w:rsidRPr="001A18F5" w:rsidRDefault="001A18F5" w:rsidP="001A18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pacing w:val="17"/>
          <w:lang w:eastAsia="pl-PL"/>
        </w:rPr>
      </w:pPr>
      <w:r w:rsidRPr="001A18F5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§</w:t>
      </w:r>
      <w:r w:rsidRPr="001A18F5">
        <w:rPr>
          <w:rFonts w:ascii="Times New Roman" w:eastAsia="Times New Roman" w:hAnsi="Times New Roman" w:cs="Times New Roman"/>
          <w:b/>
          <w:color w:val="000000" w:themeColor="text1"/>
          <w:spacing w:val="17"/>
          <w:lang w:eastAsia="pl-PL"/>
        </w:rPr>
        <w:t xml:space="preserve"> 9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Podwykonawcy dostaw/usług</w:t>
      </w:r>
    </w:p>
    <w:p w:rsidR="001A18F5" w:rsidRPr="001A18F5" w:rsidRDefault="001A18F5" w:rsidP="001A18F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zawarcia przez Wykonawcę ( podwykonawcę, dalszego podwykonawcę) umowy                     o podwykonawstwo, którego przedmiotem umowy będzie dostawa lub usługa, obowiązują następujące wymagania:</w:t>
      </w:r>
    </w:p>
    <w:p w:rsidR="001A18F5" w:rsidRPr="001A18F5" w:rsidRDefault="001A18F5" w:rsidP="008515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Warunkiem zapłaty przez Zamawiającego każdej części należnego wynagrodzenia za odebrane roboty budowlane jest przedstawienie dowodów zapłaty wymagalnego wynagrodzenia podwykonawcom i dalszym podwykonawcom, biorącym udział w realizacji odebranych robót budowlanych.</w:t>
      </w:r>
    </w:p>
    <w:p w:rsidR="001A18F5" w:rsidRPr="001A18F5" w:rsidRDefault="001A18F5" w:rsidP="008515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nieprzedstawienia przez Wykonawcę wszystkich dowodów zapłaty, o których mowa w ust. 1), wstrzymuje się wypłatę należnego wynagrodzenia za odebrane roboty budowlane - w części równej sumie kwot wynikających z nieprzedstawionych dowodów zapłaty.</w:t>
      </w:r>
    </w:p>
    <w:p w:rsidR="001A18F5" w:rsidRPr="001A18F5" w:rsidRDefault="001A18F5" w:rsidP="008515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Dowodem zapłaty może być udokumentowane i potwierdzone przez podwykonawcę lub dalszego podwykonawcę potwierdzenie uznania rachunku na koncie bankowym, oświadczenie podpisane przez osobę umocowaną do składania oświadczeń w imieniu firmy, w którym dany podmiot potwierdza uzyskanie środków związanych z realizacją w danej części umowy podlegającemu odbiorowi.</w:t>
      </w:r>
    </w:p>
    <w:p w:rsidR="001A18F5" w:rsidRPr="001A18F5" w:rsidRDefault="001A18F5" w:rsidP="008515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Podwykonawca lub dalszy podwykonawca otrzymując wpłatę wynagrodzenia za zrealizowaną dostawę lub usługę w zamówieniu na roboty budowlane ma obowiązek potwierdzić ten fakt poprzez udostępnienie drugiej stronie dowodu potwierdzającego (przykładowo: dokument uznanie rachunku, złożenie stosownego oświadczenia) niezwłocznie lub w terminie zakreślonym w umowie .</w:t>
      </w:r>
    </w:p>
    <w:p w:rsidR="001A18F5" w:rsidRPr="001A18F5" w:rsidRDefault="001A18F5" w:rsidP="008515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Termin zapłaty wynagrodzenia podwykonawcy przewidziany w umowie o podwykonawstwo, którego przedmiotem jest dostawa lub usługa nie może być dłuższy niż 30 dni od dnia doręczenia Wykonawcy faktury lub rachunku, potwierdzających wykonanie zleconej podwykonawcy dostawy lub usługi.</w:t>
      </w:r>
    </w:p>
    <w:p w:rsidR="001A18F5" w:rsidRPr="001A18F5" w:rsidRDefault="001A18F5" w:rsidP="008515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Wykonawca, podwykonawca lub dalszy podwykonawca zamówienia na roboty budowlane przedkłada Zamawiającemu poświadczoną za zgodność z oryginałem kopię zawartej umowy o podwykonawstwo, której przedmiotem są dostawy lub usługi, w terminie 7 dni od dnia jej zawarcia, z wyłączeniem:</w:t>
      </w:r>
    </w:p>
    <w:p w:rsidR="001A18F5" w:rsidRPr="001A18F5" w:rsidRDefault="001A18F5" w:rsidP="00851580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umów o podwykonawstwo o wartości mniejszej niż 0,5% wartości umowy w sprawie zamówienia publicznego (Wykonawca jest zobowiązany wskazać w umowie o podwykonawstwo wartość umowy o zamówienie zawartej z Zamawiającym).</w:t>
      </w:r>
    </w:p>
    <w:p w:rsidR="001A18F5" w:rsidRPr="001A18F5" w:rsidRDefault="001A18F5" w:rsidP="008515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Wyłączenie, o którym mowa w ust. 6), nie dotyczy umów o podwykonawstwo o wartości większej niż 50.000 zł. </w:t>
      </w:r>
    </w:p>
    <w:p w:rsidR="001A18F5" w:rsidRPr="001A18F5" w:rsidRDefault="001A18F5" w:rsidP="008515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przypadku, o którym mowa w ust. 6) i ust. 7), jeżeli termin zapłaty wynagrodzenia jest dłuższy niż określony w ust. 5), Zamawiający poinformuje o tym Wykonawcę i wezwie go do doprowadzenia do zmiany tej umowy pod rygorem wystąpienia o zapłatę kary umownej.</w:t>
      </w:r>
    </w:p>
    <w:p w:rsidR="001A18F5" w:rsidRPr="001A18F5" w:rsidRDefault="001A18F5" w:rsidP="008515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Zamawiający dokonuje bezpośredniej zapłaty wymagalnego wynagrodzenia przysługującego podwykonawcy lub dalszemu podwykonawcy, który zawarł przedłożoną Zamawiającemu umowę o podwykonawstwo, której przedmiotem są dostawy lub usługi, w przypadku uchylenia się od obowiązku zapłaty odpowiednio przez Wykonawcę, podwykonawcę lub dalszego podwykonawcę zamówienia na roboty budowlane.</w:t>
      </w:r>
    </w:p>
    <w:p w:rsidR="001A18F5" w:rsidRPr="001A18F5" w:rsidRDefault="001A18F5" w:rsidP="008515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Wynagrodzenie, o którym mowa w ust. 1), dotyczy wyłącznie należności powstałych po przedłożeniu Zamawiającemu poświadczoną za zgodność z oryginałem kopię zawartej umowy o podwykonawstwo, której przedmiotem są dostawy lub usługi.</w:t>
      </w:r>
    </w:p>
    <w:p w:rsidR="001A18F5" w:rsidRPr="001A18F5" w:rsidRDefault="001A18F5" w:rsidP="008515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Bezpośrednia zapłata obejmuje wyłącznie należne wynagrodzenie, bez odsetek, należnych podwykonawcy lub dalszemu podwykonawcy.</w:t>
      </w:r>
    </w:p>
    <w:p w:rsidR="001A18F5" w:rsidRPr="001A18F5" w:rsidRDefault="001A18F5" w:rsidP="008515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lastRenderedPageBreak/>
        <w:t>Przed dokonaniem bezpośredniej zapłaty Zamawiający jest obowiązany umożliwić Wykonawcy zgłoszenie pisemnych uwag dotyczących zasadności bezpośredniej zapłaty wynagrodzenia podwykonawcy lub dalszemu podwykonawcy, o których mowa w ust. 9).</w:t>
      </w:r>
    </w:p>
    <w:p w:rsidR="001A18F5" w:rsidRPr="001A18F5" w:rsidRDefault="001A18F5" w:rsidP="008515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Zamawiający informuje iż termin zgłaszania uwag wynosi 7 dni od dnia doręczenia tej informacji.</w:t>
      </w:r>
    </w:p>
    <w:p w:rsidR="001A18F5" w:rsidRPr="001A18F5" w:rsidRDefault="001A18F5" w:rsidP="008515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zgłoszenia uwag, o których mowa w ust. 13), w terminie wskazanym przez Zamawiającego, Zamawiający może:</w:t>
      </w:r>
    </w:p>
    <w:p w:rsidR="001A18F5" w:rsidRPr="001A18F5" w:rsidRDefault="001A18F5" w:rsidP="00851580">
      <w:pPr>
        <w:numPr>
          <w:ilvl w:val="1"/>
          <w:numId w:val="11"/>
        </w:numPr>
        <w:tabs>
          <w:tab w:val="num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nie dokonać bezpośredniej zapłaty wynagrodzenia podwykonawcy lub dalszemu podwykonawcy, jeżeli Wykonawca wykaże niezasadność takiej zapłaty albo</w:t>
      </w:r>
    </w:p>
    <w:p w:rsidR="001A18F5" w:rsidRPr="001A18F5" w:rsidRDefault="001A18F5" w:rsidP="00851580">
      <w:pPr>
        <w:numPr>
          <w:ilvl w:val="1"/>
          <w:numId w:val="11"/>
        </w:numPr>
        <w:tabs>
          <w:tab w:val="num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:rsidR="001A18F5" w:rsidRPr="001A18F5" w:rsidRDefault="001A18F5" w:rsidP="00851580">
      <w:pPr>
        <w:numPr>
          <w:ilvl w:val="1"/>
          <w:numId w:val="11"/>
        </w:numPr>
        <w:tabs>
          <w:tab w:val="num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dokonać bezpośredniej zapłaty wynagrodzenia podwykonawcy lub dalszemu podwykonawcy, jeżeli podwykonawca lub dalszy podwykonawca wykaże zasadność takiej zapłaty.</w:t>
      </w:r>
    </w:p>
    <w:p w:rsidR="001A18F5" w:rsidRPr="001A18F5" w:rsidRDefault="001A18F5" w:rsidP="008515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dokonania bezpośredniej zapłaty podwykonawcy lub dalszemu podwykonawcy, o których mowa w ust. 9), Zamawiający potrąca kwotę wypłaconego wynagrodzenia z wynagrodzenia należnego Wykonawcy.</w:t>
      </w:r>
    </w:p>
    <w:p w:rsidR="001A18F5" w:rsidRPr="001A18F5" w:rsidRDefault="001A18F5" w:rsidP="008515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Konieczność wielokrotnego dokonywania bezpośredniej zapłaty podwykonawcy lub dalszemu podwykonawcy, o których mowa w ust. 9), lub konieczność dokonania bezpośrednich zapłat na sumę większą niż 5% wartości umowy w sprawie zamówienia publicznego może stanowić podstawę do odstąpienia od umowy w sprawie zamówienia publicznego przez Zamawiającego.</w:t>
      </w:r>
    </w:p>
    <w:p w:rsidR="001A18F5" w:rsidRPr="001A18F5" w:rsidRDefault="001A18F5" w:rsidP="008515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Wykonawca zawierając umowę o podwykonawstwo ma obowiązek zawrzeć w jej treści wymagania i informacje między innymi dotyczące:</w:t>
      </w:r>
    </w:p>
    <w:p w:rsidR="001A18F5" w:rsidRPr="001A18F5" w:rsidRDefault="001A18F5" w:rsidP="00851580">
      <w:pPr>
        <w:numPr>
          <w:ilvl w:val="2"/>
          <w:numId w:val="10"/>
        </w:numPr>
        <w:tabs>
          <w:tab w:val="num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obowiązku potwierdzenia /dokumentowania uzyskanych należności za zrealizowaną część lub całość przedmiotu umowy,</w:t>
      </w:r>
    </w:p>
    <w:p w:rsidR="001A18F5" w:rsidRPr="001A18F5" w:rsidRDefault="001A18F5" w:rsidP="00851580">
      <w:pPr>
        <w:numPr>
          <w:ilvl w:val="2"/>
          <w:numId w:val="10"/>
        </w:numPr>
        <w:tabs>
          <w:tab w:val="num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wskazanie w załączonym do umowy harmonogramie rzeczowo-finansowym szczegółowego zakresu dostaw/usług realizowanych za pomocą podwykonawcy ze wskazaniem wysokości wynagrodzenia/sposobu zapłaty za zrealizowaną część umowy o podwykonawstwo,</w:t>
      </w:r>
    </w:p>
    <w:p w:rsidR="001A18F5" w:rsidRPr="001A18F5" w:rsidRDefault="001A18F5" w:rsidP="00851580">
      <w:pPr>
        <w:numPr>
          <w:ilvl w:val="2"/>
          <w:numId w:val="10"/>
        </w:numPr>
        <w:tabs>
          <w:tab w:val="num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informowania o zasadach płatności związanej z odbiorem części zamówienia wskazanego w harmonogramie rzeczowo-finansowym.</w:t>
      </w:r>
    </w:p>
    <w:p w:rsidR="001A18F5" w:rsidRPr="001A18F5" w:rsidRDefault="001A18F5" w:rsidP="001A18F5">
      <w:pPr>
        <w:spacing w:after="0" w:line="240" w:lineRule="auto"/>
        <w:ind w:left="1134" w:hanging="425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</w:p>
    <w:p w:rsidR="001A18F5" w:rsidRPr="001A18F5" w:rsidRDefault="001A18F5" w:rsidP="001A18F5">
      <w:pPr>
        <w:tabs>
          <w:tab w:val="center" w:pos="4896"/>
          <w:tab w:val="right" w:pos="943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1A18F5">
        <w:rPr>
          <w:rFonts w:ascii="Times New Roman" w:eastAsia="Times New Roman" w:hAnsi="Times New Roman" w:cs="Times New Roman"/>
          <w:b/>
          <w:lang w:eastAsia="pl-PL"/>
        </w:rPr>
        <w:t>§ 10</w:t>
      </w:r>
    </w:p>
    <w:p w:rsidR="001A18F5" w:rsidRPr="001A18F5" w:rsidRDefault="001A18F5" w:rsidP="001A18F5">
      <w:pPr>
        <w:tabs>
          <w:tab w:val="center" w:pos="4896"/>
          <w:tab w:val="right" w:pos="943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1A18F5">
        <w:rPr>
          <w:rFonts w:ascii="Times New Roman" w:eastAsia="Times New Roman" w:hAnsi="Times New Roman" w:cs="Times New Roman"/>
          <w:b/>
          <w:lang w:eastAsia="pl-PL"/>
        </w:rPr>
        <w:t>Koordynatorzy</w:t>
      </w:r>
    </w:p>
    <w:p w:rsidR="001A18F5" w:rsidRPr="001A18F5" w:rsidRDefault="001A18F5" w:rsidP="00851580">
      <w:pPr>
        <w:numPr>
          <w:ilvl w:val="0"/>
          <w:numId w:val="19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Do kierowania i koordynowania spraw związanych z realizacją umowy strony wyznaczają następujące osoby:</w:t>
      </w:r>
    </w:p>
    <w:p w:rsidR="001A18F5" w:rsidRPr="001A18F5" w:rsidRDefault="001A18F5" w:rsidP="00851580">
      <w:pPr>
        <w:numPr>
          <w:ilvl w:val="0"/>
          <w:numId w:val="20"/>
        </w:numPr>
        <w:tabs>
          <w:tab w:val="num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upoważnionym przedstawicielem ze strony Wykonawcy do kontaktów z Zamawiającym w trakcie trwania umowy w zakresie jej postanowień jest ……………………. nr tel. ………….………….., e-mail: ………………………</w:t>
      </w:r>
    </w:p>
    <w:p w:rsidR="001A18F5" w:rsidRPr="001A18F5" w:rsidRDefault="001A18F5" w:rsidP="00851580">
      <w:pPr>
        <w:numPr>
          <w:ilvl w:val="0"/>
          <w:numId w:val="20"/>
        </w:numPr>
        <w:tabs>
          <w:tab w:val="num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upoważnionym przedstawicielem ze strony Zamawiającego do kontaktów z Wykonawcą w trakcie trwania umowy </w:t>
      </w:r>
      <w:r w:rsidR="001B0A4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zakresie jej postanowień jest </w:t>
      </w: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Kamila Grabowska, e-mail: </w:t>
      </w:r>
      <w:hyperlink r:id="rId10" w:history="1">
        <w:r w:rsidRPr="001A18F5">
          <w:rPr>
            <w:rFonts w:ascii="Times New Roman" w:eastAsia="Times New Roman" w:hAnsi="Times New Roman" w:cs="Times New Roman"/>
            <w:color w:val="000000" w:themeColor="text1"/>
            <w:u w:val="single"/>
            <w:lang w:eastAsia="pl-PL"/>
          </w:rPr>
          <w:t>grabowska@gniewkowo.com.pl</w:t>
        </w:r>
      </w:hyperlink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  <w:r w:rsidR="001B0A4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1B0A4E"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Justyna Mickiewicz- Paradowska, e-mail: </w:t>
      </w:r>
      <w:hyperlink r:id="rId11" w:history="1">
        <w:r w:rsidR="001B0A4E" w:rsidRPr="001A18F5">
          <w:rPr>
            <w:rFonts w:ascii="Times New Roman" w:eastAsia="Times New Roman" w:hAnsi="Times New Roman" w:cs="Times New Roman"/>
            <w:color w:val="000000" w:themeColor="text1"/>
            <w:u w:val="single"/>
            <w:lang w:eastAsia="pl-PL"/>
          </w:rPr>
          <w:t>paradowska@gniewkowo.com.pl</w:t>
        </w:r>
      </w:hyperlink>
      <w:r w:rsidR="001B0A4E">
        <w:rPr>
          <w:rFonts w:ascii="Times New Roman" w:eastAsia="Times New Roman" w:hAnsi="Times New Roman" w:cs="Times New Roman"/>
          <w:color w:val="000000" w:themeColor="text1"/>
          <w:u w:val="single"/>
          <w:lang w:eastAsia="pl-PL"/>
        </w:rPr>
        <w:t>,</w:t>
      </w: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tel. 52 354 30 16</w:t>
      </w:r>
    </w:p>
    <w:p w:rsidR="001A18F5" w:rsidRPr="001A18F5" w:rsidRDefault="001A18F5" w:rsidP="00851580">
      <w:pPr>
        <w:numPr>
          <w:ilvl w:val="0"/>
          <w:numId w:val="19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Zmiana osób, o których mowa w ust. 1 nie stanowi okoliczności wymagającej zmiany umowy. W przypadku zmiany strona dokonująca czynności zobowiązana jest do powiadomienia drugiej strony na piśmie.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§ 11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Odbiór robót</w:t>
      </w:r>
    </w:p>
    <w:p w:rsidR="001A18F5" w:rsidRPr="001A18F5" w:rsidRDefault="001A18F5" w:rsidP="00851580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Strony uzgadniają, że roboty wykonane przez Wykonawcę będą przedmiotem odbioru</w:t>
      </w:r>
      <w:r w:rsidR="00AC0EFD">
        <w:rPr>
          <w:rFonts w:ascii="Times New Roman" w:eastAsia="Times New Roman" w:hAnsi="Times New Roman" w:cs="Times New Roman"/>
          <w:lang w:eastAsia="pl-PL"/>
        </w:rPr>
        <w:t xml:space="preserve"> częściowego oraz</w:t>
      </w:r>
      <w:r w:rsidRPr="001A18F5">
        <w:rPr>
          <w:rFonts w:ascii="Times New Roman" w:eastAsia="Times New Roman" w:hAnsi="Times New Roman" w:cs="Times New Roman"/>
          <w:lang w:eastAsia="pl-PL"/>
        </w:rPr>
        <w:t xml:space="preserve"> końcowego.</w:t>
      </w:r>
    </w:p>
    <w:p w:rsidR="001A18F5" w:rsidRPr="001A18F5" w:rsidRDefault="001A18F5" w:rsidP="00851580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lastRenderedPageBreak/>
        <w:t>Wykonanie robót uważa się za zakończone, jeżeli odbiór nastąpi bez usterek, zostaną zakończone wszystkie prace wchodzące w przedmiot zamówienia. Wykonawca po wykonaniu robót przygotuje wszelkie wymagane dokumenty do zgłoszenia o zakończeniu robót, w tym dokumentację powykonawczą i mapę inwentaryzacyjną w skali 1:500. Dokona również uzgodnień, uzyska wszelkie wymagane opinie i decyzje niezbędne do wykonania kompletnego dzieła w celu przekazania go do użytku. W tym przeprowadzenia pozytywnych odbiorów przez instytucje określone w polskim prawodawstwie i pokryje wszelkie koszty z tym związane.</w:t>
      </w:r>
    </w:p>
    <w:p w:rsidR="001A18F5" w:rsidRPr="001A18F5" w:rsidRDefault="001A18F5" w:rsidP="00851580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Termin realizacji przedmiotu umowy zostanie zachowany, jeżeli w terminie realizacji przedmiotu zamówienia, określonym w § 2 umowy, Wykonawca i Zamawiający podpiszą </w:t>
      </w:r>
      <w:r w:rsidR="00BC1FEB">
        <w:rPr>
          <w:rFonts w:ascii="Times New Roman" w:eastAsia="Times New Roman" w:hAnsi="Times New Roman" w:cs="Times New Roman"/>
          <w:lang w:eastAsia="pl-PL"/>
        </w:rPr>
        <w:t xml:space="preserve">bezusterkowy </w:t>
      </w:r>
      <w:r w:rsidRPr="001A18F5">
        <w:rPr>
          <w:rFonts w:ascii="Times New Roman" w:eastAsia="Times New Roman" w:hAnsi="Times New Roman" w:cs="Times New Roman"/>
          <w:lang w:eastAsia="pl-PL"/>
        </w:rPr>
        <w:t>protokół odbioru końcowego, którego częściami integralnymi będą:</w:t>
      </w:r>
    </w:p>
    <w:p w:rsidR="00AC0EFD" w:rsidRDefault="00AC0EFD" w:rsidP="00851580">
      <w:pPr>
        <w:numPr>
          <w:ilvl w:val="2"/>
          <w:numId w:val="26"/>
        </w:numPr>
        <w:tabs>
          <w:tab w:val="center" w:pos="-4111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protokół odbioru częściowego robót,</w:t>
      </w:r>
    </w:p>
    <w:p w:rsidR="001A18F5" w:rsidRPr="001A18F5" w:rsidRDefault="001A18F5" w:rsidP="00851580">
      <w:pPr>
        <w:numPr>
          <w:ilvl w:val="2"/>
          <w:numId w:val="26"/>
        </w:numPr>
        <w:tabs>
          <w:tab w:val="center" w:pos="-4111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kompletna dokumentacja powykonawcza,</w:t>
      </w:r>
    </w:p>
    <w:p w:rsidR="001A18F5" w:rsidRPr="001A18F5" w:rsidRDefault="001A18F5" w:rsidP="00851580">
      <w:pPr>
        <w:numPr>
          <w:ilvl w:val="2"/>
          <w:numId w:val="26"/>
        </w:numPr>
        <w:tabs>
          <w:tab w:val="center" w:pos="-4111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dokumenty wymienione w § 3 ust. </w:t>
      </w:r>
      <w:r w:rsidR="00AC0EFD">
        <w:rPr>
          <w:rFonts w:ascii="Times New Roman" w:eastAsia="Times New Roman" w:hAnsi="Times New Roman" w:cs="Times New Roman"/>
          <w:lang w:eastAsia="pl-PL"/>
        </w:rPr>
        <w:t>7</w:t>
      </w:r>
      <w:r w:rsidRPr="001A18F5">
        <w:rPr>
          <w:rFonts w:ascii="Times New Roman" w:eastAsia="Times New Roman" w:hAnsi="Times New Roman" w:cs="Times New Roman"/>
          <w:lang w:eastAsia="pl-PL"/>
        </w:rPr>
        <w:t xml:space="preserve"> i 1</w:t>
      </w:r>
      <w:r w:rsidR="00AC0EFD">
        <w:rPr>
          <w:rFonts w:ascii="Times New Roman" w:eastAsia="Times New Roman" w:hAnsi="Times New Roman" w:cs="Times New Roman"/>
          <w:lang w:eastAsia="pl-PL"/>
        </w:rPr>
        <w:t>2</w:t>
      </w:r>
      <w:r w:rsidRPr="001A18F5">
        <w:rPr>
          <w:rFonts w:ascii="Times New Roman" w:eastAsia="Times New Roman" w:hAnsi="Times New Roman" w:cs="Times New Roman"/>
          <w:lang w:eastAsia="pl-PL"/>
        </w:rPr>
        <w:t xml:space="preserve"> umowy.</w:t>
      </w:r>
    </w:p>
    <w:p w:rsidR="001A18F5" w:rsidRPr="001A18F5" w:rsidRDefault="001A18F5" w:rsidP="00AC0EFD">
      <w:pPr>
        <w:numPr>
          <w:ilvl w:val="6"/>
          <w:numId w:val="21"/>
        </w:numPr>
        <w:tabs>
          <w:tab w:val="clear" w:pos="5040"/>
        </w:tabs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Dokumentację powykonawczą należy wykonać w formie autoryzowanego wydruku z opisem w formie papierowej oraz na nośniku elektronicznym w przypadku nieistotnych zmian od zatwierdzonego projektu budowlanego.</w:t>
      </w:r>
    </w:p>
    <w:p w:rsidR="001A18F5" w:rsidRPr="001A18F5" w:rsidRDefault="001A18F5" w:rsidP="00851580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Przedmiotem odbiorów są:</w:t>
      </w:r>
    </w:p>
    <w:p w:rsidR="00A73FF4" w:rsidRDefault="00A73FF4" w:rsidP="00851580">
      <w:pPr>
        <w:numPr>
          <w:ilvl w:val="0"/>
          <w:numId w:val="25"/>
        </w:numPr>
        <w:tabs>
          <w:tab w:val="center" w:pos="-4111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roboty budowlane składające się na etap budowy zgodnie z harmonogramem rzeczowo- finansowym- w przypadku odbioru częściowego robót,</w:t>
      </w:r>
    </w:p>
    <w:p w:rsidR="001A18F5" w:rsidRPr="001A18F5" w:rsidRDefault="001A18F5" w:rsidP="00851580">
      <w:pPr>
        <w:numPr>
          <w:ilvl w:val="0"/>
          <w:numId w:val="25"/>
        </w:numPr>
        <w:tabs>
          <w:tab w:val="center" w:pos="-4111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zakończone wszelkie roboty budowlane z wpisem dokonanym przez kierownika budowy w dzienniku budowy stwierdzającym zakończenie robót budowlanych,</w:t>
      </w:r>
    </w:p>
    <w:p w:rsidR="001A18F5" w:rsidRPr="001A18F5" w:rsidRDefault="001A18F5" w:rsidP="00851580">
      <w:pPr>
        <w:numPr>
          <w:ilvl w:val="0"/>
          <w:numId w:val="25"/>
        </w:numPr>
        <w:tabs>
          <w:tab w:val="center" w:pos="-4111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kompletny obiekt budowlany z usuniętymi wszelkimi stwierdzonymi w ramach odbioru końcowego usterkami.</w:t>
      </w:r>
    </w:p>
    <w:p w:rsidR="001A18F5" w:rsidRPr="001A18F5" w:rsidRDefault="001A18F5" w:rsidP="00851580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Przedstawiciel Wykonawcy na budowie będzie zgłaszał poprzez dokonanie wpisu w dzienniku budowy gotowość robót do odbioru.</w:t>
      </w:r>
    </w:p>
    <w:p w:rsidR="001A18F5" w:rsidRPr="001A18F5" w:rsidRDefault="001A18F5" w:rsidP="00851580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W razie konieczności dokonania odbioru robót zanikających lub ulegających zakryciu, Wykonawca zawiadomi Zamawiającego o wykonaniu tych robót w celu dokonania odbioru częściowego w terminie 3 dni roboczych przed zamiarem ich zakrycia. Wykonawca przygotuje i przedłoży inspektorowi nadzoru niezbędne do dokonania odbioru dokumenty przed rozpoczęciem odbioru robót. </w:t>
      </w:r>
    </w:p>
    <w:p w:rsidR="001A18F5" w:rsidRPr="001A18F5" w:rsidRDefault="001A18F5" w:rsidP="00851580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Zamawiający wyznaczy termin i rozpocznie odbiór końcowy robót  – w ciągu 3 dni roboczych od daty zawiadomienia go o gotowości do odbioru przez Wykonawcę. W przypadku, kiedy termin wskazany w zdaniu wcześniejszym przypadnie na dzień po terminie realizacji przedmiotu zamówienia to uznaje się,</w:t>
      </w:r>
      <w:r w:rsidR="00827736">
        <w:rPr>
          <w:rFonts w:ascii="Times New Roman" w:eastAsia="Times New Roman" w:hAnsi="Times New Roman" w:cs="Times New Roman"/>
          <w:lang w:eastAsia="pl-PL"/>
        </w:rPr>
        <w:t xml:space="preserve"> iż Wykonawca pozostaje w opóźnieniu</w:t>
      </w:r>
      <w:r w:rsidRPr="001A18F5">
        <w:rPr>
          <w:rFonts w:ascii="Times New Roman" w:eastAsia="Times New Roman" w:hAnsi="Times New Roman" w:cs="Times New Roman"/>
          <w:lang w:eastAsia="pl-PL"/>
        </w:rPr>
        <w:t xml:space="preserve"> z wykonaniem przedmi</w:t>
      </w:r>
      <w:r w:rsidR="00827736">
        <w:rPr>
          <w:rFonts w:ascii="Times New Roman" w:eastAsia="Times New Roman" w:hAnsi="Times New Roman" w:cs="Times New Roman"/>
          <w:lang w:eastAsia="pl-PL"/>
        </w:rPr>
        <w:t>otu zamówienia i za okres opóźnienia</w:t>
      </w:r>
      <w:r w:rsidRPr="001A18F5">
        <w:rPr>
          <w:rFonts w:ascii="Times New Roman" w:eastAsia="Times New Roman" w:hAnsi="Times New Roman" w:cs="Times New Roman"/>
          <w:lang w:eastAsia="pl-PL"/>
        </w:rPr>
        <w:t xml:space="preserve"> nastąpi naliczenie przez Zamawiającego kar umownych.</w:t>
      </w:r>
    </w:p>
    <w:p w:rsidR="001A18F5" w:rsidRPr="001A18F5" w:rsidRDefault="001A18F5" w:rsidP="00851580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Zawiadomienie Wykonawcy o przystąpieniu do odbioru nastąpi na co najmniej </w:t>
      </w:r>
      <w:r w:rsidRPr="001A18F5">
        <w:rPr>
          <w:rFonts w:ascii="Times New Roman" w:eastAsia="Times New Roman" w:hAnsi="Times New Roman" w:cs="Times New Roman"/>
          <w:lang w:eastAsia="pl-PL"/>
        </w:rPr>
        <w:br/>
        <w:t>1 dzień roboczy przed dniem odbioru.</w:t>
      </w:r>
    </w:p>
    <w:p w:rsidR="001A18F5" w:rsidRPr="001A18F5" w:rsidRDefault="001A18F5" w:rsidP="00851580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 Przed odbiorem końcowym, Wykonawca skompletuje i przedstawi Zamawiającemu dokumenty pozwalające na ocenę prawidłowego wykonania przedmiotu odbioru, a w szczególności zaświadczenia właściwych jednostek i organów, dokumentację powykonawczą oraz niezbędne świadectwa kontroli jakości materiałów, będących przedmiotem odbioru.</w:t>
      </w:r>
    </w:p>
    <w:p w:rsidR="001A18F5" w:rsidRPr="001A18F5" w:rsidRDefault="001A18F5" w:rsidP="00851580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 Jeżeli w trakcie odbiorów zostaną stwierdzone wady lub usterki to Zamawiającemu przysługują następujące uprawnienia:</w:t>
      </w:r>
    </w:p>
    <w:p w:rsidR="001A18F5" w:rsidRPr="001A18F5" w:rsidRDefault="001A18F5" w:rsidP="00851580">
      <w:pPr>
        <w:numPr>
          <w:ilvl w:val="7"/>
          <w:numId w:val="22"/>
        </w:numPr>
        <w:tabs>
          <w:tab w:val="center" w:pos="-3544"/>
          <w:tab w:val="right" w:pos="-1276"/>
          <w:tab w:val="num" w:pos="567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jeżeli wady lub usterki nadają się do usunięcia, Zamawiający ma prawo odmowy dokonania odbioru do czasu ich usunięcia, wyznaczając równocześnie termin ich usunięcia,</w:t>
      </w:r>
    </w:p>
    <w:p w:rsidR="001A18F5" w:rsidRPr="001A18F5" w:rsidRDefault="001A18F5" w:rsidP="00851580">
      <w:pPr>
        <w:numPr>
          <w:ilvl w:val="7"/>
          <w:numId w:val="22"/>
        </w:numPr>
        <w:tabs>
          <w:tab w:val="center" w:pos="-3544"/>
          <w:tab w:val="right" w:pos="-1276"/>
          <w:tab w:val="num" w:pos="567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jeżeli wady lub usterki nie nadają się do usunięcia, Zamawiający może zażądać wykonania przedmiotu umowy po raz drugi, jeżeli uniemożliwiają one użytkowanie przedmiotu umowy zgodnie z przeznaczeniem,</w:t>
      </w:r>
    </w:p>
    <w:p w:rsidR="001A18F5" w:rsidRPr="001A18F5" w:rsidRDefault="001A18F5" w:rsidP="00851580">
      <w:pPr>
        <w:numPr>
          <w:ilvl w:val="7"/>
          <w:numId w:val="22"/>
        </w:numPr>
        <w:tabs>
          <w:tab w:val="center" w:pos="-3544"/>
          <w:tab w:val="right" w:pos="-1276"/>
          <w:tab w:val="num" w:pos="567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jeżeli wady</w:t>
      </w:r>
      <w:r w:rsidR="005B18B2">
        <w:rPr>
          <w:rFonts w:ascii="Times New Roman" w:eastAsia="Times New Roman" w:hAnsi="Times New Roman" w:cs="Times New Roman"/>
          <w:lang w:eastAsia="pl-PL"/>
        </w:rPr>
        <w:t xml:space="preserve"> lub usterki</w:t>
      </w:r>
      <w:r w:rsidRPr="001A18F5">
        <w:rPr>
          <w:rFonts w:ascii="Times New Roman" w:eastAsia="Times New Roman" w:hAnsi="Times New Roman" w:cs="Times New Roman"/>
          <w:lang w:eastAsia="pl-PL"/>
        </w:rPr>
        <w:t xml:space="preserve"> nie nadają się do usunięcia lub ich usunięcie wymagałoby nadmiernych kosztów,  Zamawiający może  żądać odpowiedniego obni</w:t>
      </w:r>
      <w:r w:rsidR="00904145">
        <w:rPr>
          <w:rFonts w:ascii="Times New Roman" w:eastAsia="Times New Roman" w:hAnsi="Times New Roman" w:cs="Times New Roman"/>
          <w:lang w:eastAsia="pl-PL"/>
        </w:rPr>
        <w:t>żenia wynagrodzenia, jeżeli</w:t>
      </w:r>
      <w:r w:rsidRPr="001A18F5">
        <w:rPr>
          <w:rFonts w:ascii="Times New Roman" w:eastAsia="Times New Roman" w:hAnsi="Times New Roman" w:cs="Times New Roman"/>
          <w:lang w:eastAsia="pl-PL"/>
        </w:rPr>
        <w:t xml:space="preserve"> są nieistotne i nie uniemożliwiają korzystania z przedmiotu umowy zgodnie z jego przeznaczeniem.</w:t>
      </w:r>
    </w:p>
    <w:p w:rsidR="001A18F5" w:rsidRPr="001A18F5" w:rsidRDefault="001A18F5" w:rsidP="00851580">
      <w:pPr>
        <w:numPr>
          <w:ilvl w:val="6"/>
          <w:numId w:val="21"/>
        </w:numPr>
        <w:tabs>
          <w:tab w:val="num" w:pos="284"/>
          <w:tab w:val="center" w:pos="5256"/>
          <w:tab w:val="right" w:pos="9792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lastRenderedPageBreak/>
        <w:t>Wykonawca zobowiązany jest do zawiadomienia Zamawiającego o usunięciu wad</w:t>
      </w:r>
      <w:r w:rsidR="00904145">
        <w:rPr>
          <w:rFonts w:ascii="Times New Roman" w:eastAsia="Times New Roman" w:hAnsi="Times New Roman" w:cs="Times New Roman"/>
          <w:lang w:eastAsia="pl-PL"/>
        </w:rPr>
        <w:t xml:space="preserve"> lub usterek</w:t>
      </w:r>
      <w:r w:rsidRPr="001A18F5">
        <w:rPr>
          <w:rFonts w:ascii="Times New Roman" w:eastAsia="Times New Roman" w:hAnsi="Times New Roman" w:cs="Times New Roman"/>
          <w:lang w:eastAsia="pl-PL"/>
        </w:rPr>
        <w:t>, żądając jednocześnie wyznaczenia terminu odbioru ostatecznego zakwestionowanych poprzednio wadliwych robót.</w:t>
      </w:r>
    </w:p>
    <w:p w:rsidR="001A18F5" w:rsidRPr="001A18F5" w:rsidRDefault="001A18F5" w:rsidP="00851580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Do dokonania odbioru końcowego Zamawiający powoła komisję odbioru końcowego przedmiotu umowy, która sporządzi protokół odbioru końcowego robót zawierający ustalenia poczynione w trakcie odbioru.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§ 12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Gwarancje</w:t>
      </w:r>
    </w:p>
    <w:p w:rsidR="001A18F5" w:rsidRPr="001A18F5" w:rsidRDefault="001A18F5" w:rsidP="00851580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Jedynym gwarantem należytego wykonania umowy, od którego Zamawiający może dochodzić kar umownych, jest Wykonawca. Działający na zlecenie Wykonawcy poddostawcy materiałów, wyrobów budowlanych, urządzeń i usług oraz podwykonawcy usług nie są w tym zakresie stroną dla Zamawiającego.</w:t>
      </w:r>
    </w:p>
    <w:p w:rsidR="001A18F5" w:rsidRPr="001A18F5" w:rsidRDefault="001A18F5" w:rsidP="00851580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udziela na wykonany przedmiot zamówienia …… letniej gwarancji jakości i ….. letniej rękojmi za wady, licząc od dnia podpisania bezusterkowego protokołu końcowego odbioru robót. Gwarancja na dostarczone przez Wykonawcę urządzenia i wyposażenie zgodna z gwarancją wydaną przez producenta.</w:t>
      </w:r>
    </w:p>
    <w:p w:rsidR="001A18F5" w:rsidRPr="001A18F5" w:rsidRDefault="001A18F5" w:rsidP="00851580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zobowiązuje się do usunięcia w ramach gwarancji i rękojmi wszystkich wad i usterek, o których został zawiadomiony przez Zamawiającego przed upływem okresu gwarancyjnego lub okresu rękojmi.</w:t>
      </w:r>
    </w:p>
    <w:p w:rsidR="001A18F5" w:rsidRPr="001A18F5" w:rsidRDefault="001A18F5" w:rsidP="00851580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zobowiązuje się do usunięcia wad i usterek na własny koszt w ciągu 14 dni od daty otrzymania zgłoszenia od Zamawiającego w przedmiocie wystąpienia usterek lub wad, lub w terminie uzgodnionym w protokole spisanym przy udziale Zamawiającego i Wykonawcy.</w:t>
      </w:r>
    </w:p>
    <w:p w:rsidR="001A18F5" w:rsidRPr="001A18F5" w:rsidRDefault="001A18F5" w:rsidP="00851580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 przypadku nie usunięcia przez Wykonawcę wad i usterek w w/w terminie, od chwili upływu tego terminu Wykonawca będzie pozostawał w opóźnieniu i podlegał z tego tytułu karom umownym zgodnie z postanowieniami § 13. Zamawiający ma prawo również w tym przypadku bez powiadomienia Wykonawcy usunąć wady i usterki na koszt i ryzyko Wykonawcy, a poniesionymi kosztami w całości obciążyć Wykonawcę potrącając należność z zabezpieczenia należytego wykonania przedmiotu umowy, o którym mowa w § 14 umowy. Gdy koszty usunięcia usterek lub wad przewyższają wartość zabezpieczenia należytego wykonania przedmiotu umowy, Zamawiający dodatkowo obciąży Wykonawcę poniesionymi kosztami, a Wykonawca jest zobowiązany do zapłaty w terminie 7 dni od daty otrzymania faktury.</w:t>
      </w:r>
    </w:p>
    <w:p w:rsidR="001A18F5" w:rsidRPr="001A18F5" w:rsidRDefault="001A18F5" w:rsidP="00851580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 przypadku stwierdzenia, iż w trakcie realizacji prac nastąpiło z winy Wykonawcy uszkodzenie wykonanych już robót Wykonawca dokona na swój koszt naprawy lub zostanie obciążony jej kosztami.</w:t>
      </w:r>
    </w:p>
    <w:p w:rsidR="001A18F5" w:rsidRPr="001A18F5" w:rsidRDefault="001A18F5" w:rsidP="00851580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Wszelkie uszkodzenia powstałe z winy Wykonawcy na przekazanym obiekcie podlegają naprawie na jego koszt.</w:t>
      </w:r>
    </w:p>
    <w:p w:rsidR="001A18F5" w:rsidRPr="001A18F5" w:rsidRDefault="001A18F5" w:rsidP="00851580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ponosi odpowiedzialność za szkody oraz roszczenia cywilno-prawne osób trzecich wynikające z niewykonania lub nienależytego wykonania umowy.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§ 13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Kary umowne</w:t>
      </w:r>
    </w:p>
    <w:p w:rsidR="001A18F5" w:rsidRPr="001A18F5" w:rsidRDefault="001A18F5" w:rsidP="00851580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Strony ponoszą odpowiedzialność z tytułu niewykonania lub nienależytego wykonania przedmiotu umowy na warunkach w niej określonych.</w:t>
      </w:r>
    </w:p>
    <w:p w:rsidR="001A18F5" w:rsidRPr="001A18F5" w:rsidRDefault="001A18F5" w:rsidP="00851580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zapłaci Zamawiającemu następujące kary umowne:</w:t>
      </w:r>
    </w:p>
    <w:p w:rsidR="001A18F5" w:rsidRPr="001A18F5" w:rsidRDefault="001A18F5" w:rsidP="00851580">
      <w:pPr>
        <w:numPr>
          <w:ilvl w:val="2"/>
          <w:numId w:val="24"/>
        </w:numPr>
        <w:tabs>
          <w:tab w:val="num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 przypadku odstąpienia od umowy z przyczyn, za które ponosi odpowiedzialność Wykonawca – 10% wartości umowy brutto,</w:t>
      </w:r>
    </w:p>
    <w:p w:rsidR="001A18F5" w:rsidRPr="001A18F5" w:rsidRDefault="001A18F5" w:rsidP="00851580">
      <w:pPr>
        <w:numPr>
          <w:ilvl w:val="2"/>
          <w:numId w:val="24"/>
        </w:numPr>
        <w:tabs>
          <w:tab w:val="num" w:pos="720"/>
        </w:tabs>
        <w:spacing w:after="0" w:line="240" w:lineRule="auto"/>
        <w:ind w:left="720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za każdy rozpoczęty dzień opóźnienia zakończenia robót będących przedmiotem niniejszej umowy - 0,5% wartości umowy brutto,</w:t>
      </w:r>
    </w:p>
    <w:p w:rsidR="001A18F5" w:rsidRPr="001A18F5" w:rsidRDefault="001A18F5" w:rsidP="00851580">
      <w:pPr>
        <w:numPr>
          <w:ilvl w:val="2"/>
          <w:numId w:val="24"/>
        </w:numPr>
        <w:tabs>
          <w:tab w:val="num" w:pos="720"/>
        </w:tabs>
        <w:spacing w:after="0" w:line="240" w:lineRule="auto"/>
        <w:ind w:left="720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za nieterminowe usunięcie wad i usterek, stwierdzonych przy odbiorze i w okresie gwarancji – 0,5 % wartości umowy brutto za każdy rozpoczęty dzień opóźnienia po upływie dnia, w którym miało nastąpić usunięcie wady i usterki,</w:t>
      </w:r>
    </w:p>
    <w:p w:rsidR="001A18F5" w:rsidRPr="001A18F5" w:rsidRDefault="001A18F5" w:rsidP="00851580">
      <w:pPr>
        <w:numPr>
          <w:ilvl w:val="2"/>
          <w:numId w:val="24"/>
        </w:numPr>
        <w:tabs>
          <w:tab w:val="num" w:pos="720"/>
        </w:tabs>
        <w:spacing w:after="0" w:line="240" w:lineRule="auto"/>
        <w:ind w:left="720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brak zapłaty lub nieterminową zapłatę wynagrodzenia należnego podwykonawcom lub dalszym podwykonawcom – w wysokości 1.000,00 zł za każde zdarzenie,</w:t>
      </w:r>
    </w:p>
    <w:p w:rsidR="001A18F5" w:rsidRPr="001A18F5" w:rsidRDefault="001A18F5" w:rsidP="00851580">
      <w:pPr>
        <w:numPr>
          <w:ilvl w:val="2"/>
          <w:numId w:val="24"/>
        </w:numPr>
        <w:tabs>
          <w:tab w:val="num" w:pos="720"/>
        </w:tabs>
        <w:spacing w:after="0" w:line="240" w:lineRule="auto"/>
        <w:ind w:left="720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lastRenderedPageBreak/>
        <w:t>nieprzedłożenia do zaakceptowania projektu umowy o podwykonawstwo, której przedmiotem są roboty budowlane lub projektu jej zmiany – w wysokości 1.000,00 zł za każde zdarzenie,</w:t>
      </w:r>
    </w:p>
    <w:p w:rsidR="001A18F5" w:rsidRPr="001A18F5" w:rsidRDefault="001A18F5" w:rsidP="00851580">
      <w:pPr>
        <w:numPr>
          <w:ilvl w:val="2"/>
          <w:numId w:val="24"/>
        </w:numPr>
        <w:tabs>
          <w:tab w:val="num" w:pos="720"/>
        </w:tabs>
        <w:spacing w:after="0" w:line="240" w:lineRule="auto"/>
        <w:ind w:left="720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nieprzedłożenie poświadczonej za zgodność z oryginałem kopii umowy o podwykonawstwo lub jej zmiany – 1.000,00 zł za każde zdarzenie,</w:t>
      </w:r>
    </w:p>
    <w:p w:rsidR="001A18F5" w:rsidRPr="001A18F5" w:rsidRDefault="001A18F5" w:rsidP="00851580">
      <w:pPr>
        <w:numPr>
          <w:ilvl w:val="2"/>
          <w:numId w:val="24"/>
        </w:numPr>
        <w:tabs>
          <w:tab w:val="num" w:pos="720"/>
        </w:tabs>
        <w:spacing w:after="0" w:line="240" w:lineRule="auto"/>
        <w:ind w:left="720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brak zmiany umowy o podwykonawstwo w zakresie terminu zapłaty – w wysokości 1.000,00 zł za każde zdarzenie,</w:t>
      </w:r>
    </w:p>
    <w:p w:rsidR="001A18F5" w:rsidRDefault="001A18F5" w:rsidP="00851580">
      <w:pPr>
        <w:numPr>
          <w:ilvl w:val="2"/>
          <w:numId w:val="24"/>
        </w:numPr>
        <w:tabs>
          <w:tab w:val="num" w:pos="709"/>
        </w:tabs>
        <w:spacing w:after="0" w:line="240" w:lineRule="auto"/>
        <w:ind w:left="709" w:hanging="284"/>
        <w:contextualSpacing/>
        <w:jc w:val="both"/>
        <w:rPr>
          <w:rFonts w:ascii="Times New Roman" w:hAnsi="Times New Roman" w:cs="Times New Roman"/>
        </w:rPr>
      </w:pPr>
      <w:r w:rsidRPr="001A18F5">
        <w:rPr>
          <w:rFonts w:ascii="Times New Roman" w:hAnsi="Times New Roman" w:cs="Times New Roman"/>
        </w:rPr>
        <w:t>za niespełnienie wymogu zatrudnienia przez Wykonawcę lub podwykonawcę na podstawie umowy o pracę osób określonych w art. 29 ust. 3a ustawy Prawo zamówień publicznych –            w wysokości kwoty stanowiącej iloczyn: minimalnego wynagrodzenia określonego odrębnymi przepisami obowiązującego w dniu ustalenia kary umownej, liczby miesięcy,   w których realizacja zmówienia nie spełniała wymogu zatrudnienia na umowę o pracę i liczby osób, które powinny być, a nie były zatrudnione w ramach umowy o pracę.</w:t>
      </w:r>
    </w:p>
    <w:p w:rsidR="00387E61" w:rsidRPr="001A18F5" w:rsidRDefault="00387E61" w:rsidP="00851580">
      <w:pPr>
        <w:numPr>
          <w:ilvl w:val="2"/>
          <w:numId w:val="24"/>
        </w:numPr>
        <w:tabs>
          <w:tab w:val="num" w:pos="709"/>
        </w:tabs>
        <w:spacing w:after="0" w:line="240" w:lineRule="auto"/>
        <w:ind w:left="709" w:hanging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nieprzedłożenie wykazu pracowników zatrudnionych na podstawie umowy o pracę w terminie określonym w art. 9 ust. 3- w wysokości 1.000,00 zł</w:t>
      </w:r>
      <w:r w:rsidR="002F44CA">
        <w:rPr>
          <w:rFonts w:ascii="Times New Roman" w:hAnsi="Times New Roman" w:cs="Times New Roman"/>
        </w:rPr>
        <w:t>.</w:t>
      </w:r>
    </w:p>
    <w:p w:rsidR="001A18F5" w:rsidRPr="001A18F5" w:rsidRDefault="001A18F5" w:rsidP="00851580">
      <w:pPr>
        <w:numPr>
          <w:ilvl w:val="0"/>
          <w:numId w:val="2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Zamawiający zapłaci Wykonawcy karę umowną w przypadku odstąpienia od umowy z przyczyn za które ponosi odpowiedzialność Zamawiający - 10% wartości umowy brutto.</w:t>
      </w:r>
    </w:p>
    <w:p w:rsidR="001A18F5" w:rsidRPr="001A18F5" w:rsidRDefault="001A18F5" w:rsidP="00851580">
      <w:pPr>
        <w:numPr>
          <w:ilvl w:val="0"/>
          <w:numId w:val="2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bCs/>
          <w:lang w:eastAsia="pl-PL"/>
        </w:rPr>
        <w:t>Niezależnie od ustalonych kar, strony zastrzegają sobie prawo do dochodzenia odszkodowania uzupełniającego, jeżeli wysokość szkody przewyższa wysokość zastrzeżonych kar umownych.</w:t>
      </w:r>
    </w:p>
    <w:p w:rsidR="001A18F5" w:rsidRPr="001A18F5" w:rsidRDefault="001A18F5" w:rsidP="00851580">
      <w:pPr>
        <w:numPr>
          <w:ilvl w:val="0"/>
          <w:numId w:val="24"/>
        </w:numPr>
        <w:tabs>
          <w:tab w:val="num" w:pos="426"/>
          <w:tab w:val="num" w:pos="172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wyraża zgodę na potrącenie należnych Zamawiającemu kar umownych z przysługującego mu wynagrodzenia. Potrącenia mogą być dokonywane po pisemnym powiadomieniu Wykonawcy z faktury lub zabezpieczenia należytego wykonania umowy.</w:t>
      </w:r>
    </w:p>
    <w:p w:rsidR="001A18F5" w:rsidRPr="001A18F5" w:rsidRDefault="001A18F5" w:rsidP="00851580">
      <w:pPr>
        <w:numPr>
          <w:ilvl w:val="0"/>
          <w:numId w:val="24"/>
        </w:numPr>
        <w:tabs>
          <w:tab w:val="num" w:pos="426"/>
          <w:tab w:val="num" w:pos="172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 przypadku braku możliwości dokonania potracenia w sposób, o którym mowa w ust. 5, kary umowne i inne należności wynikające z umowy będą zapłacone przez Wykonawcę w ciągu 14 dni od daty otrzymania wezwania do zapłaty.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§ 14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Zabezpieczenie należytego wykonania umowy</w:t>
      </w:r>
    </w:p>
    <w:p w:rsidR="001A18F5" w:rsidRPr="001A18F5" w:rsidRDefault="001A18F5" w:rsidP="009D44D5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zobowiązuje się wnieść zabezpieczenie należytego wykonania umowy najpóźniej w dniu jej zawarcia w wysokości stanowiącej 5 % ceny umownej brutto określonej w § 6 ust. 1, tj. w wysokości …………. zł w formie ……………...</w:t>
      </w:r>
    </w:p>
    <w:p w:rsidR="001A18F5" w:rsidRPr="001A18F5" w:rsidRDefault="001A18F5" w:rsidP="009D44D5">
      <w:pPr>
        <w:numPr>
          <w:ilvl w:val="0"/>
          <w:numId w:val="27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Zamawiający wyraża zgodę na zmianę formy zabezpieczenia w trakcie jego utrzymywania. Zmiana formy zabezpieczenia jest dokonywana z zachowaniem ciągłości zabezpieczenia i bez zmniejszenia jego wysokości.</w:t>
      </w:r>
    </w:p>
    <w:p w:rsidR="001A18F5" w:rsidRPr="001A18F5" w:rsidRDefault="001A18F5" w:rsidP="009D44D5">
      <w:pPr>
        <w:numPr>
          <w:ilvl w:val="0"/>
          <w:numId w:val="27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Strony postanawiają, że Zamawiający zwolni Wykonawcy 70% zabezpieczenia, tj. kwotę ………. zł w terminie 30 dni od daty bezusterkowego protokolarnego odbioru końcowego przedmiotu umowy, natomiast 30% zabezpieczenia należytego wykonania umowy, tj. kwota ……… zł pozostanie w dyspozycji Zamawiającego jako zabezpieczenie rękojmi za wady wykonanych robót budowlanych i zostanie zwrócona nie później niż w 15 dniu po upływie okresu rękojmi za wady.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§ 15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Zmiana umowy</w:t>
      </w:r>
    </w:p>
    <w:p w:rsidR="001A18F5" w:rsidRPr="001A18F5" w:rsidRDefault="001A18F5" w:rsidP="00851580">
      <w:pPr>
        <w:numPr>
          <w:ilvl w:val="0"/>
          <w:numId w:val="4"/>
        </w:numPr>
        <w:tabs>
          <w:tab w:val="center" w:pos="-3828"/>
        </w:tabs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Zmiana postanowień zawartej umowy może nastąpić za zgodą obu stron wyrażoną na piśmie pod rygorem nieważności.</w:t>
      </w:r>
    </w:p>
    <w:p w:rsidR="001A18F5" w:rsidRPr="001A18F5" w:rsidRDefault="001A18F5" w:rsidP="00851580">
      <w:pPr>
        <w:numPr>
          <w:ilvl w:val="0"/>
          <w:numId w:val="4"/>
        </w:numPr>
        <w:tabs>
          <w:tab w:val="center" w:pos="-3828"/>
        </w:tabs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Zamawiający przewiduje możliwość wprowadzenia zmian do zawartej umowy w formie pisemnego aneksu na następujących warunkach:</w:t>
      </w:r>
    </w:p>
    <w:p w:rsidR="001A18F5" w:rsidRPr="001A18F5" w:rsidRDefault="001A18F5" w:rsidP="00851580">
      <w:pPr>
        <w:numPr>
          <w:ilvl w:val="0"/>
          <w:numId w:val="3"/>
        </w:num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może wystąpić z wnioskiem o przedłużenie terminu wykonania przedmiotu umowy o czas opóźnienia Zamawiającego, jeżeli takie opóźnienie jest lub będzie miało wpływ na wykonanie przedmiotu umowy w wykonaniu następujących zobowiązań: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-162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przekazania terenu budowy,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-162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przekazania dokumentacji budowy (dokumentacji projektowej, specyfikacji technicznych,  innych wymaganych przepisami, do których Zamawiający był zobowiązany),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-162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przekazania dokumentów zamiennych budowy,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-162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wstrzymania robót przez  Zamawiającego,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-162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lastRenderedPageBreak/>
        <w:t>konieczności  usunięcia błędów, wad lub wprowadzenia zmian w dokumentacji  projektowej,</w:t>
      </w:r>
    </w:p>
    <w:p w:rsidR="001A18F5" w:rsidRPr="001A18F5" w:rsidRDefault="001A18F5" w:rsidP="00851580">
      <w:pPr>
        <w:numPr>
          <w:ilvl w:val="0"/>
          <w:numId w:val="3"/>
        </w:num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może wystąpić z wnioskiem o przedłużenie terminu wykonania przedmiotu umowy o czas opóźnienia, jeżeli takie opóźnienie jest lub będzie miało wpływ na wykonanie przedmiotu umowy w przypadku: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-144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zawieszenia robót przez Zamawiającego,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-144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wykopalisk uniemożliwiających wykonanie robót,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-144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szczególnie niesprzyjających warunków  atmosferycznych uniemożliwiających prowadzenie robót budowlanych,  przeprowadzanie prób i sprawdzeń, dokonywanie odbiorów,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-144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siły wyższej, klęski żywiołowej,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-144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jakiegokolwiek opóźnienia, utrudnienia lub przeszkód  spowodowanych przez lub dających się przypisać Zamawiającemu,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-144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niewypałów i niewybuchów,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-144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wykopalisk archeologicznych nieprzewidywanych w </w:t>
      </w:r>
      <w:proofErr w:type="spellStart"/>
      <w:r w:rsidRPr="001A18F5">
        <w:rPr>
          <w:rFonts w:ascii="Times New Roman" w:eastAsia="Times New Roman" w:hAnsi="Times New Roman" w:cs="Times New Roman"/>
          <w:lang w:eastAsia="pl-PL"/>
        </w:rPr>
        <w:t>siwz</w:t>
      </w:r>
      <w:proofErr w:type="spellEnd"/>
      <w:r w:rsidRPr="001A18F5">
        <w:rPr>
          <w:rFonts w:ascii="Times New Roman" w:eastAsia="Times New Roman" w:hAnsi="Times New Roman" w:cs="Times New Roman"/>
          <w:lang w:eastAsia="pl-PL"/>
        </w:rPr>
        <w:t>,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851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odmiennych od przyjętych w dokumentacji projektowej warunków terenowych, w szczególności istnienie  podziemnych urządzeń, instalacji lub obiektów  infrastrukturalnych.</w:t>
      </w:r>
    </w:p>
    <w:p w:rsidR="001A18F5" w:rsidRPr="001A18F5" w:rsidRDefault="001A18F5" w:rsidP="00851580">
      <w:pPr>
        <w:numPr>
          <w:ilvl w:val="0"/>
          <w:numId w:val="3"/>
        </w:numPr>
        <w:tabs>
          <w:tab w:val="num" w:pos="-90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Jeżeli powstaną okoliczności będące następstwem działania organów administracji, w szczególności: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-54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przekroczenie zakreślonych przez prawo terminów wydawania przez organy administracji decyzji,  zezwoleń  itp.,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-54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odmowa wydania przez organy administracji wymaganych  decyzji, zezwoleń,  uzgodnień na skutek błędów w dokumentacji projektowej, 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-54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zmiany sposobu rozliczania umowy lub dokonywania płatności na rzecz Wykonawcy na skutek zmian zawartej przez Zamawiającego umowy o dofinansowanie projektu lub wytycznych dotyczących realizacji projektu,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-54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inną okolicznością prawną, ekonomiczną lub techniczną skutkującą niemożliwością wykonania lub nienależytym wykonaniem umowy zgodnie z </w:t>
      </w:r>
      <w:proofErr w:type="spellStart"/>
      <w:r w:rsidRPr="001A18F5">
        <w:rPr>
          <w:rFonts w:ascii="Times New Roman" w:eastAsia="Times New Roman" w:hAnsi="Times New Roman" w:cs="Times New Roman"/>
          <w:lang w:eastAsia="pl-PL"/>
        </w:rPr>
        <w:t>siwz</w:t>
      </w:r>
      <w:proofErr w:type="spellEnd"/>
      <w:r w:rsidRPr="001A18F5">
        <w:rPr>
          <w:rFonts w:ascii="Times New Roman" w:eastAsia="Times New Roman" w:hAnsi="Times New Roman" w:cs="Times New Roman"/>
          <w:lang w:eastAsia="pl-PL"/>
        </w:rPr>
        <w:t>.</w:t>
      </w:r>
    </w:p>
    <w:p w:rsidR="001A18F5" w:rsidRPr="001A18F5" w:rsidRDefault="001A18F5" w:rsidP="00851580">
      <w:pPr>
        <w:numPr>
          <w:ilvl w:val="0"/>
          <w:numId w:val="3"/>
        </w:numPr>
        <w:tabs>
          <w:tab w:val="num" w:pos="-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Jeżeli powstały konieczne zmiany  technologiczne, w szczególności :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-288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konieczności zrealizowania  projektu  przy  zastosowaniu innych  rozwiązań  technicznych/technologicznych  niż wskazane w dokumentacji  projektowej w sytuacji, gdyby zastosowanie przewidzianych  rozwiązań  groziłoby niewykonaniem  lub wadliwym  wykonaniem  projektu,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-288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odmienne od przyjętych w dokumentacji projektowej warunki terenowe, w szczególności istnienie podziemnych  urządzeń instalacji  lub  obiektów infrastrukturalnych,     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-288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konieczności zrealizowania projektu przy  zastosowaniu innych rozwiązań technicznych lub materiałowych ze względu na zmiany obowiązującego  prawa.</w:t>
      </w:r>
    </w:p>
    <w:p w:rsidR="001A18F5" w:rsidRPr="001A18F5" w:rsidRDefault="001A18F5" w:rsidP="001A18F5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Zmiany wskazywane w lit </w:t>
      </w:r>
      <w:r w:rsidR="0027238C">
        <w:rPr>
          <w:rFonts w:ascii="Times New Roman" w:eastAsia="Times New Roman" w:hAnsi="Times New Roman" w:cs="Times New Roman"/>
          <w:lang w:eastAsia="pl-PL"/>
        </w:rPr>
        <w:t>c</w:t>
      </w:r>
      <w:r w:rsidRPr="001A18F5">
        <w:rPr>
          <w:rFonts w:ascii="Times New Roman" w:eastAsia="Times New Roman" w:hAnsi="Times New Roman" w:cs="Times New Roman"/>
          <w:lang w:eastAsia="pl-PL"/>
        </w:rPr>
        <w:t xml:space="preserve"> będą wprowadzone wyłącznie w zakresie  umożliwiającym  oddanie przedmiotu  umowy do użytkowania, a  Zamawiający  może ponieść ryzyko zwiększanym z tego powodu  kosztom.</w:t>
      </w:r>
    </w:p>
    <w:p w:rsidR="001A18F5" w:rsidRPr="001A18F5" w:rsidRDefault="001A18F5" w:rsidP="00851580">
      <w:pPr>
        <w:numPr>
          <w:ilvl w:val="0"/>
          <w:numId w:val="3"/>
        </w:numPr>
        <w:tabs>
          <w:tab w:val="num" w:pos="-540"/>
        </w:tabs>
        <w:spacing w:after="0" w:line="240" w:lineRule="auto"/>
        <w:ind w:left="540" w:hanging="25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Podwykonawstwo: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zmiana zakresu robót powierzonych umową o podwykonawstwo lub umową zawartą pomiędzy podwykonawcą a dalszym podwykonawcą,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zmiana stron lub strony umowy o podwykonawstwo pod warunkiem odpowiedniego zgłoszenia i po akceptacji przez Zamawiającego,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zmiana stron lub strony umowy zawartej pomiędzy podwykonawcą a dalszym podwykonawcą pod warunkiem odpowiedniego zgłoszenia i po akceptacji przez Zamawiającego,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zlecenie części robót umową o podwykonawstwo lub umową zawartą pomiędzy podwykonawcą a dalszym podwykonawcą, pod warunkiem odpowiedniego zgłoszenia i po akceptacji przez Zamawiającego,</w:t>
      </w:r>
    </w:p>
    <w:p w:rsidR="001A18F5" w:rsidRPr="001A18F5" w:rsidRDefault="001A18F5" w:rsidP="00851580">
      <w:pPr>
        <w:numPr>
          <w:ilvl w:val="1"/>
          <w:numId w:val="3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rezygnacja z podwykonawcy,</w:t>
      </w:r>
    </w:p>
    <w:p w:rsidR="001A18F5" w:rsidRPr="001A18F5" w:rsidRDefault="00BF4C84" w:rsidP="00BF4C84">
      <w:pPr>
        <w:tabs>
          <w:tab w:val="num" w:pos="1440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J</w:t>
      </w:r>
      <w:r w:rsidR="001A18F5" w:rsidRPr="001A18F5">
        <w:rPr>
          <w:rFonts w:ascii="Times New Roman" w:eastAsia="Times New Roman" w:hAnsi="Times New Roman" w:cs="Times New Roman"/>
          <w:lang w:eastAsia="pl-PL"/>
        </w:rPr>
        <w:t xml:space="preserve">eżeli zmiana albo rezygnacja z podwykonawcy dotyczy podmiotu, na którego zasoby Wykonawca powoływał się, na zasadach określonych w art. 22a ustawy </w:t>
      </w:r>
      <w:proofErr w:type="spellStart"/>
      <w:r w:rsidR="001A18F5" w:rsidRPr="001A18F5">
        <w:rPr>
          <w:rFonts w:ascii="Times New Roman" w:eastAsia="Times New Roman" w:hAnsi="Times New Roman" w:cs="Times New Roman"/>
          <w:lang w:eastAsia="pl-PL"/>
        </w:rPr>
        <w:t>Pzp</w:t>
      </w:r>
      <w:proofErr w:type="spellEnd"/>
      <w:r w:rsidR="001A18F5" w:rsidRPr="001A18F5">
        <w:rPr>
          <w:rFonts w:ascii="Times New Roman" w:eastAsia="Times New Roman" w:hAnsi="Times New Roman" w:cs="Times New Roman"/>
          <w:lang w:eastAsia="pl-PL"/>
        </w:rPr>
        <w:t xml:space="preserve">, w celu wykazania spełniania warunków udziału w postępowaniu, o których mowa w art. 22 ust. 1, Wykonawca jest obowiązany wykazać Zamawiającemu, iż proponowany inny </w:t>
      </w:r>
      <w:r w:rsidR="001A18F5" w:rsidRPr="001A18F5">
        <w:rPr>
          <w:rFonts w:ascii="Times New Roman" w:eastAsia="Times New Roman" w:hAnsi="Times New Roman" w:cs="Times New Roman"/>
          <w:lang w:eastAsia="pl-PL"/>
        </w:rPr>
        <w:lastRenderedPageBreak/>
        <w:t>podwykonawca lub Wykonawca samodzielnie spełnia je w stopniu nie mniejszym niż wymagany w trakcie postępowania o udzielenie zamówienia.</w:t>
      </w:r>
    </w:p>
    <w:p w:rsidR="001A18F5" w:rsidRPr="001A18F5" w:rsidRDefault="001A18F5" w:rsidP="00851580">
      <w:pPr>
        <w:numPr>
          <w:ilvl w:val="0"/>
          <w:numId w:val="3"/>
        </w:numPr>
        <w:tabs>
          <w:tab w:val="num" w:pos="-54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Konieczności wykonania zamówienia dodatkowego, którego realizacja ma wpływ na termin wykonania umowy, czy też wprowadzenia ewentualnych robót zamiennych.</w:t>
      </w:r>
    </w:p>
    <w:p w:rsidR="001A18F5" w:rsidRPr="001A18F5" w:rsidRDefault="001A18F5" w:rsidP="00851580">
      <w:pPr>
        <w:numPr>
          <w:ilvl w:val="0"/>
          <w:numId w:val="3"/>
        </w:numPr>
        <w:tabs>
          <w:tab w:val="num" w:pos="-54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Pozostałe zmiany:</w:t>
      </w:r>
    </w:p>
    <w:p w:rsidR="001A18F5" w:rsidRPr="001A18F5" w:rsidRDefault="001A18F5" w:rsidP="00851580">
      <w:pPr>
        <w:numPr>
          <w:ilvl w:val="0"/>
          <w:numId w:val="2"/>
        </w:numPr>
        <w:tabs>
          <w:tab w:val="num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kolizja z planowanymi  lub równolegle prowadzonymi przez inne  podmioty inwestycjami – w takim  przypadku  zmiany  w umowie  zostaną ograniczone  do zmian  koniecznych powodujących  uniknięcie  kolizji, a  wynagrodzenie  zostanie  ustalone z zachowaniem  zasady opisanej w specyfikacji istotnych warunków zamówienia i ofercie wykonawcy,</w:t>
      </w:r>
    </w:p>
    <w:p w:rsidR="001A18F5" w:rsidRPr="001A18F5" w:rsidRDefault="001A18F5" w:rsidP="00851580">
      <w:pPr>
        <w:numPr>
          <w:ilvl w:val="0"/>
          <w:numId w:val="2"/>
        </w:numPr>
        <w:tabs>
          <w:tab w:val="num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zmiany  uzasadnione  okolicznościami, o których  mowa w art. 357¹ </w:t>
      </w:r>
      <w:proofErr w:type="spellStart"/>
      <w:r w:rsidRPr="001A18F5">
        <w:rPr>
          <w:rFonts w:ascii="Times New Roman" w:eastAsia="Times New Roman" w:hAnsi="Times New Roman" w:cs="Times New Roman"/>
          <w:lang w:eastAsia="pl-PL"/>
        </w:rPr>
        <w:t>Kc</w:t>
      </w:r>
      <w:proofErr w:type="spellEnd"/>
      <w:r w:rsidRPr="001A18F5">
        <w:rPr>
          <w:rFonts w:ascii="Times New Roman" w:eastAsia="Times New Roman" w:hAnsi="Times New Roman" w:cs="Times New Roman"/>
          <w:lang w:eastAsia="pl-PL"/>
        </w:rPr>
        <w:t>,</w:t>
      </w:r>
    </w:p>
    <w:p w:rsidR="001A18F5" w:rsidRPr="001A18F5" w:rsidRDefault="001A18F5" w:rsidP="00851580">
      <w:pPr>
        <w:numPr>
          <w:ilvl w:val="0"/>
          <w:numId w:val="2"/>
        </w:numPr>
        <w:tabs>
          <w:tab w:val="num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zmiany wynagrodzenia w sytuacji, gdy jest to korzystne dla Zamawiającego.</w:t>
      </w:r>
    </w:p>
    <w:p w:rsidR="001A18F5" w:rsidRPr="001A18F5" w:rsidRDefault="001A18F5" w:rsidP="001A18F5">
      <w:pPr>
        <w:tabs>
          <w:tab w:val="right" w:pos="-241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3. Zmiana umowy nastąpić może z inicjatywy Zamawiającego albo Wykonawcy poprzez przedstawienie drugiej stronie propozycji zmian w formie pisemnej, które powinny zawierać: </w:t>
      </w:r>
    </w:p>
    <w:p w:rsidR="001A18F5" w:rsidRPr="001A18F5" w:rsidRDefault="001A18F5" w:rsidP="00851580">
      <w:pPr>
        <w:numPr>
          <w:ilvl w:val="1"/>
          <w:numId w:val="1"/>
        </w:numPr>
        <w:tabs>
          <w:tab w:val="num" w:pos="-1985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opis i uzasadnienie zmiany,</w:t>
      </w:r>
    </w:p>
    <w:p w:rsidR="001A18F5" w:rsidRPr="001A18F5" w:rsidRDefault="001A18F5" w:rsidP="00851580">
      <w:pPr>
        <w:numPr>
          <w:ilvl w:val="1"/>
          <w:numId w:val="1"/>
        </w:numPr>
        <w:tabs>
          <w:tab w:val="num" w:pos="-1985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koszt zmiany oraz jego wpływ na wysokość wynagrodzenia,</w:t>
      </w:r>
    </w:p>
    <w:p w:rsidR="001A18F5" w:rsidRPr="001A18F5" w:rsidRDefault="001A18F5" w:rsidP="00851580">
      <w:pPr>
        <w:numPr>
          <w:ilvl w:val="1"/>
          <w:numId w:val="1"/>
        </w:numPr>
        <w:tabs>
          <w:tab w:val="num" w:pos="-1985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czas wykonania zmiany oraz wpływ zmiany na termin zakończenia umowy.</w:t>
      </w:r>
    </w:p>
    <w:p w:rsidR="001A18F5" w:rsidRPr="001A18F5" w:rsidRDefault="001A18F5" w:rsidP="001A18F5">
      <w:pPr>
        <w:tabs>
          <w:tab w:val="right" w:pos="-241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4. Warunkiem wprowadzenia zmian do zawartej umowy będzie potwierdzenie powstałych okoliczności w formie opisowej i właściwie umotywowanej (protokół wraz z uzasadnieniem) przez powołaną przez Zamawiającego komisję techniczną, w składzie której będą m.in. przedstawiciele Wykonawcy i Zamawiającego.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§ 16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Odstąpienie od umowy</w:t>
      </w:r>
    </w:p>
    <w:p w:rsidR="001A18F5" w:rsidRPr="001A18F5" w:rsidRDefault="001A18F5" w:rsidP="00851580">
      <w:pPr>
        <w:numPr>
          <w:ilvl w:val="6"/>
          <w:numId w:val="1"/>
        </w:numPr>
        <w:tabs>
          <w:tab w:val="num" w:pos="284"/>
        </w:tabs>
        <w:spacing w:after="0" w:line="240" w:lineRule="auto"/>
        <w:ind w:hanging="504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Zamawiającemu przysługuje prawo odstąpienia od umowy:</w:t>
      </w:r>
    </w:p>
    <w:p w:rsidR="001A18F5" w:rsidRPr="001A18F5" w:rsidRDefault="001A18F5" w:rsidP="00851580">
      <w:pPr>
        <w:numPr>
          <w:ilvl w:val="0"/>
          <w:numId w:val="18"/>
        </w:numPr>
        <w:tabs>
          <w:tab w:val="right" w:pos="-15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 razie wystąpienia okoliczności powodujących, że wykonanie umowy nie leży w interesie publicznym, czego nie można było przewidzieć w chwili zawierania umowy. Odstąpienie od umowy w tym przypadku może nastąpić w terminie 30 dni od powzięcia wiadomości o powyższych okolicznościach,</w:t>
      </w:r>
    </w:p>
    <w:p w:rsidR="001A18F5" w:rsidRPr="001A18F5" w:rsidRDefault="001A18F5" w:rsidP="00851580">
      <w:pPr>
        <w:numPr>
          <w:ilvl w:val="0"/>
          <w:numId w:val="18"/>
        </w:numPr>
        <w:tabs>
          <w:tab w:val="right" w:pos="-15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z przyczyn zawinionych nie przystąpił do odbioru terenu budowy albo nie rozpoczął robót albo pozostaje w zwłoce z realizacją robót tak dalece, że wątpliwe jest dochowanie terminu zakończenia robót.</w:t>
      </w:r>
    </w:p>
    <w:p w:rsidR="001A18F5" w:rsidRPr="001A18F5" w:rsidRDefault="001A18F5" w:rsidP="00851580">
      <w:pPr>
        <w:numPr>
          <w:ilvl w:val="0"/>
          <w:numId w:val="18"/>
        </w:numPr>
        <w:tabs>
          <w:tab w:val="right" w:pos="-15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nie kontynuuje przerwanych robót pomimo wezwania dostarczonego przez Zamawiającego do ich kontynuacji złożonego na piśmie,</w:t>
      </w:r>
    </w:p>
    <w:p w:rsidR="001A18F5" w:rsidRPr="001A18F5" w:rsidRDefault="001A18F5" w:rsidP="00851580">
      <w:pPr>
        <w:numPr>
          <w:ilvl w:val="0"/>
          <w:numId w:val="18"/>
        </w:numPr>
        <w:tabs>
          <w:tab w:val="right" w:pos="-15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przerwał realizację robót bez uzasadnienia i przerwa trwa dłużej niż 5 dni,</w:t>
      </w:r>
    </w:p>
    <w:p w:rsidR="001A18F5" w:rsidRPr="001A18F5" w:rsidRDefault="001A18F5" w:rsidP="00851580">
      <w:pPr>
        <w:numPr>
          <w:ilvl w:val="0"/>
          <w:numId w:val="18"/>
        </w:numPr>
        <w:tabs>
          <w:tab w:val="right" w:pos="-15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nie respektuje uzasadnionych nakazów inspektora nadzoru,</w:t>
      </w:r>
    </w:p>
    <w:p w:rsidR="001A18F5" w:rsidRPr="001A18F5" w:rsidRDefault="001A18F5" w:rsidP="00851580">
      <w:pPr>
        <w:numPr>
          <w:ilvl w:val="0"/>
          <w:numId w:val="18"/>
        </w:numPr>
        <w:tabs>
          <w:tab w:val="right" w:pos="-15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wykonuje roboty w sposób niezgodny z umową, dokumentacją projektową i pomimo wezwania nie nastąpiła poprawa ich wykonania,</w:t>
      </w:r>
    </w:p>
    <w:p w:rsidR="001A18F5" w:rsidRPr="001A18F5" w:rsidRDefault="001A18F5" w:rsidP="001A18F5">
      <w:pPr>
        <w:tabs>
          <w:tab w:val="right" w:pos="-340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 przypadkach określonych w ust. 1 pkt 2-</w:t>
      </w:r>
      <w:r w:rsidR="00D57B4C">
        <w:rPr>
          <w:rFonts w:ascii="Times New Roman" w:eastAsia="Times New Roman" w:hAnsi="Times New Roman" w:cs="Times New Roman"/>
          <w:lang w:eastAsia="pl-PL"/>
        </w:rPr>
        <w:t>6</w:t>
      </w:r>
      <w:r w:rsidRPr="001A18F5">
        <w:rPr>
          <w:rFonts w:ascii="Times New Roman" w:eastAsia="Times New Roman" w:hAnsi="Times New Roman" w:cs="Times New Roman"/>
          <w:lang w:eastAsia="pl-PL"/>
        </w:rPr>
        <w:t>, odstąpienie nastąpi z winy leżącej po stronie Wykonawcy i może nastąpić w terminie 30 dni od powzięcia wiadomości o wskazanych okolicznościach. Odstąpienie od umowy z przyczyn określonych w ust. 1 pkt 1 nie powoduje obowiązku zapłaty kar umownych przez Zamawiającego określonych w § 13 ust. 3.</w:t>
      </w:r>
    </w:p>
    <w:p w:rsidR="001A18F5" w:rsidRPr="001A18F5" w:rsidRDefault="001A18F5" w:rsidP="00851580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Wykonawcy przysługuje prawo odstąpienia od umowy, jeżeli</w:t>
      </w:r>
      <w:r w:rsidRPr="001A18F5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1A18F5">
        <w:rPr>
          <w:rFonts w:ascii="Times New Roman" w:eastAsia="Times New Roman" w:hAnsi="Times New Roman" w:cs="Times New Roman"/>
          <w:lang w:eastAsia="pl-PL"/>
        </w:rPr>
        <w:t>Zamawiający odmawia bez uzasadnionej przyczyny odbioru robót lub odmawia bez uzasadnionej przyczyny podpisania protokołu odbioru.</w:t>
      </w:r>
    </w:p>
    <w:p w:rsidR="001A18F5" w:rsidRPr="001A18F5" w:rsidRDefault="001A18F5" w:rsidP="00851580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Odstąpienie od umowy powinno nastąpić w formie pisemnej pod rygorem nieważności i zawierać uzasadnienie.</w:t>
      </w:r>
    </w:p>
    <w:p w:rsidR="001A18F5" w:rsidRPr="001A18F5" w:rsidRDefault="001A18F5" w:rsidP="00851580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 przypadku odstąpienia od umowy strony obciążają następujące obowiązki szczegółowe:</w:t>
      </w:r>
    </w:p>
    <w:p w:rsidR="001A18F5" w:rsidRPr="001A18F5" w:rsidRDefault="001A18F5" w:rsidP="00851580">
      <w:pPr>
        <w:numPr>
          <w:ilvl w:val="2"/>
          <w:numId w:val="17"/>
        </w:numPr>
        <w:tabs>
          <w:tab w:val="num" w:pos="-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 terminie 7 dni od daty odstąpienia od umowy Wykonawca przy udziale Zamawiającego nieodpłatnie sporządzi szczegółowy protokół inwentaryzacji robót w toku na dzień odstąpienia od umowy,</w:t>
      </w:r>
    </w:p>
    <w:p w:rsidR="001A18F5" w:rsidRPr="001A18F5" w:rsidRDefault="001A18F5" w:rsidP="00851580">
      <w:pPr>
        <w:numPr>
          <w:ilvl w:val="2"/>
          <w:numId w:val="17"/>
        </w:numPr>
        <w:tabs>
          <w:tab w:val="num" w:pos="-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zabezpieczy przerwane roboty w zakresie obustronnie uzgodnionym na koszt tej strony, która ponosi odpowiedzialność za odstąpienie od umowy,</w:t>
      </w:r>
    </w:p>
    <w:p w:rsidR="001A18F5" w:rsidRPr="001A18F5" w:rsidRDefault="001A18F5" w:rsidP="00851580">
      <w:pPr>
        <w:numPr>
          <w:ilvl w:val="2"/>
          <w:numId w:val="17"/>
        </w:numPr>
        <w:tabs>
          <w:tab w:val="num" w:pos="-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lastRenderedPageBreak/>
        <w:t>Wykonawca nieodpłatnie sporządzi wykaz tych materiałów, konstrukcji lub urządzeń, które nie mogą być wykorzystane przez Wykonawcę do realizacji innych robót nie objętych niniejszą umową, jeżeli odstąpienie nastąpiło z przyczyn niezależnych od Wykonawcy,</w:t>
      </w:r>
    </w:p>
    <w:p w:rsidR="001A18F5" w:rsidRPr="001A18F5" w:rsidRDefault="001A18F5" w:rsidP="00851580">
      <w:pPr>
        <w:numPr>
          <w:ilvl w:val="2"/>
          <w:numId w:val="17"/>
        </w:numPr>
        <w:tabs>
          <w:tab w:val="num" w:pos="-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zgłosi do dokonania przez Zamawiającego odbioru robót przerwanych oraz robót zabezpieczających, jeżeli odstąpienie od umowy nastąpiło z przyczyn za które Wykonawca nie odpowiada,</w:t>
      </w:r>
    </w:p>
    <w:p w:rsidR="001A18F5" w:rsidRPr="001A18F5" w:rsidRDefault="001A18F5" w:rsidP="00851580">
      <w:pPr>
        <w:numPr>
          <w:ilvl w:val="2"/>
          <w:numId w:val="17"/>
        </w:numPr>
        <w:tabs>
          <w:tab w:val="num" w:pos="-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na własny koszt w terminie 14 dni usunie z terenu budowy urządzenia zaplecza przez niego dostarczone lub wniesione.</w:t>
      </w:r>
    </w:p>
    <w:p w:rsidR="001A18F5" w:rsidRPr="001A18F5" w:rsidRDefault="001A18F5" w:rsidP="00851580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Wykonawcy przysługuje prawo żądania wynagrodzenia za roboty wykonane do dnia sporządzenia protokołu inwentaryzacji.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§ 17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Korespondencja</w:t>
      </w:r>
    </w:p>
    <w:p w:rsidR="001A18F5" w:rsidRPr="001A18F5" w:rsidRDefault="001A18F5" w:rsidP="00851580">
      <w:pPr>
        <w:numPr>
          <w:ilvl w:val="6"/>
          <w:numId w:val="9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Wszelkie oświadczenia, uzgodnienia, powiadomienia, żądania stron będą sporządzane w języku polskim i będą doręczane listem poleconym, kurierem lub osobiście na adresy podane poniżej:   </w:t>
      </w:r>
    </w:p>
    <w:p w:rsidR="001A18F5" w:rsidRPr="001A18F5" w:rsidRDefault="001A18F5" w:rsidP="00851580">
      <w:pPr>
        <w:numPr>
          <w:ilvl w:val="0"/>
          <w:numId w:val="16"/>
        </w:numPr>
        <w:tabs>
          <w:tab w:val="num" w:pos="780"/>
          <w:tab w:val="num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dla Wykonawcy:</w:t>
      </w:r>
    </w:p>
    <w:p w:rsidR="001A18F5" w:rsidRPr="001A18F5" w:rsidRDefault="001A18F5" w:rsidP="001A18F5">
      <w:pPr>
        <w:spacing w:after="0" w:line="240" w:lineRule="auto"/>
        <w:ind w:left="1134" w:hanging="567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Do rąk:  …………………………………………………….. </w:t>
      </w:r>
    </w:p>
    <w:p w:rsidR="001A18F5" w:rsidRPr="001A18F5" w:rsidRDefault="001A18F5" w:rsidP="001A18F5">
      <w:pPr>
        <w:spacing w:after="0" w:line="240" w:lineRule="auto"/>
        <w:ind w:left="1134" w:hanging="567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Adres:    ……………………………………………………..</w:t>
      </w:r>
    </w:p>
    <w:p w:rsidR="001A18F5" w:rsidRPr="001A18F5" w:rsidRDefault="001A18F5" w:rsidP="00851580">
      <w:pPr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dla Zamawiającego:</w:t>
      </w:r>
    </w:p>
    <w:p w:rsidR="001A18F5" w:rsidRPr="001A18F5" w:rsidRDefault="001A18F5" w:rsidP="001A18F5">
      <w:pPr>
        <w:tabs>
          <w:tab w:val="left" w:pos="709"/>
        </w:tabs>
        <w:spacing w:after="0" w:line="240" w:lineRule="auto"/>
        <w:ind w:left="1134" w:right="57" w:hanging="567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Do rąk:  ……………..</w:t>
      </w:r>
    </w:p>
    <w:p w:rsidR="001A18F5" w:rsidRPr="001A18F5" w:rsidRDefault="001A18F5" w:rsidP="001A18F5">
      <w:pPr>
        <w:tabs>
          <w:tab w:val="left" w:pos="709"/>
        </w:tabs>
        <w:spacing w:after="0" w:line="240" w:lineRule="auto"/>
        <w:ind w:left="1134" w:right="57" w:hanging="567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Adres:   Urząd Miejski, ul. 17 stycznia 11, 88-140 Gniewkowo</w:t>
      </w:r>
    </w:p>
    <w:p w:rsidR="001A18F5" w:rsidRPr="001A18F5" w:rsidRDefault="001A18F5" w:rsidP="001A18F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ar-SA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z zastrzeżeniem, że strony mogą także doręczać oświadczenia, uzgodnienia, powiadomienia, żądania stron na adres: e-mail Zamawiającego: </w:t>
      </w:r>
      <w:hyperlink r:id="rId12" w:history="1">
        <w:r w:rsidRPr="001A18F5">
          <w:rPr>
            <w:rFonts w:ascii="Times New Roman" w:eastAsia="Times New Roman" w:hAnsi="Times New Roman" w:cs="Times New Roman"/>
            <w:u w:val="single"/>
            <w:lang w:eastAsia="pl-PL"/>
          </w:rPr>
          <w:t>………………….</w:t>
        </w:r>
      </w:hyperlink>
      <w:r w:rsidRPr="001A18F5">
        <w:rPr>
          <w:rFonts w:ascii="Times New Roman" w:eastAsia="Times New Roman" w:hAnsi="Times New Roman" w:cs="Times New Roman"/>
          <w:lang w:eastAsia="pl-PL"/>
        </w:rPr>
        <w:t xml:space="preserve">  i adres e-mail Wykonawcy: </w:t>
      </w:r>
      <w:hyperlink r:id="rId13" w:history="1"/>
      <w:r w:rsidRPr="001A18F5">
        <w:rPr>
          <w:rFonts w:ascii="Times New Roman" w:eastAsia="Times New Roman" w:hAnsi="Times New Roman" w:cs="Times New Roman"/>
          <w:lang w:eastAsia="pl-PL"/>
        </w:rPr>
        <w:t xml:space="preserve"> </w:t>
      </w:r>
      <w:hyperlink r:id="rId14" w:history="1">
        <w:r w:rsidRPr="001A18F5">
          <w:rPr>
            <w:rFonts w:ascii="Times New Roman" w:eastAsia="Times New Roman" w:hAnsi="Times New Roman" w:cs="Times New Roman"/>
            <w:u w:val="single"/>
            <w:lang w:eastAsia="pl-PL"/>
          </w:rPr>
          <w:t>................................</w:t>
        </w:r>
      </w:hyperlink>
      <w:r w:rsidRPr="001A18F5">
        <w:rPr>
          <w:rFonts w:ascii="Times New Roman" w:eastAsia="Times New Roman" w:hAnsi="Times New Roman" w:cs="Times New Roman"/>
          <w:lang w:eastAsia="pl-PL"/>
        </w:rPr>
        <w:t xml:space="preserve"> lub fax. Zamawiającego: 52/354 30 37 i fax. Wykonawcy: .........................        ze skutkiem na dzień otrzymania poczty e-mail lub faxu przez strony pod warunkiem, że zostanie ona otrzymana przez Zamawiającego</w:t>
      </w:r>
      <w:r w:rsidRPr="001A18F5">
        <w:rPr>
          <w:rFonts w:ascii="Times New Roman" w:eastAsia="Times New Roman" w:hAnsi="Times New Roman" w:cs="Times New Roman"/>
          <w:lang w:eastAsia="ar-SA"/>
        </w:rPr>
        <w:t xml:space="preserve">: </w:t>
      </w:r>
    </w:p>
    <w:p w:rsidR="001A18F5" w:rsidRPr="001A18F5" w:rsidRDefault="001A18F5" w:rsidP="001A18F5">
      <w:pPr>
        <w:spacing w:after="0" w:line="240" w:lineRule="auto"/>
        <w:ind w:left="284"/>
        <w:rPr>
          <w:rFonts w:ascii="Times New Roman" w:eastAsia="Times New Roman" w:hAnsi="Times New Roman" w:cs="Times New Roman"/>
          <w:lang w:eastAsia="ar-SA"/>
        </w:rPr>
      </w:pPr>
      <w:r w:rsidRPr="001A18F5">
        <w:rPr>
          <w:rFonts w:ascii="Times New Roman" w:eastAsia="Times New Roman" w:hAnsi="Times New Roman" w:cs="Times New Roman"/>
          <w:lang w:eastAsia="ar-SA"/>
        </w:rPr>
        <w:t>- poniedziałek, środa, czwartek - do godz. 15:00</w:t>
      </w:r>
    </w:p>
    <w:p w:rsidR="001A18F5" w:rsidRPr="001A18F5" w:rsidRDefault="001A18F5" w:rsidP="001A18F5">
      <w:pPr>
        <w:spacing w:after="0" w:line="240" w:lineRule="auto"/>
        <w:ind w:left="284"/>
        <w:rPr>
          <w:rFonts w:ascii="Times New Roman" w:eastAsia="Times New Roman" w:hAnsi="Times New Roman" w:cs="Times New Roman"/>
          <w:lang w:eastAsia="ar-SA"/>
        </w:rPr>
      </w:pPr>
      <w:r w:rsidRPr="001A18F5">
        <w:rPr>
          <w:rFonts w:ascii="Times New Roman" w:eastAsia="Times New Roman" w:hAnsi="Times New Roman" w:cs="Times New Roman"/>
          <w:lang w:eastAsia="ar-SA"/>
        </w:rPr>
        <w:t>- wtorek - do godz. 17:00</w:t>
      </w:r>
    </w:p>
    <w:p w:rsidR="001A18F5" w:rsidRPr="001A18F5" w:rsidRDefault="001A18F5" w:rsidP="001A18F5">
      <w:pPr>
        <w:spacing w:after="0" w:line="240" w:lineRule="auto"/>
        <w:ind w:left="284"/>
        <w:rPr>
          <w:rFonts w:ascii="Times New Roman" w:eastAsia="Times New Roman" w:hAnsi="Times New Roman" w:cs="Times New Roman"/>
          <w:lang w:eastAsia="ar-SA"/>
        </w:rPr>
      </w:pPr>
      <w:r w:rsidRPr="001A18F5">
        <w:rPr>
          <w:rFonts w:ascii="Times New Roman" w:eastAsia="Times New Roman" w:hAnsi="Times New Roman" w:cs="Times New Roman"/>
          <w:lang w:eastAsia="ar-SA"/>
        </w:rPr>
        <w:t>- piątek - do godz. 14:00</w:t>
      </w:r>
    </w:p>
    <w:p w:rsidR="001A18F5" w:rsidRPr="001A18F5" w:rsidRDefault="001A18F5" w:rsidP="001A18F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i potwierdzona listem poleconym nadanym najpóźniej następnego dnia roboczego.     </w:t>
      </w:r>
    </w:p>
    <w:p w:rsidR="001A18F5" w:rsidRPr="001A18F5" w:rsidRDefault="001A18F5" w:rsidP="00851580">
      <w:pPr>
        <w:numPr>
          <w:ilvl w:val="6"/>
          <w:numId w:val="9"/>
        </w:numPr>
        <w:tabs>
          <w:tab w:val="num" w:pos="284"/>
        </w:tabs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W przypadku nadania korespondencji na inny adres uważa się, że została ona doręczona z chwilą dostarczenia na adres wymieniony w ust. 1. </w:t>
      </w:r>
    </w:p>
    <w:p w:rsidR="001A18F5" w:rsidRPr="001A18F5" w:rsidRDefault="001A18F5" w:rsidP="00851580">
      <w:pPr>
        <w:numPr>
          <w:ilvl w:val="6"/>
          <w:numId w:val="9"/>
        </w:numPr>
        <w:tabs>
          <w:tab w:val="num" w:pos="284"/>
        </w:tabs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Strony niniejszej umowy zobowiązują się do niezwłocznego wzajemnego zawiadomienia o zmianie adresu dla doręczeń.</w:t>
      </w:r>
    </w:p>
    <w:p w:rsidR="001A18F5" w:rsidRPr="001A18F5" w:rsidRDefault="001A18F5" w:rsidP="00851580">
      <w:pPr>
        <w:numPr>
          <w:ilvl w:val="6"/>
          <w:numId w:val="9"/>
        </w:numPr>
        <w:tabs>
          <w:tab w:val="num" w:pos="284"/>
        </w:tabs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Strony niniejszej umowy zgodnie postanawiają, iż strona, która nie zawiadomi o zmianie adresu dla doręczeń, ponosi odpowiedzialność za szkody wynikłe na skutek niewykonania tego obowiązku.</w:t>
      </w:r>
    </w:p>
    <w:p w:rsidR="001A18F5" w:rsidRPr="001A18F5" w:rsidRDefault="001A18F5" w:rsidP="001A18F5">
      <w:pPr>
        <w:spacing w:after="0" w:line="240" w:lineRule="auto"/>
        <w:ind w:left="284"/>
        <w:rPr>
          <w:rFonts w:ascii="Times New Roman" w:eastAsia="Times New Roman" w:hAnsi="Times New Roman" w:cs="Times New Roman"/>
          <w:lang w:eastAsia="pl-PL"/>
        </w:rPr>
      </w:pP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1A18F5">
        <w:rPr>
          <w:rFonts w:ascii="Times New Roman" w:eastAsia="Times New Roman" w:hAnsi="Times New Roman" w:cs="Times New Roman"/>
          <w:b/>
          <w:lang w:eastAsia="pl-PL"/>
        </w:rPr>
        <w:t>§ 18</w:t>
      </w:r>
    </w:p>
    <w:p w:rsidR="001A18F5" w:rsidRPr="001A18F5" w:rsidRDefault="001A18F5" w:rsidP="001A18F5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1A18F5">
        <w:rPr>
          <w:rFonts w:ascii="Times New Roman" w:eastAsia="Calibri" w:hAnsi="Times New Roman" w:cs="Times New Roman"/>
          <w:b/>
        </w:rPr>
        <w:t>Postanowienia końcowe</w:t>
      </w:r>
    </w:p>
    <w:p w:rsidR="001A18F5" w:rsidRPr="001A18F5" w:rsidRDefault="001A18F5" w:rsidP="00851580">
      <w:pPr>
        <w:numPr>
          <w:ilvl w:val="1"/>
          <w:numId w:val="15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Wykonawca oświadcza, że jest ubezpieczony od odpowiedzialności cywilnej w zakresie prowadzonej działalności gospodarczej.</w:t>
      </w:r>
    </w:p>
    <w:p w:rsidR="001A18F5" w:rsidRPr="001A18F5" w:rsidRDefault="001A18F5" w:rsidP="00851580">
      <w:pPr>
        <w:numPr>
          <w:ilvl w:val="1"/>
          <w:numId w:val="15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Wszelkie zmiany niniejszej umowy wymagają zachowania formy pisemnego aneksu pod rygorem nieważności.</w:t>
      </w:r>
    </w:p>
    <w:p w:rsidR="001A18F5" w:rsidRPr="001A18F5" w:rsidRDefault="001A18F5" w:rsidP="00851580">
      <w:pPr>
        <w:numPr>
          <w:ilvl w:val="1"/>
          <w:numId w:val="15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Nagłówki umieszczone w tekście niniejszej umowy mają charakter informacyjny i nie mają wpływu na interpretację niniejszej umowy.</w:t>
      </w:r>
    </w:p>
    <w:p w:rsidR="001A18F5" w:rsidRPr="001A18F5" w:rsidRDefault="001A18F5" w:rsidP="00851580">
      <w:pPr>
        <w:numPr>
          <w:ilvl w:val="1"/>
          <w:numId w:val="15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 sprawach nieuregulowanych postanowieniami niniejszej umowy mają zastosowanie przepisy prawa powszechnie obowiązującego, w szczególności: Kodeksu Cywilnego, zwłaszcza dotyczące umowy o roboty b</w:t>
      </w:r>
      <w:r w:rsidR="006800F7">
        <w:rPr>
          <w:rFonts w:ascii="Times New Roman" w:eastAsia="Times New Roman" w:hAnsi="Times New Roman" w:cs="Times New Roman"/>
          <w:lang w:eastAsia="pl-PL"/>
        </w:rPr>
        <w:t xml:space="preserve">udowlane oraz umowy o dzieło, </w:t>
      </w:r>
      <w:r w:rsidRPr="001A18F5">
        <w:rPr>
          <w:rFonts w:ascii="Times New Roman" w:eastAsia="Times New Roman" w:hAnsi="Times New Roman" w:cs="Times New Roman"/>
          <w:lang w:eastAsia="pl-PL"/>
        </w:rPr>
        <w:t>przepisy us</w:t>
      </w:r>
      <w:r w:rsidR="006800F7">
        <w:rPr>
          <w:rFonts w:ascii="Times New Roman" w:eastAsia="Times New Roman" w:hAnsi="Times New Roman" w:cs="Times New Roman"/>
          <w:lang w:eastAsia="pl-PL"/>
        </w:rPr>
        <w:t>tawy Prawo zamówień publicznych oraz przepisy ustawy Prawo budowlane.</w:t>
      </w:r>
    </w:p>
    <w:p w:rsidR="001A18F5" w:rsidRPr="001A18F5" w:rsidRDefault="001A18F5" w:rsidP="00851580">
      <w:pPr>
        <w:numPr>
          <w:ilvl w:val="1"/>
          <w:numId w:val="15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Strony poddają spory wynikłe na tle niniejszej umowy rozstrzygnięciu sądu powszechnego właściwego dla Zamawiającego.</w:t>
      </w:r>
    </w:p>
    <w:p w:rsidR="001A18F5" w:rsidRPr="00054375" w:rsidRDefault="001A18F5" w:rsidP="00054375">
      <w:pPr>
        <w:numPr>
          <w:ilvl w:val="1"/>
          <w:numId w:val="15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Umowę niniejszą sporządzono w 3 jednobrzmiących egzemplarzach, 1 dla Wykonawcy i 2 dla Zamawiającego. </w:t>
      </w:r>
      <w:bookmarkStart w:id="0" w:name="_GoBack"/>
      <w:bookmarkEnd w:id="0"/>
    </w:p>
    <w:p w:rsidR="001A18F5" w:rsidRPr="001A18F5" w:rsidRDefault="001A18F5" w:rsidP="001A18F5">
      <w:pPr>
        <w:autoSpaceDN w:val="0"/>
        <w:spacing w:after="0" w:line="240" w:lineRule="auto"/>
        <w:ind w:firstLine="708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 xml:space="preserve">ZAMAWIAJĄCY </w:t>
      </w:r>
      <w:r w:rsidRPr="001A18F5">
        <w:rPr>
          <w:rFonts w:ascii="Times New Roman" w:eastAsia="Times New Roman" w:hAnsi="Times New Roman" w:cs="Times New Roman"/>
          <w:lang w:eastAsia="pl-PL"/>
        </w:rPr>
        <w:tab/>
      </w:r>
      <w:r w:rsidRPr="001A18F5">
        <w:rPr>
          <w:rFonts w:ascii="Times New Roman" w:eastAsia="Times New Roman" w:hAnsi="Times New Roman" w:cs="Times New Roman"/>
          <w:lang w:eastAsia="pl-PL"/>
        </w:rPr>
        <w:tab/>
      </w:r>
      <w:r w:rsidRPr="001A18F5">
        <w:rPr>
          <w:rFonts w:ascii="Times New Roman" w:eastAsia="Times New Roman" w:hAnsi="Times New Roman" w:cs="Times New Roman"/>
          <w:lang w:eastAsia="pl-PL"/>
        </w:rPr>
        <w:tab/>
      </w:r>
      <w:r w:rsidRPr="001A18F5">
        <w:rPr>
          <w:rFonts w:ascii="Times New Roman" w:eastAsia="Times New Roman" w:hAnsi="Times New Roman" w:cs="Times New Roman"/>
          <w:lang w:eastAsia="pl-PL"/>
        </w:rPr>
        <w:tab/>
      </w:r>
      <w:r w:rsidRPr="001A18F5">
        <w:rPr>
          <w:rFonts w:ascii="Times New Roman" w:eastAsia="Times New Roman" w:hAnsi="Times New Roman" w:cs="Times New Roman"/>
          <w:lang w:eastAsia="pl-PL"/>
        </w:rPr>
        <w:tab/>
      </w:r>
      <w:r w:rsidRPr="001A18F5">
        <w:rPr>
          <w:rFonts w:ascii="Times New Roman" w:eastAsia="Times New Roman" w:hAnsi="Times New Roman" w:cs="Times New Roman"/>
          <w:lang w:eastAsia="pl-PL"/>
        </w:rPr>
        <w:tab/>
        <w:t>WYKONAWCA</w:t>
      </w:r>
    </w:p>
    <w:p w:rsidR="001A18F5" w:rsidRPr="001A18F5" w:rsidRDefault="001A18F5" w:rsidP="001A18F5"/>
    <w:p w:rsidR="005670F9" w:rsidRPr="00D44F46" w:rsidRDefault="005670F9" w:rsidP="005670F9">
      <w:pPr>
        <w:spacing w:after="0"/>
        <w:jc w:val="center"/>
        <w:rPr>
          <w:rFonts w:eastAsia="Calibri" w:cs="Calibri"/>
          <w:b/>
          <w:color w:val="000000" w:themeColor="text1"/>
          <w:sz w:val="28"/>
          <w:szCs w:val="28"/>
        </w:rPr>
      </w:pPr>
    </w:p>
    <w:sectPr w:rsidR="005670F9" w:rsidRPr="00D44F46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8DB" w:rsidRDefault="006418DB" w:rsidP="00FC3D85">
      <w:pPr>
        <w:spacing w:after="0" w:line="240" w:lineRule="auto"/>
      </w:pPr>
      <w:r>
        <w:separator/>
      </w:r>
    </w:p>
  </w:endnote>
  <w:endnote w:type="continuationSeparator" w:id="0">
    <w:p w:rsidR="006418DB" w:rsidRDefault="006418DB" w:rsidP="00FC3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4527578"/>
      <w:docPartObj>
        <w:docPartGallery w:val="Page Numbers (Bottom of Page)"/>
        <w:docPartUnique/>
      </w:docPartObj>
    </w:sdtPr>
    <w:sdtEndPr/>
    <w:sdtContent>
      <w:p w:rsidR="00D6257C" w:rsidRDefault="00D6257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4375">
          <w:rPr>
            <w:noProof/>
          </w:rPr>
          <w:t>16</w:t>
        </w:r>
        <w:r>
          <w:fldChar w:fldCharType="end"/>
        </w:r>
      </w:p>
    </w:sdtContent>
  </w:sdt>
  <w:p w:rsidR="00D6257C" w:rsidRDefault="00D6257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8DB" w:rsidRDefault="006418DB" w:rsidP="00FC3D85">
      <w:pPr>
        <w:spacing w:after="0" w:line="240" w:lineRule="auto"/>
      </w:pPr>
      <w:r>
        <w:separator/>
      </w:r>
    </w:p>
  </w:footnote>
  <w:footnote w:type="continuationSeparator" w:id="0">
    <w:p w:rsidR="006418DB" w:rsidRDefault="006418DB" w:rsidP="00FC3D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6D7A6A02"/>
    <w:name w:val="WW8Num13"/>
    <w:lvl w:ilvl="0">
      <w:start w:val="1"/>
      <w:numFmt w:val="decimal"/>
      <w:lvlText w:val="%1."/>
      <w:lvlJc w:val="left"/>
      <w:pPr>
        <w:tabs>
          <w:tab w:val="num" w:pos="813"/>
        </w:tabs>
        <w:ind w:left="813" w:hanging="180"/>
      </w:pPr>
    </w:lvl>
    <w:lvl w:ilvl="1">
      <w:start w:val="1"/>
      <w:numFmt w:val="decimal"/>
      <w:lvlText w:val="%2)"/>
      <w:lvlJc w:val="left"/>
      <w:pPr>
        <w:tabs>
          <w:tab w:val="num" w:pos="2073"/>
        </w:tabs>
        <w:ind w:left="2073" w:hanging="360"/>
      </w:pPr>
    </w:lvl>
    <w:lvl w:ilvl="2">
      <w:start w:val="1"/>
      <w:numFmt w:val="decimal"/>
      <w:lvlText w:val="%3)"/>
      <w:lvlJc w:val="left"/>
      <w:pPr>
        <w:tabs>
          <w:tab w:val="num" w:pos="2793"/>
        </w:tabs>
        <w:ind w:left="2793" w:hanging="180"/>
      </w:pPr>
      <w:rPr>
        <w:rFonts w:ascii="Calibri" w:eastAsia="Times New Roman" w:hAnsi="Calibri" w:cs="Calibri" w:hint="default"/>
        <w:sz w:val="22"/>
        <w:szCs w:val="24"/>
      </w:rPr>
    </w:lvl>
    <w:lvl w:ilvl="3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>
      <w:start w:val="1"/>
      <w:numFmt w:val="decimal"/>
      <w:lvlText w:val="%5)"/>
      <w:lvlJc w:val="left"/>
      <w:pPr>
        <w:tabs>
          <w:tab w:val="num" w:pos="4233"/>
        </w:tabs>
        <w:ind w:left="4233" w:hanging="360"/>
      </w:pPr>
      <w:rPr>
        <w:rFonts w:ascii="Calibri" w:eastAsia="Times New Roman" w:hAnsi="Calibri" w:cs="Calibri" w:hint="default"/>
      </w:rPr>
    </w:lvl>
    <w:lvl w:ilvl="5">
      <w:start w:val="1"/>
      <w:numFmt w:val="lowerLetter"/>
      <w:lvlText w:val="%6)"/>
      <w:lvlJc w:val="left"/>
      <w:pPr>
        <w:tabs>
          <w:tab w:val="num" w:pos="5133"/>
        </w:tabs>
        <w:ind w:left="5133" w:hanging="360"/>
      </w:pPr>
    </w:lvl>
    <w:lvl w:ilvl="6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>
      <w:start w:val="1"/>
      <w:numFmt w:val="lowerRoman"/>
      <w:lvlText w:val="%9."/>
      <w:lvlJc w:val="left"/>
      <w:pPr>
        <w:tabs>
          <w:tab w:val="num" w:pos="7113"/>
        </w:tabs>
        <w:ind w:left="7113" w:hanging="180"/>
      </w:pPr>
    </w:lvl>
  </w:abstractNum>
  <w:abstractNum w:abstractNumId="1">
    <w:nsid w:val="00000010"/>
    <w:multiLevelType w:val="multilevel"/>
    <w:tmpl w:val="36247F68"/>
    <w:name w:val="WW8Num20"/>
    <w:lvl w:ilvl="0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ascii="Calibri" w:eastAsia="Times New Roman" w:hAnsi="Calibri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/>
        <w:b/>
        <w:bCs/>
        <w:i w:val="0"/>
        <w:iCs w:val="0"/>
      </w:rPr>
    </w:lvl>
    <w:lvl w:ilvl="2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ascii="Times New Roman" w:hAnsi="Times New Roman" w:cs="Times New Roman"/>
      </w:rPr>
    </w:lvl>
  </w:abstractNum>
  <w:abstractNum w:abstractNumId="2">
    <w:nsid w:val="00000014"/>
    <w:multiLevelType w:val="multilevel"/>
    <w:tmpl w:val="00000014"/>
    <w:name w:val="WW8Num25"/>
    <w:lvl w:ilvl="0">
      <w:start w:val="1"/>
      <w:numFmt w:val="lowerLetter"/>
      <w:lvlText w:val="%1."/>
      <w:lvlJc w:val="left"/>
      <w:pPr>
        <w:tabs>
          <w:tab w:val="num" w:pos="756"/>
        </w:tabs>
        <w:ind w:left="756" w:hanging="396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23"/>
    <w:multiLevelType w:val="multilevel"/>
    <w:tmpl w:val="12B29CFA"/>
    <w:name w:val="WW8Num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Calibri" w:hAnsi="Calibri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2E"/>
    <w:multiLevelType w:val="singleLevel"/>
    <w:tmpl w:val="600070A0"/>
    <w:name w:val="WW8Num4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="Arial" w:hint="default"/>
        <w:sz w:val="22"/>
        <w:szCs w:val="22"/>
      </w:rPr>
    </w:lvl>
  </w:abstractNum>
  <w:abstractNum w:abstractNumId="5">
    <w:nsid w:val="0000004D"/>
    <w:multiLevelType w:val="singleLevel"/>
    <w:tmpl w:val="7F56980A"/>
    <w:name w:val="WW8Num76"/>
    <w:lvl w:ilvl="0">
      <w:start w:val="1"/>
      <w:numFmt w:val="decimal"/>
      <w:lvlText w:val="%1)"/>
      <w:lvlJc w:val="left"/>
      <w:pPr>
        <w:tabs>
          <w:tab w:val="num" w:pos="1636"/>
        </w:tabs>
        <w:ind w:left="1636" w:hanging="360"/>
      </w:pPr>
      <w:rPr>
        <w:rFonts w:asciiTheme="minorHAnsi" w:hAnsiTheme="minorHAnsi" w:cs="Arial" w:hint="default"/>
        <w:b w:val="0"/>
        <w:bCs w:val="0"/>
        <w:i w:val="0"/>
        <w:iCs w:val="0"/>
      </w:rPr>
    </w:lvl>
  </w:abstractNum>
  <w:abstractNum w:abstractNumId="6">
    <w:nsid w:val="00000075"/>
    <w:multiLevelType w:val="multilevel"/>
    <w:tmpl w:val="5A82B9D6"/>
    <w:name w:val="WW8Num1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 w:cs="Arial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Theme="minorHAnsi" w:hAnsiTheme="minorHAnsi" w:cs="Arial" w:hint="default"/>
        <w:sz w:val="22"/>
        <w:szCs w:val="22"/>
      </w:rPr>
    </w:lvl>
    <w:lvl w:ilvl="2">
      <w:start w:val="1"/>
      <w:numFmt w:val="lowerLetter"/>
      <w:lvlText w:val="%3)"/>
      <w:lvlJc w:val="right"/>
      <w:pPr>
        <w:tabs>
          <w:tab w:val="num" w:pos="0"/>
        </w:tabs>
        <w:ind w:left="2160" w:hanging="180"/>
      </w:pPr>
      <w:rPr>
        <w:rFonts w:ascii="Calibri" w:eastAsia="Times New Roman" w:hAnsi="Calibri" w:cs="Arial Narrow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3644CBB"/>
    <w:multiLevelType w:val="hybridMultilevel"/>
    <w:tmpl w:val="D818CB7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3906AA6"/>
    <w:multiLevelType w:val="hybridMultilevel"/>
    <w:tmpl w:val="030C5D98"/>
    <w:lvl w:ilvl="0" w:tplc="0415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ACE5F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207480"/>
    <w:multiLevelType w:val="multilevel"/>
    <w:tmpl w:val="CFEABF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1290975"/>
    <w:multiLevelType w:val="hybridMultilevel"/>
    <w:tmpl w:val="ECD07DC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1882F1C"/>
    <w:multiLevelType w:val="hybridMultilevel"/>
    <w:tmpl w:val="0B10D7D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1CD196F"/>
    <w:multiLevelType w:val="hybridMultilevel"/>
    <w:tmpl w:val="719E519C"/>
    <w:lvl w:ilvl="0" w:tplc="4774B3A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1586856"/>
    <w:multiLevelType w:val="hybridMultilevel"/>
    <w:tmpl w:val="D1C4CDC6"/>
    <w:lvl w:ilvl="0" w:tplc="994203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3C2CD6E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BC3E08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F76546"/>
    <w:multiLevelType w:val="hybridMultilevel"/>
    <w:tmpl w:val="FCCE0E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B85FEF"/>
    <w:multiLevelType w:val="hybridMultilevel"/>
    <w:tmpl w:val="5874ADA0"/>
    <w:lvl w:ilvl="0" w:tplc="2BAE228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3A7761"/>
    <w:multiLevelType w:val="hybridMultilevel"/>
    <w:tmpl w:val="7F8A79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12E56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8329EE"/>
    <w:multiLevelType w:val="hybridMultilevel"/>
    <w:tmpl w:val="C5C805D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EAB7B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3D34208"/>
    <w:multiLevelType w:val="hybridMultilevel"/>
    <w:tmpl w:val="0666F4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FD14E4"/>
    <w:multiLevelType w:val="multilevel"/>
    <w:tmpl w:val="5CEA0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361E85"/>
    <w:multiLevelType w:val="hybridMultilevel"/>
    <w:tmpl w:val="3448362C"/>
    <w:lvl w:ilvl="0" w:tplc="0415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ACE5F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97258C8"/>
    <w:multiLevelType w:val="multilevel"/>
    <w:tmpl w:val="5ECC2A4E"/>
    <w:lvl w:ilvl="0">
      <w:start w:val="1"/>
      <w:numFmt w:val="lowerLetter"/>
      <w:lvlText w:val="%1."/>
      <w:lvlJc w:val="left"/>
      <w:pPr>
        <w:tabs>
          <w:tab w:val="num" w:pos="756"/>
        </w:tabs>
        <w:ind w:left="756" w:hanging="396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BD333D"/>
    <w:multiLevelType w:val="multilevel"/>
    <w:tmpl w:val="F4B68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48C50D8"/>
    <w:multiLevelType w:val="hybridMultilevel"/>
    <w:tmpl w:val="356E08B2"/>
    <w:lvl w:ilvl="0" w:tplc="FFFFFFFF">
      <w:start w:val="1"/>
      <w:numFmt w:val="decimal"/>
      <w:lvlText w:val="%1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1" w:tplc="17987D0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64BACC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B87020D"/>
    <w:multiLevelType w:val="hybridMultilevel"/>
    <w:tmpl w:val="9E3CD1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FC55963"/>
    <w:multiLevelType w:val="hybridMultilevel"/>
    <w:tmpl w:val="EC68D428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>
      <w:start w:val="3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tabs>
          <w:tab w:val="num" w:pos="3600"/>
        </w:tabs>
        <w:ind w:left="360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>
    <w:nsid w:val="64264376"/>
    <w:multiLevelType w:val="hybridMultilevel"/>
    <w:tmpl w:val="EB1295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B57386C"/>
    <w:multiLevelType w:val="multilevel"/>
    <w:tmpl w:val="A9326D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3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198"/>
        </w:tabs>
        <w:ind w:left="2198" w:hanging="360"/>
      </w:pPr>
      <w:rPr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4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28">
    <w:nsid w:val="6FB23D26"/>
    <w:multiLevelType w:val="multilevel"/>
    <w:tmpl w:val="D8526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8C20959"/>
    <w:multiLevelType w:val="hybridMultilevel"/>
    <w:tmpl w:val="A5ECC5C8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7A154872"/>
    <w:multiLevelType w:val="hybridMultilevel"/>
    <w:tmpl w:val="4E1AA01C"/>
    <w:lvl w:ilvl="0" w:tplc="07F6BD9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>
    <w:nsid w:val="7B2F0EB4"/>
    <w:multiLevelType w:val="hybridMultilevel"/>
    <w:tmpl w:val="BA18DE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7C7509"/>
    <w:multiLevelType w:val="hybridMultilevel"/>
    <w:tmpl w:val="C9E61AC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8"/>
  </w:num>
  <w:num w:numId="2">
    <w:abstractNumId w:val="15"/>
  </w:num>
  <w:num w:numId="3">
    <w:abstractNumId w:val="7"/>
  </w:num>
  <w:num w:numId="4">
    <w:abstractNumId w:val="14"/>
  </w:num>
  <w:num w:numId="5">
    <w:abstractNumId w:val="23"/>
  </w:num>
  <w:num w:numId="6">
    <w:abstractNumId w:val="13"/>
  </w:num>
  <w:num w:numId="7">
    <w:abstractNumId w:val="2"/>
  </w:num>
  <w:num w:numId="8">
    <w:abstractNumId w:val="25"/>
  </w:num>
  <w:num w:numId="9">
    <w:abstractNumId w:val="19"/>
  </w:num>
  <w:num w:numId="10">
    <w:abstractNumId w:val="27"/>
  </w:num>
  <w:num w:numId="11">
    <w:abstractNumId w:val="17"/>
  </w:num>
  <w:num w:numId="12">
    <w:abstractNumId w:val="12"/>
  </w:num>
  <w:num w:numId="13">
    <w:abstractNumId w:val="32"/>
  </w:num>
  <w:num w:numId="14">
    <w:abstractNumId w:val="30"/>
  </w:num>
  <w:num w:numId="15">
    <w:abstractNumId w:val="11"/>
  </w:num>
  <w:num w:numId="16">
    <w:abstractNumId w:val="18"/>
  </w:num>
  <w:num w:numId="17">
    <w:abstractNumId w:val="22"/>
  </w:num>
  <w:num w:numId="18">
    <w:abstractNumId w:val="9"/>
  </w:num>
  <w:num w:numId="19">
    <w:abstractNumId w:val="10"/>
  </w:num>
  <w:num w:numId="20">
    <w:abstractNumId w:val="29"/>
  </w:num>
  <w:num w:numId="21">
    <w:abstractNumId w:val="8"/>
  </w:num>
  <w:num w:numId="22">
    <w:abstractNumId w:val="20"/>
  </w:num>
  <w:num w:numId="23">
    <w:abstractNumId w:val="24"/>
  </w:num>
  <w:num w:numId="24">
    <w:abstractNumId w:val="16"/>
  </w:num>
  <w:num w:numId="25">
    <w:abstractNumId w:val="31"/>
  </w:num>
  <w:num w:numId="26">
    <w:abstractNumId w:val="21"/>
  </w:num>
  <w:num w:numId="27">
    <w:abstractNumId w:val="2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FA9"/>
    <w:rsid w:val="00014CB7"/>
    <w:rsid w:val="00030010"/>
    <w:rsid w:val="0003678D"/>
    <w:rsid w:val="00051243"/>
    <w:rsid w:val="00054375"/>
    <w:rsid w:val="000618CA"/>
    <w:rsid w:val="000722AC"/>
    <w:rsid w:val="000B5514"/>
    <w:rsid w:val="000B570F"/>
    <w:rsid w:val="000E2E0A"/>
    <w:rsid w:val="0011339C"/>
    <w:rsid w:val="00114076"/>
    <w:rsid w:val="0015694F"/>
    <w:rsid w:val="0016313A"/>
    <w:rsid w:val="00170BC1"/>
    <w:rsid w:val="00191B17"/>
    <w:rsid w:val="001A18F5"/>
    <w:rsid w:val="001B0A4E"/>
    <w:rsid w:val="001C52AE"/>
    <w:rsid w:val="001C5593"/>
    <w:rsid w:val="001C7F91"/>
    <w:rsid w:val="001D1268"/>
    <w:rsid w:val="00245590"/>
    <w:rsid w:val="00247FCB"/>
    <w:rsid w:val="00262ACC"/>
    <w:rsid w:val="0027238C"/>
    <w:rsid w:val="00285960"/>
    <w:rsid w:val="002D7C10"/>
    <w:rsid w:val="002F44CA"/>
    <w:rsid w:val="00300C5F"/>
    <w:rsid w:val="00363D12"/>
    <w:rsid w:val="00371D67"/>
    <w:rsid w:val="0038643E"/>
    <w:rsid w:val="00387E61"/>
    <w:rsid w:val="003916DF"/>
    <w:rsid w:val="003A7B64"/>
    <w:rsid w:val="003B2ADF"/>
    <w:rsid w:val="003B7B41"/>
    <w:rsid w:val="003C088D"/>
    <w:rsid w:val="003D3995"/>
    <w:rsid w:val="00407019"/>
    <w:rsid w:val="00415857"/>
    <w:rsid w:val="0042061E"/>
    <w:rsid w:val="00421069"/>
    <w:rsid w:val="0042769A"/>
    <w:rsid w:val="00445EDF"/>
    <w:rsid w:val="004951D0"/>
    <w:rsid w:val="004A3BD2"/>
    <w:rsid w:val="00500302"/>
    <w:rsid w:val="00550AA8"/>
    <w:rsid w:val="005670F9"/>
    <w:rsid w:val="005952EC"/>
    <w:rsid w:val="005B18B2"/>
    <w:rsid w:val="005D6648"/>
    <w:rsid w:val="005E3017"/>
    <w:rsid w:val="006222AC"/>
    <w:rsid w:val="006418DB"/>
    <w:rsid w:val="006616F6"/>
    <w:rsid w:val="006800F7"/>
    <w:rsid w:val="006A196A"/>
    <w:rsid w:val="006D085F"/>
    <w:rsid w:val="006E0540"/>
    <w:rsid w:val="006E78AF"/>
    <w:rsid w:val="006F1D23"/>
    <w:rsid w:val="0070218C"/>
    <w:rsid w:val="0073053B"/>
    <w:rsid w:val="00743BF5"/>
    <w:rsid w:val="0078512B"/>
    <w:rsid w:val="0078746A"/>
    <w:rsid w:val="007D2A95"/>
    <w:rsid w:val="007D5053"/>
    <w:rsid w:val="007E6C7F"/>
    <w:rsid w:val="00820F43"/>
    <w:rsid w:val="00822E6F"/>
    <w:rsid w:val="00827736"/>
    <w:rsid w:val="0083273C"/>
    <w:rsid w:val="00851572"/>
    <w:rsid w:val="00851580"/>
    <w:rsid w:val="00886053"/>
    <w:rsid w:val="008959D1"/>
    <w:rsid w:val="008A1113"/>
    <w:rsid w:val="008A1BAA"/>
    <w:rsid w:val="008A29F4"/>
    <w:rsid w:val="008A6EFD"/>
    <w:rsid w:val="008D7CF5"/>
    <w:rsid w:val="00902FB6"/>
    <w:rsid w:val="00904145"/>
    <w:rsid w:val="00925AEF"/>
    <w:rsid w:val="00930727"/>
    <w:rsid w:val="00933E51"/>
    <w:rsid w:val="009348E7"/>
    <w:rsid w:val="009436EC"/>
    <w:rsid w:val="00946749"/>
    <w:rsid w:val="00961FCC"/>
    <w:rsid w:val="00966282"/>
    <w:rsid w:val="00980915"/>
    <w:rsid w:val="009B5BF1"/>
    <w:rsid w:val="009C0589"/>
    <w:rsid w:val="009D44D5"/>
    <w:rsid w:val="009D4ECF"/>
    <w:rsid w:val="009F2ACF"/>
    <w:rsid w:val="009F3C60"/>
    <w:rsid w:val="00A01A83"/>
    <w:rsid w:val="00A1691D"/>
    <w:rsid w:val="00A16BE6"/>
    <w:rsid w:val="00A23ABA"/>
    <w:rsid w:val="00A37237"/>
    <w:rsid w:val="00A44365"/>
    <w:rsid w:val="00A62781"/>
    <w:rsid w:val="00A73FF4"/>
    <w:rsid w:val="00AA0BD6"/>
    <w:rsid w:val="00AA1EE0"/>
    <w:rsid w:val="00AA56A1"/>
    <w:rsid w:val="00AB3AD3"/>
    <w:rsid w:val="00AC0EFD"/>
    <w:rsid w:val="00AC1212"/>
    <w:rsid w:val="00AD0F01"/>
    <w:rsid w:val="00AE7499"/>
    <w:rsid w:val="00B0088C"/>
    <w:rsid w:val="00B05D70"/>
    <w:rsid w:val="00B14F4A"/>
    <w:rsid w:val="00B61B27"/>
    <w:rsid w:val="00B82BF6"/>
    <w:rsid w:val="00B92A5A"/>
    <w:rsid w:val="00BA092F"/>
    <w:rsid w:val="00BA4BA9"/>
    <w:rsid w:val="00BC1FEB"/>
    <w:rsid w:val="00BF4C84"/>
    <w:rsid w:val="00C11A4F"/>
    <w:rsid w:val="00C23AA5"/>
    <w:rsid w:val="00C365E7"/>
    <w:rsid w:val="00C75FA4"/>
    <w:rsid w:val="00C82674"/>
    <w:rsid w:val="00CA7EC2"/>
    <w:rsid w:val="00CC3BA4"/>
    <w:rsid w:val="00CD124F"/>
    <w:rsid w:val="00D073C2"/>
    <w:rsid w:val="00D124F7"/>
    <w:rsid w:val="00D266BF"/>
    <w:rsid w:val="00D26FF0"/>
    <w:rsid w:val="00D34483"/>
    <w:rsid w:val="00D4297E"/>
    <w:rsid w:val="00D517EE"/>
    <w:rsid w:val="00D57B4C"/>
    <w:rsid w:val="00D6257C"/>
    <w:rsid w:val="00D67728"/>
    <w:rsid w:val="00DA4907"/>
    <w:rsid w:val="00DB55A4"/>
    <w:rsid w:val="00DC2248"/>
    <w:rsid w:val="00DD4B55"/>
    <w:rsid w:val="00DD54D8"/>
    <w:rsid w:val="00DE33B5"/>
    <w:rsid w:val="00DF7D52"/>
    <w:rsid w:val="00E13466"/>
    <w:rsid w:val="00E2688F"/>
    <w:rsid w:val="00E3203B"/>
    <w:rsid w:val="00E421FD"/>
    <w:rsid w:val="00E545E3"/>
    <w:rsid w:val="00E57F2B"/>
    <w:rsid w:val="00E721A0"/>
    <w:rsid w:val="00E74A48"/>
    <w:rsid w:val="00EF0835"/>
    <w:rsid w:val="00EF321F"/>
    <w:rsid w:val="00EF5F33"/>
    <w:rsid w:val="00EF5FA9"/>
    <w:rsid w:val="00EF722A"/>
    <w:rsid w:val="00F268B1"/>
    <w:rsid w:val="00F35147"/>
    <w:rsid w:val="00F42CF1"/>
    <w:rsid w:val="00F5642E"/>
    <w:rsid w:val="00F57F90"/>
    <w:rsid w:val="00F6788B"/>
    <w:rsid w:val="00F8275E"/>
    <w:rsid w:val="00F92197"/>
    <w:rsid w:val="00F95F24"/>
    <w:rsid w:val="00FA1D58"/>
    <w:rsid w:val="00FA7785"/>
    <w:rsid w:val="00FC3D85"/>
    <w:rsid w:val="00FD5110"/>
    <w:rsid w:val="00FD75E3"/>
    <w:rsid w:val="00FF1CA8"/>
    <w:rsid w:val="00FF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D2A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3D8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1069"/>
    <w:rPr>
      <w:rFonts w:ascii="Tahoma" w:hAnsi="Tahoma" w:cs="Tahoma"/>
      <w:sz w:val="16"/>
      <w:szCs w:val="16"/>
    </w:rPr>
  </w:style>
  <w:style w:type="paragraph" w:customStyle="1" w:styleId="ust">
    <w:name w:val="ust"/>
    <w:rsid w:val="005670F9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D85"/>
  </w:style>
  <w:style w:type="paragraph" w:styleId="Stopka">
    <w:name w:val="footer"/>
    <w:basedOn w:val="Normalny"/>
    <w:link w:val="Stopka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D85"/>
  </w:style>
  <w:style w:type="character" w:customStyle="1" w:styleId="Nagwek2Znak">
    <w:name w:val="Nagłówek 2 Znak"/>
    <w:basedOn w:val="Domylnaczcionkaakapitu"/>
    <w:link w:val="Nagwek2"/>
    <w:uiPriority w:val="9"/>
    <w:rsid w:val="00FC3D85"/>
    <w:rPr>
      <w:rFonts w:eastAsiaTheme="majorEastAsia" w:cstheme="majorBidi"/>
      <w:b/>
      <w:bCs/>
      <w:color w:val="000000" w:themeColor="tex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7D2A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D2A95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7D2A95"/>
    <w:pPr>
      <w:spacing w:after="100"/>
      <w:ind w:left="220"/>
    </w:pPr>
  </w:style>
  <w:style w:type="paragraph" w:styleId="Spistreci1">
    <w:name w:val="toc 1"/>
    <w:basedOn w:val="Normalny"/>
    <w:next w:val="Normalny"/>
    <w:autoRedefine/>
    <w:uiPriority w:val="39"/>
    <w:unhideWhenUsed/>
    <w:rsid w:val="007D2A95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D2A9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1339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003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03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03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03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030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D2A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3D8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1069"/>
    <w:rPr>
      <w:rFonts w:ascii="Tahoma" w:hAnsi="Tahoma" w:cs="Tahoma"/>
      <w:sz w:val="16"/>
      <w:szCs w:val="16"/>
    </w:rPr>
  </w:style>
  <w:style w:type="paragraph" w:customStyle="1" w:styleId="ust">
    <w:name w:val="ust"/>
    <w:rsid w:val="005670F9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D85"/>
  </w:style>
  <w:style w:type="paragraph" w:styleId="Stopka">
    <w:name w:val="footer"/>
    <w:basedOn w:val="Normalny"/>
    <w:link w:val="Stopka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D85"/>
  </w:style>
  <w:style w:type="character" w:customStyle="1" w:styleId="Nagwek2Znak">
    <w:name w:val="Nagłówek 2 Znak"/>
    <w:basedOn w:val="Domylnaczcionkaakapitu"/>
    <w:link w:val="Nagwek2"/>
    <w:uiPriority w:val="9"/>
    <w:rsid w:val="00FC3D85"/>
    <w:rPr>
      <w:rFonts w:eastAsiaTheme="majorEastAsia" w:cstheme="majorBidi"/>
      <w:b/>
      <w:bCs/>
      <w:color w:val="000000" w:themeColor="tex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7D2A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D2A95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7D2A95"/>
    <w:pPr>
      <w:spacing w:after="100"/>
      <w:ind w:left="220"/>
    </w:pPr>
  </w:style>
  <w:style w:type="paragraph" w:styleId="Spistreci1">
    <w:name w:val="toc 1"/>
    <w:basedOn w:val="Normalny"/>
    <w:next w:val="Normalny"/>
    <w:autoRedefine/>
    <w:uiPriority w:val="39"/>
    <w:unhideWhenUsed/>
    <w:rsid w:val="007D2A95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D2A9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1339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003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03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03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03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03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dansk@pol-aqua.com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zamowienia@gniewkowo.com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aradowska@gniewkowo.com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grabowska@gniewkowo.com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spa@spa-sadowsk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AFAE7-F3A1-407C-A957-4522A64CC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16</Pages>
  <Words>7292</Words>
  <Characters>43752</Characters>
  <Application>Microsoft Office Word</Application>
  <DocSecurity>0</DocSecurity>
  <Lines>364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MChwialkowski</dc:creator>
  <cp:lastModifiedBy>MChwialkowski</cp:lastModifiedBy>
  <cp:revision>124</cp:revision>
  <cp:lastPrinted>2018-01-10T11:52:00Z</cp:lastPrinted>
  <dcterms:created xsi:type="dcterms:W3CDTF">2018-01-08T06:11:00Z</dcterms:created>
  <dcterms:modified xsi:type="dcterms:W3CDTF">2018-01-12T07:32:00Z</dcterms:modified>
</cp:coreProperties>
</file>