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E4" w:rsidRPr="00637CE4" w:rsidRDefault="00637CE4" w:rsidP="00637CE4">
      <w:pPr>
        <w:spacing w:after="24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Ogłoszenie nr 577396-N-2017 z dnia 2017-08-25 r. </w:t>
      </w:r>
    </w:p>
    <w:p w:rsidR="00637CE4" w:rsidRPr="00637CE4" w:rsidRDefault="00637CE4" w:rsidP="00637CE4">
      <w:pPr>
        <w:spacing w:after="0" w:line="240" w:lineRule="auto"/>
        <w:jc w:val="center"/>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i bieżni przy boisku sportowym</w:t>
      </w:r>
      <w:r w:rsidRPr="00637CE4">
        <w:rPr>
          <w:rFonts w:ascii="Times New Roman" w:eastAsia="Times New Roman" w:hAnsi="Times New Roman" w:cs="Times New Roman"/>
          <w:sz w:val="24"/>
          <w:szCs w:val="24"/>
          <w:lang w:eastAsia="pl-PL"/>
        </w:rPr>
        <w:br/>
        <w:t xml:space="preserve">OGŁOSZENIE O ZAMÓWIENIU - Roboty budowlane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Zamieszczanie ogłoszenia:</w:t>
      </w:r>
      <w:r w:rsidRPr="00637CE4">
        <w:rPr>
          <w:rFonts w:ascii="Times New Roman" w:eastAsia="Times New Roman" w:hAnsi="Times New Roman" w:cs="Times New Roman"/>
          <w:sz w:val="24"/>
          <w:szCs w:val="24"/>
          <w:lang w:eastAsia="pl-PL"/>
        </w:rPr>
        <w:t xml:space="preserve"> Zamieszczanie obowiązkowe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Ogłoszenie dotyczy:</w:t>
      </w:r>
      <w:r w:rsidRPr="00637CE4">
        <w:rPr>
          <w:rFonts w:ascii="Times New Roman" w:eastAsia="Times New Roman" w:hAnsi="Times New Roman" w:cs="Times New Roman"/>
          <w:sz w:val="24"/>
          <w:szCs w:val="24"/>
          <w:lang w:eastAsia="pl-PL"/>
        </w:rPr>
        <w:t xml:space="preserve"> Zamówienia publicznego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Nazwa projektu lub programu</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u w:val="single"/>
          <w:lang w:eastAsia="pl-PL"/>
        </w:rPr>
        <w:t>SEKCJA I: ZAMAWIAJĄCY</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Postępowanie przeprowadza centralny zamawiający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Informacje na temat podmiotu któremu zamawiający powierzył/powierzyli prowadzenie postępowania:</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Postępowanie jest przeprowadzane wspólnie przez zamawiających</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Informacje dodatkowe:</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 1) NAZWA I ADRES: </w:t>
      </w:r>
      <w:r w:rsidRPr="00637CE4">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637CE4">
        <w:rPr>
          <w:rFonts w:ascii="Times New Roman" w:eastAsia="Times New Roman" w:hAnsi="Times New Roman" w:cs="Times New Roman"/>
          <w:sz w:val="24"/>
          <w:szCs w:val="24"/>
          <w:lang w:eastAsia="pl-PL"/>
        </w:rPr>
        <w:br/>
        <w:t xml:space="preserve">Adres strony internetowej (URL): www.gniewkowo.bipgmina.pl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lastRenderedPageBreak/>
        <w:t xml:space="preserve">Adres profilu nabywcy: </w:t>
      </w:r>
      <w:r w:rsidRPr="00637C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 2) RODZAJ ZAMAWIAJĄCEGO: </w:t>
      </w:r>
      <w:r w:rsidRPr="00637CE4">
        <w:rPr>
          <w:rFonts w:ascii="Times New Roman" w:eastAsia="Times New Roman" w:hAnsi="Times New Roman" w:cs="Times New Roman"/>
          <w:sz w:val="24"/>
          <w:szCs w:val="24"/>
          <w:lang w:eastAsia="pl-PL"/>
        </w:rPr>
        <w:t xml:space="preserve">Administracja samorządowa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I.3) WSPÓLNE UDZIELANIE ZAMÓWIENIA </w:t>
      </w:r>
      <w:r w:rsidRPr="00637CE4">
        <w:rPr>
          <w:rFonts w:ascii="Times New Roman" w:eastAsia="Times New Roman" w:hAnsi="Times New Roman" w:cs="Times New Roman"/>
          <w:b/>
          <w:bCs/>
          <w:i/>
          <w:iCs/>
          <w:sz w:val="24"/>
          <w:szCs w:val="24"/>
          <w:lang w:eastAsia="pl-PL"/>
        </w:rPr>
        <w:t>(jeżeli dotyczy)</w:t>
      </w:r>
      <w:r w:rsidRPr="00637CE4">
        <w:rPr>
          <w:rFonts w:ascii="Times New Roman" w:eastAsia="Times New Roman" w:hAnsi="Times New Roman" w:cs="Times New Roman"/>
          <w:b/>
          <w:bCs/>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I.4) KOMUNIKACJA: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www.gniewkowo.bipgmina.pl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Oferty lub wnioski o dopuszczenie do udziału w postępowaniu należy przesyłać:</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Elektronicznie</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adres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Nie </w:t>
      </w:r>
      <w:r w:rsidRPr="00637CE4">
        <w:rPr>
          <w:rFonts w:ascii="Times New Roman" w:eastAsia="Times New Roman" w:hAnsi="Times New Roman" w:cs="Times New Roman"/>
          <w:sz w:val="24"/>
          <w:szCs w:val="24"/>
          <w:lang w:eastAsia="pl-PL"/>
        </w:rPr>
        <w:br/>
        <w:t xml:space="preserve">Inny sposób: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Tak </w:t>
      </w:r>
      <w:r w:rsidRPr="00637CE4">
        <w:rPr>
          <w:rFonts w:ascii="Times New Roman" w:eastAsia="Times New Roman" w:hAnsi="Times New Roman" w:cs="Times New Roman"/>
          <w:sz w:val="24"/>
          <w:szCs w:val="24"/>
          <w:lang w:eastAsia="pl-PL"/>
        </w:rPr>
        <w:br/>
        <w:t xml:space="preserve">Inny sposób: </w:t>
      </w:r>
      <w:r w:rsidRPr="00637CE4">
        <w:rPr>
          <w:rFonts w:ascii="Times New Roman" w:eastAsia="Times New Roman" w:hAnsi="Times New Roman" w:cs="Times New Roman"/>
          <w:sz w:val="24"/>
          <w:szCs w:val="24"/>
          <w:lang w:eastAsia="pl-PL"/>
        </w:rPr>
        <w:br/>
        <w:t xml:space="preserve">forma pisemna </w:t>
      </w:r>
      <w:r w:rsidRPr="00637CE4">
        <w:rPr>
          <w:rFonts w:ascii="Times New Roman" w:eastAsia="Times New Roman" w:hAnsi="Times New Roman" w:cs="Times New Roman"/>
          <w:sz w:val="24"/>
          <w:szCs w:val="24"/>
          <w:lang w:eastAsia="pl-PL"/>
        </w:rPr>
        <w:br/>
        <w:t xml:space="preserve">Adres: </w:t>
      </w:r>
      <w:r w:rsidRPr="00637CE4">
        <w:rPr>
          <w:rFonts w:ascii="Times New Roman" w:eastAsia="Times New Roman" w:hAnsi="Times New Roman" w:cs="Times New Roman"/>
          <w:sz w:val="24"/>
          <w:szCs w:val="24"/>
          <w:lang w:eastAsia="pl-PL"/>
        </w:rPr>
        <w:br/>
        <w:t xml:space="preserve">Urząd Miejski w Gniewkowie, 88-140 Gniewkowo, ul. 17 Stycznia 11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lastRenderedPageBreak/>
        <w:br/>
      </w:r>
      <w:r w:rsidRPr="00637C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u w:val="single"/>
          <w:lang w:eastAsia="pl-PL"/>
        </w:rPr>
        <w:t xml:space="preserve">SEKCJA II: PRZEDMIOT ZAMÓWIENIA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II.1) Nazwa nadana zamówieniu przez zamawiającego: </w:t>
      </w:r>
      <w:r w:rsidRPr="00637CE4">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i bieżni przy boisku sportowym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Numer referencyjny: </w:t>
      </w:r>
      <w:r w:rsidRPr="00637CE4">
        <w:rPr>
          <w:rFonts w:ascii="Times New Roman" w:eastAsia="Times New Roman" w:hAnsi="Times New Roman" w:cs="Times New Roman"/>
          <w:sz w:val="24"/>
          <w:szCs w:val="24"/>
          <w:lang w:eastAsia="pl-PL"/>
        </w:rPr>
        <w:t xml:space="preserve">RZp.271.1.12.2017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7CE4" w:rsidRPr="00637CE4" w:rsidRDefault="00637CE4" w:rsidP="00637CE4">
      <w:pPr>
        <w:spacing w:after="0" w:line="240" w:lineRule="auto"/>
        <w:jc w:val="both"/>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II.2) Rodzaj zamówienia: </w:t>
      </w:r>
      <w:r w:rsidRPr="00637CE4">
        <w:rPr>
          <w:rFonts w:ascii="Times New Roman" w:eastAsia="Times New Roman" w:hAnsi="Times New Roman" w:cs="Times New Roman"/>
          <w:sz w:val="24"/>
          <w:szCs w:val="24"/>
          <w:lang w:eastAsia="pl-PL"/>
        </w:rPr>
        <w:t xml:space="preserve">Roboty budowlane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II.3) Informacja o możliwości składania ofert częściowych</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Zamówienie podzielone jest na części: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Oferty lub wnioski o dopuszczenie do udziału w postępowaniu można składać w odniesieniu do:</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II.4) Krótki opis przedmiotu zamówienia </w:t>
      </w:r>
      <w:r w:rsidRPr="00637C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7C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7CE4">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i bieżni przy boisku sportowym. 2. Przedmiot i przeznaczenie inwestycji: Budowa trybun wraz z zadaszeniem, bieżni wraz infrastrukturą towarzyszącą. Inwestycja obejmuje budowę: - trybun wraz z częściowym zadaszeniem – </w:t>
      </w:r>
      <w:proofErr w:type="spellStart"/>
      <w:r w:rsidRPr="00637CE4">
        <w:rPr>
          <w:rFonts w:ascii="Times New Roman" w:eastAsia="Times New Roman" w:hAnsi="Times New Roman" w:cs="Times New Roman"/>
          <w:sz w:val="24"/>
          <w:szCs w:val="24"/>
          <w:lang w:eastAsia="pl-PL"/>
        </w:rPr>
        <w:t>Pz</w:t>
      </w:r>
      <w:proofErr w:type="spellEnd"/>
      <w:r w:rsidRPr="00637CE4">
        <w:rPr>
          <w:rFonts w:ascii="Times New Roman" w:eastAsia="Times New Roman" w:hAnsi="Times New Roman" w:cs="Times New Roman"/>
          <w:sz w:val="24"/>
          <w:szCs w:val="24"/>
          <w:lang w:eastAsia="pl-PL"/>
        </w:rPr>
        <w:t xml:space="preserve">=823,76 m2 - bieżni – </w:t>
      </w:r>
      <w:proofErr w:type="spellStart"/>
      <w:r w:rsidRPr="00637CE4">
        <w:rPr>
          <w:rFonts w:ascii="Times New Roman" w:eastAsia="Times New Roman" w:hAnsi="Times New Roman" w:cs="Times New Roman"/>
          <w:sz w:val="24"/>
          <w:szCs w:val="24"/>
          <w:lang w:eastAsia="pl-PL"/>
        </w:rPr>
        <w:t>Pz</w:t>
      </w:r>
      <w:proofErr w:type="spellEnd"/>
      <w:r w:rsidRPr="00637CE4">
        <w:rPr>
          <w:rFonts w:ascii="Times New Roman" w:eastAsia="Times New Roman" w:hAnsi="Times New Roman" w:cs="Times New Roman"/>
          <w:sz w:val="24"/>
          <w:szCs w:val="24"/>
          <w:lang w:eastAsia="pl-PL"/>
        </w:rPr>
        <w:t xml:space="preserve"> = 663,05 m2 - ogrodzenia - ciągów komunikacyjnych 2.1. Trybuny, zadaszenie Trybuna składa się z 7 rzędów, przeznaczona dla 894 osób. Nad trybunami zaprojektowano częściowe zadaszenie – wg rysunków. Dach wyposażony w instalację odgromową. Trybuny wykonane z płyt betonowych gr. 5 cm. Szerokość rzędów 90 cm, wysokość 45 cm. Siedziska – krzesełka stadionowe montowane bezpośrednio do płyty betonowej na 3 kołki rozporowe Ø8 każde krzesełko. Kolor siedzisk – krzesełek: czerwony, zielony, czarny. Skarpa dla wykonania trybun usypana z pospółki piaskowej zagęszczonej ID=0.90. Schody i komunikacja na górze trybun z kostki betonowej gr. 6 cm. Zadaszenie – więźba dachowa z drewna klejonego. Przykrycie dachu membraną </w:t>
      </w:r>
      <w:r w:rsidRPr="00637CE4">
        <w:rPr>
          <w:rFonts w:ascii="Times New Roman" w:eastAsia="Times New Roman" w:hAnsi="Times New Roman" w:cs="Times New Roman"/>
          <w:sz w:val="24"/>
          <w:szCs w:val="24"/>
          <w:lang w:eastAsia="pl-PL"/>
        </w:rPr>
        <w:lastRenderedPageBreak/>
        <w:t xml:space="preserve">PCV z tkanin wielowarstwowych stosowanych w budownictwie posiadających odpowiednie atesty. Membrana o gramaturze min. 590g/m2, trudnopalna E30. Więźba dachowa opiera się na słupach stalowych. 2.2. Bieżnia </w:t>
      </w:r>
      <w:proofErr w:type="spellStart"/>
      <w:r w:rsidRPr="00637CE4">
        <w:rPr>
          <w:rFonts w:ascii="Times New Roman" w:eastAsia="Times New Roman" w:hAnsi="Times New Roman" w:cs="Times New Roman"/>
          <w:sz w:val="24"/>
          <w:szCs w:val="24"/>
          <w:lang w:eastAsia="pl-PL"/>
        </w:rPr>
        <w:t>Bieżnia</w:t>
      </w:r>
      <w:proofErr w:type="spellEnd"/>
      <w:r w:rsidRPr="00637CE4">
        <w:rPr>
          <w:rFonts w:ascii="Times New Roman" w:eastAsia="Times New Roman" w:hAnsi="Times New Roman" w:cs="Times New Roman"/>
          <w:sz w:val="24"/>
          <w:szCs w:val="24"/>
          <w:lang w:eastAsia="pl-PL"/>
        </w:rPr>
        <w:t xml:space="preserve"> 4-stanowiskowa do biegów na 100 metrów. Nawierzchnia poliuretanowa, w kolorze czerwonym. Ogrodzenie z siatki powlekanej i słupków stalowych malowanych proszkowo w kolorze grafitowym. Ciągi komunikacyjne wykonać z kostki betonowej kolor szary gr. 6 cm – układ warstw wg przekroju. 2.3. Oświetlenie W celu zapewnienia bezpieczeństwa poruszania się pod projektowanym zadaszeniem trybun boiska projektuje się oświetlenie trybun. 2.4. Nagłośnienie W celu nagłośnienia trybun boiska projektuje się 7 głośników tubowych 60W zainstalowanych na słupach stalowych 4,5m.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II.5) Główny kod CPV: </w:t>
      </w:r>
      <w:r w:rsidRPr="00637CE4">
        <w:rPr>
          <w:rFonts w:ascii="Times New Roman" w:eastAsia="Times New Roman" w:hAnsi="Times New Roman" w:cs="Times New Roman"/>
          <w:sz w:val="24"/>
          <w:szCs w:val="24"/>
          <w:lang w:eastAsia="pl-PL"/>
        </w:rPr>
        <w:t xml:space="preserve">45212200-8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Dodatkowe kody CPV:</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II.6) Całkowita wartość zamówienia </w:t>
      </w:r>
      <w:r w:rsidRPr="00637CE4">
        <w:rPr>
          <w:rFonts w:ascii="Times New Roman" w:eastAsia="Times New Roman" w:hAnsi="Times New Roman" w:cs="Times New Roman"/>
          <w:i/>
          <w:iCs/>
          <w:sz w:val="24"/>
          <w:szCs w:val="24"/>
          <w:lang w:eastAsia="pl-PL"/>
        </w:rPr>
        <w:t>(jeżeli zamawiający podaje informacje o wartości zamówienia)</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Wartość bez VAT: </w:t>
      </w:r>
      <w:r w:rsidRPr="00637CE4">
        <w:rPr>
          <w:rFonts w:ascii="Times New Roman" w:eastAsia="Times New Roman" w:hAnsi="Times New Roman" w:cs="Times New Roman"/>
          <w:sz w:val="24"/>
          <w:szCs w:val="24"/>
          <w:lang w:eastAsia="pl-PL"/>
        </w:rPr>
        <w:br/>
        <w:t xml:space="preserve">Waluta: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37CE4">
        <w:rPr>
          <w:rFonts w:ascii="Times New Roman" w:eastAsia="Times New Roman" w:hAnsi="Times New Roman" w:cs="Times New Roman"/>
          <w:b/>
          <w:bCs/>
          <w:sz w:val="24"/>
          <w:szCs w:val="24"/>
          <w:lang w:eastAsia="pl-PL"/>
        </w:rPr>
        <w:t>Pzp</w:t>
      </w:r>
      <w:proofErr w:type="spellEnd"/>
      <w:r w:rsidRPr="00637CE4">
        <w:rPr>
          <w:rFonts w:ascii="Times New Roman" w:eastAsia="Times New Roman" w:hAnsi="Times New Roman" w:cs="Times New Roman"/>
          <w:b/>
          <w:bCs/>
          <w:sz w:val="24"/>
          <w:szCs w:val="24"/>
          <w:lang w:eastAsia="pl-PL"/>
        </w:rPr>
        <w:t xml:space="preserve">: </w:t>
      </w: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miesiącach:   </w:t>
      </w:r>
      <w:r w:rsidRPr="00637CE4">
        <w:rPr>
          <w:rFonts w:ascii="Times New Roman" w:eastAsia="Times New Roman" w:hAnsi="Times New Roman" w:cs="Times New Roman"/>
          <w:i/>
          <w:iCs/>
          <w:sz w:val="24"/>
          <w:szCs w:val="24"/>
          <w:lang w:eastAsia="pl-PL"/>
        </w:rPr>
        <w:t xml:space="preserve"> lub </w:t>
      </w:r>
      <w:r w:rsidRPr="00637CE4">
        <w:rPr>
          <w:rFonts w:ascii="Times New Roman" w:eastAsia="Times New Roman" w:hAnsi="Times New Roman" w:cs="Times New Roman"/>
          <w:b/>
          <w:bCs/>
          <w:sz w:val="24"/>
          <w:szCs w:val="24"/>
          <w:lang w:eastAsia="pl-PL"/>
        </w:rPr>
        <w:t>dniach:</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i/>
          <w:iCs/>
          <w:sz w:val="24"/>
          <w:szCs w:val="24"/>
          <w:lang w:eastAsia="pl-PL"/>
        </w:rPr>
        <w:t>lub</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data rozpoczęcia: </w:t>
      </w:r>
      <w:r w:rsidRPr="00637CE4">
        <w:rPr>
          <w:rFonts w:ascii="Times New Roman" w:eastAsia="Times New Roman" w:hAnsi="Times New Roman" w:cs="Times New Roman"/>
          <w:sz w:val="24"/>
          <w:szCs w:val="24"/>
          <w:lang w:eastAsia="pl-PL"/>
        </w:rPr>
        <w:t> </w:t>
      </w:r>
      <w:r w:rsidRPr="00637CE4">
        <w:rPr>
          <w:rFonts w:ascii="Times New Roman" w:eastAsia="Times New Roman" w:hAnsi="Times New Roman" w:cs="Times New Roman"/>
          <w:i/>
          <w:iCs/>
          <w:sz w:val="24"/>
          <w:szCs w:val="24"/>
          <w:lang w:eastAsia="pl-PL"/>
        </w:rPr>
        <w:t xml:space="preserve"> lub </w:t>
      </w:r>
      <w:r w:rsidRPr="00637CE4">
        <w:rPr>
          <w:rFonts w:ascii="Times New Roman" w:eastAsia="Times New Roman" w:hAnsi="Times New Roman" w:cs="Times New Roman"/>
          <w:b/>
          <w:bCs/>
          <w:sz w:val="24"/>
          <w:szCs w:val="24"/>
          <w:lang w:eastAsia="pl-PL"/>
        </w:rPr>
        <w:t xml:space="preserve">zakończenia: </w:t>
      </w:r>
      <w:r w:rsidRPr="00637CE4">
        <w:rPr>
          <w:rFonts w:ascii="Times New Roman" w:eastAsia="Times New Roman" w:hAnsi="Times New Roman" w:cs="Times New Roman"/>
          <w:sz w:val="24"/>
          <w:szCs w:val="24"/>
          <w:lang w:eastAsia="pl-PL"/>
        </w:rPr>
        <w:t xml:space="preserve">2017-12-15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II.9) Informacje dodatkowe: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III.1) WARUNKI UDZIAŁU W POSTĘPOWANIU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Określenie warunków: </w:t>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III.1.2) Sytuacja finansowa lub ekonomiczna </w:t>
      </w:r>
      <w:r w:rsidRPr="00637CE4">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300.000,00 zł. </w:t>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III.1.3) Zdolność techniczna lub zawodowa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lastRenderedPageBreak/>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jedną robotę budowlaną polegającą na budowie lub przebudowie zadaszonych trybun ziemnych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do kierowania robotami budowlanymi bez ograniczeń w specjalności konstrukcyjno- budowlanej oraz elektrycznej. </w:t>
      </w:r>
      <w:r w:rsidRPr="00637C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37CE4">
        <w:rPr>
          <w:rFonts w:ascii="Times New Roman" w:eastAsia="Times New Roman" w:hAnsi="Times New Roman" w:cs="Times New Roman"/>
          <w:sz w:val="24"/>
          <w:szCs w:val="24"/>
          <w:lang w:eastAsia="pl-PL"/>
        </w:rPr>
        <w:br/>
        <w:t xml:space="preserve">Informacje dodatkowe: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III.2) PODSTAWY WYKLUCZENIA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7CE4">
        <w:rPr>
          <w:rFonts w:ascii="Times New Roman" w:eastAsia="Times New Roman" w:hAnsi="Times New Roman" w:cs="Times New Roman"/>
          <w:b/>
          <w:bCs/>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7CE4">
        <w:rPr>
          <w:rFonts w:ascii="Times New Roman" w:eastAsia="Times New Roman" w:hAnsi="Times New Roman" w:cs="Times New Roman"/>
          <w:b/>
          <w:bCs/>
          <w:sz w:val="24"/>
          <w:szCs w:val="24"/>
          <w:lang w:eastAsia="pl-PL"/>
        </w:rPr>
        <w:t>Pzp</w:t>
      </w:r>
      <w:proofErr w:type="spellEnd"/>
      <w:r w:rsidRPr="00637C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7CE4">
        <w:rPr>
          <w:rFonts w:ascii="Times New Roman" w:eastAsia="Times New Roman" w:hAnsi="Times New Roman" w:cs="Times New Roman"/>
          <w:sz w:val="24"/>
          <w:szCs w:val="24"/>
          <w:lang w:eastAsia="pl-PL"/>
        </w:rPr>
        <w:br/>
        <w:t xml:space="preserve">Tak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Oświadczenie o spełnianiu kryteriów selekcji </w:t>
      </w:r>
      <w:r w:rsidRPr="00637CE4">
        <w:rPr>
          <w:rFonts w:ascii="Times New Roman" w:eastAsia="Times New Roman" w:hAnsi="Times New Roman" w:cs="Times New Roman"/>
          <w:sz w:val="24"/>
          <w:szCs w:val="24"/>
          <w:lang w:eastAsia="pl-PL"/>
        </w:rPr>
        <w:br/>
        <w:t xml:space="preserve">Nie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w:t>
      </w:r>
      <w:r w:rsidRPr="00637CE4">
        <w:rPr>
          <w:rFonts w:ascii="Times New Roman" w:eastAsia="Times New Roman" w:hAnsi="Times New Roman" w:cs="Times New Roman"/>
          <w:sz w:val="24"/>
          <w:szCs w:val="24"/>
          <w:lang w:eastAsia="pl-PL"/>
        </w:rPr>
        <w:lastRenderedPageBreak/>
        <w:t xml:space="preserve">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przedstawienia w odniesieniu do tych podmiotów dokumentów wymienionych w ppkt 1–3.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III.5.1) W ZAKRESIE SPEŁNIANIA WARUNKÓW UDZIAŁU W POSTĘPOWANIU:</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(załącznik nr 5); 3) opłaconą polisę, a w przypadku jej braku inny dokument potwierdzający, że wykonawca jest ubezpieczony od odpowiedzialności cywilnej w zakresie prowadzonej działalności związanej zakresie przedmiotem zamówienia.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III.5.2) W ZAKRESIE KRYTERIÓW SELEKCJI:</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lastRenderedPageBreak/>
        <w:t xml:space="preserve">III.7) INNE DOKUMENTY NIE WYMIENIONE W pkt III.3) - III.6)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u w:val="single"/>
          <w:lang w:eastAsia="pl-PL"/>
        </w:rPr>
        <w:t xml:space="preserve">SEKCJA IV: PROCEDURA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 xml:space="preserve">IV.1) OPIS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IV.1.1) Tryb udzielenia zamówienia: </w:t>
      </w:r>
      <w:r w:rsidRPr="00637CE4">
        <w:rPr>
          <w:rFonts w:ascii="Times New Roman" w:eastAsia="Times New Roman" w:hAnsi="Times New Roman" w:cs="Times New Roman"/>
          <w:sz w:val="24"/>
          <w:szCs w:val="24"/>
          <w:lang w:eastAsia="pl-PL"/>
        </w:rPr>
        <w:t xml:space="preserve">Przetarg nieograniczony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IV.1.2) Zamawiający żąda wniesienia wadium:</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Tak </w:t>
      </w:r>
      <w:r w:rsidRPr="00637CE4">
        <w:rPr>
          <w:rFonts w:ascii="Times New Roman" w:eastAsia="Times New Roman" w:hAnsi="Times New Roman" w:cs="Times New Roman"/>
          <w:sz w:val="24"/>
          <w:szCs w:val="24"/>
          <w:lang w:eastAsia="pl-PL"/>
        </w:rPr>
        <w:br/>
        <w:t xml:space="preserve">Informacja na temat wadium </w:t>
      </w:r>
      <w:r w:rsidRPr="00637CE4">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15.000,00 zł, słownie: piętnaście tysięcy złotych.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IV.1.3) Przewiduje się udzielenie zaliczek na poczet wykonania zamówienia:</w:t>
      </w:r>
      <w:r w:rsidRPr="00637CE4">
        <w:rPr>
          <w:rFonts w:ascii="Times New Roman" w:eastAsia="Times New Roman" w:hAnsi="Times New Roman" w:cs="Times New Roman"/>
          <w:sz w:val="24"/>
          <w:szCs w:val="24"/>
          <w:lang w:eastAsia="pl-PL"/>
        </w:rPr>
        <w:t xml:space="preserv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Należy podać informacje na temat udzielania zaliczek: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7CE4">
        <w:rPr>
          <w:rFonts w:ascii="Times New Roman" w:eastAsia="Times New Roman" w:hAnsi="Times New Roman" w:cs="Times New Roman"/>
          <w:sz w:val="24"/>
          <w:szCs w:val="24"/>
          <w:lang w:eastAsia="pl-PL"/>
        </w:rPr>
        <w:br/>
        <w:t xml:space="preserve">Nie </w:t>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IV.1.5.) Wymaga się złożenia oferty wariantowej: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Dopuszcza się złożenie oferty wariantowej </w:t>
      </w:r>
      <w:r w:rsidRPr="00637CE4">
        <w:rPr>
          <w:rFonts w:ascii="Times New Roman" w:eastAsia="Times New Roman" w:hAnsi="Times New Roman" w:cs="Times New Roman"/>
          <w:sz w:val="24"/>
          <w:szCs w:val="24"/>
          <w:lang w:eastAsia="pl-PL"/>
        </w:rPr>
        <w:br/>
        <w:t xml:space="preserve">Nie </w:t>
      </w:r>
      <w:r w:rsidRPr="00637C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Liczba wykonawców   </w:t>
      </w:r>
      <w:r w:rsidRPr="00637CE4">
        <w:rPr>
          <w:rFonts w:ascii="Times New Roman" w:eastAsia="Times New Roman" w:hAnsi="Times New Roman" w:cs="Times New Roman"/>
          <w:sz w:val="24"/>
          <w:szCs w:val="24"/>
          <w:lang w:eastAsia="pl-PL"/>
        </w:rPr>
        <w:br/>
        <w:t xml:space="preserve">Przewidywana minimalna liczba wykonawców </w:t>
      </w:r>
      <w:r w:rsidRPr="00637CE4">
        <w:rPr>
          <w:rFonts w:ascii="Times New Roman" w:eastAsia="Times New Roman" w:hAnsi="Times New Roman" w:cs="Times New Roman"/>
          <w:sz w:val="24"/>
          <w:szCs w:val="24"/>
          <w:lang w:eastAsia="pl-PL"/>
        </w:rPr>
        <w:br/>
        <w:t xml:space="preserve">Maksymalna liczba wykonawców   </w:t>
      </w:r>
      <w:r w:rsidRPr="00637CE4">
        <w:rPr>
          <w:rFonts w:ascii="Times New Roman" w:eastAsia="Times New Roman" w:hAnsi="Times New Roman" w:cs="Times New Roman"/>
          <w:sz w:val="24"/>
          <w:szCs w:val="24"/>
          <w:lang w:eastAsia="pl-PL"/>
        </w:rPr>
        <w:br/>
        <w:t xml:space="preserve">Kryteria selekcji wykonawców: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IV.1.7) Informacje na temat umowy ramowej lub dynamicznego systemu zakupów: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Umowa ramowa będzie zawarta: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Czy przewiduje się ograniczenie liczby uczestników umowy ramowej: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Przewidziana maksymalna liczba uczestników umowy ramowej: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IV.1.8) Aukcja elektroniczna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Przewidziane jest przeprowadzenie aukcji elektronicznej </w:t>
      </w:r>
      <w:r w:rsidRPr="00637CE4">
        <w:rPr>
          <w:rFonts w:ascii="Times New Roman" w:eastAsia="Times New Roman" w:hAnsi="Times New Roman" w:cs="Times New Roman"/>
          <w:i/>
          <w:iCs/>
          <w:sz w:val="24"/>
          <w:szCs w:val="24"/>
          <w:lang w:eastAsia="pl-PL"/>
        </w:rPr>
        <w:t xml:space="preserve">(przetarg nieograniczony, przetarg ograniczony, negocjacje z ogłoszeniem) </w:t>
      </w:r>
      <w:r w:rsidRPr="00637CE4">
        <w:rPr>
          <w:rFonts w:ascii="Times New Roman" w:eastAsia="Times New Roman" w:hAnsi="Times New Roman" w:cs="Times New Roman"/>
          <w:sz w:val="24"/>
          <w:szCs w:val="24"/>
          <w:lang w:eastAsia="pl-PL"/>
        </w:rPr>
        <w:t xml:space="preserve">Nie </w:t>
      </w:r>
      <w:r w:rsidRPr="00637CE4">
        <w:rPr>
          <w:rFonts w:ascii="Times New Roman" w:eastAsia="Times New Roman" w:hAnsi="Times New Roman" w:cs="Times New Roman"/>
          <w:sz w:val="24"/>
          <w:szCs w:val="24"/>
          <w:lang w:eastAsia="pl-PL"/>
        </w:rPr>
        <w:br/>
        <w:t xml:space="preserve">Należy podać adres strony internetowej, na której aukcja będzie prowadzona: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37CE4">
        <w:rPr>
          <w:rFonts w:ascii="Times New Roman" w:eastAsia="Times New Roman" w:hAnsi="Times New Roman" w:cs="Times New Roman"/>
          <w:sz w:val="24"/>
          <w:szCs w:val="24"/>
          <w:lang w:eastAsia="pl-PL"/>
        </w:rPr>
        <w:br/>
        <w:t xml:space="preserve">Informacje dotyczące przebiegu aukcji elektronicznej: </w:t>
      </w:r>
      <w:r w:rsidRPr="00637C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37C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37C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637CE4">
        <w:rPr>
          <w:rFonts w:ascii="Times New Roman" w:eastAsia="Times New Roman" w:hAnsi="Times New Roman" w:cs="Times New Roman"/>
          <w:sz w:val="24"/>
          <w:szCs w:val="24"/>
          <w:lang w:eastAsia="pl-PL"/>
        </w:rPr>
        <w:br/>
        <w:t xml:space="preserve">Informacje o liczbie etapów aukcji elektronicznej i czasie ich trwania: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Czas trwania: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37CE4">
        <w:rPr>
          <w:rFonts w:ascii="Times New Roman" w:eastAsia="Times New Roman" w:hAnsi="Times New Roman" w:cs="Times New Roman"/>
          <w:sz w:val="24"/>
          <w:szCs w:val="24"/>
          <w:lang w:eastAsia="pl-PL"/>
        </w:rPr>
        <w:br/>
        <w:t xml:space="preserve">Warunki zamknięcia aukcji elektronicznej: </w:t>
      </w:r>
      <w:r w:rsidRPr="00637CE4">
        <w:rPr>
          <w:rFonts w:ascii="Times New Roman" w:eastAsia="Times New Roman" w:hAnsi="Times New Roman" w:cs="Times New Roman"/>
          <w:sz w:val="24"/>
          <w:szCs w:val="24"/>
          <w:lang w:eastAsia="pl-PL"/>
        </w:rPr>
        <w:br/>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IV.2) KRYTERIA OCENY OFERT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IV.2.1) Kryteria oceny ofert: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IV.2.2) Kryteria</w:t>
      </w:r>
      <w:r w:rsidRPr="00637C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37CE4" w:rsidRPr="00637CE4" w:rsidTr="00637CE4">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Znaczenie</w:t>
            </w:r>
          </w:p>
        </w:tc>
      </w:tr>
      <w:tr w:rsidR="00637CE4" w:rsidRPr="00637CE4" w:rsidTr="00637CE4">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60,00</w:t>
            </w:r>
          </w:p>
        </w:tc>
      </w:tr>
      <w:tr w:rsidR="00637CE4" w:rsidRPr="00637CE4" w:rsidTr="00637CE4">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40,00</w:t>
            </w:r>
          </w:p>
        </w:tc>
      </w:tr>
    </w:tbl>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7CE4">
        <w:rPr>
          <w:rFonts w:ascii="Times New Roman" w:eastAsia="Times New Roman" w:hAnsi="Times New Roman" w:cs="Times New Roman"/>
          <w:b/>
          <w:bCs/>
          <w:sz w:val="24"/>
          <w:szCs w:val="24"/>
          <w:lang w:eastAsia="pl-PL"/>
        </w:rPr>
        <w:t>Pzp</w:t>
      </w:r>
      <w:proofErr w:type="spellEnd"/>
      <w:r w:rsidRPr="00637CE4">
        <w:rPr>
          <w:rFonts w:ascii="Times New Roman" w:eastAsia="Times New Roman" w:hAnsi="Times New Roman" w:cs="Times New Roman"/>
          <w:b/>
          <w:bCs/>
          <w:sz w:val="24"/>
          <w:szCs w:val="24"/>
          <w:lang w:eastAsia="pl-PL"/>
        </w:rPr>
        <w:t xml:space="preserve"> </w:t>
      </w:r>
      <w:r w:rsidRPr="00637CE4">
        <w:rPr>
          <w:rFonts w:ascii="Times New Roman" w:eastAsia="Times New Roman" w:hAnsi="Times New Roman" w:cs="Times New Roman"/>
          <w:sz w:val="24"/>
          <w:szCs w:val="24"/>
          <w:lang w:eastAsia="pl-PL"/>
        </w:rPr>
        <w:t xml:space="preserve">(przetarg nieograniczony)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lastRenderedPageBreak/>
        <w:t xml:space="preserve">Tak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IV.3) Negocjacje z ogłoszeniem, dialog konkurencyjny, partnerstwo innowacyjne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IV.3.1) Informacje na temat negocjacji z ogłoszeniem</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Minimalne wymagania, które muszą spełniać wszystkie oferty: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37CE4">
        <w:rPr>
          <w:rFonts w:ascii="Times New Roman" w:eastAsia="Times New Roman" w:hAnsi="Times New Roman" w:cs="Times New Roman"/>
          <w:sz w:val="24"/>
          <w:szCs w:val="24"/>
          <w:lang w:eastAsia="pl-PL"/>
        </w:rPr>
        <w:br/>
        <w:t xml:space="preserve">Przewidziany jest podział negocjacji na etapy w celu ograniczenia liczby ofert: </w:t>
      </w:r>
      <w:r w:rsidRPr="00637CE4">
        <w:rPr>
          <w:rFonts w:ascii="Times New Roman" w:eastAsia="Times New Roman" w:hAnsi="Times New Roman" w:cs="Times New Roman"/>
          <w:sz w:val="24"/>
          <w:szCs w:val="24"/>
          <w:lang w:eastAsia="pl-PL"/>
        </w:rPr>
        <w:br/>
        <w:t xml:space="preserve">Należy podać informacje na temat etapów negocjacji (w tym liczbę etapów):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IV.3.2) Informacje na temat dialogu konkurencyjnego</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Wstępny harmonogram postępowania: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Podział dialogu na etapy w celu ograniczenia liczby rozwiązań: </w:t>
      </w:r>
      <w:r w:rsidRPr="00637CE4">
        <w:rPr>
          <w:rFonts w:ascii="Times New Roman" w:eastAsia="Times New Roman" w:hAnsi="Times New Roman" w:cs="Times New Roman"/>
          <w:sz w:val="24"/>
          <w:szCs w:val="24"/>
          <w:lang w:eastAsia="pl-PL"/>
        </w:rPr>
        <w:br/>
        <w:t xml:space="preserve">Należy podać informacje na temat etapów dialogu: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IV.3.3) Informacje na temat partnerstwa innowacyjnego</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Informacje dodatkowe: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IV.4) Licytacja elektroniczna </w:t>
      </w:r>
      <w:r w:rsidRPr="00637CE4">
        <w:rPr>
          <w:rFonts w:ascii="Times New Roman" w:eastAsia="Times New Roman" w:hAnsi="Times New Roman" w:cs="Times New Roman"/>
          <w:sz w:val="24"/>
          <w:szCs w:val="24"/>
          <w:lang w:eastAsia="pl-PL"/>
        </w:rPr>
        <w:br/>
        <w:t xml:space="preserve">Adres strony internetowej, na której będzie prowadzona licytacja elektroniczna: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Informacje o liczbie etapów licytacji elektronicznej i czasie ich trwania: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Czas trwania: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Termin składania wniosków o dopuszczenie do udziału w licytacji elektronicznej: </w:t>
      </w:r>
      <w:r w:rsidRPr="00637CE4">
        <w:rPr>
          <w:rFonts w:ascii="Times New Roman" w:eastAsia="Times New Roman" w:hAnsi="Times New Roman" w:cs="Times New Roman"/>
          <w:sz w:val="24"/>
          <w:szCs w:val="24"/>
          <w:lang w:eastAsia="pl-PL"/>
        </w:rPr>
        <w:br/>
        <w:t xml:space="preserve">Data: godzina: </w:t>
      </w:r>
      <w:r w:rsidRPr="00637CE4">
        <w:rPr>
          <w:rFonts w:ascii="Times New Roman" w:eastAsia="Times New Roman" w:hAnsi="Times New Roman" w:cs="Times New Roman"/>
          <w:sz w:val="24"/>
          <w:szCs w:val="24"/>
          <w:lang w:eastAsia="pl-PL"/>
        </w:rPr>
        <w:br/>
        <w:t xml:space="preserve">Termin otwarcia licytacji elektronicznej: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t xml:space="preserve">Termin i warunki zamknięcia licytacji elektronicznej: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Wymagania dotyczące zabezpieczenia należytego wykonania umowy: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sz w:val="24"/>
          <w:szCs w:val="24"/>
          <w:lang w:eastAsia="pl-PL"/>
        </w:rPr>
        <w:br/>
        <w:t xml:space="preserve">Informacje dodatkowe: </w:t>
      </w:r>
    </w:p>
    <w:p w:rsidR="00637CE4" w:rsidRPr="00637CE4" w:rsidRDefault="00637CE4" w:rsidP="00637CE4">
      <w:pPr>
        <w:spacing w:after="0" w:line="240" w:lineRule="auto"/>
        <w:rPr>
          <w:rFonts w:ascii="Times New Roman" w:eastAsia="Times New Roman" w:hAnsi="Times New Roman" w:cs="Times New Roman"/>
          <w:sz w:val="24"/>
          <w:szCs w:val="24"/>
          <w:lang w:eastAsia="pl-PL"/>
        </w:rPr>
      </w:pPr>
      <w:r w:rsidRPr="00637CE4">
        <w:rPr>
          <w:rFonts w:ascii="Times New Roman" w:eastAsia="Times New Roman" w:hAnsi="Times New Roman" w:cs="Times New Roman"/>
          <w:b/>
          <w:bCs/>
          <w:sz w:val="24"/>
          <w:szCs w:val="24"/>
          <w:lang w:eastAsia="pl-PL"/>
        </w:rPr>
        <w:t>IV.5) ZMIANA UMOWY</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7CE4">
        <w:rPr>
          <w:rFonts w:ascii="Times New Roman" w:eastAsia="Times New Roman" w:hAnsi="Times New Roman" w:cs="Times New Roman"/>
          <w:sz w:val="24"/>
          <w:szCs w:val="24"/>
          <w:lang w:eastAsia="pl-PL"/>
        </w:rPr>
        <w:t xml:space="preserve"> Tak </w:t>
      </w:r>
      <w:r w:rsidRPr="00637CE4">
        <w:rPr>
          <w:rFonts w:ascii="Times New Roman" w:eastAsia="Times New Roman" w:hAnsi="Times New Roman" w:cs="Times New Roman"/>
          <w:sz w:val="24"/>
          <w:szCs w:val="24"/>
          <w:lang w:eastAsia="pl-PL"/>
        </w:rPr>
        <w:br/>
        <w:t xml:space="preserve">Należy wskazać zakres, charakter zmian oraz warunki wprowadzenia zmian: </w:t>
      </w:r>
      <w:r w:rsidRPr="00637CE4">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637CE4">
        <w:rPr>
          <w:rFonts w:ascii="Times New Roman" w:eastAsia="Times New Roman" w:hAnsi="Times New Roman" w:cs="Times New Roman"/>
          <w:sz w:val="24"/>
          <w:szCs w:val="24"/>
          <w:lang w:eastAsia="pl-PL"/>
        </w:rPr>
        <w:t>siwz</w:t>
      </w:r>
      <w:proofErr w:type="spellEnd"/>
      <w:r w:rsidRPr="00637CE4">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637CE4">
        <w:rPr>
          <w:rFonts w:ascii="Times New Roman" w:eastAsia="Times New Roman" w:hAnsi="Times New Roman" w:cs="Times New Roman"/>
          <w:sz w:val="24"/>
          <w:szCs w:val="24"/>
          <w:lang w:eastAsia="pl-PL"/>
        </w:rPr>
        <w:t>siwz</w:t>
      </w:r>
      <w:proofErr w:type="spellEnd"/>
      <w:r w:rsidRPr="00637CE4">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w:t>
      </w:r>
      <w:r w:rsidRPr="00637CE4">
        <w:rPr>
          <w:rFonts w:ascii="Times New Roman" w:eastAsia="Times New Roman" w:hAnsi="Times New Roman" w:cs="Times New Roman"/>
          <w:sz w:val="24"/>
          <w:szCs w:val="24"/>
          <w:lang w:eastAsia="pl-PL"/>
        </w:rPr>
        <w:lastRenderedPageBreak/>
        <w:t xml:space="preserve">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637CE4">
        <w:rPr>
          <w:rFonts w:ascii="Times New Roman" w:eastAsia="Times New Roman" w:hAnsi="Times New Roman" w:cs="Times New Roman"/>
          <w:sz w:val="24"/>
          <w:szCs w:val="24"/>
          <w:lang w:eastAsia="pl-PL"/>
        </w:rPr>
        <w:t>Pzp</w:t>
      </w:r>
      <w:proofErr w:type="spellEnd"/>
      <w:r w:rsidRPr="00637CE4">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637CE4">
        <w:rPr>
          <w:rFonts w:ascii="Times New Roman" w:eastAsia="Times New Roman" w:hAnsi="Times New Roman" w:cs="Times New Roman"/>
          <w:sz w:val="24"/>
          <w:szCs w:val="24"/>
          <w:lang w:eastAsia="pl-PL"/>
        </w:rPr>
        <w:t>Kc</w:t>
      </w:r>
      <w:proofErr w:type="spellEnd"/>
      <w:r w:rsidRPr="00637CE4">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IV.6) INFORMACJE ADMINISTRACYJNE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IV.6.1) Sposób udostępniania informacji o charakterze poufnym </w:t>
      </w:r>
      <w:r w:rsidRPr="00637CE4">
        <w:rPr>
          <w:rFonts w:ascii="Times New Roman" w:eastAsia="Times New Roman" w:hAnsi="Times New Roman" w:cs="Times New Roman"/>
          <w:i/>
          <w:iCs/>
          <w:sz w:val="24"/>
          <w:szCs w:val="24"/>
          <w:lang w:eastAsia="pl-PL"/>
        </w:rPr>
        <w:t xml:space="preserve">(jeżeli dotyczy):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Środki służące ochronie informacji o charakterze poufnym</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7CE4">
        <w:rPr>
          <w:rFonts w:ascii="Times New Roman" w:eastAsia="Times New Roman" w:hAnsi="Times New Roman" w:cs="Times New Roman"/>
          <w:sz w:val="24"/>
          <w:szCs w:val="24"/>
          <w:lang w:eastAsia="pl-PL"/>
        </w:rPr>
        <w:br/>
        <w:t xml:space="preserve">Data: 2017-09-08, godzina: 12:00, </w:t>
      </w:r>
      <w:r w:rsidRPr="00637CE4">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637CE4">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Wskazać powody: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7CE4">
        <w:rPr>
          <w:rFonts w:ascii="Times New Roman" w:eastAsia="Times New Roman" w:hAnsi="Times New Roman" w:cs="Times New Roman"/>
          <w:sz w:val="24"/>
          <w:szCs w:val="24"/>
          <w:lang w:eastAsia="pl-PL"/>
        </w:rPr>
        <w:br/>
        <w:t xml:space="preserve">&gt; Polski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 xml:space="preserve">IV.6.3) Termin związania ofertą: </w:t>
      </w:r>
      <w:r w:rsidRPr="00637CE4">
        <w:rPr>
          <w:rFonts w:ascii="Times New Roman" w:eastAsia="Times New Roman" w:hAnsi="Times New Roman" w:cs="Times New Roman"/>
          <w:sz w:val="24"/>
          <w:szCs w:val="24"/>
          <w:lang w:eastAsia="pl-PL"/>
        </w:rPr>
        <w:t xml:space="preserve">do: okres w dniach: 30 (od ostatecznego terminu składania ofert)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37CE4">
        <w:rPr>
          <w:rFonts w:ascii="Times New Roman" w:eastAsia="Times New Roman" w:hAnsi="Times New Roman" w:cs="Times New Roman"/>
          <w:sz w:val="24"/>
          <w:szCs w:val="24"/>
          <w:lang w:eastAsia="pl-PL"/>
        </w:rPr>
        <w:t xml:space="preserve"> Nie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37CE4">
        <w:rPr>
          <w:rFonts w:ascii="Times New Roman" w:eastAsia="Times New Roman" w:hAnsi="Times New Roman" w:cs="Times New Roman"/>
          <w:sz w:val="24"/>
          <w:szCs w:val="24"/>
          <w:lang w:eastAsia="pl-PL"/>
        </w:rPr>
        <w:t xml:space="preserve"> Nie </w:t>
      </w:r>
      <w:r w:rsidRPr="00637CE4">
        <w:rPr>
          <w:rFonts w:ascii="Times New Roman" w:eastAsia="Times New Roman" w:hAnsi="Times New Roman" w:cs="Times New Roman"/>
          <w:sz w:val="24"/>
          <w:szCs w:val="24"/>
          <w:lang w:eastAsia="pl-PL"/>
        </w:rPr>
        <w:br/>
      </w:r>
      <w:r w:rsidRPr="00637CE4">
        <w:rPr>
          <w:rFonts w:ascii="Times New Roman" w:eastAsia="Times New Roman" w:hAnsi="Times New Roman" w:cs="Times New Roman"/>
          <w:b/>
          <w:bCs/>
          <w:sz w:val="24"/>
          <w:szCs w:val="24"/>
          <w:lang w:eastAsia="pl-PL"/>
        </w:rPr>
        <w:t>IV.6.6) Informacje dodatkowe:</w:t>
      </w:r>
      <w:r w:rsidRPr="00637CE4">
        <w:rPr>
          <w:rFonts w:ascii="Times New Roman" w:eastAsia="Times New Roman" w:hAnsi="Times New Roman" w:cs="Times New Roman"/>
          <w:sz w:val="24"/>
          <w:szCs w:val="24"/>
          <w:lang w:eastAsia="pl-PL"/>
        </w:rPr>
        <w:t xml:space="preserve"> </w:t>
      </w:r>
      <w:r w:rsidRPr="00637CE4">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08.09.2017 r., godz. 12.15 </w:t>
      </w:r>
    </w:p>
    <w:p w:rsidR="00940D0B" w:rsidRDefault="00940D0B">
      <w:bookmarkStart w:id="0" w:name="_GoBack"/>
      <w:bookmarkEnd w:id="0"/>
    </w:p>
    <w:sectPr w:rsidR="00940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BF"/>
    <w:rsid w:val="00637CE4"/>
    <w:rsid w:val="00940D0B"/>
    <w:rsid w:val="00E71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8757">
      <w:bodyDiv w:val="1"/>
      <w:marLeft w:val="0"/>
      <w:marRight w:val="0"/>
      <w:marTop w:val="0"/>
      <w:marBottom w:val="0"/>
      <w:divBdr>
        <w:top w:val="none" w:sz="0" w:space="0" w:color="auto"/>
        <w:left w:val="none" w:sz="0" w:space="0" w:color="auto"/>
        <w:bottom w:val="none" w:sz="0" w:space="0" w:color="auto"/>
        <w:right w:val="none" w:sz="0" w:space="0" w:color="auto"/>
      </w:divBdr>
      <w:divsChild>
        <w:div w:id="986086061">
          <w:marLeft w:val="0"/>
          <w:marRight w:val="0"/>
          <w:marTop w:val="0"/>
          <w:marBottom w:val="0"/>
          <w:divBdr>
            <w:top w:val="none" w:sz="0" w:space="0" w:color="auto"/>
            <w:left w:val="none" w:sz="0" w:space="0" w:color="auto"/>
            <w:bottom w:val="none" w:sz="0" w:space="0" w:color="auto"/>
            <w:right w:val="none" w:sz="0" w:space="0" w:color="auto"/>
          </w:divBdr>
          <w:divsChild>
            <w:div w:id="1780560088">
              <w:marLeft w:val="0"/>
              <w:marRight w:val="0"/>
              <w:marTop w:val="0"/>
              <w:marBottom w:val="0"/>
              <w:divBdr>
                <w:top w:val="none" w:sz="0" w:space="0" w:color="auto"/>
                <w:left w:val="none" w:sz="0" w:space="0" w:color="auto"/>
                <w:bottom w:val="none" w:sz="0" w:space="0" w:color="auto"/>
                <w:right w:val="none" w:sz="0" w:space="0" w:color="auto"/>
              </w:divBdr>
            </w:div>
            <w:div w:id="1670671014">
              <w:marLeft w:val="0"/>
              <w:marRight w:val="0"/>
              <w:marTop w:val="0"/>
              <w:marBottom w:val="0"/>
              <w:divBdr>
                <w:top w:val="none" w:sz="0" w:space="0" w:color="auto"/>
                <w:left w:val="none" w:sz="0" w:space="0" w:color="auto"/>
                <w:bottom w:val="none" w:sz="0" w:space="0" w:color="auto"/>
                <w:right w:val="none" w:sz="0" w:space="0" w:color="auto"/>
              </w:divBdr>
            </w:div>
            <w:div w:id="793597584">
              <w:marLeft w:val="0"/>
              <w:marRight w:val="0"/>
              <w:marTop w:val="0"/>
              <w:marBottom w:val="0"/>
              <w:divBdr>
                <w:top w:val="none" w:sz="0" w:space="0" w:color="auto"/>
                <w:left w:val="none" w:sz="0" w:space="0" w:color="auto"/>
                <w:bottom w:val="none" w:sz="0" w:space="0" w:color="auto"/>
                <w:right w:val="none" w:sz="0" w:space="0" w:color="auto"/>
              </w:divBdr>
              <w:divsChild>
                <w:div w:id="309333845">
                  <w:marLeft w:val="0"/>
                  <w:marRight w:val="0"/>
                  <w:marTop w:val="0"/>
                  <w:marBottom w:val="0"/>
                  <w:divBdr>
                    <w:top w:val="none" w:sz="0" w:space="0" w:color="auto"/>
                    <w:left w:val="none" w:sz="0" w:space="0" w:color="auto"/>
                    <w:bottom w:val="none" w:sz="0" w:space="0" w:color="auto"/>
                    <w:right w:val="none" w:sz="0" w:space="0" w:color="auto"/>
                  </w:divBdr>
                </w:div>
              </w:divsChild>
            </w:div>
            <w:div w:id="147401409">
              <w:marLeft w:val="0"/>
              <w:marRight w:val="0"/>
              <w:marTop w:val="0"/>
              <w:marBottom w:val="0"/>
              <w:divBdr>
                <w:top w:val="none" w:sz="0" w:space="0" w:color="auto"/>
                <w:left w:val="none" w:sz="0" w:space="0" w:color="auto"/>
                <w:bottom w:val="none" w:sz="0" w:space="0" w:color="auto"/>
                <w:right w:val="none" w:sz="0" w:space="0" w:color="auto"/>
              </w:divBdr>
              <w:divsChild>
                <w:div w:id="2046325328">
                  <w:marLeft w:val="0"/>
                  <w:marRight w:val="0"/>
                  <w:marTop w:val="0"/>
                  <w:marBottom w:val="0"/>
                  <w:divBdr>
                    <w:top w:val="none" w:sz="0" w:space="0" w:color="auto"/>
                    <w:left w:val="none" w:sz="0" w:space="0" w:color="auto"/>
                    <w:bottom w:val="none" w:sz="0" w:space="0" w:color="auto"/>
                    <w:right w:val="none" w:sz="0" w:space="0" w:color="auto"/>
                  </w:divBdr>
                </w:div>
              </w:divsChild>
            </w:div>
            <w:div w:id="1947687519">
              <w:marLeft w:val="0"/>
              <w:marRight w:val="0"/>
              <w:marTop w:val="0"/>
              <w:marBottom w:val="0"/>
              <w:divBdr>
                <w:top w:val="none" w:sz="0" w:space="0" w:color="auto"/>
                <w:left w:val="none" w:sz="0" w:space="0" w:color="auto"/>
                <w:bottom w:val="none" w:sz="0" w:space="0" w:color="auto"/>
                <w:right w:val="none" w:sz="0" w:space="0" w:color="auto"/>
              </w:divBdr>
              <w:divsChild>
                <w:div w:id="1048844084">
                  <w:marLeft w:val="0"/>
                  <w:marRight w:val="0"/>
                  <w:marTop w:val="0"/>
                  <w:marBottom w:val="0"/>
                  <w:divBdr>
                    <w:top w:val="none" w:sz="0" w:space="0" w:color="auto"/>
                    <w:left w:val="none" w:sz="0" w:space="0" w:color="auto"/>
                    <w:bottom w:val="none" w:sz="0" w:space="0" w:color="auto"/>
                    <w:right w:val="none" w:sz="0" w:space="0" w:color="auto"/>
                  </w:divBdr>
                </w:div>
                <w:div w:id="589235467">
                  <w:marLeft w:val="0"/>
                  <w:marRight w:val="0"/>
                  <w:marTop w:val="0"/>
                  <w:marBottom w:val="0"/>
                  <w:divBdr>
                    <w:top w:val="none" w:sz="0" w:space="0" w:color="auto"/>
                    <w:left w:val="none" w:sz="0" w:space="0" w:color="auto"/>
                    <w:bottom w:val="none" w:sz="0" w:space="0" w:color="auto"/>
                    <w:right w:val="none" w:sz="0" w:space="0" w:color="auto"/>
                  </w:divBdr>
                </w:div>
                <w:div w:id="57174599">
                  <w:marLeft w:val="0"/>
                  <w:marRight w:val="0"/>
                  <w:marTop w:val="0"/>
                  <w:marBottom w:val="0"/>
                  <w:divBdr>
                    <w:top w:val="none" w:sz="0" w:space="0" w:color="auto"/>
                    <w:left w:val="none" w:sz="0" w:space="0" w:color="auto"/>
                    <w:bottom w:val="none" w:sz="0" w:space="0" w:color="auto"/>
                    <w:right w:val="none" w:sz="0" w:space="0" w:color="auto"/>
                  </w:divBdr>
                </w:div>
                <w:div w:id="1228565094">
                  <w:marLeft w:val="0"/>
                  <w:marRight w:val="0"/>
                  <w:marTop w:val="0"/>
                  <w:marBottom w:val="0"/>
                  <w:divBdr>
                    <w:top w:val="none" w:sz="0" w:space="0" w:color="auto"/>
                    <w:left w:val="none" w:sz="0" w:space="0" w:color="auto"/>
                    <w:bottom w:val="none" w:sz="0" w:space="0" w:color="auto"/>
                    <w:right w:val="none" w:sz="0" w:space="0" w:color="auto"/>
                  </w:divBdr>
                </w:div>
              </w:divsChild>
            </w:div>
            <w:div w:id="887303316">
              <w:marLeft w:val="0"/>
              <w:marRight w:val="0"/>
              <w:marTop w:val="0"/>
              <w:marBottom w:val="0"/>
              <w:divBdr>
                <w:top w:val="none" w:sz="0" w:space="0" w:color="auto"/>
                <w:left w:val="none" w:sz="0" w:space="0" w:color="auto"/>
                <w:bottom w:val="none" w:sz="0" w:space="0" w:color="auto"/>
                <w:right w:val="none" w:sz="0" w:space="0" w:color="auto"/>
              </w:divBdr>
              <w:divsChild>
                <w:div w:id="373845471">
                  <w:marLeft w:val="0"/>
                  <w:marRight w:val="0"/>
                  <w:marTop w:val="0"/>
                  <w:marBottom w:val="0"/>
                  <w:divBdr>
                    <w:top w:val="none" w:sz="0" w:space="0" w:color="auto"/>
                    <w:left w:val="none" w:sz="0" w:space="0" w:color="auto"/>
                    <w:bottom w:val="none" w:sz="0" w:space="0" w:color="auto"/>
                    <w:right w:val="none" w:sz="0" w:space="0" w:color="auto"/>
                  </w:divBdr>
                </w:div>
                <w:div w:id="870143685">
                  <w:marLeft w:val="0"/>
                  <w:marRight w:val="0"/>
                  <w:marTop w:val="0"/>
                  <w:marBottom w:val="0"/>
                  <w:divBdr>
                    <w:top w:val="none" w:sz="0" w:space="0" w:color="auto"/>
                    <w:left w:val="none" w:sz="0" w:space="0" w:color="auto"/>
                    <w:bottom w:val="none" w:sz="0" w:space="0" w:color="auto"/>
                    <w:right w:val="none" w:sz="0" w:space="0" w:color="auto"/>
                  </w:divBdr>
                </w:div>
                <w:div w:id="1380668224">
                  <w:marLeft w:val="0"/>
                  <w:marRight w:val="0"/>
                  <w:marTop w:val="0"/>
                  <w:marBottom w:val="0"/>
                  <w:divBdr>
                    <w:top w:val="none" w:sz="0" w:space="0" w:color="auto"/>
                    <w:left w:val="none" w:sz="0" w:space="0" w:color="auto"/>
                    <w:bottom w:val="none" w:sz="0" w:space="0" w:color="auto"/>
                    <w:right w:val="none" w:sz="0" w:space="0" w:color="auto"/>
                  </w:divBdr>
                </w:div>
                <w:div w:id="1530727341">
                  <w:marLeft w:val="0"/>
                  <w:marRight w:val="0"/>
                  <w:marTop w:val="0"/>
                  <w:marBottom w:val="0"/>
                  <w:divBdr>
                    <w:top w:val="none" w:sz="0" w:space="0" w:color="auto"/>
                    <w:left w:val="none" w:sz="0" w:space="0" w:color="auto"/>
                    <w:bottom w:val="none" w:sz="0" w:space="0" w:color="auto"/>
                    <w:right w:val="none" w:sz="0" w:space="0" w:color="auto"/>
                  </w:divBdr>
                </w:div>
                <w:div w:id="2024284660">
                  <w:marLeft w:val="0"/>
                  <w:marRight w:val="0"/>
                  <w:marTop w:val="0"/>
                  <w:marBottom w:val="0"/>
                  <w:divBdr>
                    <w:top w:val="none" w:sz="0" w:space="0" w:color="auto"/>
                    <w:left w:val="none" w:sz="0" w:space="0" w:color="auto"/>
                    <w:bottom w:val="none" w:sz="0" w:space="0" w:color="auto"/>
                    <w:right w:val="none" w:sz="0" w:space="0" w:color="auto"/>
                  </w:divBdr>
                </w:div>
                <w:div w:id="845629028">
                  <w:marLeft w:val="0"/>
                  <w:marRight w:val="0"/>
                  <w:marTop w:val="0"/>
                  <w:marBottom w:val="0"/>
                  <w:divBdr>
                    <w:top w:val="none" w:sz="0" w:space="0" w:color="auto"/>
                    <w:left w:val="none" w:sz="0" w:space="0" w:color="auto"/>
                    <w:bottom w:val="none" w:sz="0" w:space="0" w:color="auto"/>
                    <w:right w:val="none" w:sz="0" w:space="0" w:color="auto"/>
                  </w:divBdr>
                </w:div>
                <w:div w:id="239675913">
                  <w:marLeft w:val="0"/>
                  <w:marRight w:val="0"/>
                  <w:marTop w:val="0"/>
                  <w:marBottom w:val="0"/>
                  <w:divBdr>
                    <w:top w:val="none" w:sz="0" w:space="0" w:color="auto"/>
                    <w:left w:val="none" w:sz="0" w:space="0" w:color="auto"/>
                    <w:bottom w:val="none" w:sz="0" w:space="0" w:color="auto"/>
                    <w:right w:val="none" w:sz="0" w:space="0" w:color="auto"/>
                  </w:divBdr>
                </w:div>
              </w:divsChild>
            </w:div>
            <w:div w:id="2120832992">
              <w:marLeft w:val="0"/>
              <w:marRight w:val="0"/>
              <w:marTop w:val="0"/>
              <w:marBottom w:val="0"/>
              <w:divBdr>
                <w:top w:val="none" w:sz="0" w:space="0" w:color="auto"/>
                <w:left w:val="none" w:sz="0" w:space="0" w:color="auto"/>
                <w:bottom w:val="none" w:sz="0" w:space="0" w:color="auto"/>
                <w:right w:val="none" w:sz="0" w:space="0" w:color="auto"/>
              </w:divBdr>
              <w:divsChild>
                <w:div w:id="1125974107">
                  <w:marLeft w:val="0"/>
                  <w:marRight w:val="0"/>
                  <w:marTop w:val="0"/>
                  <w:marBottom w:val="0"/>
                  <w:divBdr>
                    <w:top w:val="none" w:sz="0" w:space="0" w:color="auto"/>
                    <w:left w:val="none" w:sz="0" w:space="0" w:color="auto"/>
                    <w:bottom w:val="none" w:sz="0" w:space="0" w:color="auto"/>
                    <w:right w:val="none" w:sz="0" w:space="0" w:color="auto"/>
                  </w:divBdr>
                </w:div>
                <w:div w:id="545025198">
                  <w:marLeft w:val="0"/>
                  <w:marRight w:val="0"/>
                  <w:marTop w:val="0"/>
                  <w:marBottom w:val="0"/>
                  <w:divBdr>
                    <w:top w:val="none" w:sz="0" w:space="0" w:color="auto"/>
                    <w:left w:val="none" w:sz="0" w:space="0" w:color="auto"/>
                    <w:bottom w:val="none" w:sz="0" w:space="0" w:color="auto"/>
                    <w:right w:val="none" w:sz="0" w:space="0" w:color="auto"/>
                  </w:divBdr>
                </w:div>
              </w:divsChild>
            </w:div>
            <w:div w:id="1848515998">
              <w:marLeft w:val="0"/>
              <w:marRight w:val="0"/>
              <w:marTop w:val="0"/>
              <w:marBottom w:val="0"/>
              <w:divBdr>
                <w:top w:val="none" w:sz="0" w:space="0" w:color="auto"/>
                <w:left w:val="none" w:sz="0" w:space="0" w:color="auto"/>
                <w:bottom w:val="none" w:sz="0" w:space="0" w:color="auto"/>
                <w:right w:val="none" w:sz="0" w:space="0" w:color="auto"/>
              </w:divBdr>
              <w:divsChild>
                <w:div w:id="1384476337">
                  <w:marLeft w:val="0"/>
                  <w:marRight w:val="0"/>
                  <w:marTop w:val="0"/>
                  <w:marBottom w:val="0"/>
                  <w:divBdr>
                    <w:top w:val="none" w:sz="0" w:space="0" w:color="auto"/>
                    <w:left w:val="none" w:sz="0" w:space="0" w:color="auto"/>
                    <w:bottom w:val="none" w:sz="0" w:space="0" w:color="auto"/>
                    <w:right w:val="none" w:sz="0" w:space="0" w:color="auto"/>
                  </w:divBdr>
                </w:div>
                <w:div w:id="750082779">
                  <w:marLeft w:val="0"/>
                  <w:marRight w:val="0"/>
                  <w:marTop w:val="0"/>
                  <w:marBottom w:val="0"/>
                  <w:divBdr>
                    <w:top w:val="none" w:sz="0" w:space="0" w:color="auto"/>
                    <w:left w:val="none" w:sz="0" w:space="0" w:color="auto"/>
                    <w:bottom w:val="none" w:sz="0" w:space="0" w:color="auto"/>
                    <w:right w:val="none" w:sz="0" w:space="0" w:color="auto"/>
                  </w:divBdr>
                </w:div>
                <w:div w:id="336428289">
                  <w:marLeft w:val="0"/>
                  <w:marRight w:val="0"/>
                  <w:marTop w:val="0"/>
                  <w:marBottom w:val="0"/>
                  <w:divBdr>
                    <w:top w:val="none" w:sz="0" w:space="0" w:color="auto"/>
                    <w:left w:val="none" w:sz="0" w:space="0" w:color="auto"/>
                    <w:bottom w:val="none" w:sz="0" w:space="0" w:color="auto"/>
                    <w:right w:val="none" w:sz="0" w:space="0" w:color="auto"/>
                  </w:divBdr>
                </w:div>
                <w:div w:id="1295989957">
                  <w:marLeft w:val="0"/>
                  <w:marRight w:val="0"/>
                  <w:marTop w:val="0"/>
                  <w:marBottom w:val="0"/>
                  <w:divBdr>
                    <w:top w:val="none" w:sz="0" w:space="0" w:color="auto"/>
                    <w:left w:val="none" w:sz="0" w:space="0" w:color="auto"/>
                    <w:bottom w:val="none" w:sz="0" w:space="0" w:color="auto"/>
                    <w:right w:val="none" w:sz="0" w:space="0" w:color="auto"/>
                  </w:divBdr>
                </w:div>
                <w:div w:id="1839152679">
                  <w:marLeft w:val="0"/>
                  <w:marRight w:val="0"/>
                  <w:marTop w:val="0"/>
                  <w:marBottom w:val="0"/>
                  <w:divBdr>
                    <w:top w:val="none" w:sz="0" w:space="0" w:color="auto"/>
                    <w:left w:val="none" w:sz="0" w:space="0" w:color="auto"/>
                    <w:bottom w:val="none" w:sz="0" w:space="0" w:color="auto"/>
                    <w:right w:val="none" w:sz="0" w:space="0" w:color="auto"/>
                  </w:divBdr>
                </w:div>
              </w:divsChild>
            </w:div>
            <w:div w:id="879320395">
              <w:marLeft w:val="0"/>
              <w:marRight w:val="0"/>
              <w:marTop w:val="0"/>
              <w:marBottom w:val="0"/>
              <w:divBdr>
                <w:top w:val="none" w:sz="0" w:space="0" w:color="auto"/>
                <w:left w:val="none" w:sz="0" w:space="0" w:color="auto"/>
                <w:bottom w:val="none" w:sz="0" w:space="0" w:color="auto"/>
                <w:right w:val="none" w:sz="0" w:space="0" w:color="auto"/>
              </w:divBdr>
              <w:divsChild>
                <w:div w:id="872575348">
                  <w:marLeft w:val="0"/>
                  <w:marRight w:val="0"/>
                  <w:marTop w:val="0"/>
                  <w:marBottom w:val="0"/>
                  <w:divBdr>
                    <w:top w:val="none" w:sz="0" w:space="0" w:color="auto"/>
                    <w:left w:val="none" w:sz="0" w:space="0" w:color="auto"/>
                    <w:bottom w:val="none" w:sz="0" w:space="0" w:color="auto"/>
                    <w:right w:val="none" w:sz="0" w:space="0" w:color="auto"/>
                  </w:divBdr>
                </w:div>
                <w:div w:id="328296085">
                  <w:marLeft w:val="0"/>
                  <w:marRight w:val="0"/>
                  <w:marTop w:val="0"/>
                  <w:marBottom w:val="0"/>
                  <w:divBdr>
                    <w:top w:val="none" w:sz="0" w:space="0" w:color="auto"/>
                    <w:left w:val="none" w:sz="0" w:space="0" w:color="auto"/>
                    <w:bottom w:val="none" w:sz="0" w:space="0" w:color="auto"/>
                    <w:right w:val="none" w:sz="0" w:space="0" w:color="auto"/>
                  </w:divBdr>
                </w:div>
                <w:div w:id="333186454">
                  <w:marLeft w:val="0"/>
                  <w:marRight w:val="0"/>
                  <w:marTop w:val="0"/>
                  <w:marBottom w:val="0"/>
                  <w:divBdr>
                    <w:top w:val="none" w:sz="0" w:space="0" w:color="auto"/>
                    <w:left w:val="none" w:sz="0" w:space="0" w:color="auto"/>
                    <w:bottom w:val="none" w:sz="0" w:space="0" w:color="auto"/>
                    <w:right w:val="none" w:sz="0" w:space="0" w:color="auto"/>
                  </w:divBdr>
                </w:div>
                <w:div w:id="1293438537">
                  <w:marLeft w:val="0"/>
                  <w:marRight w:val="0"/>
                  <w:marTop w:val="0"/>
                  <w:marBottom w:val="0"/>
                  <w:divBdr>
                    <w:top w:val="none" w:sz="0" w:space="0" w:color="auto"/>
                    <w:left w:val="none" w:sz="0" w:space="0" w:color="auto"/>
                    <w:bottom w:val="none" w:sz="0" w:space="0" w:color="auto"/>
                    <w:right w:val="none" w:sz="0" w:space="0" w:color="auto"/>
                  </w:divBdr>
                </w:div>
                <w:div w:id="1694459316">
                  <w:marLeft w:val="0"/>
                  <w:marRight w:val="0"/>
                  <w:marTop w:val="0"/>
                  <w:marBottom w:val="0"/>
                  <w:divBdr>
                    <w:top w:val="none" w:sz="0" w:space="0" w:color="auto"/>
                    <w:left w:val="none" w:sz="0" w:space="0" w:color="auto"/>
                    <w:bottom w:val="none" w:sz="0" w:space="0" w:color="auto"/>
                    <w:right w:val="none" w:sz="0" w:space="0" w:color="auto"/>
                  </w:divBdr>
                </w:div>
                <w:div w:id="1106968993">
                  <w:marLeft w:val="0"/>
                  <w:marRight w:val="0"/>
                  <w:marTop w:val="0"/>
                  <w:marBottom w:val="0"/>
                  <w:divBdr>
                    <w:top w:val="none" w:sz="0" w:space="0" w:color="auto"/>
                    <w:left w:val="none" w:sz="0" w:space="0" w:color="auto"/>
                    <w:bottom w:val="none" w:sz="0" w:space="0" w:color="auto"/>
                    <w:right w:val="none" w:sz="0" w:space="0" w:color="auto"/>
                  </w:divBdr>
                </w:div>
                <w:div w:id="72164848">
                  <w:marLeft w:val="0"/>
                  <w:marRight w:val="0"/>
                  <w:marTop w:val="0"/>
                  <w:marBottom w:val="0"/>
                  <w:divBdr>
                    <w:top w:val="none" w:sz="0" w:space="0" w:color="auto"/>
                    <w:left w:val="none" w:sz="0" w:space="0" w:color="auto"/>
                    <w:bottom w:val="none" w:sz="0" w:space="0" w:color="auto"/>
                    <w:right w:val="none" w:sz="0" w:space="0" w:color="auto"/>
                  </w:divBdr>
                </w:div>
                <w:div w:id="19572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4235</Words>
  <Characters>25416</Characters>
  <Application>Microsoft Office Word</Application>
  <DocSecurity>0</DocSecurity>
  <Lines>211</Lines>
  <Paragraphs>59</Paragraphs>
  <ScaleCrop>false</ScaleCrop>
  <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2017-08-25T05:28:00Z</dcterms:created>
  <dcterms:modified xsi:type="dcterms:W3CDTF">2017-08-25T05:29:00Z</dcterms:modified>
</cp:coreProperties>
</file>