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83" w:rsidRPr="00A17B2F" w:rsidRDefault="00002983" w:rsidP="00002983">
      <w:pPr>
        <w:pStyle w:val="Tekstpodstawowy"/>
        <w:rPr>
          <w:bCs/>
          <w:sz w:val="28"/>
        </w:rPr>
      </w:pPr>
      <w:r w:rsidRPr="00A17B2F">
        <w:rPr>
          <w:bCs/>
          <w:sz w:val="28"/>
        </w:rPr>
        <w:t>GMINA GNIEWKOWO</w:t>
      </w:r>
    </w:p>
    <w:p w:rsidR="00002983" w:rsidRDefault="00002983" w:rsidP="00F2217F">
      <w:pPr>
        <w:pStyle w:val="Nagwek1"/>
      </w:pPr>
    </w:p>
    <w:p w:rsidR="00BA5649" w:rsidRPr="007033E2" w:rsidRDefault="00BA5649" w:rsidP="00BA5649">
      <w:pPr>
        <w:pStyle w:val="Nagwek1"/>
      </w:pPr>
      <w:r w:rsidRPr="007033E2">
        <w:t xml:space="preserve">Znak: </w:t>
      </w:r>
      <w:r w:rsidR="00C8672A" w:rsidRPr="007033E2">
        <w:t>RZp.271.1.</w:t>
      </w:r>
      <w:r w:rsidR="00755203">
        <w:t>3</w:t>
      </w:r>
      <w:r w:rsidR="00C8672A" w:rsidRPr="007033E2">
        <w:t>.201</w:t>
      </w:r>
      <w:r w:rsidR="008B6CDB">
        <w:t>7</w:t>
      </w:r>
      <w:r w:rsidRPr="007033E2">
        <w:tab/>
      </w:r>
    </w:p>
    <w:p w:rsidR="00F2217F" w:rsidRDefault="00F2217F" w:rsidP="00F2217F">
      <w:pPr>
        <w:rPr>
          <w:sz w:val="22"/>
        </w:rPr>
      </w:pPr>
      <w:r>
        <w:rPr>
          <w:sz w:val="22"/>
        </w:rPr>
        <w:tab/>
      </w:r>
      <w:r>
        <w:rPr>
          <w:sz w:val="22"/>
        </w:rPr>
        <w:tab/>
      </w:r>
      <w:r>
        <w:rPr>
          <w:sz w:val="22"/>
        </w:rPr>
        <w:tab/>
      </w:r>
    </w:p>
    <w:p w:rsidR="00DD71AA" w:rsidRDefault="00DD71AA" w:rsidP="00F2217F">
      <w:pPr>
        <w:pStyle w:val="Tekstpodstawowy"/>
        <w:rPr>
          <w:sz w:val="28"/>
        </w:rPr>
      </w:pPr>
    </w:p>
    <w:p w:rsidR="00F2217F" w:rsidRDefault="00F2217F" w:rsidP="00F2217F">
      <w:pPr>
        <w:pStyle w:val="Tekstpodstawowy"/>
        <w:rPr>
          <w:sz w:val="28"/>
        </w:rPr>
      </w:pPr>
      <w:r>
        <w:rPr>
          <w:sz w:val="28"/>
        </w:rPr>
        <w:t xml:space="preserve">S P E C Y F I K A C J A   I S T O T N Y C H   W A R U N K Ó W </w:t>
      </w:r>
    </w:p>
    <w:p w:rsidR="00F2217F" w:rsidRDefault="00F2217F" w:rsidP="00F2217F">
      <w:pPr>
        <w:pStyle w:val="Tekstpodstawowy"/>
        <w:rPr>
          <w:sz w:val="28"/>
        </w:rPr>
      </w:pPr>
      <w:r>
        <w:rPr>
          <w:sz w:val="28"/>
        </w:rPr>
        <w:t>Z A M Ó W I E N I A</w:t>
      </w:r>
    </w:p>
    <w:p w:rsidR="00F2217F" w:rsidRDefault="00F2217F" w:rsidP="00F2217F">
      <w:pPr>
        <w:jc w:val="center"/>
        <w:rPr>
          <w:b/>
          <w:sz w:val="24"/>
        </w:rPr>
      </w:pPr>
    </w:p>
    <w:p w:rsidR="00002983" w:rsidRDefault="00002983" w:rsidP="00002983">
      <w:pPr>
        <w:rPr>
          <w:b/>
          <w:sz w:val="24"/>
          <w:szCs w:val="24"/>
        </w:rPr>
      </w:pPr>
    </w:p>
    <w:p w:rsidR="00002983" w:rsidRPr="00002983" w:rsidRDefault="00002983" w:rsidP="00002983">
      <w:pPr>
        <w:rPr>
          <w:b/>
          <w:sz w:val="24"/>
          <w:szCs w:val="24"/>
        </w:rPr>
      </w:pPr>
      <w:r w:rsidRPr="00002983">
        <w:rPr>
          <w:b/>
          <w:sz w:val="24"/>
          <w:szCs w:val="24"/>
        </w:rPr>
        <w:t>Tryb postępowania</w:t>
      </w:r>
      <w:r w:rsidR="000D0237">
        <w:rPr>
          <w:b/>
          <w:sz w:val="24"/>
          <w:szCs w:val="24"/>
        </w:rPr>
        <w:t xml:space="preserve"> -</w:t>
      </w:r>
      <w:r w:rsidRPr="00002983">
        <w:rPr>
          <w:b/>
          <w:sz w:val="24"/>
          <w:szCs w:val="24"/>
        </w:rPr>
        <w:t xml:space="preserve"> przetarg nieograniczony</w:t>
      </w:r>
    </w:p>
    <w:p w:rsidR="00002983" w:rsidRPr="00002983" w:rsidRDefault="00002983" w:rsidP="00002983">
      <w:pPr>
        <w:rPr>
          <w:b/>
          <w:sz w:val="24"/>
          <w:szCs w:val="24"/>
        </w:rPr>
      </w:pPr>
      <w:r w:rsidRPr="00002983">
        <w:rPr>
          <w:b/>
          <w:sz w:val="24"/>
          <w:szCs w:val="24"/>
        </w:rPr>
        <w:t xml:space="preserve">Podstawa prawna </w:t>
      </w:r>
      <w:r w:rsidR="000D0237">
        <w:rPr>
          <w:b/>
          <w:sz w:val="24"/>
          <w:szCs w:val="24"/>
        </w:rPr>
        <w:t>-</w:t>
      </w:r>
      <w:r w:rsidRPr="00002983">
        <w:rPr>
          <w:b/>
          <w:sz w:val="24"/>
          <w:szCs w:val="24"/>
        </w:rPr>
        <w:t xml:space="preserve"> art. 39 ustawy Prawo zamówień publicznych</w:t>
      </w:r>
    </w:p>
    <w:p w:rsidR="00D72452" w:rsidRPr="00002983" w:rsidRDefault="00D72452" w:rsidP="00D72452">
      <w:pPr>
        <w:rPr>
          <w:b/>
          <w:sz w:val="24"/>
          <w:szCs w:val="24"/>
        </w:rPr>
      </w:pPr>
      <w:r>
        <w:rPr>
          <w:b/>
          <w:sz w:val="24"/>
          <w:szCs w:val="24"/>
        </w:rPr>
        <w:t xml:space="preserve">Zamówienie dotyczy </w:t>
      </w:r>
      <w:r w:rsidR="000D0237">
        <w:rPr>
          <w:b/>
          <w:sz w:val="24"/>
          <w:szCs w:val="24"/>
        </w:rPr>
        <w:t>-</w:t>
      </w:r>
      <w:r w:rsidR="00DA2FE4">
        <w:rPr>
          <w:b/>
          <w:sz w:val="24"/>
          <w:szCs w:val="24"/>
        </w:rPr>
        <w:t>usługi</w:t>
      </w:r>
    </w:p>
    <w:p w:rsidR="00F2217F" w:rsidRDefault="00F2217F" w:rsidP="00F2217F"/>
    <w:p w:rsidR="00002983" w:rsidRDefault="00002983" w:rsidP="00002983">
      <w:pPr>
        <w:rPr>
          <w:b/>
          <w:sz w:val="24"/>
          <w:szCs w:val="24"/>
          <w:u w:val="single"/>
        </w:rPr>
      </w:pPr>
    </w:p>
    <w:p w:rsidR="00DD71AA" w:rsidRDefault="00DD71AA" w:rsidP="00002983">
      <w:pPr>
        <w:rPr>
          <w:b/>
          <w:sz w:val="24"/>
          <w:szCs w:val="24"/>
          <w:u w:val="single"/>
        </w:rPr>
      </w:pPr>
    </w:p>
    <w:p w:rsidR="00002983" w:rsidRPr="00002983" w:rsidRDefault="00002983" w:rsidP="00002983">
      <w:pPr>
        <w:rPr>
          <w:b/>
          <w:sz w:val="24"/>
          <w:szCs w:val="24"/>
          <w:u w:val="single"/>
        </w:rPr>
      </w:pPr>
      <w:r w:rsidRPr="00002983">
        <w:rPr>
          <w:b/>
          <w:sz w:val="24"/>
          <w:szCs w:val="24"/>
          <w:u w:val="single"/>
        </w:rPr>
        <w:t>PRZEDMIOT ZAMÓWIENIA:</w:t>
      </w:r>
    </w:p>
    <w:p w:rsidR="00F2217F" w:rsidRDefault="00F2217F" w:rsidP="00F2217F">
      <w:pPr>
        <w:jc w:val="center"/>
      </w:pPr>
    </w:p>
    <w:p w:rsidR="00BA5649" w:rsidRPr="00DD71AA" w:rsidRDefault="00EC1471" w:rsidP="00DA2FE4">
      <w:pPr>
        <w:autoSpaceDE w:val="0"/>
        <w:autoSpaceDN w:val="0"/>
        <w:adjustRightInd w:val="0"/>
        <w:jc w:val="center"/>
        <w:rPr>
          <w:b/>
          <w:sz w:val="28"/>
          <w:szCs w:val="28"/>
        </w:rPr>
      </w:pPr>
      <w:r w:rsidRPr="00DD71AA">
        <w:rPr>
          <w:b/>
          <w:bCs/>
          <w:sz w:val="28"/>
          <w:szCs w:val="28"/>
        </w:rPr>
        <w:t>„</w:t>
      </w:r>
      <w:r w:rsidR="00DD71AA" w:rsidRPr="00DD71AA">
        <w:rPr>
          <w:b/>
          <w:sz w:val="28"/>
          <w:szCs w:val="28"/>
        </w:rPr>
        <w:t>Prowadzenie obsługi bankowej budżetu Gminy Gniewkowo</w:t>
      </w:r>
      <w:r w:rsidRPr="00DD71AA">
        <w:rPr>
          <w:b/>
          <w:sz w:val="28"/>
          <w:szCs w:val="28"/>
        </w:rPr>
        <w:t>”</w:t>
      </w:r>
    </w:p>
    <w:p w:rsidR="00301488" w:rsidRDefault="00301488" w:rsidP="00BA5649">
      <w:pPr>
        <w:rPr>
          <w:sz w:val="24"/>
        </w:rPr>
      </w:pPr>
    </w:p>
    <w:p w:rsidR="00301488" w:rsidRDefault="00301488" w:rsidP="00BA5649">
      <w:pPr>
        <w:rPr>
          <w:sz w:val="24"/>
        </w:rPr>
      </w:pPr>
    </w:p>
    <w:p w:rsidR="00F2217F" w:rsidRDefault="00F2217F" w:rsidP="00F2217F">
      <w:pPr>
        <w:rPr>
          <w:sz w:val="24"/>
        </w:rPr>
      </w:pPr>
    </w:p>
    <w:p w:rsidR="00E36682" w:rsidRDefault="00E36682" w:rsidP="00F2217F">
      <w:pPr>
        <w:rPr>
          <w:sz w:val="24"/>
        </w:rPr>
      </w:pPr>
    </w:p>
    <w:p w:rsidR="00DD71AA" w:rsidRDefault="00DD71AA" w:rsidP="00F2217F">
      <w:pPr>
        <w:rPr>
          <w:sz w:val="24"/>
        </w:rPr>
      </w:pPr>
    </w:p>
    <w:p w:rsidR="00DD71AA" w:rsidRDefault="00DD71AA" w:rsidP="00F2217F">
      <w:pPr>
        <w:rPr>
          <w:sz w:val="24"/>
        </w:rPr>
      </w:pPr>
    </w:p>
    <w:p w:rsidR="00DD71AA" w:rsidRDefault="00DD71AA" w:rsidP="00F2217F">
      <w:pPr>
        <w:rPr>
          <w:sz w:val="24"/>
        </w:rPr>
      </w:pPr>
    </w:p>
    <w:p w:rsidR="00DD71AA" w:rsidRDefault="00DD71AA" w:rsidP="00F2217F">
      <w:pPr>
        <w:rPr>
          <w:sz w:val="24"/>
        </w:rPr>
      </w:pPr>
    </w:p>
    <w:p w:rsidR="00DD71AA" w:rsidRDefault="00DD71AA" w:rsidP="00F2217F">
      <w:pPr>
        <w:rPr>
          <w:sz w:val="24"/>
        </w:rPr>
      </w:pPr>
    </w:p>
    <w:p w:rsidR="00DD71AA" w:rsidRDefault="00DD71AA" w:rsidP="00F2217F">
      <w:pPr>
        <w:rPr>
          <w:sz w:val="24"/>
        </w:rPr>
      </w:pPr>
    </w:p>
    <w:p w:rsidR="00DD71AA" w:rsidRDefault="00DD71AA" w:rsidP="00F2217F">
      <w:pPr>
        <w:rPr>
          <w:sz w:val="24"/>
        </w:rPr>
      </w:pPr>
    </w:p>
    <w:p w:rsidR="00DD71AA" w:rsidRDefault="00DD71AA" w:rsidP="00F2217F">
      <w:pPr>
        <w:rPr>
          <w:sz w:val="24"/>
        </w:rPr>
      </w:pPr>
    </w:p>
    <w:p w:rsidR="00DD71AA" w:rsidRDefault="00DD71AA" w:rsidP="00F2217F">
      <w:pPr>
        <w:rPr>
          <w:sz w:val="24"/>
        </w:rPr>
      </w:pPr>
    </w:p>
    <w:p w:rsidR="00DD71AA" w:rsidRDefault="00DD71AA" w:rsidP="00F2217F">
      <w:pPr>
        <w:rPr>
          <w:sz w:val="24"/>
        </w:rPr>
      </w:pPr>
    </w:p>
    <w:p w:rsidR="00E36682" w:rsidRDefault="00E36682" w:rsidP="00F2217F">
      <w:pPr>
        <w:rPr>
          <w:sz w:val="24"/>
        </w:rPr>
      </w:pPr>
    </w:p>
    <w:p w:rsidR="00437978" w:rsidRPr="00595B79" w:rsidRDefault="00B37D7E" w:rsidP="00B37D7E">
      <w:pPr>
        <w:ind w:left="33" w:right="-108"/>
        <w:rPr>
          <w:sz w:val="24"/>
          <w:szCs w:val="24"/>
        </w:rPr>
      </w:pPr>
      <w:r w:rsidRPr="00595B79">
        <w:rPr>
          <w:sz w:val="24"/>
          <w:szCs w:val="24"/>
        </w:rPr>
        <w:t>Ogłoszenie o zamówieniu zamieszczono</w:t>
      </w:r>
      <w:r w:rsidR="00437978" w:rsidRPr="00595B79">
        <w:rPr>
          <w:sz w:val="24"/>
          <w:szCs w:val="24"/>
        </w:rPr>
        <w:t>:</w:t>
      </w:r>
    </w:p>
    <w:p w:rsidR="00B37D7E" w:rsidRPr="00595B79" w:rsidRDefault="00B37D7E" w:rsidP="002155F5">
      <w:pPr>
        <w:numPr>
          <w:ilvl w:val="0"/>
          <w:numId w:val="25"/>
        </w:numPr>
        <w:tabs>
          <w:tab w:val="clear" w:pos="393"/>
          <w:tab w:val="num" w:pos="567"/>
        </w:tabs>
        <w:ind w:left="567" w:right="-108" w:hanging="534"/>
        <w:rPr>
          <w:sz w:val="24"/>
          <w:szCs w:val="24"/>
        </w:rPr>
      </w:pPr>
      <w:r w:rsidRPr="00595B79">
        <w:rPr>
          <w:sz w:val="24"/>
          <w:szCs w:val="24"/>
        </w:rPr>
        <w:t xml:space="preserve">w </w:t>
      </w:r>
      <w:r w:rsidR="007C5669" w:rsidRPr="00595B79">
        <w:rPr>
          <w:sz w:val="24"/>
          <w:szCs w:val="24"/>
        </w:rPr>
        <w:t>Biuletyn</w:t>
      </w:r>
      <w:r w:rsidRPr="00595B79">
        <w:rPr>
          <w:sz w:val="24"/>
          <w:szCs w:val="24"/>
        </w:rPr>
        <w:t>ie</w:t>
      </w:r>
      <w:r w:rsidR="007C5669" w:rsidRPr="00595B79">
        <w:rPr>
          <w:sz w:val="24"/>
          <w:szCs w:val="24"/>
        </w:rPr>
        <w:t xml:space="preserve"> Zamówień Publicznych </w:t>
      </w:r>
      <w:r w:rsidR="00437978" w:rsidRPr="00595B79">
        <w:rPr>
          <w:sz w:val="24"/>
          <w:szCs w:val="24"/>
        </w:rPr>
        <w:t xml:space="preserve">Nr </w:t>
      </w:r>
      <w:r w:rsidR="001359D6">
        <w:rPr>
          <w:sz w:val="24"/>
          <w:szCs w:val="24"/>
        </w:rPr>
        <w:t xml:space="preserve">503941-N-2017 </w:t>
      </w:r>
      <w:r w:rsidR="00437978" w:rsidRPr="00595B79">
        <w:rPr>
          <w:sz w:val="24"/>
          <w:szCs w:val="24"/>
        </w:rPr>
        <w:t>r.</w:t>
      </w:r>
    </w:p>
    <w:p w:rsidR="00437978" w:rsidRPr="00595B79" w:rsidRDefault="00437978" w:rsidP="002155F5">
      <w:pPr>
        <w:numPr>
          <w:ilvl w:val="0"/>
          <w:numId w:val="25"/>
        </w:numPr>
        <w:tabs>
          <w:tab w:val="clear" w:pos="393"/>
          <w:tab w:val="num" w:pos="567"/>
        </w:tabs>
        <w:ind w:left="567" w:right="-108" w:hanging="534"/>
        <w:rPr>
          <w:sz w:val="24"/>
          <w:szCs w:val="24"/>
        </w:rPr>
      </w:pPr>
      <w:r w:rsidRPr="00595B79">
        <w:rPr>
          <w:sz w:val="24"/>
          <w:szCs w:val="24"/>
        </w:rPr>
        <w:t xml:space="preserve">strona internetowa Gminy Gniewkowo </w:t>
      </w:r>
      <w:hyperlink r:id="rId9" w:history="1">
        <w:r w:rsidRPr="00595B79">
          <w:rPr>
            <w:rStyle w:val="Hipercze"/>
            <w:color w:val="auto"/>
            <w:sz w:val="24"/>
            <w:szCs w:val="24"/>
          </w:rPr>
          <w:t>www.gniewkowo.bipgmina.pl</w:t>
        </w:r>
      </w:hyperlink>
      <w:r w:rsidRPr="00595B79">
        <w:rPr>
          <w:b/>
          <w:sz w:val="24"/>
          <w:szCs w:val="24"/>
        </w:rPr>
        <w:t xml:space="preserve"> - </w:t>
      </w:r>
      <w:r w:rsidR="008B6CDB">
        <w:rPr>
          <w:sz w:val="24"/>
          <w:szCs w:val="24"/>
        </w:rPr>
        <w:t>w dniu</w:t>
      </w:r>
      <w:r w:rsidR="001359D6">
        <w:rPr>
          <w:sz w:val="24"/>
          <w:szCs w:val="24"/>
        </w:rPr>
        <w:t xml:space="preserve"> 09.05.2017</w:t>
      </w:r>
      <w:r w:rsidR="00851BC5" w:rsidRPr="00595B79">
        <w:rPr>
          <w:sz w:val="24"/>
          <w:szCs w:val="24"/>
        </w:rPr>
        <w:t>r</w:t>
      </w:r>
      <w:r w:rsidRPr="00595B79">
        <w:rPr>
          <w:sz w:val="24"/>
          <w:szCs w:val="24"/>
        </w:rPr>
        <w:t>.</w:t>
      </w:r>
    </w:p>
    <w:p w:rsidR="00437978" w:rsidRPr="00595B79" w:rsidRDefault="00437978" w:rsidP="002155F5">
      <w:pPr>
        <w:numPr>
          <w:ilvl w:val="0"/>
          <w:numId w:val="25"/>
        </w:numPr>
        <w:tabs>
          <w:tab w:val="clear" w:pos="393"/>
          <w:tab w:val="num" w:pos="567"/>
        </w:tabs>
        <w:ind w:left="567" w:right="-108" w:hanging="534"/>
        <w:rPr>
          <w:sz w:val="24"/>
          <w:szCs w:val="24"/>
        </w:rPr>
      </w:pPr>
      <w:r w:rsidRPr="00595B79">
        <w:rPr>
          <w:sz w:val="24"/>
          <w:szCs w:val="24"/>
        </w:rPr>
        <w:t>tablica ogłoszeń w Urzędzie Miejskim w Gniewkowie  – w dniu</w:t>
      </w:r>
      <w:r w:rsidR="001359D6">
        <w:rPr>
          <w:sz w:val="24"/>
          <w:szCs w:val="24"/>
        </w:rPr>
        <w:t xml:space="preserve"> 09.05.2017</w:t>
      </w:r>
      <w:r w:rsidRPr="00595B79">
        <w:rPr>
          <w:sz w:val="24"/>
          <w:szCs w:val="24"/>
        </w:rPr>
        <w:t xml:space="preserve"> </w:t>
      </w:r>
      <w:r w:rsidR="00851BC5" w:rsidRPr="00595B79">
        <w:rPr>
          <w:sz w:val="24"/>
          <w:szCs w:val="24"/>
        </w:rPr>
        <w:t>r</w:t>
      </w:r>
      <w:r w:rsidRPr="00595B79">
        <w:rPr>
          <w:sz w:val="24"/>
          <w:szCs w:val="24"/>
        </w:rPr>
        <w:t>.</w:t>
      </w:r>
    </w:p>
    <w:p w:rsidR="00DA3E2C" w:rsidRPr="002969C1" w:rsidRDefault="00DA3E2C" w:rsidP="00B37D7E">
      <w:pPr>
        <w:ind w:left="33" w:right="-108"/>
        <w:rPr>
          <w:color w:val="FF0000"/>
          <w:sz w:val="24"/>
          <w:szCs w:val="24"/>
        </w:rPr>
      </w:pPr>
    </w:p>
    <w:p w:rsidR="00AC357C" w:rsidRPr="002969C1" w:rsidRDefault="00AC357C" w:rsidP="00AC357C">
      <w:pPr>
        <w:rPr>
          <w:color w:val="FF0000"/>
        </w:rPr>
      </w:pPr>
    </w:p>
    <w:p w:rsidR="00DD71AA" w:rsidRDefault="00DD71AA" w:rsidP="00AC357C">
      <w:pPr>
        <w:rPr>
          <w:sz w:val="24"/>
        </w:rPr>
      </w:pPr>
    </w:p>
    <w:p w:rsidR="00DD71AA" w:rsidRDefault="00DD71AA" w:rsidP="00AC357C">
      <w:pPr>
        <w:rPr>
          <w:sz w:val="24"/>
        </w:rPr>
      </w:pPr>
    </w:p>
    <w:p w:rsidR="00DD71AA" w:rsidRDefault="00DD71AA" w:rsidP="00AC357C">
      <w:pPr>
        <w:rPr>
          <w:sz w:val="24"/>
        </w:rPr>
      </w:pPr>
    </w:p>
    <w:p w:rsidR="00AC357C" w:rsidRPr="006A6F43" w:rsidRDefault="00AC357C" w:rsidP="00AC357C">
      <w:pPr>
        <w:rPr>
          <w:sz w:val="24"/>
        </w:rPr>
      </w:pPr>
      <w:r w:rsidRPr="006A6F43">
        <w:rPr>
          <w:sz w:val="24"/>
        </w:rPr>
        <w:t>Gniewkowo, dnia</w:t>
      </w:r>
      <w:r w:rsidR="00D22CE7">
        <w:rPr>
          <w:sz w:val="24"/>
        </w:rPr>
        <w:t xml:space="preserve"> 09.05.2017</w:t>
      </w:r>
      <w:r w:rsidRPr="006A6F43">
        <w:rPr>
          <w:sz w:val="24"/>
        </w:rPr>
        <w:t xml:space="preserve"> </w:t>
      </w:r>
      <w:r w:rsidR="00851BC5" w:rsidRPr="006A6F43">
        <w:rPr>
          <w:sz w:val="24"/>
          <w:szCs w:val="24"/>
        </w:rPr>
        <w:t>r</w:t>
      </w:r>
      <w:r w:rsidR="00E36682" w:rsidRPr="006A6F43">
        <w:rPr>
          <w:sz w:val="24"/>
          <w:szCs w:val="24"/>
        </w:rPr>
        <w:t>.</w:t>
      </w:r>
    </w:p>
    <w:p w:rsidR="00B203A4" w:rsidRDefault="00B203A4" w:rsidP="00A17B2F">
      <w:pPr>
        <w:jc w:val="right"/>
        <w:rPr>
          <w:b/>
          <w:sz w:val="24"/>
        </w:rPr>
      </w:pPr>
    </w:p>
    <w:p w:rsidR="008B5E91" w:rsidRPr="00A17B2F" w:rsidRDefault="008B5E91" w:rsidP="008B5E91">
      <w:pPr>
        <w:jc w:val="right"/>
        <w:rPr>
          <w:b/>
          <w:sz w:val="24"/>
        </w:rPr>
      </w:pPr>
      <w:r w:rsidRPr="00A17B2F">
        <w:rPr>
          <w:b/>
          <w:sz w:val="24"/>
        </w:rPr>
        <w:t>Zatwierdzam:</w:t>
      </w:r>
    </w:p>
    <w:p w:rsidR="008B5E91" w:rsidRPr="007B3471" w:rsidRDefault="008B5E91" w:rsidP="008B5E91">
      <w:pPr>
        <w:pStyle w:val="Nagwek1"/>
        <w:jc w:val="right"/>
        <w:rPr>
          <w:sz w:val="22"/>
          <w:szCs w:val="22"/>
        </w:rPr>
      </w:pPr>
      <w:r w:rsidRPr="007B3471">
        <w:rPr>
          <w:sz w:val="22"/>
          <w:szCs w:val="22"/>
        </w:rPr>
        <w:t>Z up. Burmistrza</w:t>
      </w:r>
    </w:p>
    <w:p w:rsidR="008B5E91" w:rsidRPr="007B3471" w:rsidRDefault="008B5E91" w:rsidP="008B5E91">
      <w:pPr>
        <w:pStyle w:val="Nagwek1"/>
        <w:jc w:val="right"/>
        <w:rPr>
          <w:sz w:val="22"/>
          <w:szCs w:val="22"/>
        </w:rPr>
      </w:pPr>
    </w:p>
    <w:p w:rsidR="008B6CDB" w:rsidRDefault="008B5E91" w:rsidP="008B6CDB">
      <w:pPr>
        <w:pStyle w:val="Bezodstpw"/>
        <w:jc w:val="right"/>
        <w:rPr>
          <w:rFonts w:ascii="Times New Roman" w:hAnsi="Times New Roman"/>
          <w:sz w:val="20"/>
        </w:rPr>
      </w:pPr>
      <w:r w:rsidRPr="007B3471">
        <w:tab/>
      </w:r>
      <w:r w:rsidRPr="007B3471">
        <w:tab/>
      </w:r>
      <w:r w:rsidRPr="007B3471">
        <w:tab/>
      </w:r>
      <w:r w:rsidRPr="007B3471">
        <w:tab/>
      </w:r>
      <w:r w:rsidRPr="007B3471">
        <w:tab/>
      </w:r>
      <w:r w:rsidRPr="007B3471">
        <w:tab/>
      </w:r>
      <w:r w:rsidR="008B6CDB">
        <w:rPr>
          <w:rFonts w:ascii="Times New Roman" w:hAnsi="Times New Roman"/>
          <w:sz w:val="20"/>
        </w:rPr>
        <w:t>mgr Beata Kowalska</w:t>
      </w:r>
    </w:p>
    <w:p w:rsidR="008B6CDB" w:rsidRPr="008B6CDB" w:rsidRDefault="008B6CDB" w:rsidP="008B6CDB">
      <w:pPr>
        <w:pStyle w:val="Tekstpodstawowy"/>
        <w:jc w:val="right"/>
        <w:rPr>
          <w:b w:val="0"/>
          <w:sz w:val="22"/>
          <w:szCs w:val="22"/>
        </w:rPr>
      </w:pPr>
      <w:r w:rsidRPr="008B6CDB">
        <w:rPr>
          <w:b w:val="0"/>
          <w:sz w:val="20"/>
        </w:rPr>
        <w:t>Zastępca Burmistrza</w:t>
      </w:r>
    </w:p>
    <w:p w:rsidR="002B5D32" w:rsidRDefault="002B5D32" w:rsidP="008B5E91">
      <w:pPr>
        <w:jc w:val="right"/>
        <w:rPr>
          <w:sz w:val="22"/>
          <w:szCs w:val="22"/>
        </w:rPr>
      </w:pPr>
    </w:p>
    <w:p w:rsidR="00A75C17" w:rsidRPr="007B3471" w:rsidRDefault="00A75C17" w:rsidP="002B5D32">
      <w:pPr>
        <w:jc w:val="right"/>
        <w:rPr>
          <w:sz w:val="22"/>
          <w:szCs w:val="22"/>
        </w:rPr>
      </w:pPr>
    </w:p>
    <w:p w:rsidR="007B3471" w:rsidRDefault="007B3471" w:rsidP="007B3471">
      <w:pPr>
        <w:jc w:val="right"/>
        <w:rPr>
          <w:sz w:val="22"/>
          <w:szCs w:val="22"/>
        </w:rPr>
      </w:pPr>
    </w:p>
    <w:p w:rsidR="002C13E9" w:rsidRPr="0035745E" w:rsidRDefault="002C13E9" w:rsidP="005A4493">
      <w:pPr>
        <w:pStyle w:val="Nagwek1"/>
        <w:jc w:val="center"/>
        <w:rPr>
          <w:b/>
          <w:sz w:val="28"/>
          <w:szCs w:val="28"/>
        </w:rPr>
      </w:pPr>
      <w:r w:rsidRPr="0035745E">
        <w:rPr>
          <w:b/>
          <w:sz w:val="28"/>
          <w:szCs w:val="28"/>
        </w:rPr>
        <w:t xml:space="preserve">I.  </w:t>
      </w:r>
      <w:r w:rsidR="001E102B" w:rsidRPr="0035745E">
        <w:rPr>
          <w:b/>
          <w:sz w:val="28"/>
          <w:szCs w:val="28"/>
        </w:rPr>
        <w:t>Informacja o</w:t>
      </w:r>
      <w:r w:rsidR="001359D6">
        <w:rPr>
          <w:b/>
          <w:sz w:val="28"/>
          <w:szCs w:val="28"/>
        </w:rPr>
        <w:t xml:space="preserve"> </w:t>
      </w:r>
      <w:r w:rsidR="001E102B" w:rsidRPr="0035745E">
        <w:rPr>
          <w:b/>
          <w:sz w:val="28"/>
          <w:szCs w:val="28"/>
        </w:rPr>
        <w:t>Z</w:t>
      </w:r>
      <w:r w:rsidRPr="0035745E">
        <w:rPr>
          <w:b/>
          <w:sz w:val="28"/>
          <w:szCs w:val="28"/>
        </w:rPr>
        <w:t>amawiając</w:t>
      </w:r>
      <w:r w:rsidR="001E102B" w:rsidRPr="0035745E">
        <w:rPr>
          <w:b/>
          <w:sz w:val="28"/>
          <w:szCs w:val="28"/>
        </w:rPr>
        <w:t>ym</w:t>
      </w:r>
      <w:r w:rsidRPr="0035745E">
        <w:rPr>
          <w:b/>
          <w:sz w:val="28"/>
          <w:szCs w:val="28"/>
        </w:rPr>
        <w:t>.</w:t>
      </w:r>
    </w:p>
    <w:p w:rsidR="002C13E9" w:rsidRPr="009E36ED" w:rsidRDefault="002C13E9">
      <w:pPr>
        <w:rPr>
          <w:sz w:val="24"/>
          <w:szCs w:val="24"/>
        </w:rPr>
      </w:pPr>
    </w:p>
    <w:p w:rsidR="00630392" w:rsidRPr="009E36ED" w:rsidRDefault="001E102B" w:rsidP="006B60E6">
      <w:pPr>
        <w:rPr>
          <w:b/>
          <w:sz w:val="24"/>
          <w:szCs w:val="24"/>
        </w:rPr>
      </w:pPr>
      <w:r w:rsidRPr="009E36ED">
        <w:rPr>
          <w:b/>
          <w:sz w:val="24"/>
          <w:szCs w:val="24"/>
        </w:rPr>
        <w:t>GMINA GNIEWKOWO</w:t>
      </w:r>
    </w:p>
    <w:p w:rsidR="00630392" w:rsidRPr="009E36ED" w:rsidRDefault="00630392" w:rsidP="006B60E6">
      <w:pPr>
        <w:rPr>
          <w:sz w:val="24"/>
          <w:szCs w:val="24"/>
        </w:rPr>
      </w:pPr>
      <w:r w:rsidRPr="009E36ED">
        <w:rPr>
          <w:sz w:val="24"/>
          <w:szCs w:val="24"/>
        </w:rPr>
        <w:t>reprezentowana przez</w:t>
      </w:r>
    </w:p>
    <w:p w:rsidR="00630392" w:rsidRPr="009E36ED" w:rsidRDefault="00630392" w:rsidP="006B60E6">
      <w:pPr>
        <w:rPr>
          <w:sz w:val="24"/>
          <w:szCs w:val="24"/>
        </w:rPr>
      </w:pPr>
      <w:r w:rsidRPr="009E36ED">
        <w:rPr>
          <w:sz w:val="24"/>
          <w:szCs w:val="24"/>
        </w:rPr>
        <w:t>p. Adama Roszak – Burmistrza Gniewkowa</w:t>
      </w:r>
    </w:p>
    <w:p w:rsidR="00630392" w:rsidRPr="009E36ED" w:rsidRDefault="00630392" w:rsidP="006B60E6">
      <w:pPr>
        <w:rPr>
          <w:sz w:val="24"/>
          <w:szCs w:val="24"/>
        </w:rPr>
      </w:pPr>
      <w:r w:rsidRPr="009E36ED">
        <w:rPr>
          <w:sz w:val="24"/>
          <w:szCs w:val="24"/>
        </w:rPr>
        <w:t>siedziba – Urząd Miejski</w:t>
      </w:r>
      <w:r w:rsidR="001E102B" w:rsidRPr="009E36ED">
        <w:rPr>
          <w:sz w:val="24"/>
          <w:szCs w:val="24"/>
        </w:rPr>
        <w:t xml:space="preserve">, </w:t>
      </w:r>
      <w:r w:rsidRPr="009E36ED">
        <w:rPr>
          <w:sz w:val="24"/>
          <w:szCs w:val="24"/>
        </w:rPr>
        <w:t>ul. 17 Stycznia 11</w:t>
      </w:r>
      <w:r w:rsidR="001E102B" w:rsidRPr="009E36ED">
        <w:rPr>
          <w:sz w:val="24"/>
          <w:szCs w:val="24"/>
        </w:rPr>
        <w:t xml:space="preserve">, </w:t>
      </w:r>
      <w:r w:rsidRPr="009E36ED">
        <w:rPr>
          <w:sz w:val="24"/>
          <w:szCs w:val="24"/>
        </w:rPr>
        <w:t>88-140 Gniewkowo</w:t>
      </w:r>
    </w:p>
    <w:p w:rsidR="001E102B" w:rsidRPr="009E36ED" w:rsidRDefault="001E102B" w:rsidP="006B60E6">
      <w:pPr>
        <w:rPr>
          <w:sz w:val="24"/>
          <w:szCs w:val="24"/>
        </w:rPr>
      </w:pPr>
      <w:r w:rsidRPr="009E36ED">
        <w:rPr>
          <w:sz w:val="24"/>
          <w:szCs w:val="24"/>
        </w:rPr>
        <w:t>Telefon:  52/ 354 30 08</w:t>
      </w:r>
      <w:r w:rsidRPr="009E36ED">
        <w:rPr>
          <w:sz w:val="24"/>
          <w:szCs w:val="24"/>
        </w:rPr>
        <w:tab/>
      </w:r>
      <w:r w:rsidRPr="009E36ED">
        <w:rPr>
          <w:sz w:val="24"/>
          <w:szCs w:val="24"/>
        </w:rPr>
        <w:tab/>
        <w:t>Fax:  52/ 354 30 37</w:t>
      </w:r>
    </w:p>
    <w:p w:rsidR="00630392" w:rsidRPr="009E36ED" w:rsidRDefault="00630392" w:rsidP="006B60E6">
      <w:pPr>
        <w:rPr>
          <w:sz w:val="24"/>
          <w:szCs w:val="24"/>
        </w:rPr>
      </w:pPr>
      <w:r w:rsidRPr="009E36ED">
        <w:rPr>
          <w:sz w:val="24"/>
          <w:szCs w:val="24"/>
        </w:rPr>
        <w:t>Powiat inowrocławski</w:t>
      </w:r>
    </w:p>
    <w:p w:rsidR="00630392" w:rsidRPr="009E36ED" w:rsidRDefault="00630392" w:rsidP="006B60E6">
      <w:pPr>
        <w:rPr>
          <w:sz w:val="24"/>
          <w:szCs w:val="24"/>
        </w:rPr>
      </w:pPr>
      <w:r w:rsidRPr="009E36ED">
        <w:rPr>
          <w:sz w:val="24"/>
          <w:szCs w:val="24"/>
        </w:rPr>
        <w:t>Województwo kujawsko-pomorskie</w:t>
      </w:r>
    </w:p>
    <w:p w:rsidR="001E102B" w:rsidRPr="009E36ED" w:rsidRDefault="001E102B" w:rsidP="006B60E6">
      <w:pPr>
        <w:rPr>
          <w:sz w:val="24"/>
          <w:szCs w:val="24"/>
        </w:rPr>
      </w:pPr>
      <w:r w:rsidRPr="009E36ED">
        <w:rPr>
          <w:sz w:val="24"/>
          <w:szCs w:val="24"/>
        </w:rPr>
        <w:t xml:space="preserve">NIP </w:t>
      </w:r>
      <w:r w:rsidRPr="009E36ED">
        <w:rPr>
          <w:bCs/>
          <w:sz w:val="24"/>
          <w:szCs w:val="24"/>
        </w:rPr>
        <w:t xml:space="preserve">556-25-63-314, Regon </w:t>
      </w:r>
      <w:r w:rsidR="008E14C9" w:rsidRPr="009E36ED">
        <w:rPr>
          <w:bCs/>
          <w:sz w:val="24"/>
          <w:szCs w:val="24"/>
        </w:rPr>
        <w:t>092350748</w:t>
      </w:r>
    </w:p>
    <w:p w:rsidR="00630392" w:rsidRPr="00426ADA" w:rsidRDefault="00630392" w:rsidP="006B60E6">
      <w:pPr>
        <w:rPr>
          <w:sz w:val="24"/>
          <w:szCs w:val="24"/>
        </w:rPr>
      </w:pPr>
      <w:r w:rsidRPr="00426ADA">
        <w:rPr>
          <w:sz w:val="24"/>
          <w:szCs w:val="24"/>
        </w:rPr>
        <w:t xml:space="preserve">Strona internetowa: </w:t>
      </w:r>
      <w:hyperlink r:id="rId10" w:history="1">
        <w:r w:rsidRPr="00426ADA">
          <w:rPr>
            <w:rStyle w:val="Hipercze"/>
            <w:color w:val="auto"/>
            <w:sz w:val="24"/>
            <w:szCs w:val="24"/>
          </w:rPr>
          <w:t>www.gniewkowo.com.pl</w:t>
        </w:r>
      </w:hyperlink>
      <w:r w:rsidRPr="00426ADA">
        <w:rPr>
          <w:sz w:val="24"/>
          <w:szCs w:val="24"/>
        </w:rPr>
        <w:tab/>
      </w:r>
    </w:p>
    <w:p w:rsidR="00C41E5A" w:rsidRPr="00C41E5A" w:rsidRDefault="00C41E5A">
      <w:pPr>
        <w:rPr>
          <w:sz w:val="24"/>
          <w:szCs w:val="24"/>
          <w:lang w:eastAsia="ar-SA"/>
        </w:rPr>
      </w:pPr>
      <w:r w:rsidRPr="00C41E5A">
        <w:rPr>
          <w:sz w:val="24"/>
          <w:szCs w:val="24"/>
          <w:lang w:eastAsia="ar-SA"/>
        </w:rPr>
        <w:t xml:space="preserve">Strona internetowa, na której dostępna jest </w:t>
      </w:r>
      <w:proofErr w:type="spellStart"/>
      <w:r w:rsidRPr="00C41E5A">
        <w:rPr>
          <w:sz w:val="24"/>
          <w:szCs w:val="24"/>
          <w:lang w:eastAsia="ar-SA"/>
        </w:rPr>
        <w:t>siwz</w:t>
      </w:r>
      <w:proofErr w:type="spellEnd"/>
      <w:r w:rsidRPr="00C41E5A">
        <w:rPr>
          <w:sz w:val="24"/>
          <w:szCs w:val="24"/>
          <w:lang w:eastAsia="ar-SA"/>
        </w:rPr>
        <w:t xml:space="preserve">: </w:t>
      </w:r>
      <w:hyperlink r:id="rId11" w:history="1">
        <w:r w:rsidRPr="00C41E5A">
          <w:rPr>
            <w:rStyle w:val="Hipercze"/>
            <w:color w:val="auto"/>
            <w:sz w:val="24"/>
            <w:szCs w:val="24"/>
          </w:rPr>
          <w:t>www.gniewkowo.bipgmina.pl</w:t>
        </w:r>
      </w:hyperlink>
    </w:p>
    <w:p w:rsidR="00B574BC" w:rsidRDefault="006B2AFE">
      <w:pPr>
        <w:rPr>
          <w:sz w:val="24"/>
          <w:szCs w:val="24"/>
          <w:lang w:eastAsia="ar-SA"/>
        </w:rPr>
      </w:pPr>
      <w:r w:rsidRPr="00E65A84">
        <w:rPr>
          <w:sz w:val="24"/>
          <w:szCs w:val="24"/>
          <w:lang w:eastAsia="ar-SA"/>
        </w:rPr>
        <w:t xml:space="preserve">Dni i godziny pracy Urzędu </w:t>
      </w:r>
      <w:r>
        <w:rPr>
          <w:sz w:val="24"/>
          <w:szCs w:val="24"/>
          <w:lang w:eastAsia="ar-SA"/>
        </w:rPr>
        <w:t xml:space="preserve">Miejskiego w Gniewkowie: </w:t>
      </w:r>
    </w:p>
    <w:p w:rsidR="006B60E6" w:rsidRDefault="00034FE2">
      <w:pPr>
        <w:rPr>
          <w:sz w:val="24"/>
          <w:szCs w:val="24"/>
          <w:lang w:eastAsia="ar-SA"/>
        </w:rPr>
      </w:pPr>
      <w:r>
        <w:rPr>
          <w:sz w:val="24"/>
          <w:szCs w:val="24"/>
          <w:lang w:eastAsia="ar-SA"/>
        </w:rPr>
        <w:t xml:space="preserve">- </w:t>
      </w:r>
      <w:r w:rsidR="00B574BC">
        <w:rPr>
          <w:sz w:val="24"/>
          <w:szCs w:val="24"/>
          <w:lang w:eastAsia="ar-SA"/>
        </w:rPr>
        <w:t>p</w:t>
      </w:r>
      <w:r w:rsidR="006B2AFE" w:rsidRPr="00E65A84">
        <w:rPr>
          <w:sz w:val="24"/>
          <w:szCs w:val="24"/>
          <w:lang w:eastAsia="ar-SA"/>
        </w:rPr>
        <w:t>oniedziałek</w:t>
      </w:r>
      <w:r w:rsidR="00B574BC">
        <w:rPr>
          <w:sz w:val="24"/>
          <w:szCs w:val="24"/>
          <w:lang w:eastAsia="ar-SA"/>
        </w:rPr>
        <w:t>, środa, czwartek</w:t>
      </w:r>
      <w:r w:rsidR="006B2AFE">
        <w:rPr>
          <w:sz w:val="24"/>
          <w:szCs w:val="24"/>
          <w:lang w:eastAsia="ar-SA"/>
        </w:rPr>
        <w:t>-od godz. 7:</w:t>
      </w:r>
      <w:r w:rsidR="00B574BC">
        <w:rPr>
          <w:sz w:val="24"/>
          <w:szCs w:val="24"/>
          <w:lang w:eastAsia="ar-SA"/>
        </w:rPr>
        <w:t>0</w:t>
      </w:r>
      <w:r w:rsidR="006B2AFE">
        <w:rPr>
          <w:sz w:val="24"/>
          <w:szCs w:val="24"/>
          <w:lang w:eastAsia="ar-SA"/>
        </w:rPr>
        <w:t>0 do godz. 15:</w:t>
      </w:r>
      <w:r w:rsidR="00B574BC">
        <w:rPr>
          <w:sz w:val="24"/>
          <w:szCs w:val="24"/>
          <w:lang w:eastAsia="ar-SA"/>
        </w:rPr>
        <w:t>0</w:t>
      </w:r>
      <w:r w:rsidR="006B2AFE" w:rsidRPr="00E65A84">
        <w:rPr>
          <w:sz w:val="24"/>
          <w:szCs w:val="24"/>
          <w:lang w:eastAsia="ar-SA"/>
        </w:rPr>
        <w:t>0</w:t>
      </w:r>
    </w:p>
    <w:p w:rsidR="00B574BC" w:rsidRDefault="00034FE2">
      <w:pPr>
        <w:rPr>
          <w:sz w:val="24"/>
          <w:szCs w:val="24"/>
          <w:lang w:eastAsia="ar-SA"/>
        </w:rPr>
      </w:pPr>
      <w:r>
        <w:rPr>
          <w:sz w:val="24"/>
          <w:szCs w:val="24"/>
          <w:lang w:eastAsia="ar-SA"/>
        </w:rPr>
        <w:t xml:space="preserve">- </w:t>
      </w:r>
      <w:r w:rsidR="00B574BC">
        <w:rPr>
          <w:sz w:val="24"/>
          <w:szCs w:val="24"/>
          <w:lang w:eastAsia="ar-SA"/>
        </w:rPr>
        <w:t>wtorek - od godz. 8:00 do godz. 17:0</w:t>
      </w:r>
      <w:r w:rsidR="00B574BC" w:rsidRPr="00E65A84">
        <w:rPr>
          <w:sz w:val="24"/>
          <w:szCs w:val="24"/>
          <w:lang w:eastAsia="ar-SA"/>
        </w:rPr>
        <w:t>0</w:t>
      </w:r>
    </w:p>
    <w:p w:rsidR="00B574BC" w:rsidRDefault="00034FE2" w:rsidP="00B574BC">
      <w:pPr>
        <w:rPr>
          <w:sz w:val="24"/>
          <w:szCs w:val="24"/>
          <w:lang w:eastAsia="ar-SA"/>
        </w:rPr>
      </w:pPr>
      <w:r>
        <w:rPr>
          <w:sz w:val="24"/>
          <w:szCs w:val="24"/>
          <w:lang w:eastAsia="ar-SA"/>
        </w:rPr>
        <w:t xml:space="preserve">- </w:t>
      </w:r>
      <w:r w:rsidR="00B574BC">
        <w:rPr>
          <w:sz w:val="24"/>
          <w:szCs w:val="24"/>
          <w:lang w:eastAsia="ar-SA"/>
        </w:rPr>
        <w:t>piątek - od godz. 7:00 do godz. 14:0</w:t>
      </w:r>
      <w:r w:rsidR="00B574BC" w:rsidRPr="00E65A84">
        <w:rPr>
          <w:sz w:val="24"/>
          <w:szCs w:val="24"/>
          <w:lang w:eastAsia="ar-SA"/>
        </w:rPr>
        <w:t>0</w:t>
      </w:r>
    </w:p>
    <w:p w:rsidR="006B2AFE" w:rsidRPr="009E36ED" w:rsidRDefault="006B2AFE">
      <w:pPr>
        <w:rPr>
          <w:sz w:val="24"/>
          <w:szCs w:val="24"/>
        </w:rPr>
      </w:pPr>
    </w:p>
    <w:p w:rsidR="002C13E9" w:rsidRPr="00B7674F" w:rsidRDefault="00731388" w:rsidP="00166E18">
      <w:pPr>
        <w:jc w:val="both"/>
        <w:rPr>
          <w:sz w:val="24"/>
          <w:szCs w:val="24"/>
        </w:rPr>
      </w:pPr>
      <w:r w:rsidRPr="00B7674F">
        <w:rPr>
          <w:sz w:val="24"/>
          <w:szCs w:val="24"/>
        </w:rPr>
        <w:t>Osob</w:t>
      </w:r>
      <w:r w:rsidR="004C4531" w:rsidRPr="00B7674F">
        <w:rPr>
          <w:sz w:val="24"/>
          <w:szCs w:val="24"/>
        </w:rPr>
        <w:t>ami</w:t>
      </w:r>
      <w:r w:rsidRPr="00B7674F">
        <w:rPr>
          <w:sz w:val="24"/>
          <w:szCs w:val="24"/>
        </w:rPr>
        <w:t xml:space="preserve"> uprawnion</w:t>
      </w:r>
      <w:r w:rsidR="004C4531" w:rsidRPr="00B7674F">
        <w:rPr>
          <w:sz w:val="24"/>
          <w:szCs w:val="24"/>
        </w:rPr>
        <w:t>ymi</w:t>
      </w:r>
      <w:r w:rsidRPr="00B7674F">
        <w:rPr>
          <w:sz w:val="24"/>
          <w:szCs w:val="24"/>
        </w:rPr>
        <w:t xml:space="preserve"> do kontaktów z Wykonawcami </w:t>
      </w:r>
      <w:r w:rsidR="004C4531" w:rsidRPr="00B7674F">
        <w:rPr>
          <w:sz w:val="24"/>
        </w:rPr>
        <w:t>są</w:t>
      </w:r>
      <w:r w:rsidR="004C4531" w:rsidRPr="00B7674F">
        <w:rPr>
          <w:sz w:val="24"/>
          <w:szCs w:val="24"/>
        </w:rPr>
        <w:t>:</w:t>
      </w:r>
    </w:p>
    <w:p w:rsidR="00E30A88" w:rsidRPr="004827B5" w:rsidRDefault="00E30A88" w:rsidP="002155F5">
      <w:pPr>
        <w:numPr>
          <w:ilvl w:val="0"/>
          <w:numId w:val="26"/>
        </w:numPr>
        <w:tabs>
          <w:tab w:val="clear" w:pos="720"/>
          <w:tab w:val="num" w:pos="426"/>
        </w:tabs>
        <w:ind w:left="426" w:hanging="295"/>
        <w:rPr>
          <w:sz w:val="24"/>
          <w:szCs w:val="24"/>
        </w:rPr>
      </w:pPr>
      <w:r w:rsidRPr="002A0486">
        <w:rPr>
          <w:sz w:val="24"/>
          <w:szCs w:val="24"/>
        </w:rPr>
        <w:t>w sprawach zamówienia dotyczącyc</w:t>
      </w:r>
      <w:r w:rsidR="008B6CDB">
        <w:rPr>
          <w:sz w:val="24"/>
          <w:szCs w:val="24"/>
        </w:rPr>
        <w:t>h SIWZ - p.WojciechKruczykowski</w:t>
      </w:r>
      <w:r w:rsidRPr="002A0486">
        <w:rPr>
          <w:sz w:val="24"/>
          <w:szCs w:val="24"/>
        </w:rPr>
        <w:t>,e-mail</w:t>
      </w:r>
      <w:r w:rsidR="004C4531" w:rsidRPr="002A0486">
        <w:rPr>
          <w:sz w:val="24"/>
          <w:szCs w:val="24"/>
        </w:rPr>
        <w:t>:</w:t>
      </w:r>
      <w:hyperlink r:id="rId12" w:history="1">
        <w:r w:rsidR="00D34463" w:rsidRPr="004827B5">
          <w:rPr>
            <w:rStyle w:val="Hipercze"/>
            <w:color w:val="auto"/>
            <w:sz w:val="24"/>
            <w:szCs w:val="24"/>
          </w:rPr>
          <w:t>zamowienia@gniewkowo.com.pl</w:t>
        </w:r>
      </w:hyperlink>
    </w:p>
    <w:p w:rsidR="00201C20" w:rsidRPr="00E818BA" w:rsidRDefault="00201C20" w:rsidP="002155F5">
      <w:pPr>
        <w:numPr>
          <w:ilvl w:val="0"/>
          <w:numId w:val="26"/>
        </w:numPr>
        <w:tabs>
          <w:tab w:val="clear" w:pos="720"/>
          <w:tab w:val="num" w:pos="426"/>
          <w:tab w:val="left" w:pos="4111"/>
        </w:tabs>
        <w:ind w:left="426" w:hanging="295"/>
        <w:rPr>
          <w:sz w:val="24"/>
          <w:szCs w:val="24"/>
        </w:rPr>
      </w:pPr>
      <w:r w:rsidRPr="00E818BA">
        <w:rPr>
          <w:sz w:val="24"/>
        </w:rPr>
        <w:t xml:space="preserve">w sprawach technicznych zamówienia </w:t>
      </w:r>
      <w:r w:rsidR="003306BA">
        <w:rPr>
          <w:sz w:val="24"/>
        </w:rPr>
        <w:t xml:space="preserve">- </w:t>
      </w:r>
      <w:r w:rsidR="003306BA">
        <w:rPr>
          <w:sz w:val="24"/>
          <w:szCs w:val="24"/>
        </w:rPr>
        <w:t xml:space="preserve">Skarbnik Gminy </w:t>
      </w:r>
      <w:r w:rsidR="003306BA" w:rsidRPr="009E36ED">
        <w:rPr>
          <w:sz w:val="24"/>
          <w:szCs w:val="24"/>
        </w:rPr>
        <w:t>p.</w:t>
      </w:r>
      <w:r w:rsidR="003306BA">
        <w:rPr>
          <w:sz w:val="24"/>
          <w:szCs w:val="24"/>
        </w:rPr>
        <w:t>Dorota</w:t>
      </w:r>
      <w:r w:rsidR="00DD5477">
        <w:rPr>
          <w:sz w:val="24"/>
          <w:szCs w:val="24"/>
        </w:rPr>
        <w:t xml:space="preserve"> Rut</w:t>
      </w:r>
      <w:r w:rsidR="003306BA">
        <w:rPr>
          <w:sz w:val="24"/>
          <w:szCs w:val="24"/>
        </w:rPr>
        <w:t>kowska</w:t>
      </w:r>
      <w:r w:rsidR="006A6F43" w:rsidRPr="00E818BA">
        <w:rPr>
          <w:sz w:val="24"/>
        </w:rPr>
        <w:t>.</w:t>
      </w:r>
    </w:p>
    <w:p w:rsidR="00D35694" w:rsidRPr="00A136E1" w:rsidRDefault="00D35694">
      <w:pPr>
        <w:rPr>
          <w:sz w:val="16"/>
          <w:szCs w:val="16"/>
        </w:rPr>
      </w:pPr>
    </w:p>
    <w:p w:rsidR="00B152EB" w:rsidRPr="00A136E1" w:rsidRDefault="00B152EB">
      <w:pPr>
        <w:rPr>
          <w:sz w:val="16"/>
          <w:szCs w:val="16"/>
        </w:rPr>
      </w:pPr>
    </w:p>
    <w:p w:rsidR="00D35694" w:rsidRPr="0035745E" w:rsidRDefault="00767C1E" w:rsidP="00767C1E">
      <w:pPr>
        <w:pStyle w:val="Nagwek1"/>
        <w:jc w:val="center"/>
        <w:rPr>
          <w:b/>
          <w:sz w:val="28"/>
          <w:szCs w:val="28"/>
        </w:rPr>
      </w:pPr>
      <w:r>
        <w:rPr>
          <w:b/>
          <w:sz w:val="28"/>
          <w:szCs w:val="28"/>
        </w:rPr>
        <w:t xml:space="preserve">II. </w:t>
      </w:r>
      <w:r w:rsidR="00D35694" w:rsidRPr="0035745E">
        <w:rPr>
          <w:b/>
          <w:sz w:val="28"/>
          <w:szCs w:val="28"/>
        </w:rPr>
        <w:t>Informacje ogólne</w:t>
      </w:r>
    </w:p>
    <w:p w:rsidR="00F02792" w:rsidRDefault="00F02792" w:rsidP="00BA0A47">
      <w:pPr>
        <w:pStyle w:val="Tekstpodstawowy3"/>
        <w:numPr>
          <w:ilvl w:val="0"/>
          <w:numId w:val="3"/>
        </w:numPr>
        <w:tabs>
          <w:tab w:val="clear" w:pos="1080"/>
          <w:tab w:val="num" w:pos="426"/>
        </w:tabs>
        <w:ind w:left="426" w:hanging="142"/>
        <w:jc w:val="both"/>
        <w:rPr>
          <w:szCs w:val="24"/>
        </w:rPr>
      </w:pPr>
      <w:r w:rsidRPr="003D6A84">
        <w:t>Zamawiający przygotowuje i przeprowadza postępowanie o udzielenie zamówienia w sposób zapewniający zachowanie uczciwej konkurencji oraz</w:t>
      </w:r>
      <w:r>
        <w:t xml:space="preserve"> równe traktowanie Wykonawców.</w:t>
      </w:r>
    </w:p>
    <w:p w:rsidR="00F02792" w:rsidRDefault="00F02792" w:rsidP="00BA0A47">
      <w:pPr>
        <w:pStyle w:val="Tekstpodstawowy3"/>
        <w:numPr>
          <w:ilvl w:val="0"/>
          <w:numId w:val="3"/>
        </w:numPr>
        <w:tabs>
          <w:tab w:val="clear" w:pos="1080"/>
          <w:tab w:val="num" w:pos="426"/>
        </w:tabs>
        <w:ind w:left="426" w:hanging="142"/>
        <w:jc w:val="both"/>
        <w:rPr>
          <w:szCs w:val="24"/>
        </w:rPr>
      </w:pPr>
      <w:r w:rsidRPr="003D6A84">
        <w:t>Postępowanie o udzielenie zamówienia, z zastrzeżeniem wyjątków określonych w ustawie</w:t>
      </w:r>
      <w:r w:rsidR="0064378E">
        <w:t xml:space="preserve"> </w:t>
      </w:r>
      <w:proofErr w:type="spellStart"/>
      <w:r>
        <w:t>Pzp</w:t>
      </w:r>
      <w:proofErr w:type="spellEnd"/>
      <w:r>
        <w:t>.</w:t>
      </w:r>
      <w:r w:rsidRPr="003D6A84">
        <w:t>, prowadzi się z zachowaniem formy pisemnej</w:t>
      </w:r>
      <w:r>
        <w:t>.</w:t>
      </w:r>
    </w:p>
    <w:p w:rsidR="004435E8" w:rsidRPr="00AB3EDC" w:rsidRDefault="004435E8" w:rsidP="00BA0A47">
      <w:pPr>
        <w:pStyle w:val="Tekstpodstawowy3"/>
        <w:numPr>
          <w:ilvl w:val="0"/>
          <w:numId w:val="3"/>
        </w:numPr>
        <w:tabs>
          <w:tab w:val="clear" w:pos="1080"/>
          <w:tab w:val="num" w:pos="426"/>
        </w:tabs>
        <w:ind w:left="426" w:hanging="142"/>
        <w:jc w:val="both"/>
        <w:rPr>
          <w:szCs w:val="24"/>
        </w:rPr>
      </w:pPr>
      <w:r w:rsidRPr="00AB3EDC">
        <w:rPr>
          <w:szCs w:val="24"/>
        </w:rPr>
        <w:t xml:space="preserve">Oświadczenia, wnioski, zawiadomienia oraz informacje Zamawiający oraz </w:t>
      </w:r>
      <w:r>
        <w:rPr>
          <w:szCs w:val="24"/>
        </w:rPr>
        <w:t>W</w:t>
      </w:r>
      <w:r w:rsidRPr="00AB3EDC">
        <w:rPr>
          <w:szCs w:val="24"/>
        </w:rPr>
        <w:t xml:space="preserve">ykonawcy przekazują </w:t>
      </w:r>
      <w:r>
        <w:rPr>
          <w:szCs w:val="24"/>
        </w:rPr>
        <w:t xml:space="preserve">drogą pisemną, </w:t>
      </w:r>
      <w:r w:rsidRPr="00AB3EDC">
        <w:rPr>
          <w:szCs w:val="24"/>
        </w:rPr>
        <w:t xml:space="preserve">faxem na numer </w:t>
      </w:r>
      <w:r w:rsidRPr="009E36ED">
        <w:rPr>
          <w:szCs w:val="24"/>
        </w:rPr>
        <w:t xml:space="preserve">52/354 30 37 </w:t>
      </w:r>
      <w:r w:rsidRPr="00AB3EDC">
        <w:rPr>
          <w:szCs w:val="24"/>
        </w:rPr>
        <w:t xml:space="preserve">lub e-mailem na adres: </w:t>
      </w:r>
      <w:r w:rsidRPr="001926A9">
        <w:rPr>
          <w:b/>
          <w:szCs w:val="24"/>
        </w:rPr>
        <w:t>zamowienia@gniewkowo.com.pl</w:t>
      </w:r>
      <w:r w:rsidRPr="001926A9">
        <w:rPr>
          <w:szCs w:val="24"/>
        </w:rPr>
        <w:t xml:space="preserve"> – z zastrzeżeniem pkt 2</w:t>
      </w:r>
      <w:r w:rsidR="001926A9" w:rsidRPr="001926A9">
        <w:rPr>
          <w:szCs w:val="24"/>
        </w:rPr>
        <w:t>0</w:t>
      </w:r>
      <w:r w:rsidRPr="001926A9">
        <w:rPr>
          <w:szCs w:val="24"/>
        </w:rPr>
        <w:t>. Każda ze Stron może żądać</w:t>
      </w:r>
      <w:r w:rsidRPr="00AB3EDC">
        <w:rPr>
          <w:szCs w:val="24"/>
        </w:rPr>
        <w:t xml:space="preserve"> potwierdzenia otrzymania faxu. Przesłanie dokumentu e-mailembez względu na włączenie czy wyłączenie opcji potwierdzenia uznane będzie jako dokonane tj. wysłane i otrzymane w tej samej chwili.</w:t>
      </w:r>
    </w:p>
    <w:p w:rsidR="009B6618" w:rsidRDefault="004435E8" w:rsidP="00BA0A47">
      <w:pPr>
        <w:pStyle w:val="Tekstpodstawowy3"/>
        <w:numPr>
          <w:ilvl w:val="0"/>
          <w:numId w:val="3"/>
        </w:numPr>
        <w:tabs>
          <w:tab w:val="clear" w:pos="1080"/>
          <w:tab w:val="num" w:pos="426"/>
        </w:tabs>
        <w:ind w:left="426" w:hanging="142"/>
        <w:jc w:val="both"/>
        <w:rPr>
          <w:szCs w:val="24"/>
        </w:rPr>
      </w:pPr>
      <w:r w:rsidRPr="009E36ED">
        <w:rPr>
          <w:szCs w:val="24"/>
        </w:rPr>
        <w:t xml:space="preserve">Wykonawca może zwrócić się do Zamawiającego </w:t>
      </w:r>
      <w:r w:rsidR="00F02792">
        <w:rPr>
          <w:szCs w:val="24"/>
        </w:rPr>
        <w:t>o wyjaśnienie</w:t>
      </w:r>
      <w:r w:rsidRPr="009E36ED">
        <w:rPr>
          <w:szCs w:val="24"/>
        </w:rPr>
        <w:t xml:space="preserve"> treści specyfikacji istotnych warunków zamówienia (SIWZ), kierując swoje zapytania w formie podanej w pkt </w:t>
      </w:r>
      <w:r w:rsidR="005211FA">
        <w:rPr>
          <w:szCs w:val="24"/>
        </w:rPr>
        <w:t>3</w:t>
      </w:r>
      <w:r w:rsidRPr="009E36ED">
        <w:rPr>
          <w:szCs w:val="24"/>
        </w:rPr>
        <w:t>.</w:t>
      </w:r>
    </w:p>
    <w:p w:rsidR="004435E8" w:rsidRDefault="005211FA" w:rsidP="00BA0A47">
      <w:pPr>
        <w:pStyle w:val="Tekstpodstawowy3"/>
        <w:numPr>
          <w:ilvl w:val="0"/>
          <w:numId w:val="3"/>
        </w:numPr>
        <w:tabs>
          <w:tab w:val="clear" w:pos="1080"/>
          <w:tab w:val="num" w:pos="426"/>
        </w:tabs>
        <w:ind w:left="426" w:hanging="142"/>
        <w:jc w:val="both"/>
        <w:rPr>
          <w:szCs w:val="24"/>
        </w:rPr>
      </w:pPr>
      <w:r>
        <w:rPr>
          <w:szCs w:val="24"/>
        </w:rPr>
        <w:t xml:space="preserve">Zamawiający jest zobowiązany udzielić wyjaśnień niezwłocznie, jednak nie później niż na 2 dni przed upływem terminu składania ofert pod warunkiem, że wniosek o wyjaśnienie treści SIWZ wpłynął do Zamawiającego nie później niż do końca dnia, w którym upływa połowa </w:t>
      </w:r>
      <w:r w:rsidR="005F0B1F">
        <w:rPr>
          <w:szCs w:val="24"/>
        </w:rPr>
        <w:t>wyznaczonego terminu składania ofert.</w:t>
      </w:r>
    </w:p>
    <w:p w:rsidR="00BE2781" w:rsidRPr="009E36ED" w:rsidRDefault="00BE2781" w:rsidP="00BA0A47">
      <w:pPr>
        <w:pStyle w:val="Tekstpodstawowy3"/>
        <w:numPr>
          <w:ilvl w:val="0"/>
          <w:numId w:val="3"/>
        </w:numPr>
        <w:tabs>
          <w:tab w:val="clear" w:pos="1080"/>
          <w:tab w:val="num" w:pos="426"/>
        </w:tabs>
        <w:ind w:left="426" w:hanging="142"/>
        <w:jc w:val="both"/>
        <w:rPr>
          <w:szCs w:val="24"/>
        </w:rPr>
      </w:pPr>
      <w:r>
        <w:t xml:space="preserve">Jeżeli wniosek o wyjaśnienie treści SIWZ wpłynął po upływie terminu składania wniosku, o którym mowa w ust. </w:t>
      </w:r>
      <w:r w:rsidR="009B6618">
        <w:t>5</w:t>
      </w:r>
      <w:r>
        <w:t xml:space="preserve">, lub dotyczy udzielonych wyjaśnień, </w:t>
      </w:r>
      <w:r w:rsidR="00C46F0B">
        <w:t>Z</w:t>
      </w:r>
      <w:r>
        <w:t>amawiający może udzielić wyjaśnień albo pozostawić wniosek bez rozpoznania</w:t>
      </w:r>
      <w:r w:rsidR="00C46F0B">
        <w:t>.</w:t>
      </w:r>
      <w:r w:rsidR="00821E05">
        <w:t xml:space="preserve"> Przedłużenie terminu składania ofert nie wpływa na bieg terminu składania wniosku, o którym mowa w ust. </w:t>
      </w:r>
      <w:r w:rsidR="009B6618">
        <w:t>5.</w:t>
      </w:r>
    </w:p>
    <w:p w:rsidR="003D4BC1" w:rsidRPr="003D4BC1" w:rsidRDefault="003D4BC1" w:rsidP="00BA0A47">
      <w:pPr>
        <w:pStyle w:val="Tekstpodstawowy3"/>
        <w:numPr>
          <w:ilvl w:val="0"/>
          <w:numId w:val="3"/>
        </w:numPr>
        <w:tabs>
          <w:tab w:val="clear" w:pos="1080"/>
          <w:tab w:val="num" w:pos="426"/>
        </w:tabs>
        <w:ind w:left="426" w:hanging="142"/>
        <w:jc w:val="both"/>
        <w:rPr>
          <w:szCs w:val="24"/>
        </w:rPr>
      </w:pPr>
      <w:r w:rsidRPr="003D4BC1">
        <w:t xml:space="preserve">Treść zapytań wraz z wyjaśnieniami Zamawiający przekazuje Wykonawcom, którym przekazał specyfikację istotnych warunków zamówienia, bez ujawniania źródła zapytania oraz  zamieszcza na stronie </w:t>
      </w:r>
      <w:r w:rsidRPr="003D4BC1">
        <w:rPr>
          <w:szCs w:val="24"/>
        </w:rPr>
        <w:t xml:space="preserve">internetowej pod adresem </w:t>
      </w:r>
      <w:hyperlink r:id="rId13" w:history="1">
        <w:r w:rsidRPr="003D4BC1">
          <w:rPr>
            <w:rStyle w:val="Hipercze"/>
            <w:color w:val="auto"/>
            <w:szCs w:val="24"/>
          </w:rPr>
          <w:t>www.gniewkowo.bipgmina.pl</w:t>
        </w:r>
      </w:hyperlink>
      <w:r w:rsidRPr="003D4BC1">
        <w:t>.</w:t>
      </w:r>
    </w:p>
    <w:p w:rsidR="004435E8" w:rsidRPr="00CC5DD9" w:rsidRDefault="004435E8" w:rsidP="00BA0A47">
      <w:pPr>
        <w:pStyle w:val="Tekstpodstawowy3"/>
        <w:numPr>
          <w:ilvl w:val="0"/>
          <w:numId w:val="3"/>
        </w:numPr>
        <w:tabs>
          <w:tab w:val="clear" w:pos="1080"/>
          <w:tab w:val="num" w:pos="426"/>
        </w:tabs>
        <w:ind w:left="426" w:hanging="142"/>
        <w:jc w:val="both"/>
        <w:rPr>
          <w:szCs w:val="24"/>
        </w:rPr>
      </w:pPr>
      <w:r w:rsidRPr="00CC5DD9">
        <w:rPr>
          <w:szCs w:val="24"/>
        </w:rPr>
        <w:lastRenderedPageBreak/>
        <w:t>W przypadku rozbie</w:t>
      </w:r>
      <w:r w:rsidRPr="00CC5DD9">
        <w:rPr>
          <w:rFonts w:ascii="TimesNewRoman" w:eastAsia="TimesNewRoman" w:cs="TimesNewRoman"/>
          <w:szCs w:val="24"/>
        </w:rPr>
        <w:t>ż</w:t>
      </w:r>
      <w:r w:rsidRPr="00CC5DD9">
        <w:rPr>
          <w:szCs w:val="24"/>
        </w:rPr>
        <w:t>no</w:t>
      </w:r>
      <w:r w:rsidRPr="00CC5DD9">
        <w:rPr>
          <w:rFonts w:ascii="TimesNewRoman" w:eastAsia="TimesNewRoman" w:cs="TimesNewRoman"/>
          <w:szCs w:val="24"/>
        </w:rPr>
        <w:t>ś</w:t>
      </w:r>
      <w:r w:rsidRPr="00CC5DD9">
        <w:rPr>
          <w:szCs w:val="24"/>
        </w:rPr>
        <w:t>ci w tre</w:t>
      </w:r>
      <w:r w:rsidRPr="00CC5DD9">
        <w:rPr>
          <w:rFonts w:ascii="TimesNewRoman" w:eastAsia="TimesNewRoman" w:cs="TimesNewRoman" w:hint="eastAsia"/>
          <w:szCs w:val="24"/>
        </w:rPr>
        <w:t>ś</w:t>
      </w:r>
      <w:r w:rsidRPr="00CC5DD9">
        <w:rPr>
          <w:szCs w:val="24"/>
        </w:rPr>
        <w:t>ci poszczególnych rozdziałów stanowi</w:t>
      </w:r>
      <w:r w:rsidRPr="00CC5DD9">
        <w:rPr>
          <w:rFonts w:ascii="TimesNewRoman" w:eastAsia="TimesNewRoman" w:cs="TimesNewRoman" w:hint="eastAsia"/>
          <w:szCs w:val="24"/>
        </w:rPr>
        <w:t>ą</w:t>
      </w:r>
      <w:r w:rsidRPr="00CC5DD9">
        <w:rPr>
          <w:szCs w:val="24"/>
        </w:rPr>
        <w:t>cych niniejsz</w:t>
      </w:r>
      <w:r w:rsidRPr="00CC5DD9">
        <w:rPr>
          <w:rFonts w:ascii="TimesNewRoman" w:eastAsia="TimesNewRoman" w:cs="TimesNewRoman" w:hint="eastAsia"/>
          <w:szCs w:val="24"/>
        </w:rPr>
        <w:t>ą</w:t>
      </w:r>
      <w:r w:rsidRPr="00CC5DD9">
        <w:rPr>
          <w:szCs w:val="24"/>
        </w:rPr>
        <w:t>SIWZ, nale</w:t>
      </w:r>
      <w:r w:rsidRPr="00CC5DD9">
        <w:rPr>
          <w:rFonts w:ascii="TimesNewRoman" w:eastAsia="TimesNewRoman" w:cs="TimesNewRoman"/>
          <w:szCs w:val="24"/>
        </w:rPr>
        <w:t>ż</w:t>
      </w:r>
      <w:r w:rsidRPr="00CC5DD9">
        <w:rPr>
          <w:szCs w:val="24"/>
        </w:rPr>
        <w:t>y przyj</w:t>
      </w:r>
      <w:r w:rsidRPr="00CC5DD9">
        <w:rPr>
          <w:rFonts w:ascii="TimesNewRoman" w:eastAsia="TimesNewRoman" w:cs="TimesNewRoman" w:hint="eastAsia"/>
          <w:szCs w:val="24"/>
        </w:rPr>
        <w:t>ąć</w:t>
      </w:r>
      <w:r w:rsidRPr="00CC5DD9">
        <w:rPr>
          <w:szCs w:val="24"/>
        </w:rPr>
        <w:t>, jako obowi</w:t>
      </w:r>
      <w:r w:rsidRPr="00CC5DD9">
        <w:rPr>
          <w:rFonts w:ascii="TimesNewRoman" w:eastAsia="TimesNewRoman" w:cs="TimesNewRoman" w:hint="eastAsia"/>
          <w:szCs w:val="24"/>
        </w:rPr>
        <w:t>ą</w:t>
      </w:r>
      <w:r w:rsidRPr="00CC5DD9">
        <w:rPr>
          <w:szCs w:val="24"/>
        </w:rPr>
        <w:t>zuj</w:t>
      </w:r>
      <w:r w:rsidRPr="00CC5DD9">
        <w:rPr>
          <w:rFonts w:ascii="TimesNewRoman" w:eastAsia="TimesNewRoman" w:cs="TimesNewRoman" w:hint="eastAsia"/>
          <w:szCs w:val="24"/>
        </w:rPr>
        <w:t>ą</w:t>
      </w:r>
      <w:r w:rsidRPr="00CC5DD9">
        <w:rPr>
          <w:szCs w:val="24"/>
        </w:rPr>
        <w:t>c</w:t>
      </w:r>
      <w:r w:rsidRPr="00CC5DD9">
        <w:rPr>
          <w:rFonts w:ascii="TimesNewRoman" w:eastAsia="TimesNewRoman" w:cs="TimesNewRoman" w:hint="eastAsia"/>
          <w:szCs w:val="24"/>
        </w:rPr>
        <w:t>ą</w:t>
      </w:r>
      <w:r w:rsidRPr="00CC5DD9">
        <w:rPr>
          <w:szCs w:val="24"/>
        </w:rPr>
        <w:t>tre</w:t>
      </w:r>
      <w:r w:rsidRPr="00CC5DD9">
        <w:rPr>
          <w:rFonts w:ascii="TimesNewRoman" w:eastAsia="TimesNewRoman" w:cs="TimesNewRoman" w:hint="eastAsia"/>
          <w:szCs w:val="24"/>
        </w:rPr>
        <w:t>ść</w:t>
      </w:r>
      <w:r w:rsidRPr="00CC5DD9">
        <w:rPr>
          <w:szCs w:val="24"/>
        </w:rPr>
        <w:t>pisma zawieraj</w:t>
      </w:r>
      <w:r w:rsidRPr="00CC5DD9">
        <w:rPr>
          <w:rFonts w:ascii="TimesNewRoman" w:eastAsia="TimesNewRoman" w:cs="TimesNewRoman" w:hint="eastAsia"/>
          <w:szCs w:val="24"/>
        </w:rPr>
        <w:t>ą</w:t>
      </w:r>
      <w:r w:rsidRPr="00CC5DD9">
        <w:rPr>
          <w:szCs w:val="24"/>
        </w:rPr>
        <w:t>cego pó</w:t>
      </w:r>
      <w:r w:rsidRPr="00CC5DD9">
        <w:rPr>
          <w:rFonts w:ascii="TimesNewRoman" w:eastAsia="TimesNewRoman" w:cs="TimesNewRoman" w:hint="eastAsia"/>
          <w:szCs w:val="24"/>
        </w:rPr>
        <w:t>ź</w:t>
      </w:r>
      <w:r w:rsidRPr="00CC5DD9">
        <w:rPr>
          <w:szCs w:val="24"/>
        </w:rPr>
        <w:t>niejsze o</w:t>
      </w:r>
      <w:r w:rsidRPr="00CC5DD9">
        <w:rPr>
          <w:rFonts w:ascii="TimesNewRoman" w:eastAsia="TimesNewRoman" w:cs="TimesNewRoman" w:hint="eastAsia"/>
          <w:szCs w:val="24"/>
        </w:rPr>
        <w:t>ś</w:t>
      </w:r>
      <w:r w:rsidRPr="00CC5DD9">
        <w:rPr>
          <w:szCs w:val="24"/>
        </w:rPr>
        <w:t>wiadczenie Zamawiaj</w:t>
      </w:r>
      <w:r w:rsidRPr="00CC5DD9">
        <w:rPr>
          <w:rFonts w:ascii="TimesNewRoman" w:eastAsia="TimesNewRoman" w:cs="TimesNewRoman" w:hint="eastAsia"/>
          <w:szCs w:val="24"/>
        </w:rPr>
        <w:t>ą</w:t>
      </w:r>
      <w:r w:rsidRPr="00CC5DD9">
        <w:rPr>
          <w:szCs w:val="24"/>
        </w:rPr>
        <w:t>cego.</w:t>
      </w:r>
    </w:p>
    <w:p w:rsidR="004435E8" w:rsidRPr="009E36ED" w:rsidRDefault="004435E8" w:rsidP="00BA0A47">
      <w:pPr>
        <w:pStyle w:val="Tekstpodstawowy3"/>
        <w:numPr>
          <w:ilvl w:val="0"/>
          <w:numId w:val="3"/>
        </w:numPr>
        <w:tabs>
          <w:tab w:val="clear" w:pos="1080"/>
          <w:tab w:val="num" w:pos="426"/>
        </w:tabs>
        <w:ind w:left="426" w:hanging="142"/>
        <w:jc w:val="both"/>
        <w:rPr>
          <w:szCs w:val="24"/>
        </w:rPr>
      </w:pPr>
      <w:r w:rsidRPr="009E36ED">
        <w:rPr>
          <w:szCs w:val="24"/>
        </w:rPr>
        <w:t>W toku badania i oceny ofert Zamawiający może żądać od Wykonawców wyjaśnień dotyczących treści złożonej oferty.</w:t>
      </w:r>
    </w:p>
    <w:p w:rsidR="004435E8" w:rsidRPr="009E36ED" w:rsidRDefault="004435E8" w:rsidP="00BA0A47">
      <w:pPr>
        <w:pStyle w:val="Tekstpodstawowy3"/>
        <w:numPr>
          <w:ilvl w:val="0"/>
          <w:numId w:val="3"/>
        </w:numPr>
        <w:tabs>
          <w:tab w:val="clear" w:pos="1080"/>
          <w:tab w:val="num" w:pos="426"/>
        </w:tabs>
        <w:ind w:left="426" w:hanging="142"/>
        <w:jc w:val="both"/>
        <w:rPr>
          <w:szCs w:val="24"/>
        </w:rPr>
      </w:pPr>
      <w:r w:rsidRPr="009E36ED">
        <w:rPr>
          <w:szCs w:val="24"/>
        </w:rPr>
        <w:t xml:space="preserve">W uzasadnionych przypadkach, przed upływem terminu składania ofert, Zamawiający może zmienić treść specyfikacji istotnych warunków zamówienia. Dokonane zmiany Zamawiający zamieści na stronie internetowej </w:t>
      </w:r>
      <w:r w:rsidR="00247930">
        <w:rPr>
          <w:szCs w:val="24"/>
        </w:rPr>
        <w:t xml:space="preserve">pod adresem </w:t>
      </w:r>
      <w:hyperlink r:id="rId14" w:history="1">
        <w:r w:rsidR="00247930" w:rsidRPr="00247930">
          <w:rPr>
            <w:rStyle w:val="Hipercze"/>
            <w:color w:val="auto"/>
            <w:szCs w:val="24"/>
          </w:rPr>
          <w:t>www.gniewkowo.bipgmina.pl</w:t>
        </w:r>
      </w:hyperlink>
      <w:r w:rsidRPr="009E36ED">
        <w:rPr>
          <w:szCs w:val="24"/>
        </w:rPr>
        <w:t xml:space="preserve">, a także przekaże niezwłocznie wszystkim </w:t>
      </w:r>
      <w:r>
        <w:rPr>
          <w:szCs w:val="24"/>
        </w:rPr>
        <w:t>W</w:t>
      </w:r>
      <w:r w:rsidRPr="009E36ED">
        <w:rPr>
          <w:szCs w:val="24"/>
        </w:rPr>
        <w:t xml:space="preserve">ykonawcom, którym </w:t>
      </w:r>
      <w:r>
        <w:rPr>
          <w:szCs w:val="24"/>
        </w:rPr>
        <w:t>przekazano</w:t>
      </w:r>
      <w:r w:rsidRPr="009E36ED">
        <w:rPr>
          <w:szCs w:val="24"/>
        </w:rPr>
        <w:t xml:space="preserve"> SIWZ.</w:t>
      </w:r>
    </w:p>
    <w:p w:rsidR="004435E8" w:rsidRPr="009E36ED" w:rsidRDefault="004435E8" w:rsidP="00BA0A47">
      <w:pPr>
        <w:pStyle w:val="Tekstpodstawowy3"/>
        <w:numPr>
          <w:ilvl w:val="0"/>
          <w:numId w:val="3"/>
        </w:numPr>
        <w:tabs>
          <w:tab w:val="clear" w:pos="1080"/>
          <w:tab w:val="num" w:pos="426"/>
        </w:tabs>
        <w:ind w:left="426" w:hanging="142"/>
        <w:jc w:val="both"/>
        <w:rPr>
          <w:szCs w:val="24"/>
        </w:rPr>
      </w:pPr>
      <w:r w:rsidRPr="009E36ED">
        <w:rPr>
          <w:szCs w:val="24"/>
        </w:rPr>
        <w:t>W przypadku, gdy zmiana powodować będzie konieczność zmian w przygotowaniu oferty, Zamawiający przedłuży termin składania ofert z uwzględnieniem czasu niezbędnego do wprowadzenia tych zmian.</w:t>
      </w:r>
    </w:p>
    <w:p w:rsidR="004435E8" w:rsidRPr="002C6785" w:rsidRDefault="007735B0" w:rsidP="00BA0A47">
      <w:pPr>
        <w:pStyle w:val="Tekstpodstawowy3"/>
        <w:numPr>
          <w:ilvl w:val="0"/>
          <w:numId w:val="3"/>
        </w:numPr>
        <w:tabs>
          <w:tab w:val="clear" w:pos="1080"/>
          <w:tab w:val="num" w:pos="426"/>
        </w:tabs>
        <w:ind w:left="426" w:hanging="142"/>
        <w:jc w:val="both"/>
        <w:rPr>
          <w:szCs w:val="24"/>
        </w:rPr>
      </w:pPr>
      <w:r w:rsidRPr="009E36ED">
        <w:rPr>
          <w:szCs w:val="24"/>
        </w:rPr>
        <w:t>Zamawiający nie dopuszcza składania ofert częściowych</w:t>
      </w:r>
      <w:r w:rsidR="004435E8" w:rsidRPr="002C6785">
        <w:rPr>
          <w:szCs w:val="24"/>
        </w:rPr>
        <w:t>.</w:t>
      </w:r>
    </w:p>
    <w:p w:rsidR="004435E8" w:rsidRPr="009E36ED" w:rsidRDefault="004435E8" w:rsidP="00BA0A47">
      <w:pPr>
        <w:pStyle w:val="Tekstpodstawowy3"/>
        <w:numPr>
          <w:ilvl w:val="0"/>
          <w:numId w:val="3"/>
        </w:numPr>
        <w:tabs>
          <w:tab w:val="clear" w:pos="1080"/>
          <w:tab w:val="num" w:pos="426"/>
        </w:tabs>
        <w:ind w:left="426" w:hanging="142"/>
        <w:jc w:val="both"/>
        <w:rPr>
          <w:szCs w:val="24"/>
        </w:rPr>
      </w:pPr>
      <w:r w:rsidRPr="009E36ED">
        <w:rPr>
          <w:szCs w:val="24"/>
        </w:rPr>
        <w:t>Zamawiający nie dopuszcza składania ofert wariantowych.</w:t>
      </w:r>
    </w:p>
    <w:p w:rsidR="004435E8" w:rsidRPr="009E36ED" w:rsidRDefault="004435E8" w:rsidP="00BA0A47">
      <w:pPr>
        <w:pStyle w:val="Tekstpodstawowy3"/>
        <w:numPr>
          <w:ilvl w:val="0"/>
          <w:numId w:val="3"/>
        </w:numPr>
        <w:tabs>
          <w:tab w:val="clear" w:pos="1080"/>
          <w:tab w:val="num" w:pos="426"/>
        </w:tabs>
        <w:ind w:left="426" w:hanging="142"/>
        <w:jc w:val="both"/>
        <w:rPr>
          <w:szCs w:val="24"/>
        </w:rPr>
      </w:pPr>
      <w:r w:rsidRPr="009E36ED">
        <w:rPr>
          <w:szCs w:val="24"/>
        </w:rPr>
        <w:t>Zamawiający nie przewiduje wyboru oferty najkorzystniejszej z użyciem aukcji elektronicznej.</w:t>
      </w:r>
    </w:p>
    <w:p w:rsidR="004435E8" w:rsidRDefault="004435E8" w:rsidP="00BA0A47">
      <w:pPr>
        <w:pStyle w:val="Tekstpodstawowy3"/>
        <w:numPr>
          <w:ilvl w:val="0"/>
          <w:numId w:val="3"/>
        </w:numPr>
        <w:tabs>
          <w:tab w:val="clear" w:pos="1080"/>
          <w:tab w:val="num" w:pos="426"/>
        </w:tabs>
        <w:ind w:left="426" w:hanging="142"/>
        <w:jc w:val="both"/>
        <w:rPr>
          <w:szCs w:val="24"/>
        </w:rPr>
      </w:pPr>
      <w:r w:rsidRPr="009E36ED">
        <w:rPr>
          <w:szCs w:val="24"/>
        </w:rPr>
        <w:t xml:space="preserve">Zamawiający nie przewiduje </w:t>
      </w:r>
      <w:r w:rsidRPr="00622CAC">
        <w:rPr>
          <w:szCs w:val="24"/>
        </w:rPr>
        <w:t>ustanowienia dynamicznego systemu zakupów</w:t>
      </w:r>
      <w:r>
        <w:rPr>
          <w:szCs w:val="24"/>
        </w:rPr>
        <w:t>.</w:t>
      </w:r>
    </w:p>
    <w:p w:rsidR="004435E8" w:rsidRPr="00784452" w:rsidRDefault="004435E8" w:rsidP="00BA0A47">
      <w:pPr>
        <w:pStyle w:val="Tekstpodstawowy3"/>
        <w:numPr>
          <w:ilvl w:val="0"/>
          <w:numId w:val="3"/>
        </w:numPr>
        <w:tabs>
          <w:tab w:val="clear" w:pos="1080"/>
          <w:tab w:val="num" w:pos="426"/>
        </w:tabs>
        <w:ind w:left="426" w:hanging="142"/>
        <w:jc w:val="both"/>
        <w:rPr>
          <w:szCs w:val="24"/>
        </w:rPr>
      </w:pPr>
      <w:r w:rsidRPr="00784452">
        <w:rPr>
          <w:szCs w:val="24"/>
        </w:rPr>
        <w:t xml:space="preserve">Zamawiający nie przewiduje udzielenia zamówień uzupełniających zgodnie z art. 67 ust. 1 pkt. 6 ustawy Prawo zamówień publicznych. </w:t>
      </w:r>
    </w:p>
    <w:p w:rsidR="004435E8" w:rsidRDefault="004435E8" w:rsidP="00BA0A47">
      <w:pPr>
        <w:pStyle w:val="Tekstpodstawowy3"/>
        <w:numPr>
          <w:ilvl w:val="0"/>
          <w:numId w:val="3"/>
        </w:numPr>
        <w:tabs>
          <w:tab w:val="clear" w:pos="1080"/>
          <w:tab w:val="num" w:pos="426"/>
        </w:tabs>
        <w:ind w:left="426" w:hanging="142"/>
        <w:jc w:val="both"/>
        <w:rPr>
          <w:szCs w:val="24"/>
        </w:rPr>
      </w:pPr>
      <w:r w:rsidRPr="009E36ED">
        <w:rPr>
          <w:szCs w:val="24"/>
        </w:rPr>
        <w:t>Przedmiotem zamówienia nie jest zawarcie umowy ramowej.</w:t>
      </w:r>
    </w:p>
    <w:p w:rsidR="004435E8" w:rsidRDefault="004435E8" w:rsidP="00BA0A47">
      <w:pPr>
        <w:pStyle w:val="Tekstpodstawowy3"/>
        <w:numPr>
          <w:ilvl w:val="0"/>
          <w:numId w:val="3"/>
        </w:numPr>
        <w:tabs>
          <w:tab w:val="clear" w:pos="1080"/>
          <w:tab w:val="num" w:pos="426"/>
        </w:tabs>
        <w:ind w:left="426" w:hanging="142"/>
        <w:jc w:val="both"/>
        <w:rPr>
          <w:szCs w:val="24"/>
        </w:rPr>
      </w:pPr>
      <w:r w:rsidRPr="00855157">
        <w:rPr>
          <w:szCs w:val="24"/>
        </w:rPr>
        <w:t>Zamawiający nie przewiduje udzielania zaliczek</w:t>
      </w:r>
      <w:r>
        <w:rPr>
          <w:szCs w:val="24"/>
        </w:rPr>
        <w:t xml:space="preserve"> na poczet wykonania zamówienia</w:t>
      </w:r>
      <w:r w:rsidRPr="00855157">
        <w:rPr>
          <w:szCs w:val="24"/>
        </w:rPr>
        <w:t>.</w:t>
      </w:r>
    </w:p>
    <w:p w:rsidR="00A9345D" w:rsidRPr="00A9345D" w:rsidRDefault="00A9345D" w:rsidP="00BA0A47">
      <w:pPr>
        <w:pStyle w:val="Tekstpodstawowy3"/>
        <w:numPr>
          <w:ilvl w:val="0"/>
          <w:numId w:val="3"/>
        </w:numPr>
        <w:tabs>
          <w:tab w:val="clear" w:pos="1080"/>
          <w:tab w:val="num" w:pos="426"/>
        </w:tabs>
        <w:ind w:left="426" w:hanging="142"/>
        <w:jc w:val="both"/>
        <w:rPr>
          <w:szCs w:val="24"/>
        </w:rPr>
      </w:pPr>
      <w:r w:rsidRPr="00C90744">
        <w:rPr>
          <w:lang w:eastAsia="ar-SA"/>
        </w:rPr>
        <w:t>Zamawiający informuje, że wszelkie rozliczenia związane z realizacją niniejszego zamówienia dokonywane będą w złotych polskich</w:t>
      </w:r>
      <w:r>
        <w:rPr>
          <w:lang w:eastAsia="ar-SA"/>
        </w:rPr>
        <w:t>.</w:t>
      </w:r>
    </w:p>
    <w:p w:rsidR="003F1F67" w:rsidRPr="00247930" w:rsidRDefault="004435E8" w:rsidP="00BA0A47">
      <w:pPr>
        <w:pStyle w:val="Tekstpodstawowy3"/>
        <w:numPr>
          <w:ilvl w:val="0"/>
          <w:numId w:val="3"/>
        </w:numPr>
        <w:tabs>
          <w:tab w:val="clear" w:pos="1080"/>
          <w:tab w:val="num" w:pos="426"/>
        </w:tabs>
        <w:ind w:left="426" w:hanging="142"/>
        <w:jc w:val="both"/>
        <w:rPr>
          <w:szCs w:val="24"/>
        </w:rPr>
      </w:pPr>
      <w:r w:rsidRPr="00247930">
        <w:rPr>
          <w:szCs w:val="24"/>
        </w:rPr>
        <w:t>Forma pisemna zastrze</w:t>
      </w:r>
      <w:r w:rsidRPr="00247930">
        <w:rPr>
          <w:rFonts w:ascii="TimesNewRoman" w:eastAsia="TimesNewRoman" w:cs="TimesNewRoman"/>
          <w:szCs w:val="24"/>
        </w:rPr>
        <w:t>ż</w:t>
      </w:r>
      <w:r w:rsidRPr="00247930">
        <w:rPr>
          <w:szCs w:val="24"/>
        </w:rPr>
        <w:t>ona jest dla zło</w:t>
      </w:r>
      <w:r w:rsidRPr="00247930">
        <w:rPr>
          <w:rFonts w:ascii="TimesNewRoman" w:eastAsia="TimesNewRoman" w:cs="TimesNewRoman"/>
          <w:szCs w:val="24"/>
        </w:rPr>
        <w:t>ż</w:t>
      </w:r>
      <w:r w:rsidRPr="00247930">
        <w:rPr>
          <w:szCs w:val="24"/>
        </w:rPr>
        <w:t>enia oferty wraz z zał</w:t>
      </w:r>
      <w:r w:rsidRPr="00247930">
        <w:rPr>
          <w:rFonts w:ascii="TimesNewRoman" w:eastAsia="TimesNewRoman" w:cs="TimesNewRoman" w:hint="eastAsia"/>
          <w:szCs w:val="24"/>
        </w:rPr>
        <w:t>ą</w:t>
      </w:r>
      <w:r w:rsidRPr="00247930">
        <w:rPr>
          <w:szCs w:val="24"/>
        </w:rPr>
        <w:t>cznikami, w tym o</w:t>
      </w:r>
      <w:r w:rsidRPr="00247930">
        <w:rPr>
          <w:rFonts w:ascii="TimesNewRoman" w:eastAsia="TimesNewRoman" w:cs="TimesNewRoman" w:hint="eastAsia"/>
          <w:szCs w:val="24"/>
        </w:rPr>
        <w:t>ś</w:t>
      </w:r>
      <w:r w:rsidRPr="00247930">
        <w:rPr>
          <w:szCs w:val="24"/>
        </w:rPr>
        <w:t>wiadcze</w:t>
      </w:r>
      <w:r w:rsidRPr="00247930">
        <w:rPr>
          <w:rFonts w:ascii="TimesNewRoman" w:eastAsia="TimesNewRoman" w:cs="TimesNewRoman" w:hint="eastAsia"/>
          <w:szCs w:val="24"/>
        </w:rPr>
        <w:t>ń</w:t>
      </w:r>
      <w:r w:rsidRPr="00247930">
        <w:rPr>
          <w:szCs w:val="24"/>
        </w:rPr>
        <w:t xml:space="preserve"> dokumentów potwierdzaj</w:t>
      </w:r>
      <w:r w:rsidRPr="00247930">
        <w:rPr>
          <w:rFonts w:ascii="TimesNewRoman" w:eastAsia="TimesNewRoman" w:cs="TimesNewRoman" w:hint="eastAsia"/>
          <w:szCs w:val="24"/>
        </w:rPr>
        <w:t>ą</w:t>
      </w:r>
      <w:r w:rsidRPr="00247930">
        <w:rPr>
          <w:szCs w:val="24"/>
        </w:rPr>
        <w:t>cych spełnianie warunków udziału w post</w:t>
      </w:r>
      <w:r w:rsidRPr="00247930">
        <w:rPr>
          <w:rFonts w:ascii="TimesNewRoman" w:eastAsia="TimesNewRoman" w:cs="TimesNewRoman" w:hint="eastAsia"/>
          <w:szCs w:val="24"/>
        </w:rPr>
        <w:t>ę</w:t>
      </w:r>
      <w:r w:rsidRPr="00247930">
        <w:rPr>
          <w:szCs w:val="24"/>
        </w:rPr>
        <w:t>powaniu lub pełnomocnictw – równie</w:t>
      </w:r>
      <w:r w:rsidRPr="00247930">
        <w:rPr>
          <w:rFonts w:ascii="TimesNewRoman" w:eastAsia="TimesNewRoman" w:cs="TimesNewRoman"/>
          <w:szCs w:val="24"/>
        </w:rPr>
        <w:t>ż</w:t>
      </w:r>
      <w:r w:rsidRPr="00247930">
        <w:rPr>
          <w:szCs w:val="24"/>
        </w:rPr>
        <w:t>zło</w:t>
      </w:r>
      <w:r w:rsidRPr="00247930">
        <w:rPr>
          <w:rFonts w:ascii="TimesNewRoman" w:eastAsia="TimesNewRoman" w:cs="TimesNewRoman"/>
          <w:szCs w:val="24"/>
        </w:rPr>
        <w:t>ż</w:t>
      </w:r>
      <w:r w:rsidRPr="00247930">
        <w:rPr>
          <w:szCs w:val="24"/>
        </w:rPr>
        <w:t xml:space="preserve">onych w trybie art. 26 ust. 3 ustawy </w:t>
      </w:r>
      <w:proofErr w:type="spellStart"/>
      <w:r w:rsidRPr="00247930">
        <w:rPr>
          <w:szCs w:val="24"/>
        </w:rPr>
        <w:t>Pzp</w:t>
      </w:r>
      <w:proofErr w:type="spellEnd"/>
      <w:r w:rsidRPr="00247930">
        <w:rPr>
          <w:szCs w:val="24"/>
        </w:rPr>
        <w:t>., jak równie</w:t>
      </w:r>
      <w:r w:rsidRPr="00247930">
        <w:rPr>
          <w:rFonts w:ascii="TimesNewRoman" w:eastAsia="TimesNewRoman" w:cs="TimesNewRoman"/>
          <w:szCs w:val="24"/>
        </w:rPr>
        <w:t>ż</w:t>
      </w:r>
      <w:r w:rsidRPr="00247930">
        <w:rPr>
          <w:szCs w:val="24"/>
        </w:rPr>
        <w:t>dla o</w:t>
      </w:r>
      <w:r w:rsidRPr="00247930">
        <w:rPr>
          <w:rFonts w:ascii="TimesNewRoman" w:eastAsia="TimesNewRoman" w:cs="TimesNewRoman" w:hint="eastAsia"/>
          <w:szCs w:val="24"/>
        </w:rPr>
        <w:t>ś</w:t>
      </w:r>
      <w:r w:rsidRPr="00247930">
        <w:rPr>
          <w:szCs w:val="24"/>
        </w:rPr>
        <w:t>wiadcze</w:t>
      </w:r>
      <w:r w:rsidRPr="00247930">
        <w:rPr>
          <w:rFonts w:ascii="TimesNewRoman" w:eastAsia="TimesNewRoman" w:cs="TimesNewRoman" w:hint="eastAsia"/>
          <w:szCs w:val="24"/>
        </w:rPr>
        <w:t>ń</w:t>
      </w:r>
      <w:r w:rsidRPr="00247930">
        <w:rPr>
          <w:szCs w:val="24"/>
        </w:rPr>
        <w:t xml:space="preserve"> dokumentów potwierdzaj</w:t>
      </w:r>
      <w:r w:rsidRPr="00247930">
        <w:rPr>
          <w:rFonts w:ascii="TimesNewRoman" w:eastAsia="TimesNewRoman" w:cs="TimesNewRoman" w:hint="eastAsia"/>
          <w:szCs w:val="24"/>
        </w:rPr>
        <w:t>ą</w:t>
      </w:r>
      <w:r w:rsidRPr="00247930">
        <w:rPr>
          <w:szCs w:val="24"/>
        </w:rPr>
        <w:t>cych spełnianie przez oferowany przedmiot zamówienia wymaga</w:t>
      </w:r>
      <w:r w:rsidRPr="00247930">
        <w:rPr>
          <w:rFonts w:ascii="TimesNewRoman" w:eastAsia="TimesNewRoman" w:cs="TimesNewRoman" w:hint="eastAsia"/>
          <w:szCs w:val="24"/>
        </w:rPr>
        <w:t>ń</w:t>
      </w:r>
      <w:r w:rsidRPr="00247930">
        <w:rPr>
          <w:szCs w:val="24"/>
        </w:rPr>
        <w:t>okre</w:t>
      </w:r>
      <w:r w:rsidRPr="00247930">
        <w:rPr>
          <w:rFonts w:ascii="TimesNewRoman" w:eastAsia="TimesNewRoman" w:cs="TimesNewRoman" w:hint="eastAsia"/>
          <w:szCs w:val="24"/>
        </w:rPr>
        <w:t>ś</w:t>
      </w:r>
      <w:r w:rsidRPr="00247930">
        <w:rPr>
          <w:szCs w:val="24"/>
        </w:rPr>
        <w:t>lonych przez Zamawiaj</w:t>
      </w:r>
      <w:r w:rsidRPr="00247930">
        <w:rPr>
          <w:rFonts w:ascii="TimesNewRoman" w:eastAsia="TimesNewRoman" w:cs="TimesNewRoman" w:hint="eastAsia"/>
          <w:szCs w:val="24"/>
        </w:rPr>
        <w:t>ą</w:t>
      </w:r>
      <w:r w:rsidRPr="00247930">
        <w:rPr>
          <w:szCs w:val="24"/>
        </w:rPr>
        <w:t>cego</w:t>
      </w:r>
      <w:r w:rsidR="003F1F67" w:rsidRPr="00247930">
        <w:rPr>
          <w:szCs w:val="24"/>
        </w:rPr>
        <w:t>.</w:t>
      </w:r>
    </w:p>
    <w:p w:rsidR="004D1867" w:rsidRDefault="004D1867" w:rsidP="004D1867">
      <w:pPr>
        <w:jc w:val="both"/>
        <w:rPr>
          <w:b/>
          <w:sz w:val="16"/>
        </w:rPr>
      </w:pPr>
    </w:p>
    <w:p w:rsidR="007355FB" w:rsidRPr="004D1867" w:rsidRDefault="007355FB" w:rsidP="004D1867">
      <w:pPr>
        <w:jc w:val="both"/>
        <w:rPr>
          <w:b/>
          <w:sz w:val="16"/>
        </w:rPr>
      </w:pPr>
    </w:p>
    <w:p w:rsidR="002E795C" w:rsidRPr="0035745E" w:rsidRDefault="00767C1E" w:rsidP="00767C1E">
      <w:pPr>
        <w:pStyle w:val="Nagwek1"/>
        <w:jc w:val="center"/>
        <w:rPr>
          <w:b/>
          <w:sz w:val="28"/>
          <w:szCs w:val="28"/>
        </w:rPr>
      </w:pPr>
      <w:r>
        <w:rPr>
          <w:b/>
          <w:sz w:val="28"/>
          <w:szCs w:val="28"/>
        </w:rPr>
        <w:t xml:space="preserve">III. </w:t>
      </w:r>
      <w:r w:rsidR="002E795C" w:rsidRPr="0035745E">
        <w:rPr>
          <w:b/>
          <w:sz w:val="28"/>
          <w:szCs w:val="28"/>
        </w:rPr>
        <w:t>Tryb udzielenia zamówienia</w:t>
      </w:r>
    </w:p>
    <w:p w:rsidR="002E795C" w:rsidRDefault="002E795C" w:rsidP="002155F5">
      <w:pPr>
        <w:pStyle w:val="Tekstpodstawowy3"/>
        <w:numPr>
          <w:ilvl w:val="0"/>
          <w:numId w:val="19"/>
        </w:numPr>
        <w:tabs>
          <w:tab w:val="clear" w:pos="2160"/>
          <w:tab w:val="num" w:pos="426"/>
        </w:tabs>
        <w:ind w:left="426" w:hanging="284"/>
        <w:jc w:val="both"/>
        <w:rPr>
          <w:szCs w:val="24"/>
        </w:rPr>
      </w:pPr>
      <w:r w:rsidRPr="009E36ED">
        <w:rPr>
          <w:szCs w:val="24"/>
        </w:rPr>
        <w:t>Do udzielenia zamówienia stosuje się przepisy ustawy z dnia 29 stycznia 2004 r. Prawo z</w:t>
      </w:r>
      <w:r w:rsidR="00851265" w:rsidRPr="009E36ED">
        <w:rPr>
          <w:szCs w:val="24"/>
        </w:rPr>
        <w:t>amówień publicznych (</w:t>
      </w:r>
      <w:proofErr w:type="spellStart"/>
      <w:r w:rsidR="009768A6">
        <w:rPr>
          <w:szCs w:val="24"/>
        </w:rPr>
        <w:t>t.j</w:t>
      </w:r>
      <w:proofErr w:type="spellEnd"/>
      <w:r w:rsidR="009768A6">
        <w:rPr>
          <w:szCs w:val="24"/>
        </w:rPr>
        <w:t xml:space="preserve">. </w:t>
      </w:r>
      <w:r w:rsidR="00851265" w:rsidRPr="009E36ED">
        <w:rPr>
          <w:szCs w:val="24"/>
        </w:rPr>
        <w:t>Dz.U. z 201</w:t>
      </w:r>
      <w:r w:rsidR="009D230D">
        <w:rPr>
          <w:szCs w:val="24"/>
        </w:rPr>
        <w:t>5</w:t>
      </w:r>
      <w:r w:rsidRPr="009E36ED">
        <w:rPr>
          <w:szCs w:val="24"/>
        </w:rPr>
        <w:t xml:space="preserve"> r. poz. </w:t>
      </w:r>
      <w:r w:rsidR="009D230D">
        <w:rPr>
          <w:szCs w:val="24"/>
        </w:rPr>
        <w:t>2164</w:t>
      </w:r>
      <w:r w:rsidR="00BE407A">
        <w:rPr>
          <w:szCs w:val="24"/>
        </w:rPr>
        <w:t xml:space="preserve"> z </w:t>
      </w:r>
      <w:proofErr w:type="spellStart"/>
      <w:r w:rsidR="00BE407A">
        <w:rPr>
          <w:szCs w:val="24"/>
        </w:rPr>
        <w:t>póź</w:t>
      </w:r>
      <w:r w:rsidR="00174CE0">
        <w:rPr>
          <w:szCs w:val="24"/>
        </w:rPr>
        <w:t>n</w:t>
      </w:r>
      <w:proofErr w:type="spellEnd"/>
      <w:r w:rsidR="00174CE0">
        <w:rPr>
          <w:szCs w:val="24"/>
        </w:rPr>
        <w:t>. zm.</w:t>
      </w:r>
      <w:r w:rsidRPr="009E36ED">
        <w:rPr>
          <w:szCs w:val="24"/>
        </w:rPr>
        <w:t xml:space="preserve">), zwanej dalej „ustawą </w:t>
      </w:r>
      <w:proofErr w:type="spellStart"/>
      <w:r w:rsidRPr="009E36ED">
        <w:rPr>
          <w:szCs w:val="24"/>
        </w:rPr>
        <w:t>Pzp</w:t>
      </w:r>
      <w:proofErr w:type="spellEnd"/>
      <w:r w:rsidRPr="009E36ED">
        <w:rPr>
          <w:szCs w:val="24"/>
        </w:rPr>
        <w:t>.”</w:t>
      </w:r>
      <w:r w:rsidR="00B61BCD" w:rsidRPr="009E36ED">
        <w:rPr>
          <w:szCs w:val="24"/>
        </w:rPr>
        <w:t xml:space="preserve">, aktów wykonawczych do ustawy </w:t>
      </w:r>
      <w:proofErr w:type="spellStart"/>
      <w:r w:rsidR="00111ECE">
        <w:rPr>
          <w:szCs w:val="24"/>
        </w:rPr>
        <w:t>Pzp</w:t>
      </w:r>
      <w:proofErr w:type="spellEnd"/>
      <w:r w:rsidR="00111ECE">
        <w:rPr>
          <w:szCs w:val="24"/>
        </w:rPr>
        <w:t xml:space="preserve">. </w:t>
      </w:r>
      <w:r w:rsidRPr="009E36ED">
        <w:rPr>
          <w:szCs w:val="24"/>
        </w:rPr>
        <w:t>oraz w sprawach nieuregulowanych ustawą</w:t>
      </w:r>
      <w:r w:rsidR="0064378E">
        <w:rPr>
          <w:szCs w:val="24"/>
        </w:rPr>
        <w:t xml:space="preserve"> </w:t>
      </w:r>
      <w:proofErr w:type="spellStart"/>
      <w:r w:rsidR="00111ECE">
        <w:rPr>
          <w:szCs w:val="24"/>
        </w:rPr>
        <w:t>Pzp</w:t>
      </w:r>
      <w:proofErr w:type="spellEnd"/>
      <w:r w:rsidR="00111ECE">
        <w:rPr>
          <w:szCs w:val="24"/>
        </w:rPr>
        <w:t xml:space="preserve">. </w:t>
      </w:r>
      <w:r w:rsidRPr="009E36ED">
        <w:rPr>
          <w:szCs w:val="24"/>
        </w:rPr>
        <w:t>przepisy ustawy Kodeks Cywilny.</w:t>
      </w:r>
    </w:p>
    <w:p w:rsidR="002E795C" w:rsidRPr="00767C1E" w:rsidRDefault="002E795C" w:rsidP="002155F5">
      <w:pPr>
        <w:pStyle w:val="Tekstpodstawowy3"/>
        <w:numPr>
          <w:ilvl w:val="0"/>
          <w:numId w:val="19"/>
        </w:numPr>
        <w:tabs>
          <w:tab w:val="clear" w:pos="2160"/>
          <w:tab w:val="num" w:pos="426"/>
        </w:tabs>
        <w:ind w:left="426" w:hanging="284"/>
        <w:jc w:val="both"/>
        <w:rPr>
          <w:szCs w:val="24"/>
        </w:rPr>
      </w:pPr>
      <w:r w:rsidRPr="00BE0717">
        <w:rPr>
          <w:szCs w:val="24"/>
        </w:rPr>
        <w:t xml:space="preserve">Postępowanie jest prowadzone w trybie przetargu nieograniczonego </w:t>
      </w:r>
      <w:r w:rsidR="00BE0717" w:rsidRPr="00BE0717">
        <w:rPr>
          <w:szCs w:val="24"/>
        </w:rPr>
        <w:t xml:space="preserve">na </w:t>
      </w:r>
      <w:r w:rsidR="008E4A23">
        <w:rPr>
          <w:szCs w:val="24"/>
        </w:rPr>
        <w:t>usługi</w:t>
      </w:r>
      <w:r w:rsidRPr="00BE0717">
        <w:rPr>
          <w:szCs w:val="24"/>
        </w:rPr>
        <w:t>na</w:t>
      </w:r>
      <w:r w:rsidRPr="00767C1E">
        <w:rPr>
          <w:szCs w:val="24"/>
        </w:rPr>
        <w:t xml:space="preserve"> podstawie art. 39</w:t>
      </w:r>
      <w:r w:rsidR="000343BD">
        <w:rPr>
          <w:szCs w:val="24"/>
        </w:rPr>
        <w:t>-44</w:t>
      </w:r>
      <w:r w:rsidRPr="00767C1E">
        <w:rPr>
          <w:szCs w:val="24"/>
        </w:rPr>
        <w:t xml:space="preserve"> ustawy </w:t>
      </w:r>
      <w:proofErr w:type="spellStart"/>
      <w:r w:rsidRPr="00767C1E">
        <w:rPr>
          <w:szCs w:val="24"/>
        </w:rPr>
        <w:t>Pzp</w:t>
      </w:r>
      <w:proofErr w:type="spellEnd"/>
      <w:r w:rsidRPr="00767C1E">
        <w:rPr>
          <w:szCs w:val="24"/>
        </w:rPr>
        <w:t xml:space="preserve">. dla wartości zamówienia poniżej kwot określonych w przepisach art. 11 ust. 8 ustawy </w:t>
      </w:r>
      <w:proofErr w:type="spellStart"/>
      <w:r w:rsidRPr="00767C1E">
        <w:rPr>
          <w:szCs w:val="24"/>
        </w:rPr>
        <w:t>Pzp</w:t>
      </w:r>
      <w:proofErr w:type="spellEnd"/>
      <w:r w:rsidRPr="00767C1E">
        <w:rPr>
          <w:szCs w:val="24"/>
        </w:rPr>
        <w:t>.</w:t>
      </w:r>
    </w:p>
    <w:p w:rsidR="002C13E9" w:rsidRDefault="002C13E9">
      <w:pPr>
        <w:jc w:val="both"/>
        <w:rPr>
          <w:sz w:val="16"/>
        </w:rPr>
      </w:pPr>
    </w:p>
    <w:p w:rsidR="002E795C" w:rsidRDefault="002E795C">
      <w:pPr>
        <w:jc w:val="both"/>
        <w:rPr>
          <w:sz w:val="16"/>
        </w:rPr>
      </w:pPr>
    </w:p>
    <w:p w:rsidR="002E795C" w:rsidRPr="0035745E" w:rsidRDefault="00767C1E" w:rsidP="00767C1E">
      <w:pPr>
        <w:pStyle w:val="Nagwek1"/>
        <w:jc w:val="center"/>
        <w:rPr>
          <w:b/>
          <w:sz w:val="28"/>
          <w:szCs w:val="28"/>
        </w:rPr>
      </w:pPr>
      <w:r>
        <w:rPr>
          <w:b/>
          <w:sz w:val="28"/>
          <w:szCs w:val="28"/>
        </w:rPr>
        <w:t xml:space="preserve">IV. </w:t>
      </w:r>
      <w:r w:rsidR="002E795C" w:rsidRPr="0035745E">
        <w:rPr>
          <w:b/>
          <w:sz w:val="28"/>
          <w:szCs w:val="28"/>
        </w:rPr>
        <w:t>Opis przedmiotu zamówienia</w:t>
      </w:r>
    </w:p>
    <w:p w:rsidR="00573B21" w:rsidRPr="00D142E9" w:rsidRDefault="00573B21" w:rsidP="00270454">
      <w:pPr>
        <w:tabs>
          <w:tab w:val="left" w:pos="567"/>
          <w:tab w:val="num" w:pos="2062"/>
        </w:tabs>
        <w:overflowPunct w:val="0"/>
        <w:autoSpaceDE w:val="0"/>
        <w:autoSpaceDN w:val="0"/>
        <w:adjustRightInd w:val="0"/>
        <w:ind w:left="426" w:hanging="426"/>
        <w:jc w:val="both"/>
        <w:textAlignment w:val="baseline"/>
        <w:rPr>
          <w:sz w:val="24"/>
          <w:szCs w:val="24"/>
        </w:rPr>
      </w:pPr>
      <w:r w:rsidRPr="00573B21">
        <w:rPr>
          <w:b/>
          <w:sz w:val="24"/>
          <w:szCs w:val="24"/>
        </w:rPr>
        <w:t>1</w:t>
      </w:r>
      <w:r w:rsidR="007F60F8" w:rsidRPr="00573B21">
        <w:rPr>
          <w:b/>
          <w:sz w:val="24"/>
          <w:szCs w:val="24"/>
        </w:rPr>
        <w:t>. Opis przedmiotu zamówienia</w:t>
      </w:r>
      <w:r w:rsidR="00B13099" w:rsidRPr="00573B21">
        <w:rPr>
          <w:b/>
          <w:sz w:val="24"/>
          <w:szCs w:val="24"/>
        </w:rPr>
        <w:t>:</w:t>
      </w:r>
      <w:r w:rsidR="00D142E9" w:rsidRPr="00D142E9">
        <w:rPr>
          <w:sz w:val="24"/>
          <w:szCs w:val="24"/>
        </w:rPr>
        <w:t>p</w:t>
      </w:r>
      <w:r w:rsidRPr="00D142E9">
        <w:rPr>
          <w:sz w:val="24"/>
          <w:szCs w:val="24"/>
        </w:rPr>
        <w:t xml:space="preserve">rzedmiotem zamówienia jest prowadzenie kompleksowej obsługi bankowej budżetu Gminy Gniewkowo oraz jej jednostek organizacyjnych polegającej na: </w:t>
      </w:r>
    </w:p>
    <w:p w:rsidR="00573B21" w:rsidRPr="00573B21" w:rsidRDefault="00573B21" w:rsidP="002155F5">
      <w:pPr>
        <w:pStyle w:val="Tekstpodstawowy2"/>
        <w:numPr>
          <w:ilvl w:val="2"/>
          <w:numId w:val="27"/>
        </w:numPr>
        <w:tabs>
          <w:tab w:val="clear" w:pos="1113"/>
          <w:tab w:val="num" w:pos="567"/>
        </w:tabs>
        <w:ind w:left="567" w:hanging="283"/>
        <w:rPr>
          <w:szCs w:val="24"/>
        </w:rPr>
      </w:pPr>
      <w:r w:rsidRPr="00573B21">
        <w:rPr>
          <w:szCs w:val="24"/>
        </w:rPr>
        <w:t>otwarciu i prowadzeniu rachunków bieżących oraz pomocniczych Gminy Gniewkowo oraz jej jednostek organizacyjnych:</w:t>
      </w:r>
    </w:p>
    <w:p w:rsidR="00573B21" w:rsidRPr="00573B21" w:rsidRDefault="00573B21" w:rsidP="002155F5">
      <w:pPr>
        <w:pStyle w:val="Tekstpodstawowy2"/>
        <w:numPr>
          <w:ilvl w:val="2"/>
          <w:numId w:val="28"/>
        </w:numPr>
        <w:tabs>
          <w:tab w:val="clear" w:pos="2340"/>
          <w:tab w:val="num" w:pos="709"/>
        </w:tabs>
        <w:ind w:left="709" w:hanging="283"/>
        <w:rPr>
          <w:szCs w:val="24"/>
        </w:rPr>
      </w:pPr>
      <w:r w:rsidRPr="00573B21">
        <w:rPr>
          <w:szCs w:val="24"/>
        </w:rPr>
        <w:t>Gmina Gniewkowo, ul.17 stycznia 11, Gniewkowo;</w:t>
      </w:r>
    </w:p>
    <w:p w:rsidR="00573B21" w:rsidRPr="00573B21" w:rsidRDefault="00573B21" w:rsidP="002155F5">
      <w:pPr>
        <w:pStyle w:val="Tekstpodstawowy2"/>
        <w:numPr>
          <w:ilvl w:val="2"/>
          <w:numId w:val="28"/>
        </w:numPr>
        <w:tabs>
          <w:tab w:val="clear" w:pos="2340"/>
          <w:tab w:val="num" w:pos="709"/>
        </w:tabs>
        <w:ind w:left="709" w:hanging="283"/>
        <w:rPr>
          <w:szCs w:val="24"/>
        </w:rPr>
      </w:pPr>
      <w:r w:rsidRPr="00573B21">
        <w:rPr>
          <w:szCs w:val="24"/>
        </w:rPr>
        <w:t>Urząd Miejski, ul.17 stycznia 11, Gniewkowo;</w:t>
      </w:r>
    </w:p>
    <w:p w:rsidR="00573B21" w:rsidRPr="00573B21" w:rsidRDefault="00573B21" w:rsidP="002155F5">
      <w:pPr>
        <w:pStyle w:val="Tekstpodstawowy2"/>
        <w:numPr>
          <w:ilvl w:val="2"/>
          <w:numId w:val="28"/>
        </w:numPr>
        <w:tabs>
          <w:tab w:val="clear" w:pos="2340"/>
          <w:tab w:val="num" w:pos="709"/>
        </w:tabs>
        <w:ind w:left="709" w:hanging="283"/>
        <w:rPr>
          <w:szCs w:val="24"/>
        </w:rPr>
      </w:pPr>
      <w:r w:rsidRPr="00573B21">
        <w:rPr>
          <w:szCs w:val="24"/>
        </w:rPr>
        <w:t>Miejsko-Gminny Ośrodek Kultury, Sportu i Rekreacji, ul.</w:t>
      </w:r>
      <w:r w:rsidR="0064378E">
        <w:rPr>
          <w:szCs w:val="24"/>
        </w:rPr>
        <w:t xml:space="preserve"> </w:t>
      </w:r>
      <w:r w:rsidRPr="00573B21">
        <w:rPr>
          <w:szCs w:val="24"/>
        </w:rPr>
        <w:t>Dworcowa 5, Gniewkowo;</w:t>
      </w:r>
    </w:p>
    <w:p w:rsidR="00573B21" w:rsidRPr="00573B21" w:rsidRDefault="00573B21" w:rsidP="002155F5">
      <w:pPr>
        <w:pStyle w:val="Tekstpodstawowy2"/>
        <w:numPr>
          <w:ilvl w:val="2"/>
          <w:numId w:val="28"/>
        </w:numPr>
        <w:tabs>
          <w:tab w:val="clear" w:pos="2340"/>
          <w:tab w:val="num" w:pos="709"/>
        </w:tabs>
        <w:ind w:left="709" w:hanging="283"/>
        <w:rPr>
          <w:szCs w:val="24"/>
        </w:rPr>
      </w:pPr>
      <w:r w:rsidRPr="00573B21">
        <w:rPr>
          <w:szCs w:val="24"/>
        </w:rPr>
        <w:t>Miejsko-Gminna Biblioteka Publiczna w Gniewkowie, ul.</w:t>
      </w:r>
      <w:r w:rsidR="0064378E">
        <w:rPr>
          <w:szCs w:val="24"/>
        </w:rPr>
        <w:t xml:space="preserve"> </w:t>
      </w:r>
      <w:r w:rsidRPr="00573B21">
        <w:rPr>
          <w:szCs w:val="24"/>
        </w:rPr>
        <w:t>Dworcowa 5;</w:t>
      </w:r>
    </w:p>
    <w:p w:rsidR="00573B21" w:rsidRPr="00573B21" w:rsidRDefault="00573B21" w:rsidP="002155F5">
      <w:pPr>
        <w:pStyle w:val="Tekstpodstawowy2"/>
        <w:numPr>
          <w:ilvl w:val="2"/>
          <w:numId w:val="28"/>
        </w:numPr>
        <w:tabs>
          <w:tab w:val="clear" w:pos="2340"/>
          <w:tab w:val="num" w:pos="709"/>
        </w:tabs>
        <w:ind w:left="709" w:hanging="283"/>
        <w:rPr>
          <w:szCs w:val="24"/>
        </w:rPr>
      </w:pPr>
      <w:r w:rsidRPr="00573B21">
        <w:rPr>
          <w:szCs w:val="24"/>
        </w:rPr>
        <w:lastRenderedPageBreak/>
        <w:t>Miejsko-Gminny Ośrodek Pomocy Społecznej, ul.</w:t>
      </w:r>
      <w:r w:rsidR="0064378E">
        <w:rPr>
          <w:szCs w:val="24"/>
        </w:rPr>
        <w:t xml:space="preserve"> </w:t>
      </w:r>
      <w:r w:rsidRPr="00573B21">
        <w:rPr>
          <w:szCs w:val="24"/>
        </w:rPr>
        <w:t>Dworcowa 8c, Gniewkowo;</w:t>
      </w:r>
    </w:p>
    <w:p w:rsidR="00573B21" w:rsidRPr="00573B21" w:rsidRDefault="00573B21" w:rsidP="002155F5">
      <w:pPr>
        <w:pStyle w:val="Tekstpodstawowy2"/>
        <w:numPr>
          <w:ilvl w:val="2"/>
          <w:numId w:val="28"/>
        </w:numPr>
        <w:tabs>
          <w:tab w:val="clear" w:pos="2340"/>
          <w:tab w:val="num" w:pos="709"/>
        </w:tabs>
        <w:ind w:left="709" w:hanging="283"/>
        <w:rPr>
          <w:szCs w:val="24"/>
        </w:rPr>
      </w:pPr>
      <w:r w:rsidRPr="00573B21">
        <w:rPr>
          <w:szCs w:val="24"/>
        </w:rPr>
        <w:t>Samorządowy Zespół Ekonomiczno-Administracyjny Szkół w Gniewkowie, ul.</w:t>
      </w:r>
      <w:r w:rsidR="0064378E">
        <w:rPr>
          <w:szCs w:val="24"/>
        </w:rPr>
        <w:t xml:space="preserve"> </w:t>
      </w:r>
      <w:r w:rsidRPr="00573B21">
        <w:rPr>
          <w:szCs w:val="24"/>
        </w:rPr>
        <w:t>Powstańców Wielkopolskich 5;</w:t>
      </w:r>
    </w:p>
    <w:p w:rsidR="00573B21" w:rsidRPr="00573B21" w:rsidRDefault="00573B21" w:rsidP="002155F5">
      <w:pPr>
        <w:pStyle w:val="Tekstpodstawowy2"/>
        <w:numPr>
          <w:ilvl w:val="2"/>
          <w:numId w:val="28"/>
        </w:numPr>
        <w:tabs>
          <w:tab w:val="clear" w:pos="2340"/>
          <w:tab w:val="num" w:pos="709"/>
        </w:tabs>
        <w:ind w:left="709" w:hanging="283"/>
        <w:rPr>
          <w:szCs w:val="24"/>
        </w:rPr>
      </w:pPr>
      <w:r w:rsidRPr="00573B21">
        <w:rPr>
          <w:szCs w:val="24"/>
        </w:rPr>
        <w:t>Samorządowe Przedszkole w Gniewkowie, ul.</w:t>
      </w:r>
      <w:r w:rsidR="0064378E">
        <w:rPr>
          <w:szCs w:val="24"/>
        </w:rPr>
        <w:t xml:space="preserve"> </w:t>
      </w:r>
      <w:r w:rsidRPr="00573B21">
        <w:rPr>
          <w:szCs w:val="24"/>
        </w:rPr>
        <w:t>Moniuszki 2;</w:t>
      </w:r>
    </w:p>
    <w:p w:rsidR="00573B21" w:rsidRPr="00573B21" w:rsidRDefault="00573B21" w:rsidP="002155F5">
      <w:pPr>
        <w:pStyle w:val="Tekstpodstawowy2"/>
        <w:numPr>
          <w:ilvl w:val="2"/>
          <w:numId w:val="28"/>
        </w:numPr>
        <w:tabs>
          <w:tab w:val="clear" w:pos="2340"/>
          <w:tab w:val="num" w:pos="709"/>
        </w:tabs>
        <w:ind w:left="709" w:hanging="283"/>
        <w:rPr>
          <w:szCs w:val="24"/>
        </w:rPr>
      </w:pPr>
      <w:r w:rsidRPr="00573B21">
        <w:rPr>
          <w:szCs w:val="24"/>
        </w:rPr>
        <w:t>Gimnazjum Nr 1 im. Ziemi Kujawskiej w Gniewkowie, ul.</w:t>
      </w:r>
      <w:r w:rsidR="0064378E">
        <w:rPr>
          <w:szCs w:val="24"/>
        </w:rPr>
        <w:t xml:space="preserve"> </w:t>
      </w:r>
      <w:r w:rsidRPr="00573B21">
        <w:rPr>
          <w:szCs w:val="24"/>
        </w:rPr>
        <w:t>Dworcowa 11;</w:t>
      </w:r>
    </w:p>
    <w:p w:rsidR="00573B21" w:rsidRPr="00573B21" w:rsidRDefault="00573B21" w:rsidP="002155F5">
      <w:pPr>
        <w:pStyle w:val="Tekstpodstawowy2"/>
        <w:numPr>
          <w:ilvl w:val="2"/>
          <w:numId w:val="28"/>
        </w:numPr>
        <w:tabs>
          <w:tab w:val="clear" w:pos="2340"/>
          <w:tab w:val="num" w:pos="709"/>
        </w:tabs>
        <w:ind w:left="709" w:hanging="283"/>
        <w:rPr>
          <w:szCs w:val="24"/>
        </w:rPr>
      </w:pPr>
      <w:r w:rsidRPr="00573B21">
        <w:rPr>
          <w:szCs w:val="24"/>
        </w:rPr>
        <w:t>Szkoła Podstawowa Nr 1 im. Wojska Polskiego w Gniewkowie, ul. Toruńska 40;</w:t>
      </w:r>
    </w:p>
    <w:p w:rsidR="00573B21" w:rsidRPr="00573B21" w:rsidRDefault="00573B21" w:rsidP="002155F5">
      <w:pPr>
        <w:pStyle w:val="Tekstpodstawowy2"/>
        <w:numPr>
          <w:ilvl w:val="2"/>
          <w:numId w:val="28"/>
        </w:numPr>
        <w:tabs>
          <w:tab w:val="clear" w:pos="2340"/>
          <w:tab w:val="num" w:pos="709"/>
        </w:tabs>
        <w:ind w:left="709" w:hanging="283"/>
        <w:rPr>
          <w:szCs w:val="24"/>
        </w:rPr>
      </w:pPr>
      <w:r w:rsidRPr="00573B21">
        <w:rPr>
          <w:szCs w:val="24"/>
        </w:rPr>
        <w:t>Szkoła Podstawowa im. Orła Białego w Kijewie;</w:t>
      </w:r>
    </w:p>
    <w:p w:rsidR="00573B21" w:rsidRPr="00573B21" w:rsidRDefault="00573B21" w:rsidP="002155F5">
      <w:pPr>
        <w:pStyle w:val="Tekstpodstawowy2"/>
        <w:numPr>
          <w:ilvl w:val="2"/>
          <w:numId w:val="28"/>
        </w:numPr>
        <w:tabs>
          <w:tab w:val="clear" w:pos="2340"/>
          <w:tab w:val="num" w:pos="709"/>
        </w:tabs>
        <w:ind w:left="709" w:hanging="283"/>
        <w:rPr>
          <w:szCs w:val="24"/>
        </w:rPr>
      </w:pPr>
      <w:r w:rsidRPr="00573B21">
        <w:rPr>
          <w:szCs w:val="24"/>
        </w:rPr>
        <w:t>Szkoła Podstawowa im. Księstwa Gniewkowskiego w Murzynnie;</w:t>
      </w:r>
    </w:p>
    <w:p w:rsidR="00573B21" w:rsidRPr="00573B21" w:rsidRDefault="00573B21" w:rsidP="002155F5">
      <w:pPr>
        <w:pStyle w:val="Tekstpodstawowy2"/>
        <w:numPr>
          <w:ilvl w:val="2"/>
          <w:numId w:val="28"/>
        </w:numPr>
        <w:tabs>
          <w:tab w:val="clear" w:pos="2340"/>
          <w:tab w:val="num" w:pos="709"/>
        </w:tabs>
        <w:ind w:left="709" w:hanging="283"/>
        <w:rPr>
          <w:szCs w:val="24"/>
        </w:rPr>
      </w:pPr>
      <w:r w:rsidRPr="00573B21">
        <w:rPr>
          <w:szCs w:val="24"/>
        </w:rPr>
        <w:t>Szkoła Podstawowa im. ks. I. Posadzego w Szadłowicach;</w:t>
      </w:r>
    </w:p>
    <w:p w:rsidR="00573B21" w:rsidRPr="00573B21" w:rsidRDefault="00573B21" w:rsidP="002155F5">
      <w:pPr>
        <w:pStyle w:val="Tekstpodstawowy2"/>
        <w:numPr>
          <w:ilvl w:val="2"/>
          <w:numId w:val="28"/>
        </w:numPr>
        <w:tabs>
          <w:tab w:val="clear" w:pos="2340"/>
          <w:tab w:val="num" w:pos="709"/>
        </w:tabs>
        <w:ind w:left="709" w:hanging="283"/>
        <w:rPr>
          <w:szCs w:val="24"/>
        </w:rPr>
      </w:pPr>
      <w:r w:rsidRPr="00573B21">
        <w:rPr>
          <w:szCs w:val="24"/>
        </w:rPr>
        <w:t>Szkoła Podstawowa im. M. Kopernika w Wierzchosławicach;</w:t>
      </w:r>
    </w:p>
    <w:p w:rsidR="00573B21" w:rsidRDefault="00573B21" w:rsidP="002155F5">
      <w:pPr>
        <w:pStyle w:val="Tekstpodstawowy2"/>
        <w:numPr>
          <w:ilvl w:val="2"/>
          <w:numId w:val="28"/>
        </w:numPr>
        <w:tabs>
          <w:tab w:val="clear" w:pos="2340"/>
          <w:tab w:val="num" w:pos="709"/>
        </w:tabs>
        <w:ind w:left="709" w:hanging="283"/>
        <w:rPr>
          <w:szCs w:val="24"/>
        </w:rPr>
      </w:pPr>
      <w:r w:rsidRPr="00573B21">
        <w:rPr>
          <w:szCs w:val="24"/>
        </w:rPr>
        <w:t xml:space="preserve">Szkoła Zawodowa w Gniewkowie, </w:t>
      </w:r>
      <w:r w:rsidR="009D230D">
        <w:rPr>
          <w:szCs w:val="24"/>
        </w:rPr>
        <w:t>ul. Powstańców Wielkopolskich 5;</w:t>
      </w:r>
    </w:p>
    <w:p w:rsidR="009D230D" w:rsidRPr="00573B21" w:rsidRDefault="009D230D" w:rsidP="002155F5">
      <w:pPr>
        <w:pStyle w:val="Tekstpodstawowy2"/>
        <w:numPr>
          <w:ilvl w:val="2"/>
          <w:numId w:val="28"/>
        </w:numPr>
        <w:tabs>
          <w:tab w:val="clear" w:pos="2340"/>
          <w:tab w:val="num" w:pos="709"/>
        </w:tabs>
        <w:ind w:left="709" w:hanging="283"/>
        <w:rPr>
          <w:szCs w:val="24"/>
        </w:rPr>
      </w:pPr>
      <w:r>
        <w:rPr>
          <w:szCs w:val="24"/>
        </w:rPr>
        <w:t>Środowiskowy Dom Samopomocy w Gniewkowie, ul. Powstańców Wielkopolskich 5.</w:t>
      </w:r>
    </w:p>
    <w:p w:rsidR="00573B21" w:rsidRPr="00573B21" w:rsidRDefault="00573B21" w:rsidP="00573B21">
      <w:pPr>
        <w:pStyle w:val="Tekstpodstawowy2"/>
        <w:ind w:left="426"/>
        <w:rPr>
          <w:szCs w:val="24"/>
        </w:rPr>
      </w:pPr>
      <w:r w:rsidRPr="00573B21">
        <w:rPr>
          <w:b/>
          <w:szCs w:val="24"/>
          <w:u w:val="single"/>
        </w:rPr>
        <w:t>Uwaga:</w:t>
      </w:r>
      <w:r w:rsidRPr="00573B21">
        <w:rPr>
          <w:szCs w:val="24"/>
        </w:rPr>
        <w:t xml:space="preserve"> Zamawiający, w okresie obowiązywania umowy, zastrzega sobie prawo otwarcia w razie potrzeby innych rachunków bankowych na warunkach określonych w ofercie </w:t>
      </w:r>
      <w:r w:rsidR="00DD5477">
        <w:rPr>
          <w:szCs w:val="24"/>
        </w:rPr>
        <w:t xml:space="preserve">wybranej w niniejszym przetargu </w:t>
      </w:r>
      <w:r w:rsidR="00DD5477" w:rsidRPr="0064378E">
        <w:rPr>
          <w:szCs w:val="24"/>
        </w:rPr>
        <w:t>lub zmniejszenia liczby rachunków bankowych.</w:t>
      </w:r>
    </w:p>
    <w:p w:rsidR="00573B21" w:rsidRPr="00573B21" w:rsidRDefault="00573B21" w:rsidP="002155F5">
      <w:pPr>
        <w:pStyle w:val="Tekstpodstawowy2"/>
        <w:numPr>
          <w:ilvl w:val="2"/>
          <w:numId w:val="27"/>
        </w:numPr>
        <w:tabs>
          <w:tab w:val="clear" w:pos="1113"/>
          <w:tab w:val="num" w:pos="709"/>
        </w:tabs>
        <w:ind w:left="709" w:hanging="425"/>
        <w:rPr>
          <w:szCs w:val="24"/>
        </w:rPr>
      </w:pPr>
      <w:r w:rsidRPr="00573B21">
        <w:rPr>
          <w:szCs w:val="24"/>
        </w:rPr>
        <w:t>realizacji poleceń przelewów wewnętrznych i zewnętrznych w wersji elektronicznej</w:t>
      </w:r>
      <w:r w:rsidRPr="00573B21">
        <w:rPr>
          <w:bCs/>
          <w:szCs w:val="24"/>
        </w:rPr>
        <w:t>;</w:t>
      </w:r>
    </w:p>
    <w:p w:rsidR="00573B21" w:rsidRPr="00573B21" w:rsidRDefault="00573B21" w:rsidP="002155F5">
      <w:pPr>
        <w:pStyle w:val="Tekstpodstawowy2"/>
        <w:numPr>
          <w:ilvl w:val="2"/>
          <w:numId w:val="27"/>
        </w:numPr>
        <w:tabs>
          <w:tab w:val="clear" w:pos="1113"/>
          <w:tab w:val="num" w:pos="709"/>
        </w:tabs>
        <w:ind w:left="709" w:hanging="425"/>
        <w:rPr>
          <w:szCs w:val="24"/>
        </w:rPr>
      </w:pPr>
      <w:r w:rsidRPr="00573B21">
        <w:rPr>
          <w:szCs w:val="24"/>
        </w:rPr>
        <w:t>realizacji poleceń przelewów wewnętrznych i zewnętrznych w wersji papierowej;</w:t>
      </w:r>
    </w:p>
    <w:p w:rsidR="00573B21" w:rsidRPr="00573B21" w:rsidRDefault="00573B21" w:rsidP="002155F5">
      <w:pPr>
        <w:pStyle w:val="Tekstpodstawowy2"/>
        <w:numPr>
          <w:ilvl w:val="2"/>
          <w:numId w:val="27"/>
        </w:numPr>
        <w:tabs>
          <w:tab w:val="clear" w:pos="1113"/>
          <w:tab w:val="num" w:pos="709"/>
        </w:tabs>
        <w:ind w:left="709" w:hanging="425"/>
        <w:rPr>
          <w:szCs w:val="24"/>
        </w:rPr>
      </w:pPr>
      <w:r w:rsidRPr="00573B21">
        <w:rPr>
          <w:szCs w:val="24"/>
        </w:rPr>
        <w:t>przyjmowaniu wpłat gotówkowych;</w:t>
      </w:r>
    </w:p>
    <w:p w:rsidR="00573B21" w:rsidRPr="00573B21" w:rsidRDefault="00573B21" w:rsidP="002155F5">
      <w:pPr>
        <w:pStyle w:val="Tekstpodstawowy2"/>
        <w:numPr>
          <w:ilvl w:val="2"/>
          <w:numId w:val="27"/>
        </w:numPr>
        <w:tabs>
          <w:tab w:val="clear" w:pos="1113"/>
          <w:tab w:val="num" w:pos="709"/>
        </w:tabs>
        <w:ind w:left="709" w:hanging="425"/>
        <w:rPr>
          <w:szCs w:val="24"/>
        </w:rPr>
      </w:pPr>
      <w:r w:rsidRPr="00573B21">
        <w:rPr>
          <w:szCs w:val="24"/>
        </w:rPr>
        <w:t>dokonywaniu wypłat gotówkowych;</w:t>
      </w:r>
    </w:p>
    <w:p w:rsidR="00573B21" w:rsidRPr="00573B21" w:rsidRDefault="00573B21" w:rsidP="002155F5">
      <w:pPr>
        <w:pStyle w:val="Tekstpodstawowy2"/>
        <w:numPr>
          <w:ilvl w:val="2"/>
          <w:numId w:val="27"/>
        </w:numPr>
        <w:tabs>
          <w:tab w:val="clear" w:pos="1113"/>
          <w:tab w:val="num" w:pos="709"/>
        </w:tabs>
        <w:autoSpaceDE w:val="0"/>
        <w:autoSpaceDN w:val="0"/>
        <w:adjustRightInd w:val="0"/>
        <w:ind w:left="709" w:hanging="425"/>
        <w:rPr>
          <w:szCs w:val="24"/>
        </w:rPr>
      </w:pPr>
      <w:r w:rsidRPr="00573B21">
        <w:rPr>
          <w:szCs w:val="24"/>
        </w:rPr>
        <w:t>realizacji lokat terminowych</w:t>
      </w:r>
      <w:r w:rsidR="008B6CDB">
        <w:rPr>
          <w:szCs w:val="24"/>
        </w:rPr>
        <w:t xml:space="preserve"> na zlecenie Gminy Gniewkowo</w:t>
      </w:r>
      <w:r w:rsidRPr="00573B21">
        <w:rPr>
          <w:szCs w:val="24"/>
        </w:rPr>
        <w:t>,</w:t>
      </w:r>
    </w:p>
    <w:p w:rsidR="00573B21" w:rsidRPr="00573B21" w:rsidRDefault="00573B21" w:rsidP="002155F5">
      <w:pPr>
        <w:pStyle w:val="Tekstpodstawowy2"/>
        <w:numPr>
          <w:ilvl w:val="2"/>
          <w:numId w:val="27"/>
        </w:numPr>
        <w:tabs>
          <w:tab w:val="clear" w:pos="1113"/>
          <w:tab w:val="num" w:pos="709"/>
        </w:tabs>
        <w:ind w:left="709" w:hanging="425"/>
        <w:rPr>
          <w:szCs w:val="24"/>
        </w:rPr>
      </w:pPr>
      <w:r w:rsidRPr="00573B21">
        <w:rPr>
          <w:szCs w:val="24"/>
        </w:rPr>
        <w:t>przechowywaniu depozytów;</w:t>
      </w:r>
    </w:p>
    <w:p w:rsidR="00573B21" w:rsidRPr="00573B21" w:rsidRDefault="00573B21" w:rsidP="002155F5">
      <w:pPr>
        <w:pStyle w:val="Tekstpodstawowy2"/>
        <w:numPr>
          <w:ilvl w:val="2"/>
          <w:numId w:val="27"/>
        </w:numPr>
        <w:tabs>
          <w:tab w:val="clear" w:pos="1113"/>
          <w:tab w:val="num" w:pos="709"/>
        </w:tabs>
        <w:ind w:left="709" w:hanging="425"/>
        <w:rPr>
          <w:szCs w:val="24"/>
        </w:rPr>
      </w:pPr>
      <w:r w:rsidRPr="00573B21">
        <w:rPr>
          <w:szCs w:val="24"/>
        </w:rPr>
        <w:t>uzyskania informacji o saldzie rachunku bankowego za pomoc</w:t>
      </w:r>
      <w:r w:rsidRPr="00573B21">
        <w:rPr>
          <w:rFonts w:eastAsia="TTE1753280t00"/>
          <w:szCs w:val="24"/>
        </w:rPr>
        <w:t xml:space="preserve">ą </w:t>
      </w:r>
      <w:r w:rsidRPr="00573B21">
        <w:rPr>
          <w:szCs w:val="24"/>
        </w:rPr>
        <w:t>systemu elektronicznego;</w:t>
      </w:r>
    </w:p>
    <w:p w:rsidR="00573B21" w:rsidRPr="00573B21" w:rsidRDefault="00573B21" w:rsidP="002155F5">
      <w:pPr>
        <w:pStyle w:val="Tekstpodstawowy2"/>
        <w:numPr>
          <w:ilvl w:val="2"/>
          <w:numId w:val="27"/>
        </w:numPr>
        <w:tabs>
          <w:tab w:val="clear" w:pos="1113"/>
          <w:tab w:val="num" w:pos="709"/>
        </w:tabs>
        <w:ind w:left="709" w:hanging="425"/>
        <w:rPr>
          <w:szCs w:val="24"/>
        </w:rPr>
      </w:pPr>
      <w:r w:rsidRPr="00573B21">
        <w:rPr>
          <w:szCs w:val="24"/>
        </w:rPr>
        <w:t xml:space="preserve">uruchomieniu kredytu w rachunku </w:t>
      </w:r>
      <w:r w:rsidR="008B6CDB">
        <w:rPr>
          <w:szCs w:val="24"/>
        </w:rPr>
        <w:t>bieżącym dla Gminy Gniewkowo</w:t>
      </w:r>
      <w:r w:rsidRPr="00573B21">
        <w:rPr>
          <w:szCs w:val="24"/>
        </w:rPr>
        <w:t xml:space="preserve"> na warunkach:</w:t>
      </w:r>
    </w:p>
    <w:p w:rsidR="00573B21" w:rsidRPr="0064378E" w:rsidRDefault="00573B21" w:rsidP="00BA0A47">
      <w:pPr>
        <w:pStyle w:val="Tekstpodstawowy2"/>
        <w:numPr>
          <w:ilvl w:val="2"/>
          <w:numId w:val="3"/>
        </w:numPr>
        <w:tabs>
          <w:tab w:val="clear" w:pos="2160"/>
        </w:tabs>
        <w:ind w:left="851" w:hanging="142"/>
        <w:rPr>
          <w:szCs w:val="24"/>
        </w:rPr>
      </w:pPr>
      <w:r w:rsidRPr="00573B21">
        <w:rPr>
          <w:szCs w:val="24"/>
        </w:rPr>
        <w:t>udzielany na okres do jednego roku budżetowego i corocznie ponawiany,</w:t>
      </w:r>
      <w:r w:rsidR="002E27B1" w:rsidRPr="0064378E">
        <w:rPr>
          <w:szCs w:val="24"/>
        </w:rPr>
        <w:t>do wysokości określonej</w:t>
      </w:r>
      <w:r w:rsidR="00B815A8" w:rsidRPr="0064378E">
        <w:rPr>
          <w:szCs w:val="24"/>
        </w:rPr>
        <w:t xml:space="preserve"> w każdym roku </w:t>
      </w:r>
      <w:r w:rsidR="00587026" w:rsidRPr="0064378E">
        <w:rPr>
          <w:szCs w:val="24"/>
        </w:rPr>
        <w:t>przez Radę Miejską w Gniewkowie</w:t>
      </w:r>
      <w:r w:rsidR="00B815A8" w:rsidRPr="0064378E">
        <w:rPr>
          <w:szCs w:val="24"/>
        </w:rPr>
        <w:t xml:space="preserve"> w uchwale budżetowej</w:t>
      </w:r>
      <w:r w:rsidR="00715CA4" w:rsidRPr="0064378E">
        <w:rPr>
          <w:szCs w:val="24"/>
        </w:rPr>
        <w:t xml:space="preserve"> (maksymalna kwota kredytu 2.000.000,00 zł);</w:t>
      </w:r>
    </w:p>
    <w:p w:rsidR="00573B21" w:rsidRPr="00573B21" w:rsidRDefault="00573B21" w:rsidP="00BA0A47">
      <w:pPr>
        <w:pStyle w:val="Tekstpodstawowy2"/>
        <w:numPr>
          <w:ilvl w:val="2"/>
          <w:numId w:val="3"/>
        </w:numPr>
        <w:tabs>
          <w:tab w:val="clear" w:pos="2160"/>
        </w:tabs>
        <w:ind w:left="851" w:hanging="142"/>
        <w:rPr>
          <w:szCs w:val="24"/>
        </w:rPr>
      </w:pPr>
      <w:r w:rsidRPr="00573B21">
        <w:rPr>
          <w:szCs w:val="24"/>
        </w:rPr>
        <w:t>wysokość prowizji przygotowawczej - 0,00 %,</w:t>
      </w:r>
    </w:p>
    <w:p w:rsidR="00573B21" w:rsidRPr="00573B21" w:rsidRDefault="00573B21" w:rsidP="00BA0A47">
      <w:pPr>
        <w:pStyle w:val="Tekstpodstawowy2"/>
        <w:numPr>
          <w:ilvl w:val="2"/>
          <w:numId w:val="3"/>
        </w:numPr>
        <w:tabs>
          <w:tab w:val="clear" w:pos="2160"/>
        </w:tabs>
        <w:ind w:left="851" w:hanging="142"/>
        <w:rPr>
          <w:szCs w:val="24"/>
        </w:rPr>
      </w:pPr>
      <w:r w:rsidRPr="00573B21">
        <w:rPr>
          <w:szCs w:val="24"/>
        </w:rPr>
        <w:t>koszty obsługi kredytu - wyłącznie odsetki od wykorzystanego kredytu,</w:t>
      </w:r>
    </w:p>
    <w:p w:rsidR="00573B21" w:rsidRPr="00573B21" w:rsidRDefault="00573B21" w:rsidP="00BA0A47">
      <w:pPr>
        <w:pStyle w:val="Tekstpodstawowy2"/>
        <w:numPr>
          <w:ilvl w:val="2"/>
          <w:numId w:val="3"/>
        </w:numPr>
        <w:tabs>
          <w:tab w:val="clear" w:pos="2160"/>
        </w:tabs>
        <w:ind w:left="851" w:hanging="142"/>
        <w:rPr>
          <w:szCs w:val="24"/>
        </w:rPr>
      </w:pPr>
      <w:r w:rsidRPr="00573B21">
        <w:rPr>
          <w:szCs w:val="24"/>
        </w:rPr>
        <w:t>zabezpieczenie kredytu - weksel in blanco wraz z deklaracją w</w:t>
      </w:r>
      <w:r w:rsidR="00B913CA">
        <w:rPr>
          <w:szCs w:val="24"/>
        </w:rPr>
        <w:t>ekslową,</w:t>
      </w:r>
    </w:p>
    <w:p w:rsidR="00573B21" w:rsidRDefault="00573B21" w:rsidP="00BA0A47">
      <w:pPr>
        <w:pStyle w:val="Tekstpodstawowy2"/>
        <w:numPr>
          <w:ilvl w:val="2"/>
          <w:numId w:val="3"/>
        </w:numPr>
        <w:tabs>
          <w:tab w:val="clear" w:pos="2160"/>
        </w:tabs>
        <w:ind w:left="851" w:hanging="142"/>
        <w:rPr>
          <w:szCs w:val="24"/>
        </w:rPr>
      </w:pPr>
      <w:r w:rsidRPr="00573B21">
        <w:rPr>
          <w:szCs w:val="24"/>
        </w:rPr>
        <w:t>oprocentowanie od wykorzystanego kredytu obliczane będzie w oparciu o zmienną stawkę procentową, obliczoną dla każdego miesięcznego okresu odsetkowego, w oparciu o wartość stawki WIBOR 1M powi</w:t>
      </w:r>
      <w:r w:rsidR="00645B89">
        <w:rPr>
          <w:szCs w:val="24"/>
        </w:rPr>
        <w:t>ększoną o stałą marżę Wykonawcy,</w:t>
      </w:r>
    </w:p>
    <w:p w:rsidR="00645B89" w:rsidRPr="0064378E" w:rsidRDefault="00645B89" w:rsidP="00BA0A47">
      <w:pPr>
        <w:pStyle w:val="Tekstpodstawowy2"/>
        <w:numPr>
          <w:ilvl w:val="2"/>
          <w:numId w:val="3"/>
        </w:numPr>
        <w:tabs>
          <w:tab w:val="clear" w:pos="2160"/>
        </w:tabs>
        <w:ind w:left="851" w:hanging="142"/>
        <w:rPr>
          <w:szCs w:val="24"/>
        </w:rPr>
      </w:pPr>
      <w:r w:rsidRPr="0064378E">
        <w:rPr>
          <w:szCs w:val="24"/>
        </w:rPr>
        <w:t>kapitalizacja odsetek na koniec miesiąca;</w:t>
      </w:r>
    </w:p>
    <w:p w:rsidR="00573B21" w:rsidRPr="00573B21" w:rsidRDefault="00573B21" w:rsidP="002155F5">
      <w:pPr>
        <w:pStyle w:val="Tekstpodstawowy2"/>
        <w:numPr>
          <w:ilvl w:val="2"/>
          <w:numId w:val="27"/>
        </w:numPr>
        <w:tabs>
          <w:tab w:val="clear" w:pos="1113"/>
          <w:tab w:val="num" w:pos="709"/>
        </w:tabs>
        <w:ind w:left="709" w:hanging="425"/>
        <w:rPr>
          <w:szCs w:val="24"/>
        </w:rPr>
      </w:pPr>
      <w:r w:rsidRPr="00573B21">
        <w:rPr>
          <w:szCs w:val="24"/>
        </w:rPr>
        <w:t>dostępie do bankowości internetowej, obejmującej w szczególności:</w:t>
      </w:r>
    </w:p>
    <w:p w:rsidR="00573B21" w:rsidRPr="00645B89" w:rsidRDefault="00573B21" w:rsidP="002155F5">
      <w:pPr>
        <w:pStyle w:val="Default"/>
        <w:numPr>
          <w:ilvl w:val="0"/>
          <w:numId w:val="30"/>
        </w:numPr>
        <w:tabs>
          <w:tab w:val="clear" w:pos="927"/>
          <w:tab w:val="num" w:pos="851"/>
        </w:tabs>
        <w:ind w:left="851" w:hanging="284"/>
        <w:jc w:val="both"/>
        <w:rPr>
          <w:color w:val="FF0000"/>
        </w:rPr>
      </w:pPr>
      <w:r w:rsidRPr="00573B21">
        <w:rPr>
          <w:color w:val="auto"/>
        </w:rPr>
        <w:t>dostarczenie, zainstalowanie, skonfigurowanie i zapewnienie poprawnego</w:t>
      </w:r>
      <w:r w:rsidR="00B913CA">
        <w:rPr>
          <w:color w:val="auto"/>
        </w:rPr>
        <w:t xml:space="preserve"> i bezpiecznego</w:t>
      </w:r>
      <w:r w:rsidRPr="00573B21">
        <w:rPr>
          <w:color w:val="auto"/>
        </w:rPr>
        <w:t xml:space="preserve"> działania oprogramowania bankowości internetowej na wskazanych przez Zamawiającego stanowiskach komputerowych oraz bezpłatne szkolenie pracowników jednostek organizacyjnych w zakresie</w:t>
      </w:r>
      <w:r w:rsidR="00645B89">
        <w:rPr>
          <w:color w:val="auto"/>
        </w:rPr>
        <w:t xml:space="preserve"> obsługi dostarczonego programu, </w:t>
      </w:r>
      <w:r w:rsidR="00645B89" w:rsidRPr="0064378E">
        <w:rPr>
          <w:color w:val="auto"/>
        </w:rPr>
        <w:t>przeniesienie bazy danych z obecnie wykorzystywanego systemu bankowości elektronicznej do systemu proponowanego przez bank;</w:t>
      </w:r>
    </w:p>
    <w:p w:rsidR="00573B21" w:rsidRPr="00573B21" w:rsidRDefault="00573B21" w:rsidP="002155F5">
      <w:pPr>
        <w:pStyle w:val="Default"/>
        <w:numPr>
          <w:ilvl w:val="0"/>
          <w:numId w:val="30"/>
        </w:numPr>
        <w:tabs>
          <w:tab w:val="clear" w:pos="927"/>
          <w:tab w:val="num" w:pos="851"/>
        </w:tabs>
        <w:ind w:left="851" w:hanging="284"/>
        <w:jc w:val="both"/>
      </w:pPr>
      <w:r w:rsidRPr="00573B21">
        <w:t>bieżące doradztwo i pomoc z zakresu obsługi systemu;</w:t>
      </w:r>
    </w:p>
    <w:p w:rsidR="00573B21" w:rsidRPr="00573B21" w:rsidRDefault="00573B21" w:rsidP="002155F5">
      <w:pPr>
        <w:pStyle w:val="Default"/>
        <w:numPr>
          <w:ilvl w:val="0"/>
          <w:numId w:val="30"/>
        </w:numPr>
        <w:tabs>
          <w:tab w:val="clear" w:pos="927"/>
          <w:tab w:val="num" w:pos="851"/>
        </w:tabs>
        <w:ind w:left="851" w:hanging="284"/>
        <w:jc w:val="both"/>
      </w:pPr>
      <w:r w:rsidRPr="00573B21">
        <w:t>bieżącą obsługę techniczną systemu;</w:t>
      </w:r>
    </w:p>
    <w:p w:rsidR="00573B21" w:rsidRPr="00573B21" w:rsidRDefault="00573B21" w:rsidP="002155F5">
      <w:pPr>
        <w:pStyle w:val="Default"/>
        <w:numPr>
          <w:ilvl w:val="0"/>
          <w:numId w:val="30"/>
        </w:numPr>
        <w:tabs>
          <w:tab w:val="clear" w:pos="927"/>
          <w:tab w:val="num" w:pos="851"/>
        </w:tabs>
        <w:ind w:left="851" w:hanging="284"/>
        <w:jc w:val="both"/>
      </w:pPr>
      <w:r w:rsidRPr="00573B21">
        <w:t>stałą obserwację obrotów i stanów środków na rachunkach bieżących oraz rachunkach pomocniczych;</w:t>
      </w:r>
    </w:p>
    <w:p w:rsidR="00573B21" w:rsidRPr="00573B21" w:rsidRDefault="00573B21" w:rsidP="002155F5">
      <w:pPr>
        <w:pStyle w:val="Default"/>
        <w:numPr>
          <w:ilvl w:val="0"/>
          <w:numId w:val="30"/>
        </w:numPr>
        <w:tabs>
          <w:tab w:val="clear" w:pos="927"/>
          <w:tab w:val="num" w:pos="851"/>
        </w:tabs>
        <w:ind w:left="851" w:hanging="284"/>
        <w:jc w:val="both"/>
      </w:pPr>
      <w:r w:rsidRPr="00573B21">
        <w:t>zlecanie przelewów wewnętrznych i zewnętrznych;</w:t>
      </w:r>
    </w:p>
    <w:p w:rsidR="00573B21" w:rsidRPr="00573B21" w:rsidRDefault="00573B21" w:rsidP="002155F5">
      <w:pPr>
        <w:pStyle w:val="Default"/>
        <w:numPr>
          <w:ilvl w:val="0"/>
          <w:numId w:val="30"/>
        </w:numPr>
        <w:tabs>
          <w:tab w:val="clear" w:pos="927"/>
          <w:tab w:val="num" w:pos="851"/>
        </w:tabs>
        <w:ind w:left="851" w:hanging="284"/>
        <w:jc w:val="both"/>
      </w:pPr>
      <w:r w:rsidRPr="00573B21">
        <w:t>tworzenie listy przelewów zdefiniowanych;</w:t>
      </w:r>
    </w:p>
    <w:p w:rsidR="00573B21" w:rsidRPr="00573B21" w:rsidRDefault="00573B21" w:rsidP="002155F5">
      <w:pPr>
        <w:pStyle w:val="Default"/>
        <w:numPr>
          <w:ilvl w:val="0"/>
          <w:numId w:val="30"/>
        </w:numPr>
        <w:tabs>
          <w:tab w:val="clear" w:pos="927"/>
          <w:tab w:val="num" w:pos="851"/>
        </w:tabs>
        <w:ind w:left="851" w:hanging="284"/>
        <w:jc w:val="both"/>
      </w:pPr>
      <w:r w:rsidRPr="00573B21">
        <w:t>wydruku potwierdzenia wykonanych operacji, wyciągów oraz załączników;</w:t>
      </w:r>
    </w:p>
    <w:p w:rsidR="00573B21" w:rsidRPr="00573B21" w:rsidRDefault="00573B21" w:rsidP="002155F5">
      <w:pPr>
        <w:pStyle w:val="Default"/>
        <w:numPr>
          <w:ilvl w:val="0"/>
          <w:numId w:val="30"/>
        </w:numPr>
        <w:tabs>
          <w:tab w:val="clear" w:pos="927"/>
          <w:tab w:val="num" w:pos="851"/>
        </w:tabs>
        <w:ind w:left="851" w:hanging="284"/>
        <w:jc w:val="both"/>
      </w:pPr>
      <w:r w:rsidRPr="00573B21">
        <w:t>składanie zleceń płatniczych w dowolny dzień, o dowolnej porze. Realizacja zleceń nie później niż następnego dnia roboczego;</w:t>
      </w:r>
    </w:p>
    <w:p w:rsidR="00DF3346" w:rsidRPr="001D0A2C" w:rsidRDefault="00573B21" w:rsidP="001D0A2C">
      <w:pPr>
        <w:pStyle w:val="Default"/>
        <w:numPr>
          <w:ilvl w:val="0"/>
          <w:numId w:val="30"/>
        </w:numPr>
        <w:tabs>
          <w:tab w:val="clear" w:pos="927"/>
          <w:tab w:val="num" w:pos="851"/>
        </w:tabs>
        <w:ind w:left="851" w:hanging="284"/>
        <w:jc w:val="both"/>
      </w:pPr>
      <w:r w:rsidRPr="00573B21">
        <w:lastRenderedPageBreak/>
        <w:t>użytkownikami bankowości internetowej będą stanowiska użytkowników mających możliwość wprowadzania transakcji oraz użytkownicy mający uprawnienia do zatwierdzania transakcji. Wykonawca zapewni możliwość zmiany ilości użytkowników oraz uprawnień użytkowników;</w:t>
      </w:r>
    </w:p>
    <w:p w:rsidR="00573B21" w:rsidRPr="00573B21" w:rsidRDefault="00573B21" w:rsidP="002155F5">
      <w:pPr>
        <w:pStyle w:val="Default"/>
        <w:numPr>
          <w:ilvl w:val="0"/>
          <w:numId w:val="30"/>
        </w:numPr>
        <w:tabs>
          <w:tab w:val="clear" w:pos="927"/>
          <w:tab w:val="num" w:pos="851"/>
        </w:tabs>
        <w:ind w:left="851" w:hanging="284"/>
        <w:jc w:val="both"/>
      </w:pPr>
      <w:r w:rsidRPr="00573B21">
        <w:t>dostęp do b</w:t>
      </w:r>
      <w:r w:rsidR="00B913CA">
        <w:t>ankowości internetowej otrzyma Gmina Gniewkowo oraz 5 jednostek</w:t>
      </w:r>
      <w:r w:rsidR="00176F1A">
        <w:t xml:space="preserve"> organizacyjnych</w:t>
      </w:r>
      <w:r w:rsidRPr="00573B21">
        <w:t>:</w:t>
      </w:r>
    </w:p>
    <w:p w:rsidR="00573B21" w:rsidRPr="00573B21" w:rsidRDefault="00573B21" w:rsidP="00CA1B1E">
      <w:pPr>
        <w:pStyle w:val="Tekstpodstawowy2"/>
        <w:ind w:left="993" w:hanging="142"/>
        <w:rPr>
          <w:szCs w:val="24"/>
        </w:rPr>
      </w:pPr>
      <w:r w:rsidRPr="00573B21">
        <w:rPr>
          <w:szCs w:val="24"/>
        </w:rPr>
        <w:t>- Urząd Mi</w:t>
      </w:r>
      <w:r w:rsidR="00B913CA">
        <w:rPr>
          <w:szCs w:val="24"/>
        </w:rPr>
        <w:t>ejski w Gniewkowie</w:t>
      </w:r>
      <w:r w:rsidRPr="00573B21">
        <w:rPr>
          <w:szCs w:val="24"/>
        </w:rPr>
        <w:t>;</w:t>
      </w:r>
    </w:p>
    <w:p w:rsidR="00573B21" w:rsidRPr="00573B21" w:rsidRDefault="00573B21" w:rsidP="00CA1B1E">
      <w:pPr>
        <w:pStyle w:val="Tekstpodstawowy2"/>
        <w:ind w:left="993" w:hanging="142"/>
        <w:rPr>
          <w:szCs w:val="24"/>
        </w:rPr>
      </w:pPr>
      <w:r w:rsidRPr="00573B21">
        <w:rPr>
          <w:szCs w:val="24"/>
        </w:rPr>
        <w:t>- Miejsko-Gminny Ośrodek Kultury, Sportu i Rekreacji w Gniewkowie. Ze względu na specyfikę funkcjonowania jednostki z dostępu do bankowości internetowej oprócz Miejsko-Gminnego Ośrodka Kultury, Sportu i Rekreacji w Gniewkowie korzystać będzie również Miejsko-Gminna Biblioteka Publiczna w Gniewkowie. Każda z jednostek organizacyjnych posiada własne wyodrębnione rachunki bankowe;</w:t>
      </w:r>
    </w:p>
    <w:p w:rsidR="00573B21" w:rsidRPr="00573B21" w:rsidRDefault="00573B21" w:rsidP="00CA1B1E">
      <w:pPr>
        <w:pStyle w:val="Tekstpodstawowy2"/>
        <w:ind w:left="993" w:hanging="142"/>
        <w:rPr>
          <w:szCs w:val="24"/>
        </w:rPr>
      </w:pPr>
      <w:r w:rsidRPr="00573B21">
        <w:rPr>
          <w:szCs w:val="24"/>
        </w:rPr>
        <w:t>- Miejsko-Gminny Ośrodek Pomocy Społecznej w Gniewkowie;</w:t>
      </w:r>
    </w:p>
    <w:p w:rsidR="00573B21" w:rsidRDefault="00573B21" w:rsidP="00CA1B1E">
      <w:pPr>
        <w:pStyle w:val="Tekstpodstawowy2"/>
        <w:ind w:left="993" w:hanging="142"/>
        <w:rPr>
          <w:bCs/>
          <w:szCs w:val="24"/>
        </w:rPr>
      </w:pPr>
      <w:r w:rsidRPr="00573B21">
        <w:rPr>
          <w:szCs w:val="24"/>
        </w:rPr>
        <w:t xml:space="preserve">- Samorządowy Zespół Ekonomiczno-Administracyjny Szkół w Gniewkowie. Ze względu na specyfikę funkcjonowania jednostki z dostępu do bankowości internetowej oprócz </w:t>
      </w:r>
      <w:r w:rsidRPr="00573B21">
        <w:rPr>
          <w:bCs/>
          <w:szCs w:val="24"/>
        </w:rPr>
        <w:t>Samorządowego Zespołu Ekonomiczno-Administracyjnego Szkół w Gniewkowie</w:t>
      </w:r>
      <w:r w:rsidRPr="00573B21">
        <w:rPr>
          <w:szCs w:val="24"/>
        </w:rPr>
        <w:t xml:space="preserve"> korzystać będzie również 5 </w:t>
      </w:r>
      <w:r w:rsidRPr="00573B21">
        <w:rPr>
          <w:bCs/>
          <w:szCs w:val="24"/>
        </w:rPr>
        <w:t xml:space="preserve">szkół podstawowych, 1 gimnazjum, 1 szkoła zawodowa i 1 przedszkole - </w:t>
      </w:r>
      <w:r w:rsidRPr="00573B21">
        <w:rPr>
          <w:szCs w:val="24"/>
        </w:rPr>
        <w:t>łącznie 9 jednostek organizacyjnych</w:t>
      </w:r>
      <w:r w:rsidRPr="00573B21">
        <w:rPr>
          <w:bCs/>
          <w:szCs w:val="24"/>
        </w:rPr>
        <w:t xml:space="preserve">. </w:t>
      </w:r>
      <w:r w:rsidRPr="00573B21">
        <w:rPr>
          <w:szCs w:val="24"/>
        </w:rPr>
        <w:t>Każda z jednostek organizacyjnych posiada własne wyodrębnione rachunki bankowe</w:t>
      </w:r>
      <w:r w:rsidRPr="00573B21">
        <w:rPr>
          <w:bCs/>
          <w:szCs w:val="24"/>
        </w:rPr>
        <w:t>.</w:t>
      </w:r>
    </w:p>
    <w:p w:rsidR="008003C2" w:rsidRPr="0064378E" w:rsidRDefault="008003C2" w:rsidP="00CA1B1E">
      <w:pPr>
        <w:pStyle w:val="Tekstpodstawowy2"/>
        <w:ind w:left="993" w:hanging="142"/>
        <w:rPr>
          <w:szCs w:val="24"/>
        </w:rPr>
      </w:pPr>
      <w:r w:rsidRPr="0064378E">
        <w:rPr>
          <w:bCs/>
          <w:szCs w:val="24"/>
        </w:rPr>
        <w:t>- Środowiskowy Dom Samopomocy w Gniewkowie.</w:t>
      </w:r>
    </w:p>
    <w:p w:rsidR="00573B21" w:rsidRPr="00573B21" w:rsidRDefault="00573B21" w:rsidP="00573B21">
      <w:pPr>
        <w:pStyle w:val="Tekstpodstawowy2"/>
        <w:ind w:left="851" w:hanging="142"/>
        <w:rPr>
          <w:szCs w:val="24"/>
        </w:rPr>
      </w:pPr>
      <w:r w:rsidRPr="00573B21">
        <w:rPr>
          <w:b/>
          <w:szCs w:val="24"/>
          <w:u w:val="single"/>
        </w:rPr>
        <w:t>Uwaga:</w:t>
      </w:r>
      <w:r w:rsidRPr="00573B21">
        <w:rPr>
          <w:szCs w:val="24"/>
        </w:rPr>
        <w:t xml:space="preserve"> Zamawiający informuje, iż obecnie </w:t>
      </w:r>
      <w:r w:rsidRPr="00573B21">
        <w:rPr>
          <w:bCs/>
          <w:szCs w:val="24"/>
        </w:rPr>
        <w:t xml:space="preserve">posiada system </w:t>
      </w:r>
      <w:r w:rsidRPr="00573B21">
        <w:rPr>
          <w:szCs w:val="24"/>
        </w:rPr>
        <w:t>elektronicznej obsługi bankowej t</w:t>
      </w:r>
      <w:r w:rsidR="006F3325">
        <w:rPr>
          <w:szCs w:val="24"/>
        </w:rPr>
        <w:t>ypu „Home-Banking” i użytkuje 15</w:t>
      </w:r>
      <w:r w:rsidRPr="00573B21">
        <w:rPr>
          <w:szCs w:val="24"/>
        </w:rPr>
        <w:t xml:space="preserve"> czytników do rachunków bankowych zamontowanych w</w:t>
      </w:r>
      <w:r w:rsidRPr="00573B21">
        <w:rPr>
          <w:rFonts w:eastAsia="Arial Unicode MS"/>
          <w:szCs w:val="24"/>
        </w:rPr>
        <w:t xml:space="preserve"> jednostkach organizacyjnych Gminy Gniewkowo.</w:t>
      </w:r>
    </w:p>
    <w:p w:rsidR="006F3325" w:rsidRPr="006F3325" w:rsidRDefault="00573B21" w:rsidP="002155F5">
      <w:pPr>
        <w:pStyle w:val="Akapitzlist"/>
        <w:numPr>
          <w:ilvl w:val="2"/>
          <w:numId w:val="27"/>
        </w:numPr>
        <w:tabs>
          <w:tab w:val="clear" w:pos="1113"/>
          <w:tab w:val="num" w:pos="426"/>
          <w:tab w:val="num" w:pos="709"/>
        </w:tabs>
        <w:spacing w:before="240" w:after="0" w:line="240" w:lineRule="auto"/>
        <w:ind w:left="851" w:hanging="567"/>
        <w:jc w:val="both"/>
        <w:rPr>
          <w:rFonts w:ascii="Times New Roman" w:hAnsi="Times New Roman"/>
          <w:b/>
          <w:sz w:val="24"/>
          <w:szCs w:val="24"/>
        </w:rPr>
      </w:pPr>
      <w:r w:rsidRPr="006F3325">
        <w:rPr>
          <w:rFonts w:ascii="Times New Roman" w:hAnsi="Times New Roman"/>
          <w:sz w:val="24"/>
          <w:szCs w:val="24"/>
        </w:rPr>
        <w:t xml:space="preserve">obsłudze </w:t>
      </w:r>
      <w:r w:rsidR="006F3325" w:rsidRPr="006F3325">
        <w:rPr>
          <w:rFonts w:ascii="Times New Roman" w:hAnsi="Times New Roman"/>
          <w:sz w:val="24"/>
          <w:szCs w:val="24"/>
        </w:rPr>
        <w:t xml:space="preserve"> kart przedpłaconych spersonalizowanych</w:t>
      </w:r>
    </w:p>
    <w:p w:rsidR="006F3325" w:rsidRPr="006F3325" w:rsidRDefault="006F3325" w:rsidP="006F3325">
      <w:pPr>
        <w:tabs>
          <w:tab w:val="num" w:pos="1113"/>
        </w:tabs>
        <w:spacing w:line="276" w:lineRule="auto"/>
        <w:ind w:left="709"/>
        <w:jc w:val="both"/>
        <w:rPr>
          <w:sz w:val="24"/>
          <w:szCs w:val="24"/>
        </w:rPr>
      </w:pPr>
      <w:r w:rsidRPr="006F3325">
        <w:rPr>
          <w:sz w:val="24"/>
          <w:szCs w:val="24"/>
        </w:rPr>
        <w:t>a) wydanie karty i PIN klientowi M-GOPS,</w:t>
      </w:r>
    </w:p>
    <w:p w:rsidR="006F3325" w:rsidRPr="006F3325" w:rsidRDefault="006F3325" w:rsidP="006F3325">
      <w:pPr>
        <w:tabs>
          <w:tab w:val="num" w:pos="1113"/>
        </w:tabs>
        <w:ind w:left="709"/>
        <w:jc w:val="both"/>
        <w:rPr>
          <w:sz w:val="24"/>
          <w:szCs w:val="24"/>
        </w:rPr>
      </w:pPr>
      <w:r w:rsidRPr="006F3325">
        <w:rPr>
          <w:sz w:val="24"/>
          <w:szCs w:val="24"/>
        </w:rPr>
        <w:t>b) wydanie kart przedpłaconych i PIN w ciągu 14 dni od daty zgłoszenia,</w:t>
      </w:r>
    </w:p>
    <w:p w:rsidR="006F3325" w:rsidRPr="006F3325" w:rsidRDefault="006F3325" w:rsidP="006F3325">
      <w:pPr>
        <w:tabs>
          <w:tab w:val="num" w:pos="1113"/>
        </w:tabs>
        <w:ind w:left="709"/>
        <w:jc w:val="both"/>
        <w:rPr>
          <w:sz w:val="24"/>
          <w:szCs w:val="24"/>
        </w:rPr>
      </w:pPr>
      <w:r w:rsidRPr="006F3325">
        <w:rPr>
          <w:sz w:val="24"/>
          <w:szCs w:val="24"/>
        </w:rPr>
        <w:t>c) blokada karty przy zgłoszeniu właściciela/użytkownika,</w:t>
      </w:r>
    </w:p>
    <w:p w:rsidR="006F3325" w:rsidRPr="006F3325" w:rsidRDefault="006F3325" w:rsidP="006F3325">
      <w:pPr>
        <w:tabs>
          <w:tab w:val="num" w:pos="1113"/>
        </w:tabs>
        <w:ind w:left="709"/>
        <w:jc w:val="both"/>
        <w:rPr>
          <w:sz w:val="24"/>
          <w:szCs w:val="24"/>
        </w:rPr>
      </w:pPr>
      <w:r w:rsidRPr="006F3325">
        <w:rPr>
          <w:sz w:val="24"/>
          <w:szCs w:val="24"/>
        </w:rPr>
        <w:t>d) użytkowanie karty bez prowizji,</w:t>
      </w:r>
    </w:p>
    <w:p w:rsidR="006F3325" w:rsidRPr="006F3325" w:rsidRDefault="006F3325" w:rsidP="006F3325">
      <w:pPr>
        <w:tabs>
          <w:tab w:val="num" w:pos="1113"/>
        </w:tabs>
        <w:ind w:left="709"/>
        <w:jc w:val="both"/>
        <w:rPr>
          <w:sz w:val="24"/>
          <w:szCs w:val="24"/>
        </w:rPr>
      </w:pPr>
      <w:r w:rsidRPr="006F3325">
        <w:rPr>
          <w:sz w:val="24"/>
          <w:szCs w:val="24"/>
        </w:rPr>
        <w:t>e) wypłata gotówki z bankomatu bez prowizji,</w:t>
      </w:r>
    </w:p>
    <w:p w:rsidR="006F3325" w:rsidRPr="006F3325" w:rsidRDefault="006F3325" w:rsidP="006F3325">
      <w:pPr>
        <w:tabs>
          <w:tab w:val="num" w:pos="1113"/>
        </w:tabs>
        <w:ind w:left="709"/>
        <w:jc w:val="both"/>
        <w:rPr>
          <w:sz w:val="24"/>
          <w:szCs w:val="24"/>
        </w:rPr>
      </w:pPr>
      <w:r w:rsidRPr="006F3325">
        <w:rPr>
          <w:sz w:val="24"/>
          <w:szCs w:val="24"/>
        </w:rPr>
        <w:t>f) wypłata gotówki z bankomatu kwoty od 10 zł,</w:t>
      </w:r>
    </w:p>
    <w:p w:rsidR="006F3325" w:rsidRPr="006F3325" w:rsidRDefault="006F3325" w:rsidP="006F3325">
      <w:pPr>
        <w:tabs>
          <w:tab w:val="num" w:pos="1113"/>
        </w:tabs>
        <w:ind w:left="709"/>
        <w:jc w:val="both"/>
        <w:rPr>
          <w:sz w:val="24"/>
          <w:szCs w:val="24"/>
        </w:rPr>
      </w:pPr>
      <w:r w:rsidRPr="006F3325">
        <w:rPr>
          <w:sz w:val="24"/>
          <w:szCs w:val="24"/>
        </w:rPr>
        <w:t>g) wypłata bez prowizji pozostałej kwoty z karty klienta MGOPS w przypadku likwidacji karty (po uprzednim zgłoszeniu tego faktu przez M-GOPS),</w:t>
      </w:r>
    </w:p>
    <w:p w:rsidR="006F3325" w:rsidRPr="006F3325" w:rsidRDefault="006F3325" w:rsidP="006F3325">
      <w:pPr>
        <w:tabs>
          <w:tab w:val="num" w:pos="1113"/>
        </w:tabs>
        <w:ind w:left="709"/>
        <w:jc w:val="both"/>
        <w:rPr>
          <w:sz w:val="24"/>
          <w:szCs w:val="24"/>
        </w:rPr>
      </w:pPr>
      <w:r w:rsidRPr="006F3325">
        <w:rPr>
          <w:sz w:val="24"/>
          <w:szCs w:val="24"/>
        </w:rPr>
        <w:t>h) bezpłatne zasilanie kart,</w:t>
      </w:r>
    </w:p>
    <w:p w:rsidR="00573B21" w:rsidRPr="006F3325" w:rsidRDefault="006F3325" w:rsidP="006F3325">
      <w:pPr>
        <w:tabs>
          <w:tab w:val="num" w:pos="1113"/>
        </w:tabs>
        <w:ind w:left="709"/>
        <w:jc w:val="both"/>
        <w:rPr>
          <w:b/>
          <w:sz w:val="24"/>
          <w:szCs w:val="24"/>
        </w:rPr>
      </w:pPr>
      <w:r w:rsidRPr="006F3325">
        <w:rPr>
          <w:sz w:val="24"/>
          <w:szCs w:val="24"/>
        </w:rPr>
        <w:t>i) archiwizacja danych bankowości elektronicznej.</w:t>
      </w:r>
    </w:p>
    <w:p w:rsidR="00573B21" w:rsidRPr="00573B21" w:rsidRDefault="00573B21" w:rsidP="002155F5">
      <w:pPr>
        <w:pStyle w:val="Tekstpodstawowy2"/>
        <w:numPr>
          <w:ilvl w:val="2"/>
          <w:numId w:val="27"/>
        </w:numPr>
        <w:tabs>
          <w:tab w:val="clear" w:pos="1113"/>
          <w:tab w:val="num" w:pos="709"/>
        </w:tabs>
        <w:ind w:left="709" w:hanging="425"/>
        <w:rPr>
          <w:szCs w:val="24"/>
        </w:rPr>
      </w:pPr>
      <w:r w:rsidRPr="00573B21">
        <w:rPr>
          <w:szCs w:val="24"/>
        </w:rPr>
        <w:t>udostępnieniu uzyskania promes bankowych, poręczeń i gwarancji bankowych dla Gminy Gniewkowo;</w:t>
      </w:r>
    </w:p>
    <w:p w:rsidR="00573B21" w:rsidRPr="00573B21" w:rsidRDefault="00D5488F" w:rsidP="002155F5">
      <w:pPr>
        <w:pStyle w:val="Tekstpodstawowy2"/>
        <w:numPr>
          <w:ilvl w:val="2"/>
          <w:numId w:val="27"/>
        </w:numPr>
        <w:tabs>
          <w:tab w:val="clear" w:pos="1113"/>
          <w:tab w:val="num" w:pos="709"/>
        </w:tabs>
        <w:ind w:left="709" w:hanging="425"/>
        <w:rPr>
          <w:szCs w:val="24"/>
        </w:rPr>
      </w:pPr>
      <w:r>
        <w:rPr>
          <w:szCs w:val="24"/>
        </w:rPr>
        <w:t>wydawaniu</w:t>
      </w:r>
      <w:r w:rsidR="00573B21" w:rsidRPr="00573B21">
        <w:rPr>
          <w:szCs w:val="24"/>
        </w:rPr>
        <w:t xml:space="preserve"> opinii bankowych i zaświadczeń;</w:t>
      </w:r>
    </w:p>
    <w:p w:rsidR="00573B21" w:rsidRDefault="00D5488F" w:rsidP="002155F5">
      <w:pPr>
        <w:pStyle w:val="Tekstpodstawowy2"/>
        <w:numPr>
          <w:ilvl w:val="2"/>
          <w:numId w:val="27"/>
        </w:numPr>
        <w:tabs>
          <w:tab w:val="clear" w:pos="1113"/>
          <w:tab w:val="num" w:pos="709"/>
        </w:tabs>
        <w:ind w:left="709" w:hanging="425"/>
        <w:rPr>
          <w:szCs w:val="24"/>
        </w:rPr>
      </w:pPr>
      <w:r>
        <w:rPr>
          <w:szCs w:val="24"/>
        </w:rPr>
        <w:t>wydawaniu</w:t>
      </w:r>
      <w:r w:rsidR="00573B21" w:rsidRPr="00573B21">
        <w:rPr>
          <w:szCs w:val="24"/>
        </w:rPr>
        <w:t xml:space="preserve"> blankietów czekowych;</w:t>
      </w:r>
    </w:p>
    <w:p w:rsidR="001D0A2C" w:rsidRPr="008F7446" w:rsidRDefault="00D5488F" w:rsidP="002155F5">
      <w:pPr>
        <w:pStyle w:val="Tekstpodstawowy2"/>
        <w:numPr>
          <w:ilvl w:val="2"/>
          <w:numId w:val="27"/>
        </w:numPr>
        <w:tabs>
          <w:tab w:val="clear" w:pos="1113"/>
          <w:tab w:val="num" w:pos="709"/>
        </w:tabs>
        <w:ind w:left="709" w:hanging="425"/>
        <w:rPr>
          <w:szCs w:val="24"/>
        </w:rPr>
      </w:pPr>
      <w:r w:rsidRPr="008F7446">
        <w:rPr>
          <w:szCs w:val="24"/>
        </w:rPr>
        <w:t>zerowaniu</w:t>
      </w:r>
      <w:r w:rsidR="001D0A2C" w:rsidRPr="008F7446">
        <w:rPr>
          <w:szCs w:val="24"/>
        </w:rPr>
        <w:t xml:space="preserve"> rachunków bankowych bieżących i pomocniczych, zgodnie z dyspozycjami, polegające na przekazaniu z dniem 31 grudnia kwot pozostałych na wskazanych rachunkach na rachunek Gminy;</w:t>
      </w:r>
    </w:p>
    <w:p w:rsidR="0010525D" w:rsidRPr="008F7446" w:rsidRDefault="00D5488F" w:rsidP="00505114">
      <w:pPr>
        <w:pStyle w:val="Tekstpodstawowy2"/>
        <w:numPr>
          <w:ilvl w:val="2"/>
          <w:numId w:val="27"/>
        </w:numPr>
        <w:tabs>
          <w:tab w:val="clear" w:pos="1113"/>
          <w:tab w:val="num" w:pos="709"/>
        </w:tabs>
        <w:ind w:left="709" w:hanging="425"/>
        <w:rPr>
          <w:szCs w:val="24"/>
        </w:rPr>
      </w:pPr>
      <w:r w:rsidRPr="008F7446">
        <w:rPr>
          <w:szCs w:val="24"/>
        </w:rPr>
        <w:t>przeksięgowaniu</w:t>
      </w:r>
      <w:r w:rsidR="001D0A2C" w:rsidRPr="008F7446">
        <w:rPr>
          <w:szCs w:val="24"/>
        </w:rPr>
        <w:t xml:space="preserve"> skapitalizowanych odsetek od rachunków bankowych na rachunek Gminy, zgodnie ze złożonymi dyspozycjami w tym zakresie;</w:t>
      </w:r>
    </w:p>
    <w:p w:rsidR="00573B21" w:rsidRPr="00573B21" w:rsidRDefault="00573B21" w:rsidP="002155F5">
      <w:pPr>
        <w:pStyle w:val="Tekstpodstawowy2"/>
        <w:numPr>
          <w:ilvl w:val="2"/>
          <w:numId w:val="27"/>
        </w:numPr>
        <w:tabs>
          <w:tab w:val="clear" w:pos="1113"/>
          <w:tab w:val="num" w:pos="709"/>
        </w:tabs>
        <w:ind w:left="709" w:hanging="425"/>
        <w:rPr>
          <w:szCs w:val="24"/>
        </w:rPr>
      </w:pPr>
      <w:r w:rsidRPr="00573B21">
        <w:rPr>
          <w:szCs w:val="24"/>
        </w:rPr>
        <w:t>świadczenia innych usług bankowych, czyli usług nieprzewidzianych, sporadycznych. Odpłatność za usługi bankowe nie ujęte w ofercie Wykonawcy będą ustalone w oparciu o taryfę opłat i prowizji obowiązującą w Wykonawcy w danym czasie, o ile zaistnieje konieczność ich uruchomienia.</w:t>
      </w:r>
    </w:p>
    <w:p w:rsidR="00573B21" w:rsidRPr="00573B21" w:rsidRDefault="00573B21" w:rsidP="002155F5">
      <w:pPr>
        <w:pStyle w:val="Akapitzlist"/>
        <w:numPr>
          <w:ilvl w:val="1"/>
          <w:numId w:val="27"/>
        </w:numPr>
        <w:spacing w:after="40" w:line="240" w:lineRule="auto"/>
        <w:contextualSpacing w:val="0"/>
        <w:jc w:val="both"/>
        <w:rPr>
          <w:rFonts w:ascii="Times New Roman" w:hAnsi="Times New Roman"/>
          <w:bCs/>
          <w:sz w:val="24"/>
          <w:szCs w:val="24"/>
        </w:rPr>
      </w:pPr>
      <w:r w:rsidRPr="00573B21">
        <w:rPr>
          <w:rFonts w:ascii="Times New Roman" w:hAnsi="Times New Roman"/>
          <w:bCs/>
          <w:sz w:val="24"/>
          <w:szCs w:val="24"/>
        </w:rPr>
        <w:lastRenderedPageBreak/>
        <w:t>Zamawiający stawia następujące wymagania dotyczące realizacji przedmiotu zamówienia:</w:t>
      </w:r>
    </w:p>
    <w:p w:rsidR="00573B21" w:rsidRPr="008F7446" w:rsidRDefault="00C949B0" w:rsidP="002155F5">
      <w:pPr>
        <w:pStyle w:val="Tekstpodstawowy2"/>
        <w:numPr>
          <w:ilvl w:val="2"/>
          <w:numId w:val="27"/>
        </w:numPr>
        <w:tabs>
          <w:tab w:val="clear" w:pos="1113"/>
          <w:tab w:val="num" w:pos="709"/>
        </w:tabs>
        <w:ind w:left="709" w:hanging="283"/>
        <w:rPr>
          <w:b/>
          <w:szCs w:val="24"/>
        </w:rPr>
      </w:pPr>
      <w:r w:rsidRPr="008F7446">
        <w:rPr>
          <w:szCs w:val="24"/>
        </w:rPr>
        <w:t>Wykonawca posiada lub do dnia 1.06.2017 r. będzie posiadać oddział, filię lub ekspozyturę banku na terenie miasta Gniewkowo;</w:t>
      </w:r>
    </w:p>
    <w:p w:rsidR="00573B21" w:rsidRPr="00573B21" w:rsidRDefault="00573B21" w:rsidP="002155F5">
      <w:pPr>
        <w:pStyle w:val="Tekstpodstawowy2"/>
        <w:numPr>
          <w:ilvl w:val="2"/>
          <w:numId w:val="27"/>
        </w:numPr>
        <w:tabs>
          <w:tab w:val="clear" w:pos="1113"/>
          <w:tab w:val="num" w:pos="709"/>
        </w:tabs>
        <w:ind w:left="709" w:hanging="283"/>
        <w:rPr>
          <w:szCs w:val="24"/>
        </w:rPr>
      </w:pPr>
      <w:r w:rsidRPr="00573B21">
        <w:rPr>
          <w:szCs w:val="24"/>
        </w:rPr>
        <w:t>Oprocentowanie środków pieniężnych gromadzonych na rachunkach bankowych ma być zmienne, obliczone dla każdego miesięcznego okresu odsetkowego w oparciu o wartość stawki WIBID 1M pomniejszoną o stałą marżę Wykonawcy.</w:t>
      </w:r>
    </w:p>
    <w:p w:rsidR="00573B21" w:rsidRPr="00573B21" w:rsidRDefault="00573B21" w:rsidP="002155F5">
      <w:pPr>
        <w:pStyle w:val="Tekstpodstawowy2"/>
        <w:numPr>
          <w:ilvl w:val="2"/>
          <w:numId w:val="27"/>
        </w:numPr>
        <w:tabs>
          <w:tab w:val="clear" w:pos="1113"/>
          <w:tab w:val="num" w:pos="709"/>
        </w:tabs>
        <w:ind w:left="709" w:hanging="283"/>
        <w:rPr>
          <w:b/>
          <w:szCs w:val="24"/>
        </w:rPr>
      </w:pPr>
      <w:r w:rsidRPr="00573B21">
        <w:rPr>
          <w:szCs w:val="24"/>
        </w:rPr>
        <w:t>Zamawiający nie dopuszcza moż</w:t>
      </w:r>
      <w:r w:rsidRPr="00573B21">
        <w:rPr>
          <w:rFonts w:eastAsia="Arial Unicode MS"/>
          <w:szCs w:val="24"/>
        </w:rPr>
        <w:t xml:space="preserve">liwości pobierania opłat i prowizji bankowych za: </w:t>
      </w:r>
    </w:p>
    <w:p w:rsidR="00573B21" w:rsidRPr="00573B21" w:rsidRDefault="00573B21" w:rsidP="002155F5">
      <w:pPr>
        <w:numPr>
          <w:ilvl w:val="0"/>
          <w:numId w:val="29"/>
        </w:numPr>
        <w:tabs>
          <w:tab w:val="clear" w:pos="1494"/>
          <w:tab w:val="num" w:pos="851"/>
        </w:tabs>
        <w:ind w:left="851" w:hanging="284"/>
        <w:rPr>
          <w:rFonts w:eastAsia="Arial Unicode MS"/>
          <w:sz w:val="24"/>
          <w:szCs w:val="24"/>
        </w:rPr>
      </w:pPr>
      <w:r w:rsidRPr="00573B21">
        <w:rPr>
          <w:rFonts w:eastAsia="Arial Unicode MS"/>
          <w:sz w:val="24"/>
          <w:szCs w:val="24"/>
        </w:rPr>
        <w:t>potwierdzenie salda;</w:t>
      </w:r>
    </w:p>
    <w:p w:rsidR="00573B21" w:rsidRPr="00573B21" w:rsidRDefault="00573B21" w:rsidP="002155F5">
      <w:pPr>
        <w:numPr>
          <w:ilvl w:val="0"/>
          <w:numId w:val="29"/>
        </w:numPr>
        <w:tabs>
          <w:tab w:val="clear" w:pos="1494"/>
          <w:tab w:val="num" w:pos="851"/>
        </w:tabs>
        <w:ind w:left="851" w:hanging="284"/>
        <w:rPr>
          <w:rFonts w:eastAsia="Arial Unicode MS"/>
          <w:sz w:val="24"/>
          <w:szCs w:val="24"/>
        </w:rPr>
      </w:pPr>
      <w:r w:rsidRPr="00573B21">
        <w:rPr>
          <w:rFonts w:eastAsia="Arial Unicode MS"/>
          <w:sz w:val="24"/>
          <w:szCs w:val="24"/>
        </w:rPr>
        <w:t>sporządzenie wyciągów bankowych;</w:t>
      </w:r>
    </w:p>
    <w:p w:rsidR="00573B21" w:rsidRPr="00573B21" w:rsidRDefault="00573B21" w:rsidP="002155F5">
      <w:pPr>
        <w:numPr>
          <w:ilvl w:val="0"/>
          <w:numId w:val="29"/>
        </w:numPr>
        <w:tabs>
          <w:tab w:val="clear" w:pos="1494"/>
          <w:tab w:val="num" w:pos="851"/>
        </w:tabs>
        <w:ind w:left="851" w:hanging="284"/>
        <w:rPr>
          <w:rFonts w:eastAsia="Arial Unicode MS"/>
          <w:sz w:val="24"/>
          <w:szCs w:val="24"/>
        </w:rPr>
      </w:pPr>
      <w:r w:rsidRPr="00573B21">
        <w:rPr>
          <w:rFonts w:eastAsia="Arial Unicode MS"/>
          <w:sz w:val="24"/>
          <w:szCs w:val="24"/>
        </w:rPr>
        <w:t>likwidację rachunku bankowego;</w:t>
      </w:r>
    </w:p>
    <w:p w:rsidR="00573B21" w:rsidRPr="00573B21" w:rsidRDefault="00573B21" w:rsidP="002155F5">
      <w:pPr>
        <w:numPr>
          <w:ilvl w:val="0"/>
          <w:numId w:val="29"/>
        </w:numPr>
        <w:tabs>
          <w:tab w:val="clear" w:pos="1494"/>
          <w:tab w:val="num" w:pos="851"/>
        </w:tabs>
        <w:ind w:left="851" w:hanging="284"/>
        <w:rPr>
          <w:rFonts w:eastAsia="Arial Unicode MS"/>
          <w:sz w:val="24"/>
          <w:szCs w:val="24"/>
        </w:rPr>
      </w:pPr>
      <w:r w:rsidRPr="00573B21">
        <w:rPr>
          <w:rFonts w:eastAsia="Arial Unicode MS"/>
          <w:sz w:val="24"/>
          <w:szCs w:val="24"/>
        </w:rPr>
        <w:t>otwarcie rachunku lokat terminowych;</w:t>
      </w:r>
    </w:p>
    <w:p w:rsidR="00573B21" w:rsidRPr="00573B21" w:rsidRDefault="00573B21" w:rsidP="002155F5">
      <w:pPr>
        <w:numPr>
          <w:ilvl w:val="0"/>
          <w:numId w:val="29"/>
        </w:numPr>
        <w:tabs>
          <w:tab w:val="clear" w:pos="1494"/>
          <w:tab w:val="num" w:pos="851"/>
        </w:tabs>
        <w:ind w:left="851" w:hanging="284"/>
        <w:jc w:val="both"/>
        <w:rPr>
          <w:rFonts w:eastAsia="Arial Unicode MS"/>
          <w:sz w:val="24"/>
          <w:szCs w:val="24"/>
        </w:rPr>
      </w:pPr>
      <w:r w:rsidRPr="00573B21">
        <w:rPr>
          <w:sz w:val="24"/>
          <w:szCs w:val="24"/>
        </w:rPr>
        <w:t>wpłaty podatków, opłat i innych należności dokonane przez Zamawiającego i jego jednostki organizacyjne, podatników oraz inkasentów podatków i opłat na rachunek bieżący i rachunki pomocnicze Gminy Gniewkowo oraz jej jednostek organizacyjnych;</w:t>
      </w:r>
    </w:p>
    <w:p w:rsidR="00573B21" w:rsidRPr="00573B21" w:rsidRDefault="00573B21" w:rsidP="002155F5">
      <w:pPr>
        <w:numPr>
          <w:ilvl w:val="0"/>
          <w:numId w:val="29"/>
        </w:numPr>
        <w:tabs>
          <w:tab w:val="clear" w:pos="1494"/>
          <w:tab w:val="num" w:pos="851"/>
        </w:tabs>
        <w:ind w:left="851" w:hanging="284"/>
        <w:jc w:val="both"/>
        <w:rPr>
          <w:sz w:val="24"/>
          <w:szCs w:val="24"/>
        </w:rPr>
      </w:pPr>
      <w:r w:rsidRPr="00573B21">
        <w:rPr>
          <w:sz w:val="24"/>
          <w:szCs w:val="24"/>
        </w:rPr>
        <w:t>przekazywanie i instalowanie wersji aktualizujących oprogramowania bankowości internetowej w okresie trwania umowy oraz świadczenia serwisu oprogramowania,</w:t>
      </w:r>
    </w:p>
    <w:p w:rsidR="00573B21" w:rsidRPr="00573B21" w:rsidRDefault="00573B21" w:rsidP="002155F5">
      <w:pPr>
        <w:numPr>
          <w:ilvl w:val="0"/>
          <w:numId w:val="29"/>
        </w:numPr>
        <w:tabs>
          <w:tab w:val="clear" w:pos="1494"/>
          <w:tab w:val="num" w:pos="851"/>
        </w:tabs>
        <w:ind w:left="851" w:hanging="284"/>
        <w:jc w:val="both"/>
        <w:rPr>
          <w:sz w:val="24"/>
          <w:szCs w:val="24"/>
        </w:rPr>
      </w:pPr>
      <w:r w:rsidRPr="00573B21">
        <w:rPr>
          <w:sz w:val="24"/>
          <w:szCs w:val="24"/>
        </w:rPr>
        <w:t xml:space="preserve">wydawanie zaświadczeń </w:t>
      </w:r>
      <w:r w:rsidR="00CA1D3E">
        <w:rPr>
          <w:sz w:val="24"/>
          <w:szCs w:val="24"/>
        </w:rPr>
        <w:t xml:space="preserve">i opinii bankowych </w:t>
      </w:r>
      <w:r w:rsidRPr="00573B21">
        <w:rPr>
          <w:sz w:val="24"/>
          <w:szCs w:val="24"/>
        </w:rPr>
        <w:t>na potrzeby Urzędu Miejskiego w Gniewkowie.</w:t>
      </w:r>
    </w:p>
    <w:p w:rsidR="00CB020C" w:rsidRPr="00CB020C" w:rsidRDefault="00573B21" w:rsidP="002155F5">
      <w:pPr>
        <w:numPr>
          <w:ilvl w:val="2"/>
          <w:numId w:val="27"/>
        </w:numPr>
        <w:tabs>
          <w:tab w:val="clear" w:pos="1113"/>
          <w:tab w:val="num" w:pos="709"/>
        </w:tabs>
        <w:ind w:left="709" w:hanging="283"/>
        <w:jc w:val="both"/>
        <w:rPr>
          <w:rFonts w:eastAsia="Arial Unicode MS"/>
          <w:sz w:val="24"/>
          <w:szCs w:val="24"/>
        </w:rPr>
      </w:pPr>
      <w:r w:rsidRPr="00573B21">
        <w:rPr>
          <w:rFonts w:eastAsia="Arial Unicode MS"/>
          <w:sz w:val="24"/>
          <w:szCs w:val="24"/>
        </w:rPr>
        <w:t>Prowizje</w:t>
      </w:r>
      <w:r w:rsidR="00CA1D3E">
        <w:rPr>
          <w:rFonts w:eastAsia="Arial Unicode MS"/>
          <w:sz w:val="24"/>
          <w:szCs w:val="24"/>
        </w:rPr>
        <w:t>,</w:t>
      </w:r>
      <w:r w:rsidRPr="00573B21">
        <w:rPr>
          <w:rFonts w:eastAsia="Arial Unicode MS"/>
          <w:sz w:val="24"/>
          <w:szCs w:val="24"/>
        </w:rPr>
        <w:t xml:space="preserve"> opłaty</w:t>
      </w:r>
      <w:r w:rsidR="00CA1D3E">
        <w:rPr>
          <w:rFonts w:eastAsia="Arial Unicode MS"/>
          <w:sz w:val="24"/>
          <w:szCs w:val="24"/>
        </w:rPr>
        <w:t xml:space="preserve"> i marża</w:t>
      </w:r>
      <w:r w:rsidRPr="00573B21">
        <w:rPr>
          <w:rFonts w:eastAsia="Arial Unicode MS"/>
          <w:sz w:val="24"/>
          <w:szCs w:val="24"/>
        </w:rPr>
        <w:t xml:space="preserve"> banku zaoferowane przez Wykonawcę w ofercie nie ulegną zmianie podczas trwania umowy.</w:t>
      </w:r>
    </w:p>
    <w:p w:rsidR="00F726E9" w:rsidRDefault="00F726E9" w:rsidP="00F726E9">
      <w:pPr>
        <w:ind w:left="709"/>
        <w:jc w:val="both"/>
        <w:rPr>
          <w:rFonts w:eastAsia="Arial Unicode MS"/>
          <w:sz w:val="24"/>
          <w:szCs w:val="24"/>
        </w:rPr>
      </w:pPr>
    </w:p>
    <w:p w:rsidR="00F726E9" w:rsidRPr="00E7502E" w:rsidRDefault="00F726E9" w:rsidP="002155F5">
      <w:pPr>
        <w:pStyle w:val="Akapitzlist"/>
        <w:numPr>
          <w:ilvl w:val="1"/>
          <w:numId w:val="27"/>
        </w:numPr>
        <w:tabs>
          <w:tab w:val="num" w:pos="426"/>
        </w:tabs>
        <w:spacing w:after="0" w:line="240" w:lineRule="auto"/>
        <w:jc w:val="both"/>
        <w:rPr>
          <w:rFonts w:ascii="Times New Roman" w:eastAsia="Arial Unicode MS" w:hAnsi="Times New Roman"/>
          <w:sz w:val="24"/>
          <w:szCs w:val="24"/>
        </w:rPr>
      </w:pPr>
      <w:r w:rsidRPr="00E7502E">
        <w:rPr>
          <w:rFonts w:ascii="Times New Roman" w:eastAsia="Arial Unicode MS" w:hAnsi="Times New Roman"/>
          <w:sz w:val="24"/>
          <w:szCs w:val="24"/>
        </w:rPr>
        <w:t>Wymagania zatrudnienia przez wykonawcę na podstawie umowy o pracę osób wykonujących wskazane przez Zamawiającego czynności w zakresie realizacji zamówienia:</w:t>
      </w:r>
    </w:p>
    <w:p w:rsidR="00CB020C" w:rsidRPr="00CB020C" w:rsidRDefault="00CB020C" w:rsidP="00CB020C">
      <w:pPr>
        <w:spacing w:line="276" w:lineRule="auto"/>
        <w:ind w:left="567" w:hanging="283"/>
        <w:contextualSpacing/>
        <w:jc w:val="both"/>
        <w:rPr>
          <w:sz w:val="24"/>
          <w:szCs w:val="24"/>
        </w:rPr>
      </w:pPr>
      <w:r w:rsidRPr="00CB020C">
        <w:rPr>
          <w:sz w:val="24"/>
          <w:szCs w:val="24"/>
        </w:rPr>
        <w:t xml:space="preserve">1) Stosownie do dyspozycji art. 29 ust. 3a ustawy </w:t>
      </w:r>
      <w:proofErr w:type="spellStart"/>
      <w:r w:rsidRPr="00CB020C">
        <w:rPr>
          <w:sz w:val="24"/>
          <w:szCs w:val="24"/>
        </w:rPr>
        <w:t>Pzp</w:t>
      </w:r>
      <w:proofErr w:type="spellEnd"/>
      <w:r w:rsidRPr="00CB020C">
        <w:rPr>
          <w:sz w:val="24"/>
          <w:szCs w:val="24"/>
        </w:rPr>
        <w:t>, Zamawiający wymaga, aby wykonawca   przy realizacji przedmiotu zamówienia zatrudniał na podstawie umowy o pracę, w rozumieniu przepisów Kodeksu pracy, osoby wykonujące czynności bankowe w trakcie realizacji zamówienia.</w:t>
      </w:r>
    </w:p>
    <w:p w:rsidR="00CB020C" w:rsidRPr="00CB020C" w:rsidRDefault="00CB020C" w:rsidP="00CB020C">
      <w:pPr>
        <w:spacing w:line="276" w:lineRule="auto"/>
        <w:ind w:left="284"/>
        <w:jc w:val="both"/>
        <w:rPr>
          <w:sz w:val="24"/>
          <w:szCs w:val="24"/>
        </w:rPr>
      </w:pPr>
      <w:r w:rsidRPr="00CB020C">
        <w:rPr>
          <w:sz w:val="24"/>
          <w:szCs w:val="24"/>
        </w:rPr>
        <w:t>2)  Sposób dokumentowania zatrudnienia osób, o których mowa w pkt. 1:</w:t>
      </w:r>
    </w:p>
    <w:p w:rsidR="00CB020C" w:rsidRPr="00CB020C" w:rsidRDefault="00CB020C" w:rsidP="002155F5">
      <w:pPr>
        <w:numPr>
          <w:ilvl w:val="0"/>
          <w:numId w:val="35"/>
        </w:numPr>
        <w:tabs>
          <w:tab w:val="left" w:pos="709"/>
        </w:tabs>
        <w:spacing w:line="276" w:lineRule="auto"/>
        <w:ind w:hanging="294"/>
        <w:jc w:val="both"/>
        <w:rPr>
          <w:sz w:val="24"/>
          <w:szCs w:val="24"/>
        </w:rPr>
      </w:pPr>
      <w:r w:rsidRPr="00CB020C">
        <w:rPr>
          <w:sz w:val="24"/>
          <w:szCs w:val="24"/>
        </w:rPr>
        <w:t xml:space="preserve">przed zawarciem umowy wykonawca dostarczy Zamawiającemu wykaz pracowników przeznaczonych do realizacji zamówienia zatrudnionych na umowę o pracę, ze wskazaniem wykształcenia, doświadczenia i kwalifikacji każdego pracownika; </w:t>
      </w:r>
    </w:p>
    <w:p w:rsidR="00CB020C" w:rsidRPr="00CB020C" w:rsidRDefault="00CB020C" w:rsidP="00CB020C">
      <w:pPr>
        <w:spacing w:line="276" w:lineRule="auto"/>
        <w:ind w:left="720"/>
        <w:jc w:val="both"/>
        <w:rPr>
          <w:sz w:val="24"/>
          <w:szCs w:val="24"/>
        </w:rPr>
      </w:pPr>
      <w:r w:rsidRPr="00CB020C">
        <w:rPr>
          <w:sz w:val="24"/>
          <w:szCs w:val="24"/>
        </w:rPr>
        <w:t>nieprzedłożenie przez Wykonawcę wykazu pracowników, będzie traktowane jako odmowa zawarcia umowy;</w:t>
      </w:r>
    </w:p>
    <w:p w:rsidR="00CB020C" w:rsidRPr="00CB020C" w:rsidRDefault="00CB020C" w:rsidP="002155F5">
      <w:pPr>
        <w:numPr>
          <w:ilvl w:val="0"/>
          <w:numId w:val="35"/>
        </w:numPr>
        <w:spacing w:line="276" w:lineRule="auto"/>
        <w:ind w:hanging="294"/>
        <w:jc w:val="both"/>
        <w:rPr>
          <w:sz w:val="24"/>
          <w:szCs w:val="24"/>
        </w:rPr>
      </w:pPr>
      <w:r w:rsidRPr="00CB020C">
        <w:rPr>
          <w:sz w:val="24"/>
          <w:szCs w:val="24"/>
        </w:rPr>
        <w:t>Wykonawca zobowiązuje się w umowie o zamówienie publiczne, że pracownicy wykonujący przedmiot umowy wskazani w wykazie pracowników będą w okresie realizacji umowy zatrudnieni na podstawie umowy o pracę w rozumieniu przepisów ustawy z dnia 26 czerwca 1974 r. Kodeks Pracy (Dz. U. z 2014 r., poz. 1502 ze zm.)</w:t>
      </w:r>
    </w:p>
    <w:p w:rsidR="00CB020C" w:rsidRPr="00CB020C" w:rsidRDefault="00CB020C" w:rsidP="002155F5">
      <w:pPr>
        <w:numPr>
          <w:ilvl w:val="0"/>
          <w:numId w:val="36"/>
        </w:numPr>
        <w:spacing w:line="276" w:lineRule="auto"/>
        <w:ind w:left="709" w:hanging="425"/>
        <w:jc w:val="both"/>
        <w:rPr>
          <w:sz w:val="24"/>
          <w:szCs w:val="24"/>
        </w:rPr>
      </w:pPr>
      <w:r w:rsidRPr="00CB020C">
        <w:rPr>
          <w:sz w:val="24"/>
          <w:szCs w:val="24"/>
        </w:rPr>
        <w:t>Uprawnienia zamawiającego w zakresie kontroli spełniania przez wykonawcę wymagań, o   których mowa w pkt. 1, oraz sankcji z tytułu niespełnienia tych wymagań:</w:t>
      </w:r>
    </w:p>
    <w:p w:rsidR="00CB020C" w:rsidRPr="00CB020C" w:rsidRDefault="00CB020C" w:rsidP="002155F5">
      <w:pPr>
        <w:numPr>
          <w:ilvl w:val="5"/>
          <w:numId w:val="34"/>
        </w:numPr>
        <w:tabs>
          <w:tab w:val="clear" w:pos="5133"/>
        </w:tabs>
        <w:spacing w:line="276" w:lineRule="auto"/>
        <w:ind w:left="709" w:hanging="283"/>
        <w:jc w:val="both"/>
        <w:rPr>
          <w:sz w:val="24"/>
          <w:szCs w:val="24"/>
        </w:rPr>
      </w:pPr>
      <w:r w:rsidRPr="00CB020C">
        <w:rPr>
          <w:sz w:val="24"/>
          <w:szCs w:val="24"/>
        </w:rPr>
        <w:t xml:space="preserve">Zamawiający może żądać, aby wykonawca w terminie wskazanym przez Zamawiającego, lecz nie krótszym niż 3 dni robocze, przedłożył kopie dokumentów potwierdzających, że przedmiot umowy jest wykonywany przez osoby będące jego pracownikami, w szczególności: kopie umowy o pracę lub odpowiednie druki ZUS;  </w:t>
      </w:r>
      <w:r w:rsidRPr="00CB020C">
        <w:rPr>
          <w:sz w:val="24"/>
          <w:szCs w:val="24"/>
        </w:rPr>
        <w:lastRenderedPageBreak/>
        <w:t>Wykonawca na każde wezwanie Zamawiającego zobowiązuje się przedstawić wymagane dokumenty;</w:t>
      </w:r>
    </w:p>
    <w:p w:rsidR="00CB020C" w:rsidRPr="00CB020C" w:rsidRDefault="00CB020C" w:rsidP="002155F5">
      <w:pPr>
        <w:numPr>
          <w:ilvl w:val="5"/>
          <w:numId w:val="34"/>
        </w:numPr>
        <w:tabs>
          <w:tab w:val="clear" w:pos="5133"/>
        </w:tabs>
        <w:spacing w:line="276" w:lineRule="auto"/>
        <w:ind w:left="709" w:hanging="283"/>
        <w:jc w:val="both"/>
        <w:rPr>
          <w:sz w:val="24"/>
          <w:szCs w:val="24"/>
        </w:rPr>
      </w:pPr>
      <w:r w:rsidRPr="00CB020C">
        <w:rPr>
          <w:sz w:val="24"/>
          <w:szCs w:val="24"/>
        </w:rPr>
        <w:t xml:space="preserve"> Zamawiający będzie uprawniony w każdym czasie do weryfikacji tożsamości personelu wykonawcy uczestniczącego w realizacji przedmiotu umowy;</w:t>
      </w:r>
    </w:p>
    <w:p w:rsidR="00CB020C" w:rsidRPr="00CB020C" w:rsidRDefault="00CB020C" w:rsidP="002155F5">
      <w:pPr>
        <w:numPr>
          <w:ilvl w:val="5"/>
          <w:numId w:val="34"/>
        </w:numPr>
        <w:tabs>
          <w:tab w:val="clear" w:pos="5133"/>
        </w:tabs>
        <w:spacing w:line="276" w:lineRule="auto"/>
        <w:ind w:left="709" w:hanging="283"/>
        <w:jc w:val="both"/>
        <w:rPr>
          <w:sz w:val="24"/>
          <w:szCs w:val="24"/>
        </w:rPr>
      </w:pPr>
      <w:r w:rsidRPr="00CB020C">
        <w:rPr>
          <w:sz w:val="24"/>
          <w:szCs w:val="24"/>
        </w:rPr>
        <w:t xml:space="preserve"> Wykonawca na każde wezwanie Zamawiającego zobowiązuje się przedstawić bieżące dokumenty potwierdzające, że przedmiot umowy jest wykonywany przez osoby będące pracownikami Wykonawcy. </w:t>
      </w:r>
    </w:p>
    <w:p w:rsidR="00CB020C" w:rsidRPr="00E7502E" w:rsidRDefault="00CB020C" w:rsidP="002155F5">
      <w:pPr>
        <w:pStyle w:val="Akapitzlist"/>
        <w:numPr>
          <w:ilvl w:val="0"/>
          <w:numId w:val="36"/>
        </w:numPr>
        <w:tabs>
          <w:tab w:val="left" w:pos="567"/>
        </w:tabs>
        <w:spacing w:after="0"/>
        <w:ind w:left="567" w:hanging="283"/>
        <w:jc w:val="both"/>
        <w:rPr>
          <w:rFonts w:ascii="Times New Roman" w:hAnsi="Times New Roman"/>
          <w:sz w:val="24"/>
          <w:szCs w:val="24"/>
        </w:rPr>
      </w:pPr>
      <w:r w:rsidRPr="00E7502E">
        <w:rPr>
          <w:rFonts w:ascii="Times New Roman" w:hAnsi="Times New Roman"/>
          <w:sz w:val="24"/>
          <w:szCs w:val="24"/>
        </w:rPr>
        <w:t>Zamawiający dopuszcza możliwość zmiany osób, przy pomocy których Wykonawca świadczyć będzie przedmiot umowy, na inne osoby posiadające co najmniej takie samo wykształcenie, doświadczenie i kwalifikacje, co osoby wskazane w pierwotnym wykazie pracowników, z zachowaniem wymogów dotyczących zatrudniania na podstawie umowy o pracę;</w:t>
      </w:r>
    </w:p>
    <w:p w:rsidR="00CB020C" w:rsidRPr="00CB020C" w:rsidRDefault="00CB020C" w:rsidP="00CB020C">
      <w:pPr>
        <w:spacing w:line="276" w:lineRule="auto"/>
        <w:ind w:left="567"/>
        <w:jc w:val="both"/>
        <w:rPr>
          <w:sz w:val="24"/>
          <w:szCs w:val="24"/>
        </w:rPr>
      </w:pPr>
      <w:r w:rsidRPr="00CB020C">
        <w:rPr>
          <w:sz w:val="24"/>
          <w:szCs w:val="24"/>
        </w:rPr>
        <w:t>o planowanej zmianie osób, przy pomocy których wykonawca wykonuje przedmiot umowy, wykonawca jest zobowiązany niezwłocznie powiadomić Zamawiającego na piśmie przed dopuszczeniem tych osób do wykonywania prac.</w:t>
      </w:r>
    </w:p>
    <w:p w:rsidR="00CB020C" w:rsidRPr="00CB020C" w:rsidRDefault="00CB020C" w:rsidP="002155F5">
      <w:pPr>
        <w:numPr>
          <w:ilvl w:val="0"/>
          <w:numId w:val="36"/>
        </w:numPr>
        <w:ind w:left="567" w:hanging="283"/>
        <w:jc w:val="both"/>
        <w:rPr>
          <w:sz w:val="24"/>
          <w:szCs w:val="24"/>
        </w:rPr>
      </w:pPr>
      <w:r w:rsidRPr="00CB020C">
        <w:rPr>
          <w:sz w:val="24"/>
          <w:szCs w:val="24"/>
        </w:rPr>
        <w:t>Za niedopełnienie wymogu zatrudnienia pracowników świadczących przedmiot umowy na podstawie umowy o pracę w rozumieniu przepisów Kodeksu Pracy, Wykonawca zapłaci Zamawiającemu kary umowne w wysokości minimalnego wynagrodzenia za pracę ustalonego na podstawie przepisów o minimalnym wynagrodzeniu za pracę (obowiązujących w chwili stwierdzenia przez Zamawiającego niedopełnienia przez Wykonawcę wymogu zatrudnienia pracowników świadczących przedmiot umowy na podstawie umowy o pracę w rozumieniu przepisów Kodeksu Pracy) oraz liczby miesięcy w okresie realizacji umowy, w których nie dopełniono przedmiotowego wymogu – za każdą osobę poniżej liczby wskazanych pracowników w wykazie pracowników, świadczących przedmiot umowy na podstawie umowy o pracę wskazanej przez Zamawiającego w pkt 1.</w:t>
      </w:r>
    </w:p>
    <w:p w:rsidR="00E7502E" w:rsidRPr="000A6D4F" w:rsidRDefault="00E7502E" w:rsidP="003129EF">
      <w:pPr>
        <w:jc w:val="both"/>
        <w:rPr>
          <w:sz w:val="24"/>
          <w:szCs w:val="24"/>
        </w:rPr>
      </w:pPr>
    </w:p>
    <w:p w:rsidR="00573B21" w:rsidRPr="00E7502E" w:rsidRDefault="00573B21" w:rsidP="002155F5">
      <w:pPr>
        <w:pStyle w:val="Akapitzlist"/>
        <w:numPr>
          <w:ilvl w:val="1"/>
          <w:numId w:val="27"/>
        </w:numPr>
        <w:spacing w:after="0" w:line="240" w:lineRule="auto"/>
        <w:rPr>
          <w:rFonts w:ascii="Times New Roman" w:hAnsi="Times New Roman"/>
          <w:b/>
          <w:sz w:val="24"/>
          <w:szCs w:val="24"/>
        </w:rPr>
      </w:pPr>
      <w:r w:rsidRPr="00E7502E">
        <w:rPr>
          <w:rFonts w:ascii="Times New Roman" w:hAnsi="Times New Roman"/>
          <w:b/>
          <w:sz w:val="24"/>
          <w:szCs w:val="24"/>
        </w:rPr>
        <w:t xml:space="preserve">Przedmiot zamówienia: </w:t>
      </w:r>
      <w:r w:rsidRPr="00E7502E">
        <w:rPr>
          <w:rFonts w:ascii="Times New Roman" w:hAnsi="Times New Roman"/>
          <w:sz w:val="24"/>
          <w:szCs w:val="24"/>
        </w:rPr>
        <w:t>Wspólny Słownik Zamówień (CPV)</w:t>
      </w:r>
      <w:r w:rsidRPr="00E7502E">
        <w:rPr>
          <w:rFonts w:ascii="Times New Roman" w:hAnsi="Times New Roman"/>
          <w:b/>
          <w:sz w:val="24"/>
          <w:szCs w:val="24"/>
        </w:rPr>
        <w:t xml:space="preserve">: </w:t>
      </w:r>
    </w:p>
    <w:p w:rsidR="00573B21" w:rsidRDefault="00573B21" w:rsidP="00AF03F4">
      <w:pPr>
        <w:pStyle w:val="Nagwek2"/>
        <w:ind w:firstLine="708"/>
        <w:jc w:val="both"/>
        <w:rPr>
          <w:b w:val="0"/>
          <w:bCs/>
          <w:szCs w:val="24"/>
        </w:rPr>
      </w:pPr>
      <w:r w:rsidRPr="00E7502E">
        <w:rPr>
          <w:b w:val="0"/>
          <w:bCs/>
          <w:szCs w:val="24"/>
        </w:rPr>
        <w:t>66110000-4 - Usługi bankowe</w:t>
      </w:r>
    </w:p>
    <w:p w:rsidR="00E7502E" w:rsidRPr="00E7502E" w:rsidRDefault="00E7502E" w:rsidP="00E7502E"/>
    <w:p w:rsidR="00561D0C" w:rsidRPr="00E7502E" w:rsidRDefault="00561D0C" w:rsidP="002155F5">
      <w:pPr>
        <w:pStyle w:val="Akapitzlist"/>
        <w:numPr>
          <w:ilvl w:val="1"/>
          <w:numId w:val="27"/>
        </w:numPr>
        <w:spacing w:after="0" w:line="240" w:lineRule="auto"/>
        <w:rPr>
          <w:rFonts w:ascii="Times New Roman" w:hAnsi="Times New Roman"/>
          <w:b/>
          <w:sz w:val="24"/>
          <w:szCs w:val="24"/>
        </w:rPr>
      </w:pPr>
      <w:r w:rsidRPr="00E7502E">
        <w:rPr>
          <w:rFonts w:ascii="Times New Roman" w:hAnsi="Times New Roman"/>
          <w:b/>
          <w:sz w:val="24"/>
          <w:szCs w:val="24"/>
        </w:rPr>
        <w:t xml:space="preserve">Dostępność dokumentacji </w:t>
      </w:r>
      <w:r w:rsidR="00B41F30" w:rsidRPr="00E7502E">
        <w:rPr>
          <w:rFonts w:ascii="Times New Roman" w:hAnsi="Times New Roman"/>
          <w:b/>
          <w:sz w:val="24"/>
          <w:szCs w:val="24"/>
        </w:rPr>
        <w:t>przetargowej</w:t>
      </w:r>
      <w:r w:rsidRPr="00E7502E">
        <w:rPr>
          <w:rFonts w:ascii="Times New Roman" w:hAnsi="Times New Roman"/>
          <w:b/>
          <w:sz w:val="24"/>
          <w:szCs w:val="24"/>
        </w:rPr>
        <w:t>.</w:t>
      </w:r>
    </w:p>
    <w:p w:rsidR="005E14B9" w:rsidRPr="00745F38" w:rsidRDefault="005E14B9" w:rsidP="004B1320">
      <w:pPr>
        <w:ind w:left="284"/>
        <w:jc w:val="both"/>
        <w:rPr>
          <w:sz w:val="24"/>
          <w:szCs w:val="24"/>
        </w:rPr>
      </w:pPr>
      <w:r w:rsidRPr="00745F38">
        <w:rPr>
          <w:sz w:val="24"/>
          <w:szCs w:val="24"/>
        </w:rPr>
        <w:t xml:space="preserve">Dokumentacja przetargowa została umieszczona na stronie internetowej Zamawiającego </w:t>
      </w:r>
      <w:hyperlink r:id="rId15" w:history="1">
        <w:r w:rsidR="006F5C30" w:rsidRPr="00745F38">
          <w:rPr>
            <w:rStyle w:val="Hipercze"/>
            <w:sz w:val="24"/>
            <w:szCs w:val="24"/>
          </w:rPr>
          <w:t>www.gniewkowo.bipgmina.pl</w:t>
        </w:r>
      </w:hyperlink>
      <w:r w:rsidRPr="00745F38">
        <w:rPr>
          <w:sz w:val="24"/>
          <w:szCs w:val="24"/>
        </w:rPr>
        <w:t xml:space="preserve">. </w:t>
      </w:r>
      <w:r w:rsidR="00301E13">
        <w:rPr>
          <w:sz w:val="24"/>
          <w:szCs w:val="24"/>
        </w:rPr>
        <w:t>Na wniosek W</w:t>
      </w:r>
      <w:r w:rsidR="00745F38" w:rsidRPr="00745F38">
        <w:rPr>
          <w:sz w:val="24"/>
          <w:szCs w:val="24"/>
        </w:rPr>
        <w:t xml:space="preserve">ykonawcy </w:t>
      </w:r>
      <w:r w:rsidR="00301E13">
        <w:rPr>
          <w:sz w:val="24"/>
          <w:szCs w:val="24"/>
        </w:rPr>
        <w:t>Z</w:t>
      </w:r>
      <w:r w:rsidR="00745F38" w:rsidRPr="00745F38">
        <w:rPr>
          <w:sz w:val="24"/>
          <w:szCs w:val="24"/>
        </w:rPr>
        <w:t>amawiający przeka</w:t>
      </w:r>
      <w:r w:rsidR="00781EC1">
        <w:rPr>
          <w:sz w:val="24"/>
          <w:szCs w:val="24"/>
        </w:rPr>
        <w:t>że</w:t>
      </w:r>
      <w:r w:rsidR="00745F38" w:rsidRPr="00745F38">
        <w:rPr>
          <w:sz w:val="24"/>
          <w:szCs w:val="24"/>
        </w:rPr>
        <w:t xml:space="preserve"> w terminie 5 dni specyfikację istotnych warunków zamówienia</w:t>
      </w:r>
      <w:r w:rsidR="0033756D">
        <w:rPr>
          <w:sz w:val="24"/>
          <w:szCs w:val="24"/>
        </w:rPr>
        <w:t xml:space="preserve"> w wersji papierowej</w:t>
      </w:r>
      <w:r w:rsidRPr="00745F38">
        <w:rPr>
          <w:sz w:val="24"/>
          <w:szCs w:val="24"/>
        </w:rPr>
        <w:t>.</w:t>
      </w:r>
      <w:r w:rsidR="00781EC1">
        <w:rPr>
          <w:sz w:val="24"/>
          <w:szCs w:val="24"/>
        </w:rPr>
        <w:t xml:space="preserve"> Koszty  druku oraz przekazania pokrywa Wykonawca.</w:t>
      </w:r>
    </w:p>
    <w:p w:rsidR="002C13E9" w:rsidRDefault="002C13E9">
      <w:pPr>
        <w:jc w:val="both"/>
        <w:rPr>
          <w:sz w:val="16"/>
        </w:rPr>
      </w:pPr>
    </w:p>
    <w:p w:rsidR="00F339BC" w:rsidRDefault="00F339BC">
      <w:pPr>
        <w:jc w:val="both"/>
        <w:rPr>
          <w:sz w:val="16"/>
        </w:rPr>
      </w:pPr>
    </w:p>
    <w:p w:rsidR="002C13E9" w:rsidRPr="001345CC" w:rsidRDefault="00767C1E" w:rsidP="00767C1E">
      <w:pPr>
        <w:pStyle w:val="Nagwek1"/>
        <w:jc w:val="center"/>
        <w:rPr>
          <w:b/>
          <w:sz w:val="28"/>
          <w:szCs w:val="28"/>
        </w:rPr>
      </w:pPr>
      <w:r>
        <w:rPr>
          <w:b/>
          <w:sz w:val="28"/>
          <w:szCs w:val="28"/>
        </w:rPr>
        <w:t xml:space="preserve">V. </w:t>
      </w:r>
      <w:r w:rsidR="002C13E9" w:rsidRPr="001345CC">
        <w:rPr>
          <w:b/>
          <w:sz w:val="28"/>
          <w:szCs w:val="28"/>
        </w:rPr>
        <w:t>Termin wykonania zamówienia.</w:t>
      </w:r>
    </w:p>
    <w:p w:rsidR="00AF03F4" w:rsidRDefault="00AF03F4" w:rsidP="00AF03F4">
      <w:pPr>
        <w:jc w:val="both"/>
        <w:rPr>
          <w:sz w:val="16"/>
        </w:rPr>
      </w:pPr>
      <w:r>
        <w:rPr>
          <w:sz w:val="24"/>
        </w:rPr>
        <w:t>Termin realizacji przedmiotu zamówienia nastąpi od dnia 01.0</w:t>
      </w:r>
      <w:r w:rsidR="009D230D">
        <w:rPr>
          <w:sz w:val="24"/>
        </w:rPr>
        <w:t>6.2017r. do dnia 31.05.2020</w:t>
      </w:r>
      <w:r>
        <w:rPr>
          <w:sz w:val="24"/>
        </w:rPr>
        <w:t xml:space="preserve">r. </w:t>
      </w:r>
    </w:p>
    <w:p w:rsidR="00863329" w:rsidRPr="00E82A96" w:rsidRDefault="00863329" w:rsidP="004F18AC">
      <w:pPr>
        <w:autoSpaceDE w:val="0"/>
        <w:autoSpaceDN w:val="0"/>
        <w:adjustRightInd w:val="0"/>
        <w:jc w:val="both"/>
        <w:rPr>
          <w:sz w:val="24"/>
          <w:szCs w:val="24"/>
        </w:rPr>
      </w:pPr>
    </w:p>
    <w:p w:rsidR="00863329" w:rsidRDefault="00863329" w:rsidP="00863329">
      <w:pPr>
        <w:pStyle w:val="Tekstpodstawowywcity3"/>
        <w:jc w:val="both"/>
        <w:rPr>
          <w:sz w:val="16"/>
          <w:szCs w:val="16"/>
        </w:rPr>
      </w:pPr>
    </w:p>
    <w:p w:rsidR="00817DFF" w:rsidRPr="009562CA" w:rsidRDefault="00817DFF">
      <w:pPr>
        <w:pStyle w:val="Tekstpodstawowywcity3"/>
        <w:jc w:val="both"/>
        <w:rPr>
          <w:sz w:val="16"/>
          <w:szCs w:val="16"/>
        </w:rPr>
      </w:pPr>
    </w:p>
    <w:p w:rsidR="002C13E9" w:rsidRPr="0035745E" w:rsidRDefault="00B57522" w:rsidP="00B57522">
      <w:pPr>
        <w:pStyle w:val="Nagwek1"/>
        <w:jc w:val="center"/>
        <w:rPr>
          <w:b/>
          <w:sz w:val="28"/>
          <w:szCs w:val="28"/>
        </w:rPr>
      </w:pPr>
      <w:r>
        <w:rPr>
          <w:b/>
          <w:sz w:val="28"/>
          <w:szCs w:val="28"/>
        </w:rPr>
        <w:t xml:space="preserve">VI. </w:t>
      </w:r>
      <w:r w:rsidR="00640329" w:rsidRPr="0035745E">
        <w:rPr>
          <w:b/>
          <w:sz w:val="28"/>
          <w:szCs w:val="28"/>
        </w:rPr>
        <w:t>W</w:t>
      </w:r>
      <w:r w:rsidR="002C13E9" w:rsidRPr="0035745E">
        <w:rPr>
          <w:b/>
          <w:sz w:val="28"/>
          <w:szCs w:val="28"/>
        </w:rPr>
        <w:t>arunk</w:t>
      </w:r>
      <w:r w:rsidR="00640329" w:rsidRPr="0035745E">
        <w:rPr>
          <w:b/>
          <w:sz w:val="28"/>
          <w:szCs w:val="28"/>
        </w:rPr>
        <w:t>i</w:t>
      </w:r>
      <w:r w:rsidR="002C13E9" w:rsidRPr="0035745E">
        <w:rPr>
          <w:b/>
          <w:sz w:val="28"/>
          <w:szCs w:val="28"/>
        </w:rPr>
        <w:t xml:space="preserve"> udziału w postępowaniu oraz opis sposobu dokonywania oceny spełnienia tych warunków.</w:t>
      </w:r>
    </w:p>
    <w:p w:rsidR="00623C37" w:rsidRPr="00807DC0" w:rsidRDefault="00623C37" w:rsidP="002155F5">
      <w:pPr>
        <w:pStyle w:val="Akapitzlist"/>
        <w:numPr>
          <w:ilvl w:val="2"/>
          <w:numId w:val="4"/>
        </w:numPr>
        <w:tabs>
          <w:tab w:val="clear" w:pos="2624"/>
        </w:tabs>
        <w:spacing w:after="0" w:line="240" w:lineRule="auto"/>
        <w:ind w:left="284" w:right="-1" w:hanging="284"/>
        <w:jc w:val="both"/>
        <w:rPr>
          <w:b/>
          <w:sz w:val="24"/>
          <w:szCs w:val="24"/>
        </w:rPr>
      </w:pPr>
      <w:r w:rsidRPr="00807DC0">
        <w:rPr>
          <w:b/>
          <w:sz w:val="24"/>
          <w:szCs w:val="24"/>
        </w:rPr>
        <w:t>O udzielenie zamówienia mogą ubiegać się wykonawcy, kt</w:t>
      </w:r>
      <w:r w:rsidR="006F1224" w:rsidRPr="00807DC0">
        <w:rPr>
          <w:b/>
          <w:sz w:val="24"/>
          <w:szCs w:val="24"/>
        </w:rPr>
        <w:t>órzy</w:t>
      </w:r>
      <w:r w:rsidRPr="00807DC0">
        <w:rPr>
          <w:b/>
          <w:sz w:val="24"/>
          <w:szCs w:val="24"/>
        </w:rPr>
        <w:t xml:space="preserve">:   </w:t>
      </w:r>
    </w:p>
    <w:p w:rsidR="00242C2F" w:rsidRDefault="006F1224" w:rsidP="002155F5">
      <w:pPr>
        <w:pStyle w:val="NormalnyWeb"/>
        <w:numPr>
          <w:ilvl w:val="4"/>
          <w:numId w:val="4"/>
        </w:numPr>
        <w:tabs>
          <w:tab w:val="clear" w:pos="3884"/>
          <w:tab w:val="num" w:pos="-4111"/>
        </w:tabs>
        <w:spacing w:before="0" w:beforeAutospacing="0" w:after="0" w:afterAutospacing="0"/>
        <w:ind w:left="709" w:hanging="425"/>
        <w:jc w:val="both"/>
        <w:rPr>
          <w:rStyle w:val="dane1"/>
          <w:color w:val="auto"/>
        </w:rPr>
      </w:pPr>
      <w:r>
        <w:rPr>
          <w:rStyle w:val="dane1"/>
          <w:color w:val="auto"/>
        </w:rPr>
        <w:t>nie podlegają wykluczeniu;</w:t>
      </w:r>
    </w:p>
    <w:p w:rsidR="007735B0" w:rsidRPr="009E36ED" w:rsidRDefault="006F1224" w:rsidP="002155F5">
      <w:pPr>
        <w:pStyle w:val="NormalnyWeb"/>
        <w:numPr>
          <w:ilvl w:val="4"/>
          <w:numId w:val="4"/>
        </w:numPr>
        <w:tabs>
          <w:tab w:val="clear" w:pos="3884"/>
          <w:tab w:val="num" w:pos="-567"/>
        </w:tabs>
        <w:spacing w:before="0" w:beforeAutospacing="0" w:after="0" w:afterAutospacing="0"/>
        <w:ind w:left="709" w:hanging="425"/>
        <w:jc w:val="both"/>
        <w:rPr>
          <w:rStyle w:val="dane1"/>
          <w:color w:val="auto"/>
        </w:rPr>
      </w:pPr>
      <w:r>
        <w:rPr>
          <w:rStyle w:val="dane1"/>
          <w:color w:val="auto"/>
        </w:rPr>
        <w:t>spełniają warunki udziału w postępowaniu dotyczące</w:t>
      </w:r>
      <w:r w:rsidR="007735B0">
        <w:rPr>
          <w:rStyle w:val="dane1"/>
          <w:color w:val="auto"/>
        </w:rPr>
        <w:t>:</w:t>
      </w:r>
    </w:p>
    <w:p w:rsidR="00622D24" w:rsidRDefault="006F1224" w:rsidP="002155F5">
      <w:pPr>
        <w:pStyle w:val="NormalnyWeb"/>
        <w:numPr>
          <w:ilvl w:val="0"/>
          <w:numId w:val="37"/>
        </w:numPr>
        <w:spacing w:before="0" w:beforeAutospacing="0" w:after="0" w:afterAutospacing="0"/>
        <w:ind w:left="851" w:hanging="142"/>
        <w:jc w:val="both"/>
      </w:pPr>
      <w:r>
        <w:t xml:space="preserve">kompetencji lub uprawnień do prowadzenia działalności bankowej zgodnie z przepisami tj. posiada zezwolenie uprawniające do prowadzenia działalności </w:t>
      </w:r>
      <w:r>
        <w:lastRenderedPageBreak/>
        <w:t>bankowej zgodnie z przepisami ustawy z dnia 29 sierpnia 1997 r. – Prawo bankowe (Dz. U. 2015 poz. 128 ze zm.</w:t>
      </w:r>
      <w:r w:rsidR="00B16C54">
        <w:t>),</w:t>
      </w:r>
    </w:p>
    <w:p w:rsidR="00277C1C" w:rsidRPr="00277C1C" w:rsidRDefault="00277C1C" w:rsidP="002155F5">
      <w:pPr>
        <w:pStyle w:val="NormalnyWeb"/>
        <w:numPr>
          <w:ilvl w:val="0"/>
          <w:numId w:val="37"/>
        </w:numPr>
        <w:spacing w:before="0" w:beforeAutospacing="0" w:after="0" w:afterAutospacing="0"/>
        <w:ind w:left="851" w:hanging="142"/>
        <w:jc w:val="both"/>
        <w:rPr>
          <w:rStyle w:val="dane1"/>
          <w:color w:val="auto"/>
        </w:rPr>
      </w:pPr>
      <w:r>
        <w:t xml:space="preserve">zdolności technicznej lub zawodowej, tj. w okresie trzech lat przed upływem terminu składania ofert, a jeżeli okres prowadzenia </w:t>
      </w:r>
      <w:r w:rsidRPr="00277C1C">
        <w:t>działalności jest krótszy - w tym okresie, wykonali lub wykonują  co najmniej  jedną usługę prowadzenia bankowej obsługi budżetu jednostki samorządu terytorialnego</w:t>
      </w:r>
      <w:r w:rsidR="00D53FBB">
        <w:t>,</w:t>
      </w:r>
      <w:r w:rsidR="00927EB4">
        <w:t xml:space="preserve"> oraz posiadają</w:t>
      </w:r>
      <w:r>
        <w:t xml:space="preserve"> lub </w:t>
      </w:r>
      <w:r w:rsidR="00FA1546">
        <w:t xml:space="preserve">do dnia 1.06.2017 r. </w:t>
      </w:r>
      <w:r w:rsidR="00927EB4">
        <w:t>będą posiadać oddział, filię lub ekspozyturę banku na terenie miasta Gniewkowo.</w:t>
      </w:r>
    </w:p>
    <w:p w:rsidR="00623C37" w:rsidRPr="00807DC0" w:rsidRDefault="00927EB4" w:rsidP="002155F5">
      <w:pPr>
        <w:pStyle w:val="Akapitzlist"/>
        <w:numPr>
          <w:ilvl w:val="2"/>
          <w:numId w:val="4"/>
        </w:numPr>
        <w:tabs>
          <w:tab w:val="clear" w:pos="2624"/>
        </w:tabs>
        <w:spacing w:after="0" w:line="240" w:lineRule="auto"/>
        <w:ind w:left="284" w:right="-1" w:hanging="284"/>
        <w:jc w:val="both"/>
        <w:rPr>
          <w:rStyle w:val="dane1"/>
          <w:rFonts w:ascii="Times New Roman" w:hAnsi="Times New Roman"/>
          <w:b/>
          <w:bCs/>
          <w:color w:val="auto"/>
          <w:sz w:val="24"/>
          <w:szCs w:val="24"/>
        </w:rPr>
      </w:pPr>
      <w:r w:rsidRPr="00807DC0">
        <w:rPr>
          <w:rStyle w:val="dane1"/>
          <w:rFonts w:ascii="Times New Roman" w:hAnsi="Times New Roman"/>
          <w:color w:val="auto"/>
          <w:sz w:val="24"/>
          <w:szCs w:val="24"/>
        </w:rPr>
        <w:t>Wykonawca</w:t>
      </w:r>
      <w:r w:rsidR="00A13105" w:rsidRPr="00807DC0">
        <w:rPr>
          <w:rFonts w:ascii="Times New Roman" w:hAnsi="Times New Roman"/>
          <w:sz w:val="24"/>
          <w:szCs w:val="24"/>
        </w:rPr>
        <w:t xml:space="preserve">może w celu potwierdzenia spełniania warunków udziału w postępowaniu,  polegać na zdolnościach technicznych lub zawodowych lub sytuacji finansowej lub ekonomicznej innych podmiotów, niezależnie od charakteru prawnego łączących go z nim stosunków prawnych.Wykonawca,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w:t>
      </w:r>
      <w:proofErr w:type="spellStart"/>
      <w:r w:rsidR="00A13105" w:rsidRPr="00807DC0">
        <w:rPr>
          <w:rFonts w:ascii="Times New Roman" w:hAnsi="Times New Roman"/>
          <w:sz w:val="24"/>
          <w:szCs w:val="24"/>
        </w:rPr>
        <w:t>Pzp.W</w:t>
      </w:r>
      <w:proofErr w:type="spellEnd"/>
      <w:r w:rsidR="00A13105" w:rsidRPr="00807DC0">
        <w:rPr>
          <w:rFonts w:ascii="Times New Roman" w:hAnsi="Times New Roman"/>
          <w:sz w:val="24"/>
          <w:szCs w:val="24"/>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623C37" w:rsidRPr="00417ADE" w:rsidRDefault="00A13105" w:rsidP="002155F5">
      <w:pPr>
        <w:numPr>
          <w:ilvl w:val="0"/>
          <w:numId w:val="5"/>
        </w:numPr>
        <w:tabs>
          <w:tab w:val="clear" w:pos="1077"/>
          <w:tab w:val="num" w:pos="709"/>
        </w:tabs>
        <w:ind w:left="709" w:hanging="425"/>
        <w:jc w:val="both"/>
        <w:rPr>
          <w:sz w:val="24"/>
          <w:szCs w:val="24"/>
        </w:rPr>
      </w:pPr>
      <w:r>
        <w:rPr>
          <w:sz w:val="24"/>
          <w:szCs w:val="24"/>
        </w:rPr>
        <w:t>zastąpi ten podmiotinnym podmiotem lub</w:t>
      </w:r>
      <w:r w:rsidR="00881C90">
        <w:rPr>
          <w:sz w:val="24"/>
          <w:szCs w:val="24"/>
        </w:rPr>
        <w:t xml:space="preserve"> podmiotami lub</w:t>
      </w:r>
    </w:p>
    <w:p w:rsidR="00881C90" w:rsidRPr="00C56D20" w:rsidRDefault="00A13105" w:rsidP="00C56D20">
      <w:pPr>
        <w:numPr>
          <w:ilvl w:val="0"/>
          <w:numId w:val="5"/>
        </w:numPr>
        <w:tabs>
          <w:tab w:val="clear" w:pos="1077"/>
          <w:tab w:val="num" w:pos="-1985"/>
        </w:tabs>
        <w:ind w:left="709" w:hanging="425"/>
        <w:jc w:val="both"/>
        <w:rPr>
          <w:rStyle w:val="Hipercze"/>
          <w:color w:val="auto"/>
          <w:sz w:val="24"/>
          <w:szCs w:val="24"/>
          <w:u w:val="none"/>
        </w:rPr>
      </w:pPr>
      <w:r>
        <w:rPr>
          <w:sz w:val="24"/>
          <w:szCs w:val="24"/>
        </w:rPr>
        <w:t>zobowiązał się do osobistego wykonania odpowiedniej części zamówienia, jeżeli wykaże zdolności techniczne lub zawodowe lub sytuację finansową lub ekonomiczną</w:t>
      </w:r>
      <w:r w:rsidR="00881C90">
        <w:rPr>
          <w:sz w:val="24"/>
          <w:szCs w:val="24"/>
        </w:rPr>
        <w:t>, o których mowa w ust. 1.</w:t>
      </w:r>
    </w:p>
    <w:p w:rsidR="00B62E7B" w:rsidRPr="00B62E7B" w:rsidRDefault="00807DC0" w:rsidP="002155F5">
      <w:pPr>
        <w:pStyle w:val="Akapitzlist"/>
        <w:numPr>
          <w:ilvl w:val="2"/>
          <w:numId w:val="4"/>
        </w:numPr>
        <w:tabs>
          <w:tab w:val="clear" w:pos="2624"/>
          <w:tab w:val="num" w:pos="284"/>
        </w:tabs>
        <w:autoSpaceDE w:val="0"/>
        <w:autoSpaceDN w:val="0"/>
        <w:adjustRightInd w:val="0"/>
        <w:spacing w:before="240" w:after="0" w:line="240" w:lineRule="auto"/>
        <w:ind w:left="284" w:hanging="284"/>
        <w:jc w:val="both"/>
        <w:rPr>
          <w:rFonts w:ascii="Times New Roman" w:hAnsi="Times New Roman"/>
          <w:sz w:val="24"/>
          <w:szCs w:val="24"/>
        </w:rPr>
      </w:pPr>
      <w:r w:rsidRPr="00B62E7B">
        <w:rPr>
          <w:rFonts w:ascii="Times New Roman" w:hAnsi="Times New Roman"/>
          <w:sz w:val="24"/>
          <w:szCs w:val="24"/>
        </w:rPr>
        <w:t>Zamawiający</w:t>
      </w:r>
      <w:r w:rsidR="00B62E7B" w:rsidRPr="00B62E7B">
        <w:rPr>
          <w:rFonts w:ascii="Times New Roman" w:hAnsi="Times New Roman"/>
          <w:sz w:val="24"/>
          <w:szCs w:val="24"/>
        </w:rPr>
        <w:t xml:space="preserve"> informuje, na podstawie art. 24aa </w:t>
      </w:r>
      <w:proofErr w:type="spellStart"/>
      <w:r w:rsidR="00B62E7B" w:rsidRPr="00B62E7B">
        <w:rPr>
          <w:rFonts w:ascii="Times New Roman" w:hAnsi="Times New Roman"/>
          <w:sz w:val="24"/>
          <w:szCs w:val="24"/>
        </w:rPr>
        <w:t>Pzp</w:t>
      </w:r>
      <w:proofErr w:type="spellEnd"/>
      <w:r w:rsidR="00B62E7B" w:rsidRPr="00B62E7B">
        <w:rPr>
          <w:rFonts w:ascii="Times New Roman" w:hAnsi="Times New Roman"/>
          <w:sz w:val="24"/>
          <w:szCs w:val="24"/>
        </w:rPr>
        <w:t xml:space="preserve">, że najpierw dokona oceny ofert, a następnie zbada, czy wykonawca, którego oferta została oceniona jako najkorzystniejsza, nie podlega wykluczeniu oraz spełnia warunki udziału w postępowaniu.  </w:t>
      </w:r>
      <w:r w:rsidR="00B62E7B" w:rsidRPr="00B62E7B">
        <w:rPr>
          <w:rFonts w:ascii="Times New Roman" w:hAnsi="Times New Roman"/>
          <w:bCs/>
          <w:sz w:val="24"/>
          <w:szCs w:val="24"/>
        </w:rPr>
        <w:t>Ocena potwierdzenia spełniania warunków udziału w postępowaniu zostanie wstępnie dokonana przez Zamawiającego na podstawie złożonego oświadczenia wg wzoru załącznika Nr 2 do SIWZ, na zasadzie spełnia/nie spełnia.</w:t>
      </w:r>
    </w:p>
    <w:p w:rsidR="00881C90" w:rsidRDefault="00B62E7B" w:rsidP="00B62E7B">
      <w:pPr>
        <w:spacing w:line="276" w:lineRule="auto"/>
        <w:ind w:left="284" w:right="-1" w:hanging="284"/>
        <w:contextualSpacing/>
        <w:jc w:val="both"/>
        <w:rPr>
          <w:bCs/>
          <w:sz w:val="24"/>
          <w:szCs w:val="24"/>
        </w:rPr>
      </w:pPr>
      <w:r w:rsidRPr="00B62E7B">
        <w:rPr>
          <w:bCs/>
          <w:sz w:val="24"/>
          <w:szCs w:val="24"/>
        </w:rPr>
        <w:t>Wykonawca, którego oferta zostanie najwyżej oceniona na podstawie kryteriów oceny ofert, na wezwanie Zamawiającego, w terminie 5 dni zobowiązany będzie do przedłożenia dokumentów potwierdzających brak podstaw do wykluczenia z postępowania oraz potwierdzających spełnianie warunków udziału w postępowaniu.</w:t>
      </w:r>
    </w:p>
    <w:p w:rsidR="00D53FBB" w:rsidRPr="00D53FBB" w:rsidRDefault="00D53FBB" w:rsidP="002155F5">
      <w:pPr>
        <w:pStyle w:val="Akapitzlist"/>
        <w:numPr>
          <w:ilvl w:val="2"/>
          <w:numId w:val="4"/>
        </w:numPr>
        <w:tabs>
          <w:tab w:val="clear" w:pos="2624"/>
          <w:tab w:val="num" w:pos="1418"/>
        </w:tabs>
        <w:ind w:left="284" w:right="-1" w:hanging="284"/>
        <w:jc w:val="both"/>
        <w:rPr>
          <w:rFonts w:ascii="Times New Roman" w:hAnsi="Times New Roman"/>
          <w:bCs/>
          <w:sz w:val="24"/>
          <w:szCs w:val="24"/>
        </w:rPr>
      </w:pPr>
      <w:r w:rsidRPr="00D53FBB">
        <w:rPr>
          <w:rFonts w:ascii="Times New Roman" w:hAnsi="Times New Roman"/>
          <w:bCs/>
          <w:sz w:val="24"/>
          <w:szCs w:val="24"/>
        </w:rPr>
        <w:t>Wykonawcy wspólnie ubiegający się o udzielenie zamówienia muszą wykazać, że:</w:t>
      </w:r>
    </w:p>
    <w:p w:rsidR="00D53FBB" w:rsidRPr="00D53FBB" w:rsidRDefault="0048064E" w:rsidP="002155F5">
      <w:pPr>
        <w:pStyle w:val="Akapitzlist"/>
        <w:numPr>
          <w:ilvl w:val="0"/>
          <w:numId w:val="38"/>
        </w:numPr>
        <w:ind w:right="-1"/>
        <w:jc w:val="both"/>
        <w:rPr>
          <w:rFonts w:ascii="Times New Roman" w:hAnsi="Times New Roman"/>
          <w:bCs/>
          <w:sz w:val="24"/>
          <w:szCs w:val="24"/>
        </w:rPr>
      </w:pPr>
      <w:r>
        <w:rPr>
          <w:rFonts w:ascii="Times New Roman" w:hAnsi="Times New Roman"/>
          <w:bCs/>
          <w:sz w:val="24"/>
          <w:szCs w:val="24"/>
        </w:rPr>
        <w:t>b</w:t>
      </w:r>
      <w:r w:rsidR="00D53FBB" w:rsidRPr="00D53FBB">
        <w:rPr>
          <w:rFonts w:ascii="Times New Roman" w:hAnsi="Times New Roman"/>
          <w:bCs/>
          <w:sz w:val="24"/>
          <w:szCs w:val="24"/>
        </w:rPr>
        <w:t>rak jest podstaw do wykluczenia każdego z nich;</w:t>
      </w:r>
    </w:p>
    <w:p w:rsidR="00D53FBB" w:rsidRPr="00D53FBB" w:rsidRDefault="0048064E" w:rsidP="002155F5">
      <w:pPr>
        <w:pStyle w:val="Akapitzlist"/>
        <w:numPr>
          <w:ilvl w:val="0"/>
          <w:numId w:val="38"/>
        </w:numPr>
        <w:spacing w:line="240" w:lineRule="auto"/>
        <w:ind w:right="-1"/>
        <w:jc w:val="both"/>
        <w:rPr>
          <w:rFonts w:ascii="Times New Roman" w:hAnsi="Times New Roman"/>
          <w:bCs/>
          <w:sz w:val="24"/>
          <w:szCs w:val="24"/>
        </w:rPr>
      </w:pPr>
      <w:r>
        <w:rPr>
          <w:rFonts w:ascii="Times New Roman" w:hAnsi="Times New Roman"/>
          <w:bCs/>
          <w:sz w:val="24"/>
          <w:szCs w:val="24"/>
        </w:rPr>
        <w:t>w</w:t>
      </w:r>
      <w:r w:rsidR="00D53FBB" w:rsidRPr="00D53FBB">
        <w:rPr>
          <w:rFonts w:ascii="Times New Roman" w:hAnsi="Times New Roman"/>
          <w:bCs/>
          <w:sz w:val="24"/>
          <w:szCs w:val="24"/>
        </w:rPr>
        <w:t>spólnie muszą wykazać, że spełniają warunki dotyczące zdolności technicznej lub zawodowej.</w:t>
      </w:r>
    </w:p>
    <w:p w:rsidR="002C13E9" w:rsidRDefault="002C13E9">
      <w:pPr>
        <w:pStyle w:val="Tekstpodstawowy"/>
        <w:ind w:left="284" w:hanging="284"/>
        <w:jc w:val="both"/>
        <w:rPr>
          <w:b w:val="0"/>
          <w:sz w:val="16"/>
        </w:rPr>
      </w:pPr>
    </w:p>
    <w:p w:rsidR="00940738" w:rsidRPr="00940738" w:rsidRDefault="00940738" w:rsidP="00940738">
      <w:pPr>
        <w:widowControl w:val="0"/>
        <w:autoSpaceDE w:val="0"/>
        <w:autoSpaceDN w:val="0"/>
        <w:adjustRightInd w:val="0"/>
        <w:jc w:val="center"/>
        <w:rPr>
          <w:color w:val="000000"/>
          <w:sz w:val="28"/>
          <w:szCs w:val="28"/>
        </w:rPr>
      </w:pPr>
      <w:r w:rsidRPr="00940738">
        <w:rPr>
          <w:b/>
          <w:bCs/>
          <w:color w:val="000000"/>
          <w:sz w:val="28"/>
          <w:szCs w:val="28"/>
        </w:rPr>
        <w:t>VII. Podstawy wykluczenia z udziału w postępowaniu</w:t>
      </w:r>
    </w:p>
    <w:p w:rsidR="00940738" w:rsidRPr="00940738" w:rsidRDefault="00940738" w:rsidP="00940738">
      <w:pPr>
        <w:widowControl w:val="0"/>
        <w:autoSpaceDE w:val="0"/>
        <w:autoSpaceDN w:val="0"/>
        <w:adjustRightInd w:val="0"/>
        <w:jc w:val="both"/>
        <w:rPr>
          <w:color w:val="000000"/>
          <w:sz w:val="24"/>
          <w:szCs w:val="24"/>
        </w:rPr>
      </w:pPr>
    </w:p>
    <w:p w:rsidR="00940738" w:rsidRPr="00940738" w:rsidRDefault="00940738" w:rsidP="002155F5">
      <w:pPr>
        <w:numPr>
          <w:ilvl w:val="6"/>
          <w:numId w:val="34"/>
        </w:numPr>
        <w:tabs>
          <w:tab w:val="clear" w:pos="5673"/>
        </w:tabs>
        <w:spacing w:line="276" w:lineRule="auto"/>
        <w:ind w:left="284" w:hanging="284"/>
        <w:contextualSpacing/>
        <w:jc w:val="both"/>
        <w:rPr>
          <w:bCs/>
          <w:sz w:val="24"/>
          <w:szCs w:val="24"/>
        </w:rPr>
      </w:pPr>
      <w:r w:rsidRPr="00940738">
        <w:rPr>
          <w:bCs/>
          <w:sz w:val="24"/>
          <w:szCs w:val="24"/>
        </w:rPr>
        <w:t>Z postępowania o udzielenie zamówienia wyklucza się:</w:t>
      </w:r>
    </w:p>
    <w:p w:rsidR="00940738" w:rsidRPr="00940738" w:rsidRDefault="00940738" w:rsidP="002155F5">
      <w:pPr>
        <w:numPr>
          <w:ilvl w:val="1"/>
          <w:numId w:val="35"/>
        </w:numPr>
        <w:tabs>
          <w:tab w:val="clear" w:pos="1440"/>
          <w:tab w:val="left" w:pos="408"/>
          <w:tab w:val="num" w:pos="993"/>
        </w:tabs>
        <w:spacing w:line="276" w:lineRule="auto"/>
        <w:ind w:left="993" w:hanging="426"/>
        <w:contextualSpacing/>
        <w:jc w:val="both"/>
        <w:rPr>
          <w:sz w:val="24"/>
          <w:szCs w:val="24"/>
        </w:rPr>
      </w:pPr>
      <w:r w:rsidRPr="00940738">
        <w:rPr>
          <w:sz w:val="24"/>
          <w:szCs w:val="24"/>
        </w:rPr>
        <w:t>wykonawcę, który nie wykazał spełniania warunków udziału w postępowaniu lub nie został zaproszony do negocjacji lub złożenia ofert wstępnych albo ofert, lub nie wykazał braku podstaw wykluczenia;</w:t>
      </w:r>
    </w:p>
    <w:p w:rsidR="00940738" w:rsidRPr="00940738" w:rsidRDefault="00940738" w:rsidP="002155F5">
      <w:pPr>
        <w:numPr>
          <w:ilvl w:val="1"/>
          <w:numId w:val="35"/>
        </w:numPr>
        <w:tabs>
          <w:tab w:val="clear" w:pos="1440"/>
          <w:tab w:val="left" w:pos="408"/>
          <w:tab w:val="num" w:pos="993"/>
        </w:tabs>
        <w:spacing w:line="276" w:lineRule="auto"/>
        <w:ind w:left="993" w:hanging="426"/>
        <w:contextualSpacing/>
        <w:jc w:val="both"/>
        <w:rPr>
          <w:sz w:val="24"/>
          <w:szCs w:val="24"/>
        </w:rPr>
      </w:pPr>
      <w:r w:rsidRPr="00940738">
        <w:rPr>
          <w:sz w:val="24"/>
          <w:szCs w:val="24"/>
        </w:rPr>
        <w:t>wykonawcę będącego osobą fizyczną, którego prawomocnie skazano za przestępstwo:</w:t>
      </w:r>
    </w:p>
    <w:p w:rsidR="00940738" w:rsidRPr="00940738" w:rsidRDefault="00940738" w:rsidP="00940738">
      <w:pPr>
        <w:tabs>
          <w:tab w:val="left" w:pos="408"/>
        </w:tabs>
        <w:ind w:left="1276" w:hanging="1123"/>
        <w:contextualSpacing/>
        <w:jc w:val="both"/>
        <w:rPr>
          <w:sz w:val="24"/>
          <w:szCs w:val="24"/>
        </w:rPr>
      </w:pPr>
      <w:r w:rsidRPr="00940738">
        <w:rPr>
          <w:sz w:val="24"/>
          <w:szCs w:val="24"/>
        </w:rPr>
        <w:t xml:space="preserve">              a)  o którym mowa w</w:t>
      </w:r>
      <w:r w:rsidRPr="00940738">
        <w:rPr>
          <w:sz w:val="24"/>
          <w:szCs w:val="24"/>
        </w:rPr>
        <w:softHyphen/>
        <w:t xml:space="preserve"> art. 165a, art. 181–188, art. 189a, art. 218–221, art. 228–230a, art.   250a, art. 258 lub art. 270–309 ustawy z dnia 6 czerwca 1997 r. – Kodeks karny (Dz. U. poz. 553, z </w:t>
      </w:r>
      <w:proofErr w:type="spellStart"/>
      <w:r w:rsidRPr="00940738">
        <w:rPr>
          <w:sz w:val="24"/>
          <w:szCs w:val="24"/>
        </w:rPr>
        <w:t>późn</w:t>
      </w:r>
      <w:proofErr w:type="spellEnd"/>
      <w:r w:rsidRPr="00940738">
        <w:rPr>
          <w:sz w:val="24"/>
          <w:szCs w:val="24"/>
        </w:rPr>
        <w:t>. zm.) lub</w:t>
      </w:r>
      <w:r w:rsidRPr="00940738">
        <w:rPr>
          <w:sz w:val="24"/>
          <w:szCs w:val="24"/>
        </w:rPr>
        <w:softHyphen/>
        <w:t xml:space="preserve"> art. 46 lub art. 48 ustawy z dnia 25 czerwca 2010 r. o sporcie (Dz. U. z 2016 r. poz. 176),</w:t>
      </w:r>
    </w:p>
    <w:p w:rsidR="00940738" w:rsidRPr="00940738" w:rsidRDefault="00940738" w:rsidP="00940738">
      <w:pPr>
        <w:tabs>
          <w:tab w:val="left" w:pos="408"/>
        </w:tabs>
        <w:ind w:left="1276" w:hanging="556"/>
        <w:contextualSpacing/>
        <w:jc w:val="both"/>
        <w:rPr>
          <w:sz w:val="24"/>
          <w:szCs w:val="24"/>
        </w:rPr>
      </w:pPr>
      <w:r w:rsidRPr="00940738">
        <w:rPr>
          <w:sz w:val="24"/>
          <w:szCs w:val="24"/>
        </w:rPr>
        <w:t>b) o charakterze terrorystycznym, o którym mowa w art. 115 § 20 ustawy z dnia 6  czerwca 1997 r. – Kodeks karny,</w:t>
      </w:r>
    </w:p>
    <w:p w:rsidR="00940738" w:rsidRPr="00940738" w:rsidRDefault="00940738" w:rsidP="00940738">
      <w:pPr>
        <w:tabs>
          <w:tab w:val="left" w:pos="408"/>
        </w:tabs>
        <w:contextualSpacing/>
        <w:jc w:val="both"/>
        <w:rPr>
          <w:sz w:val="24"/>
          <w:szCs w:val="24"/>
        </w:rPr>
      </w:pPr>
      <w:r w:rsidRPr="00940738">
        <w:rPr>
          <w:sz w:val="24"/>
          <w:szCs w:val="24"/>
        </w:rPr>
        <w:t>c)  skarbowe,</w:t>
      </w:r>
    </w:p>
    <w:p w:rsidR="00940738" w:rsidRPr="00940738" w:rsidRDefault="00940738" w:rsidP="004E46B3">
      <w:pPr>
        <w:tabs>
          <w:tab w:val="left" w:pos="408"/>
        </w:tabs>
        <w:ind w:left="1276" w:hanging="981"/>
        <w:contextualSpacing/>
        <w:jc w:val="both"/>
        <w:rPr>
          <w:sz w:val="24"/>
          <w:szCs w:val="24"/>
        </w:rPr>
      </w:pPr>
      <w:r w:rsidRPr="00940738">
        <w:rPr>
          <w:sz w:val="24"/>
          <w:szCs w:val="24"/>
        </w:rPr>
        <w:t>d)o którym mowa w art. 9 lub art. 10 ustawy z dni</w:t>
      </w:r>
      <w:r w:rsidR="005A101D">
        <w:rPr>
          <w:sz w:val="24"/>
          <w:szCs w:val="24"/>
        </w:rPr>
        <w:t xml:space="preserve">a 15 czerwca 2012 r. o skutkach </w:t>
      </w:r>
      <w:r w:rsidRPr="00940738">
        <w:rPr>
          <w:sz w:val="24"/>
          <w:szCs w:val="24"/>
        </w:rPr>
        <w:t>powierzania wykonywania pracy cudzoziemcom przebywającym wbrew przepisom na terytorium Rzeczypospolitej Polskiej (Dz. U. poz. 769);</w:t>
      </w:r>
    </w:p>
    <w:p w:rsidR="00940738" w:rsidRPr="00940738" w:rsidRDefault="004E46B3" w:rsidP="004E46B3">
      <w:pPr>
        <w:tabs>
          <w:tab w:val="left" w:pos="408"/>
          <w:tab w:val="left" w:pos="567"/>
          <w:tab w:val="left" w:pos="709"/>
          <w:tab w:val="left" w:pos="851"/>
        </w:tabs>
        <w:ind w:left="993" w:hanging="568"/>
        <w:contextualSpacing/>
        <w:jc w:val="both"/>
        <w:rPr>
          <w:sz w:val="24"/>
          <w:szCs w:val="24"/>
        </w:rPr>
      </w:pPr>
      <w:r>
        <w:rPr>
          <w:sz w:val="24"/>
          <w:szCs w:val="24"/>
        </w:rPr>
        <w:t xml:space="preserve">   3) </w:t>
      </w:r>
      <w:r w:rsidR="00940738" w:rsidRPr="00940738">
        <w:rPr>
          <w:sz w:val="24"/>
          <w:szCs w:val="24"/>
        </w:rPr>
        <w:t>wykonawcę, jeżeli urzędującego członka</w:t>
      </w:r>
      <w:r>
        <w:rPr>
          <w:sz w:val="24"/>
          <w:szCs w:val="24"/>
        </w:rPr>
        <w:t xml:space="preserve"> jego organu zarządzającego lub </w:t>
      </w:r>
      <w:r w:rsidR="00940738" w:rsidRPr="00940738">
        <w:rPr>
          <w:sz w:val="24"/>
          <w:szCs w:val="24"/>
        </w:rPr>
        <w:t>nadzorczego, wspólnika spółki w spółce jawnej lub partnerskiej albo komplementariusza w spółce komandytowej lub komandytowo-akcyjnej lub prokurenta prawomocnie skazano za przestępstwo, o którym mowa w pkt 13;</w:t>
      </w:r>
    </w:p>
    <w:p w:rsidR="00940738" w:rsidRPr="00940738" w:rsidRDefault="00940738" w:rsidP="004E46B3">
      <w:pPr>
        <w:tabs>
          <w:tab w:val="left" w:pos="408"/>
        </w:tabs>
        <w:ind w:left="993" w:hanging="993"/>
        <w:contextualSpacing/>
        <w:jc w:val="both"/>
        <w:rPr>
          <w:sz w:val="24"/>
          <w:szCs w:val="24"/>
        </w:rPr>
      </w:pPr>
      <w:r w:rsidRPr="00940738">
        <w:rPr>
          <w:sz w:val="24"/>
          <w:szCs w:val="24"/>
        </w:rPr>
        <w:t>4)</w:t>
      </w:r>
      <w:r w:rsidRPr="00940738">
        <w:rPr>
          <w:sz w:val="24"/>
          <w:szCs w:val="24"/>
        </w:rPr>
        <w:tab/>
        <w:t xml:space="preserve">wykonawcę, wobec którego wydano prawomocny wyrok sądu lub ostateczną </w:t>
      </w:r>
      <w:r w:rsidR="004E46B3">
        <w:rPr>
          <w:sz w:val="24"/>
          <w:szCs w:val="24"/>
        </w:rPr>
        <w:t>d</w:t>
      </w:r>
      <w:r w:rsidRPr="00940738">
        <w:rPr>
          <w:sz w:val="24"/>
          <w:szCs w:val="24"/>
        </w:rPr>
        <w:t>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940738" w:rsidRPr="00940738" w:rsidRDefault="00940738" w:rsidP="004E46B3">
      <w:pPr>
        <w:tabs>
          <w:tab w:val="left" w:pos="851"/>
        </w:tabs>
        <w:ind w:left="851" w:hanging="425"/>
        <w:contextualSpacing/>
        <w:jc w:val="both"/>
        <w:rPr>
          <w:sz w:val="24"/>
          <w:szCs w:val="24"/>
        </w:rPr>
      </w:pPr>
      <w:r w:rsidRPr="00940738">
        <w:rPr>
          <w:sz w:val="24"/>
          <w:szCs w:val="24"/>
        </w:rPr>
        <w:t>5)</w:t>
      </w:r>
      <w:r w:rsidRPr="00940738">
        <w:rPr>
          <w:sz w:val="24"/>
          <w:szCs w:val="24"/>
        </w:rPr>
        <w:tab/>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940738" w:rsidRPr="00940738" w:rsidRDefault="00940738" w:rsidP="004E46B3">
      <w:pPr>
        <w:tabs>
          <w:tab w:val="left" w:pos="851"/>
        </w:tabs>
        <w:ind w:left="851" w:hanging="425"/>
        <w:contextualSpacing/>
        <w:jc w:val="both"/>
        <w:rPr>
          <w:sz w:val="24"/>
          <w:szCs w:val="24"/>
        </w:rPr>
      </w:pPr>
      <w:r w:rsidRPr="00940738">
        <w:rPr>
          <w:sz w:val="24"/>
          <w:szCs w:val="24"/>
        </w:rPr>
        <w:t>6)</w:t>
      </w:r>
      <w:r w:rsidRPr="00940738">
        <w:rPr>
          <w:sz w:val="24"/>
          <w:szCs w:val="24"/>
        </w:rPr>
        <w:tab/>
        <w:t>wykonawcę, który w wyniku lekkomyślności lub niedbalstwa przedstawił informacje wprowadzające w błąd zamawiającego, mogące mieć istotny wpływ na decyzje podejmowane przez zamawiającego w postępowaniu o udzielenie zamówienia;</w:t>
      </w:r>
    </w:p>
    <w:p w:rsidR="00940738" w:rsidRPr="00940738" w:rsidRDefault="00940738" w:rsidP="004E46B3">
      <w:pPr>
        <w:tabs>
          <w:tab w:val="left" w:pos="408"/>
        </w:tabs>
        <w:ind w:left="851" w:hanging="851"/>
        <w:contextualSpacing/>
        <w:jc w:val="both"/>
        <w:rPr>
          <w:sz w:val="24"/>
          <w:szCs w:val="24"/>
        </w:rPr>
      </w:pPr>
      <w:r w:rsidRPr="00940738">
        <w:rPr>
          <w:sz w:val="24"/>
          <w:szCs w:val="24"/>
        </w:rPr>
        <w:t>7)</w:t>
      </w:r>
      <w:r w:rsidRPr="00940738">
        <w:rPr>
          <w:sz w:val="24"/>
          <w:szCs w:val="24"/>
        </w:rPr>
        <w:tab/>
        <w:t>wykonawcę, który bezprawnie wpływał lub próbował wpłynąć na czynności zamawiającego lub pozyskać informacje poufne, mogące dać mu przewagę w postępowaniu o udzielenie zamówienia;</w:t>
      </w:r>
    </w:p>
    <w:p w:rsidR="00E70013" w:rsidRDefault="00940738" w:rsidP="00E70013">
      <w:pPr>
        <w:tabs>
          <w:tab w:val="left" w:pos="408"/>
        </w:tabs>
        <w:ind w:left="851" w:hanging="851"/>
        <w:contextualSpacing/>
        <w:jc w:val="both"/>
        <w:rPr>
          <w:sz w:val="24"/>
          <w:szCs w:val="24"/>
        </w:rPr>
      </w:pPr>
      <w:r w:rsidRPr="00940738">
        <w:rPr>
          <w:sz w:val="24"/>
          <w:szCs w:val="24"/>
        </w:rPr>
        <w:t>8)</w:t>
      </w:r>
      <w:r w:rsidRPr="00940738">
        <w:rPr>
          <w:sz w:val="24"/>
          <w:szCs w:val="24"/>
        </w:rPr>
        <w:tab/>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940738" w:rsidRPr="00940738" w:rsidRDefault="00940738" w:rsidP="00E70013">
      <w:pPr>
        <w:tabs>
          <w:tab w:val="left" w:pos="408"/>
        </w:tabs>
        <w:ind w:left="851" w:hanging="851"/>
        <w:contextualSpacing/>
        <w:jc w:val="both"/>
        <w:rPr>
          <w:sz w:val="24"/>
          <w:szCs w:val="24"/>
        </w:rPr>
      </w:pPr>
      <w:r w:rsidRPr="00940738">
        <w:rPr>
          <w:sz w:val="24"/>
          <w:szCs w:val="24"/>
        </w:rPr>
        <w:t>9)</w:t>
      </w:r>
      <w:r w:rsidRPr="00940738">
        <w:rPr>
          <w:sz w:val="24"/>
          <w:szCs w:val="24"/>
        </w:rPr>
        <w:tab/>
        <w:t>wykonawcę, który z innymi wykonawcami zawarł porozumienie mające na celu zakłócenie konkurencji między wykonawcami w postępowaniu o udzielenie zamówienia, co zamawiający jest w stanie wykazać za pomocą stosownych środków dowodowych;</w:t>
      </w:r>
    </w:p>
    <w:p w:rsidR="00940738" w:rsidRPr="00940738" w:rsidRDefault="00940738" w:rsidP="00E70013">
      <w:pPr>
        <w:tabs>
          <w:tab w:val="left" w:pos="408"/>
        </w:tabs>
        <w:ind w:left="851" w:hanging="851"/>
        <w:contextualSpacing/>
        <w:jc w:val="both"/>
        <w:rPr>
          <w:sz w:val="24"/>
          <w:szCs w:val="24"/>
        </w:rPr>
      </w:pPr>
      <w:r w:rsidRPr="00940738">
        <w:rPr>
          <w:sz w:val="24"/>
          <w:szCs w:val="24"/>
        </w:rPr>
        <w:lastRenderedPageBreak/>
        <w:t>10)</w:t>
      </w:r>
      <w:r w:rsidRPr="00940738">
        <w:rPr>
          <w:sz w:val="24"/>
          <w:szCs w:val="24"/>
        </w:rPr>
        <w:tab/>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940738" w:rsidRPr="00940738" w:rsidRDefault="00940738" w:rsidP="00E70013">
      <w:pPr>
        <w:tabs>
          <w:tab w:val="left" w:pos="408"/>
        </w:tabs>
        <w:ind w:left="851" w:hanging="851"/>
        <w:contextualSpacing/>
        <w:jc w:val="both"/>
        <w:rPr>
          <w:sz w:val="24"/>
          <w:szCs w:val="24"/>
        </w:rPr>
      </w:pPr>
      <w:r w:rsidRPr="00940738">
        <w:rPr>
          <w:sz w:val="24"/>
          <w:szCs w:val="24"/>
        </w:rPr>
        <w:t>11)</w:t>
      </w:r>
      <w:r w:rsidRPr="00940738">
        <w:rPr>
          <w:sz w:val="24"/>
          <w:szCs w:val="24"/>
        </w:rPr>
        <w:tab/>
        <w:t>wykonawcę, wobec którego orzeczono tytułem środka zapobiegawczego zakaz ubiegania się o zamówienia publiczne;</w:t>
      </w:r>
    </w:p>
    <w:p w:rsidR="00940738" w:rsidRPr="00940738" w:rsidRDefault="00940738" w:rsidP="00E70013">
      <w:pPr>
        <w:tabs>
          <w:tab w:val="left" w:pos="408"/>
        </w:tabs>
        <w:ind w:left="851" w:hanging="851"/>
        <w:contextualSpacing/>
        <w:jc w:val="both"/>
        <w:rPr>
          <w:sz w:val="24"/>
          <w:szCs w:val="24"/>
        </w:rPr>
      </w:pPr>
      <w:r w:rsidRPr="00940738">
        <w:rPr>
          <w:sz w:val="24"/>
          <w:szCs w:val="24"/>
        </w:rPr>
        <w:t>12)</w:t>
      </w:r>
      <w:r w:rsidRPr="00940738">
        <w:rPr>
          <w:sz w:val="24"/>
          <w:szCs w:val="24"/>
        </w:rPr>
        <w:tab/>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940738" w:rsidRPr="00940738" w:rsidRDefault="00940738" w:rsidP="00940738">
      <w:pPr>
        <w:ind w:left="357" w:hanging="357"/>
        <w:contextualSpacing/>
        <w:jc w:val="both"/>
        <w:rPr>
          <w:b/>
          <w:sz w:val="24"/>
          <w:szCs w:val="24"/>
        </w:rPr>
      </w:pPr>
      <w:r w:rsidRPr="00940738">
        <w:rPr>
          <w:b/>
          <w:bCs/>
          <w:sz w:val="24"/>
          <w:szCs w:val="24"/>
        </w:rPr>
        <w:t>2. Z postępowania o udzielenie zamówienia Zamawiający wykluczy wykonawcę:</w:t>
      </w:r>
    </w:p>
    <w:p w:rsidR="00940738" w:rsidRPr="00940738" w:rsidRDefault="00940738" w:rsidP="002155F5">
      <w:pPr>
        <w:numPr>
          <w:ilvl w:val="1"/>
          <w:numId w:val="39"/>
        </w:numPr>
        <w:spacing w:line="276" w:lineRule="auto"/>
        <w:ind w:left="709" w:hanging="425"/>
        <w:contextualSpacing/>
        <w:jc w:val="both"/>
        <w:rPr>
          <w:sz w:val="24"/>
          <w:szCs w:val="24"/>
        </w:rPr>
      </w:pPr>
      <w:r w:rsidRPr="00940738">
        <w:rPr>
          <w:bCs/>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w:t>
      </w:r>
      <w:r w:rsidRPr="00940738">
        <w:rPr>
          <w:b/>
          <w:bCs/>
          <w:sz w:val="24"/>
          <w:szCs w:val="24"/>
        </w:rPr>
        <w:t>z wyjątkiem wykonawcy,</w:t>
      </w:r>
      <w:r w:rsidRPr="00940738">
        <w:rPr>
          <w:bCs/>
          <w:sz w:val="24"/>
          <w:szCs w:val="24"/>
        </w:rPr>
        <w:t xml:space="preserve">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940738" w:rsidRPr="00940738" w:rsidRDefault="00940738" w:rsidP="002155F5">
      <w:pPr>
        <w:numPr>
          <w:ilvl w:val="1"/>
          <w:numId w:val="39"/>
        </w:numPr>
        <w:spacing w:line="276" w:lineRule="auto"/>
        <w:ind w:left="709" w:hanging="425"/>
        <w:contextualSpacing/>
        <w:jc w:val="both"/>
        <w:rPr>
          <w:sz w:val="24"/>
          <w:szCs w:val="24"/>
        </w:rPr>
      </w:pPr>
      <w:r w:rsidRPr="00940738">
        <w:rPr>
          <w:bCs/>
          <w:sz w:val="24"/>
          <w:szCs w:val="24"/>
        </w:rPr>
        <w:t>który w okresie trzech lat przed upływem terminu składania ofert,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940738" w:rsidRPr="00940738" w:rsidRDefault="00940738" w:rsidP="002155F5">
      <w:pPr>
        <w:numPr>
          <w:ilvl w:val="1"/>
          <w:numId w:val="39"/>
        </w:numPr>
        <w:spacing w:line="276" w:lineRule="auto"/>
        <w:ind w:left="709" w:hanging="425"/>
        <w:contextualSpacing/>
        <w:jc w:val="both"/>
        <w:rPr>
          <w:sz w:val="24"/>
          <w:szCs w:val="24"/>
        </w:rPr>
      </w:pPr>
      <w:r w:rsidRPr="00940738">
        <w:rPr>
          <w:bCs/>
          <w:sz w:val="24"/>
          <w:szCs w:val="24"/>
        </w:rPr>
        <w:t xml:space="preserve">jeżeli wykonawca lub osoby, o których mowa w ust. 1 pkt 14 ustawy </w:t>
      </w:r>
      <w:proofErr w:type="spellStart"/>
      <w:r w:rsidRPr="00940738">
        <w:rPr>
          <w:bCs/>
          <w:sz w:val="24"/>
          <w:szCs w:val="24"/>
        </w:rPr>
        <w:t>Pzp</w:t>
      </w:r>
      <w:proofErr w:type="spellEnd"/>
      <w:r w:rsidRPr="00940738">
        <w:rPr>
          <w:bCs/>
          <w:sz w:val="24"/>
          <w:szCs w:val="24"/>
        </w:rPr>
        <w:t>, uprawnione do reprezentowania wykonawcy pozostają w relacjach określonych w art. 17 ust. 1 pkt 2–4 z:</w:t>
      </w:r>
    </w:p>
    <w:p w:rsidR="00940738" w:rsidRPr="00940738" w:rsidRDefault="00940738" w:rsidP="002155F5">
      <w:pPr>
        <w:numPr>
          <w:ilvl w:val="1"/>
          <w:numId w:val="40"/>
        </w:numPr>
        <w:spacing w:line="276" w:lineRule="auto"/>
        <w:ind w:left="1134" w:hanging="425"/>
        <w:contextualSpacing/>
        <w:jc w:val="both"/>
        <w:rPr>
          <w:sz w:val="24"/>
          <w:szCs w:val="24"/>
        </w:rPr>
      </w:pPr>
      <w:r w:rsidRPr="00940738">
        <w:rPr>
          <w:bCs/>
          <w:sz w:val="24"/>
          <w:szCs w:val="24"/>
        </w:rPr>
        <w:t>Zamawiającym,</w:t>
      </w:r>
    </w:p>
    <w:p w:rsidR="00940738" w:rsidRPr="00940738" w:rsidRDefault="00940738" w:rsidP="002155F5">
      <w:pPr>
        <w:numPr>
          <w:ilvl w:val="1"/>
          <w:numId w:val="40"/>
        </w:numPr>
        <w:spacing w:line="276" w:lineRule="auto"/>
        <w:ind w:left="1134" w:hanging="425"/>
        <w:contextualSpacing/>
        <w:jc w:val="both"/>
        <w:rPr>
          <w:sz w:val="24"/>
          <w:szCs w:val="24"/>
        </w:rPr>
      </w:pPr>
      <w:r w:rsidRPr="00940738">
        <w:rPr>
          <w:bCs/>
          <w:sz w:val="24"/>
          <w:szCs w:val="24"/>
        </w:rPr>
        <w:t>osobami uprawnionymi do reprezentowania zamawiającego,</w:t>
      </w:r>
    </w:p>
    <w:p w:rsidR="00940738" w:rsidRPr="00940738" w:rsidRDefault="00940738" w:rsidP="002155F5">
      <w:pPr>
        <w:numPr>
          <w:ilvl w:val="1"/>
          <w:numId w:val="40"/>
        </w:numPr>
        <w:spacing w:line="276" w:lineRule="auto"/>
        <w:ind w:left="1134" w:hanging="425"/>
        <w:contextualSpacing/>
        <w:jc w:val="both"/>
        <w:rPr>
          <w:sz w:val="24"/>
          <w:szCs w:val="24"/>
        </w:rPr>
      </w:pPr>
      <w:r w:rsidRPr="00940738">
        <w:rPr>
          <w:bCs/>
          <w:sz w:val="24"/>
          <w:szCs w:val="24"/>
        </w:rPr>
        <w:t>członkami komisji przetargowej,</w:t>
      </w:r>
    </w:p>
    <w:p w:rsidR="00940738" w:rsidRPr="00940738" w:rsidRDefault="00940738" w:rsidP="002155F5">
      <w:pPr>
        <w:numPr>
          <w:ilvl w:val="1"/>
          <w:numId w:val="40"/>
        </w:numPr>
        <w:spacing w:line="276" w:lineRule="auto"/>
        <w:ind w:left="1134" w:hanging="425"/>
        <w:contextualSpacing/>
        <w:jc w:val="both"/>
        <w:rPr>
          <w:sz w:val="24"/>
          <w:szCs w:val="24"/>
        </w:rPr>
      </w:pPr>
      <w:r w:rsidRPr="00940738">
        <w:rPr>
          <w:bCs/>
          <w:sz w:val="24"/>
          <w:szCs w:val="24"/>
        </w:rPr>
        <w:t>osobami, które złożyły oświadczenie, o którym mowa w art. 17 ust. 2a</w:t>
      </w:r>
    </w:p>
    <w:p w:rsidR="00940738" w:rsidRPr="00940738" w:rsidRDefault="00940738" w:rsidP="00940738">
      <w:pPr>
        <w:ind w:left="902" w:hanging="193"/>
        <w:contextualSpacing/>
        <w:jc w:val="both"/>
        <w:rPr>
          <w:sz w:val="24"/>
          <w:szCs w:val="24"/>
        </w:rPr>
      </w:pPr>
      <w:r w:rsidRPr="00940738">
        <w:rPr>
          <w:sz w:val="24"/>
          <w:szCs w:val="24"/>
        </w:rPr>
        <w:t>–</w:t>
      </w:r>
      <w:r w:rsidRPr="00940738">
        <w:rPr>
          <w:bCs/>
          <w:sz w:val="24"/>
          <w:szCs w:val="24"/>
        </w:rPr>
        <w:t xml:space="preserve"> chyba że jest możliwe zapewnienie bezstronności po stronie Zamawiającego w inny sposób niż przez wykluczenie wykonawcy z udziału w postępowaniu;</w:t>
      </w:r>
    </w:p>
    <w:p w:rsidR="00940738" w:rsidRPr="00940738" w:rsidRDefault="00940738" w:rsidP="002155F5">
      <w:pPr>
        <w:numPr>
          <w:ilvl w:val="1"/>
          <w:numId w:val="39"/>
        </w:numPr>
        <w:spacing w:line="276" w:lineRule="auto"/>
        <w:ind w:left="709" w:hanging="425"/>
        <w:contextualSpacing/>
        <w:jc w:val="both"/>
        <w:rPr>
          <w:sz w:val="24"/>
          <w:szCs w:val="24"/>
        </w:rPr>
      </w:pPr>
      <w:r w:rsidRPr="00940738">
        <w:rPr>
          <w:bCs/>
          <w:sz w:val="24"/>
          <w:szCs w:val="24"/>
        </w:rPr>
        <w:t>który w okresie trzech lat przed upływem terminu składania ofert ,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940738" w:rsidRPr="00940738" w:rsidRDefault="00940738" w:rsidP="002155F5">
      <w:pPr>
        <w:numPr>
          <w:ilvl w:val="1"/>
          <w:numId w:val="39"/>
        </w:numPr>
        <w:spacing w:line="276" w:lineRule="auto"/>
        <w:ind w:left="709" w:hanging="425"/>
        <w:contextualSpacing/>
        <w:jc w:val="both"/>
        <w:rPr>
          <w:sz w:val="24"/>
          <w:szCs w:val="24"/>
        </w:rPr>
      </w:pPr>
      <w:r w:rsidRPr="00940738">
        <w:rPr>
          <w:bCs/>
          <w:sz w:val="24"/>
          <w:szCs w:val="24"/>
        </w:rPr>
        <w:t xml:space="preserve"> który naruszył obowiązki dotyczące płatności podatków, opłat lub składek na ubezpieczenia społeczne lub zdrowotne, co Zamawiający jest w stanie wykazać za pomocą stosownych środków dowodowych, </w:t>
      </w:r>
      <w:r w:rsidRPr="00940738">
        <w:rPr>
          <w:b/>
          <w:bCs/>
          <w:sz w:val="24"/>
          <w:szCs w:val="24"/>
        </w:rPr>
        <w:t>z wyjątkiem przypadku,</w:t>
      </w:r>
      <w:r w:rsidRPr="00940738">
        <w:rPr>
          <w:bCs/>
          <w:sz w:val="24"/>
          <w:szCs w:val="24"/>
        </w:rPr>
        <w:t xml:space="preserve"> o którym mowa w ust. 1 pkt 15 ustawy </w:t>
      </w:r>
      <w:proofErr w:type="spellStart"/>
      <w:r w:rsidRPr="00940738">
        <w:rPr>
          <w:bCs/>
          <w:sz w:val="24"/>
          <w:szCs w:val="24"/>
        </w:rPr>
        <w:t>Pzp</w:t>
      </w:r>
      <w:proofErr w:type="spellEnd"/>
      <w:r w:rsidRPr="00940738">
        <w:rPr>
          <w:bCs/>
          <w:sz w:val="24"/>
          <w:szCs w:val="24"/>
        </w:rPr>
        <w:t xml:space="preserve">, chyba że wykonawca dokonał płatności należnych </w:t>
      </w:r>
      <w:r w:rsidRPr="00940738">
        <w:rPr>
          <w:bCs/>
          <w:sz w:val="24"/>
          <w:szCs w:val="24"/>
        </w:rPr>
        <w:lastRenderedPageBreak/>
        <w:t>podatków, opłat lub składek na ubezpieczenia społeczne lub zdrowotne wraz z odsetkami lub grzywnami lub zawarł wiążące porozumienie w sprawie spłaty tych należności.</w:t>
      </w:r>
    </w:p>
    <w:p w:rsidR="00940738" w:rsidRPr="00940738" w:rsidRDefault="00940738" w:rsidP="00940738">
      <w:pPr>
        <w:ind w:left="284" w:hanging="284"/>
        <w:contextualSpacing/>
        <w:jc w:val="both"/>
        <w:rPr>
          <w:b/>
          <w:sz w:val="24"/>
          <w:szCs w:val="24"/>
        </w:rPr>
      </w:pPr>
      <w:r w:rsidRPr="00940738">
        <w:rPr>
          <w:b/>
          <w:bCs/>
          <w:sz w:val="24"/>
          <w:szCs w:val="24"/>
        </w:rPr>
        <w:t xml:space="preserve">3.  Wykonawca, który podlega wykluczeniu na podstawie art. 24 ust. 1 pkt 13 i 14 oraz 16–20 lub ust. 5, </w:t>
      </w:r>
      <w:r w:rsidRPr="00940738">
        <w:rPr>
          <w:bCs/>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940738" w:rsidRPr="00940738" w:rsidRDefault="00940738">
      <w:pPr>
        <w:pStyle w:val="Tekstpodstawowy"/>
        <w:ind w:left="284" w:hanging="284"/>
        <w:jc w:val="both"/>
        <w:rPr>
          <w:b w:val="0"/>
          <w:szCs w:val="24"/>
        </w:rPr>
      </w:pPr>
    </w:p>
    <w:p w:rsidR="002C13E9" w:rsidRDefault="002C13E9">
      <w:pPr>
        <w:pStyle w:val="Tekstpodstawowy"/>
        <w:ind w:left="284" w:hanging="284"/>
        <w:jc w:val="both"/>
        <w:rPr>
          <w:b w:val="0"/>
          <w:sz w:val="16"/>
        </w:rPr>
      </w:pPr>
    </w:p>
    <w:p w:rsidR="00833D58" w:rsidRPr="00640329" w:rsidRDefault="00B57522" w:rsidP="00B57522">
      <w:pPr>
        <w:pStyle w:val="Nagwek1"/>
        <w:jc w:val="center"/>
        <w:rPr>
          <w:b/>
          <w:sz w:val="28"/>
          <w:szCs w:val="28"/>
        </w:rPr>
      </w:pPr>
      <w:r>
        <w:rPr>
          <w:b/>
          <w:sz w:val="28"/>
          <w:szCs w:val="28"/>
        </w:rPr>
        <w:t>VII</w:t>
      </w:r>
      <w:r w:rsidR="00AF6470">
        <w:rPr>
          <w:b/>
          <w:sz w:val="28"/>
          <w:szCs w:val="28"/>
        </w:rPr>
        <w:t>I</w:t>
      </w:r>
      <w:r>
        <w:rPr>
          <w:b/>
          <w:sz w:val="28"/>
          <w:szCs w:val="28"/>
        </w:rPr>
        <w:t xml:space="preserve">. </w:t>
      </w:r>
      <w:r w:rsidR="003129EF">
        <w:rPr>
          <w:b/>
          <w:sz w:val="28"/>
          <w:szCs w:val="28"/>
        </w:rPr>
        <w:t>Wykaz oświadczeń lub dokumentów, potwierdzających spełnienie warunków udziału w postępowaniu oraz braku podstaw wykluczenia</w:t>
      </w:r>
      <w:r w:rsidR="00833D58" w:rsidRPr="00640329">
        <w:rPr>
          <w:b/>
          <w:sz w:val="28"/>
          <w:szCs w:val="28"/>
        </w:rPr>
        <w:t>.</w:t>
      </w:r>
    </w:p>
    <w:p w:rsidR="003129EF" w:rsidRPr="003129EF" w:rsidRDefault="000105E1" w:rsidP="003129EF">
      <w:pPr>
        <w:spacing w:line="276" w:lineRule="auto"/>
        <w:ind w:left="284" w:hanging="284"/>
        <w:contextualSpacing/>
        <w:jc w:val="both"/>
        <w:rPr>
          <w:sz w:val="24"/>
          <w:szCs w:val="24"/>
        </w:rPr>
      </w:pPr>
      <w:r w:rsidRPr="000105E1">
        <w:rPr>
          <w:b/>
          <w:sz w:val="24"/>
          <w:szCs w:val="24"/>
        </w:rPr>
        <w:t xml:space="preserve">1. </w:t>
      </w:r>
      <w:r w:rsidR="003129EF" w:rsidRPr="003129EF">
        <w:rPr>
          <w:sz w:val="24"/>
          <w:szCs w:val="24"/>
        </w:rPr>
        <w:t xml:space="preserve">Zamawiający przed udzieleniem zamówienia wezwie wykonawcę, którego oferta została najwyżej oceniona,  do złożenia w </w:t>
      </w:r>
      <w:r w:rsidR="00F070B4">
        <w:rPr>
          <w:sz w:val="24"/>
          <w:szCs w:val="24"/>
        </w:rPr>
        <w:t>wyznaczonym, nie krótszym niż 5</w:t>
      </w:r>
      <w:r w:rsidR="003129EF" w:rsidRPr="003129EF">
        <w:rPr>
          <w:sz w:val="24"/>
          <w:szCs w:val="24"/>
        </w:rPr>
        <w:t xml:space="preserve"> dni terminie, aktualnych na dzień złożenia oświadczeń lub dokumentów potwierdzających niepodleganie wykluczeniu oraz spełnianie warunków udziału w postępowaniu:</w:t>
      </w:r>
    </w:p>
    <w:p w:rsidR="003129EF" w:rsidRPr="003129EF" w:rsidRDefault="003129EF" w:rsidP="002155F5">
      <w:pPr>
        <w:numPr>
          <w:ilvl w:val="1"/>
          <w:numId w:val="41"/>
        </w:numPr>
        <w:tabs>
          <w:tab w:val="clear" w:pos="1440"/>
          <w:tab w:val="num" w:pos="1134"/>
        </w:tabs>
        <w:spacing w:line="276" w:lineRule="auto"/>
        <w:ind w:left="709" w:hanging="425"/>
        <w:contextualSpacing/>
        <w:jc w:val="both"/>
        <w:rPr>
          <w:sz w:val="24"/>
          <w:szCs w:val="24"/>
        </w:rPr>
      </w:pPr>
      <w:r w:rsidRPr="003129EF">
        <w:rPr>
          <w:sz w:val="24"/>
          <w:szCs w:val="24"/>
        </w:rPr>
        <w:t>koncesji, zezwolenia (uprawniającego do wykonywania czynności bankowych na podstawie ustawy Prawo bankowe), licencji lub dokumentu potwierdzającego, że wykonawca jest wpisany do jednego z rejestrów zawodowych lub handlowych, prowadzonych w państwie członkowskim Unii Europejskiej, w którym wykonawca ma siedzibę lub miejsce zamieszkania;</w:t>
      </w:r>
    </w:p>
    <w:p w:rsidR="003129EF" w:rsidRDefault="003129EF" w:rsidP="002155F5">
      <w:pPr>
        <w:numPr>
          <w:ilvl w:val="1"/>
          <w:numId w:val="41"/>
        </w:numPr>
        <w:tabs>
          <w:tab w:val="clear" w:pos="1440"/>
          <w:tab w:val="num" w:pos="709"/>
        </w:tabs>
        <w:spacing w:line="276" w:lineRule="auto"/>
        <w:ind w:left="709" w:hanging="425"/>
        <w:contextualSpacing/>
        <w:jc w:val="both"/>
        <w:rPr>
          <w:sz w:val="24"/>
          <w:szCs w:val="24"/>
        </w:rPr>
      </w:pPr>
      <w:r w:rsidRPr="003129EF">
        <w:rPr>
          <w:sz w:val="24"/>
          <w:szCs w:val="24"/>
        </w:rPr>
        <w:t>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F070B4" w:rsidRPr="00F070B4" w:rsidRDefault="00F070B4" w:rsidP="002155F5">
      <w:pPr>
        <w:pStyle w:val="Akapitzlist"/>
        <w:numPr>
          <w:ilvl w:val="1"/>
          <w:numId w:val="41"/>
        </w:numPr>
        <w:tabs>
          <w:tab w:val="clear" w:pos="1440"/>
          <w:tab w:val="num" w:pos="709"/>
        </w:tabs>
        <w:ind w:left="709" w:hanging="425"/>
        <w:jc w:val="both"/>
        <w:rPr>
          <w:rFonts w:ascii="Times New Roman" w:hAnsi="Times New Roman"/>
          <w:sz w:val="24"/>
          <w:szCs w:val="24"/>
        </w:rPr>
      </w:pPr>
      <w:r w:rsidRPr="00F070B4">
        <w:rPr>
          <w:rFonts w:ascii="Times New Roman" w:hAnsi="Times New Roman"/>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w:t>
      </w:r>
      <w:r w:rsidRPr="00F070B4">
        <w:rPr>
          <w:rFonts w:ascii="Times New Roman" w:hAnsi="Times New Roman"/>
          <w:sz w:val="24"/>
          <w:szCs w:val="24"/>
        </w:rPr>
        <w:lastRenderedPageBreak/>
        <w:t>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070B4" w:rsidRPr="00F070B4" w:rsidRDefault="00F070B4" w:rsidP="002155F5">
      <w:pPr>
        <w:numPr>
          <w:ilvl w:val="1"/>
          <w:numId w:val="41"/>
        </w:numPr>
        <w:tabs>
          <w:tab w:val="clear" w:pos="1440"/>
          <w:tab w:val="num" w:pos="709"/>
        </w:tabs>
        <w:spacing w:line="276" w:lineRule="auto"/>
        <w:ind w:left="709" w:hanging="425"/>
        <w:contextualSpacing/>
        <w:jc w:val="both"/>
        <w:rPr>
          <w:sz w:val="24"/>
          <w:szCs w:val="24"/>
        </w:rPr>
      </w:pPr>
      <w:r w:rsidRPr="00F070B4">
        <w:rPr>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070B4" w:rsidRPr="00F070B4" w:rsidRDefault="00F070B4" w:rsidP="002155F5">
      <w:pPr>
        <w:numPr>
          <w:ilvl w:val="1"/>
          <w:numId w:val="41"/>
        </w:numPr>
        <w:tabs>
          <w:tab w:val="clear" w:pos="1440"/>
          <w:tab w:val="num" w:pos="709"/>
        </w:tabs>
        <w:spacing w:line="276" w:lineRule="auto"/>
        <w:ind w:left="709" w:hanging="447"/>
        <w:contextualSpacing/>
        <w:jc w:val="both"/>
        <w:rPr>
          <w:sz w:val="24"/>
          <w:szCs w:val="24"/>
        </w:rPr>
      </w:pPr>
      <w:r w:rsidRPr="00F070B4">
        <w:rPr>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F070B4" w:rsidRPr="002155F5" w:rsidRDefault="00F070B4" w:rsidP="002155F5">
      <w:pPr>
        <w:pStyle w:val="Akapitzlist"/>
        <w:numPr>
          <w:ilvl w:val="1"/>
          <w:numId w:val="41"/>
        </w:numPr>
        <w:tabs>
          <w:tab w:val="clear" w:pos="1440"/>
          <w:tab w:val="num" w:pos="709"/>
        </w:tabs>
        <w:ind w:left="709" w:hanging="425"/>
        <w:jc w:val="both"/>
        <w:rPr>
          <w:rFonts w:ascii="Times New Roman" w:hAnsi="Times New Roman"/>
          <w:sz w:val="24"/>
          <w:szCs w:val="24"/>
        </w:rPr>
      </w:pPr>
      <w:r w:rsidRPr="002155F5">
        <w:rPr>
          <w:rFonts w:ascii="Times New Roman" w:hAnsi="Times New Roman"/>
          <w:sz w:val="24"/>
          <w:szCs w:val="24"/>
        </w:rPr>
        <w:t xml:space="preserve">oświadczenia wykonawcy </w:t>
      </w:r>
      <w:r w:rsidR="002155F5" w:rsidRPr="002155F5">
        <w:rPr>
          <w:rFonts w:ascii="Times New Roman" w:hAnsi="Times New Roman"/>
          <w:sz w:val="24"/>
          <w:szCs w:val="24"/>
        </w:rPr>
        <w:t>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2155F5" w:rsidRPr="002155F5" w:rsidRDefault="002155F5" w:rsidP="00445C30">
      <w:pPr>
        <w:pStyle w:val="Akapitzlist"/>
        <w:widowControl w:val="0"/>
        <w:numPr>
          <w:ilvl w:val="0"/>
          <w:numId w:val="41"/>
        </w:numPr>
        <w:tabs>
          <w:tab w:val="clear" w:pos="720"/>
          <w:tab w:val="num" w:pos="284"/>
        </w:tabs>
        <w:autoSpaceDE w:val="0"/>
        <w:autoSpaceDN w:val="0"/>
        <w:adjustRightInd w:val="0"/>
        <w:spacing w:after="0"/>
        <w:ind w:left="426" w:hanging="426"/>
        <w:jc w:val="both"/>
        <w:rPr>
          <w:rFonts w:ascii="Times New Roman" w:hAnsi="Times New Roman"/>
          <w:color w:val="000000"/>
          <w:sz w:val="24"/>
          <w:szCs w:val="24"/>
        </w:rPr>
      </w:pPr>
      <w:r>
        <w:rPr>
          <w:rFonts w:ascii="Times New Roman" w:eastAsia="TimesNewRoman" w:hAnsi="Times New Roman"/>
          <w:sz w:val="24"/>
          <w:szCs w:val="24"/>
        </w:rPr>
        <w:t>J</w:t>
      </w:r>
      <w:r w:rsidRPr="002155F5">
        <w:rPr>
          <w:rFonts w:ascii="Times New Roman" w:eastAsia="TimesNewRoman" w:hAnsi="Times New Roman"/>
          <w:sz w:val="24"/>
          <w:szCs w:val="24"/>
        </w:rPr>
        <w:t xml:space="preserve">eżeli wykonawca ma siedzibę lub miejsce zamieszkania poza terytorium Rzeczypospolitej  Polskiej, </w:t>
      </w:r>
      <w:r w:rsidRPr="002155F5">
        <w:rPr>
          <w:rFonts w:ascii="Times New Roman" w:hAnsi="Times New Roman"/>
          <w:color w:val="000000"/>
          <w:sz w:val="24"/>
          <w:szCs w:val="24"/>
        </w:rPr>
        <w:t xml:space="preserve">składa dokument lub dokumenty, wystawione w kraju, w którym ma siedzibę lub miejsce zamieszkania, potwierdzające odpowiednio, że: </w:t>
      </w:r>
    </w:p>
    <w:p w:rsidR="002155F5" w:rsidRPr="002155F5" w:rsidRDefault="002155F5" w:rsidP="00445C30">
      <w:pPr>
        <w:widowControl w:val="0"/>
        <w:numPr>
          <w:ilvl w:val="0"/>
          <w:numId w:val="42"/>
        </w:numPr>
        <w:autoSpaceDE w:val="0"/>
        <w:autoSpaceDN w:val="0"/>
        <w:adjustRightInd w:val="0"/>
        <w:ind w:left="709" w:hanging="425"/>
        <w:jc w:val="both"/>
        <w:rPr>
          <w:color w:val="000000"/>
          <w:sz w:val="24"/>
          <w:szCs w:val="24"/>
        </w:rPr>
      </w:pPr>
      <w:r w:rsidRPr="002155F5">
        <w:rPr>
          <w:color w:val="000000"/>
          <w:sz w:val="24"/>
          <w:szCs w:val="24"/>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155F5" w:rsidRPr="002155F5" w:rsidRDefault="002155F5" w:rsidP="00445C30">
      <w:pPr>
        <w:widowControl w:val="0"/>
        <w:numPr>
          <w:ilvl w:val="0"/>
          <w:numId w:val="42"/>
        </w:numPr>
        <w:autoSpaceDE w:val="0"/>
        <w:autoSpaceDN w:val="0"/>
        <w:adjustRightInd w:val="0"/>
        <w:ind w:left="709"/>
        <w:jc w:val="both"/>
        <w:rPr>
          <w:color w:val="000000"/>
          <w:sz w:val="24"/>
          <w:szCs w:val="24"/>
        </w:rPr>
      </w:pPr>
      <w:r w:rsidRPr="002155F5">
        <w:rPr>
          <w:color w:val="000000"/>
          <w:sz w:val="24"/>
          <w:szCs w:val="24"/>
        </w:rPr>
        <w:t>nie otwarto jego likwidacji ani nie ogłoszono upadłości,</w:t>
      </w:r>
    </w:p>
    <w:p w:rsidR="00842184" w:rsidRPr="00AF6470" w:rsidRDefault="00842184" w:rsidP="00842184">
      <w:pPr>
        <w:pStyle w:val="Akapitzlist"/>
        <w:numPr>
          <w:ilvl w:val="0"/>
          <w:numId w:val="41"/>
        </w:numPr>
        <w:tabs>
          <w:tab w:val="clear" w:pos="720"/>
          <w:tab w:val="num" w:pos="284"/>
        </w:tabs>
        <w:spacing w:after="300"/>
        <w:ind w:left="284" w:hanging="284"/>
        <w:jc w:val="both"/>
        <w:rPr>
          <w:rFonts w:ascii="Times New Roman" w:hAnsi="Times New Roman"/>
          <w:sz w:val="24"/>
          <w:szCs w:val="24"/>
        </w:rPr>
      </w:pPr>
      <w:r w:rsidRPr="00AF6470">
        <w:rPr>
          <w:rFonts w:ascii="Times New Roman" w:hAnsi="Times New Roman"/>
          <w:b/>
          <w:sz w:val="24"/>
          <w:szCs w:val="24"/>
        </w:rPr>
        <w:t xml:space="preserve">W celu oceny, czy wykonawca polegając na zdolnościach lub sytuacji innych podmiotów na zasadach określonych w art. 22a ustawy </w:t>
      </w:r>
      <w:proofErr w:type="spellStart"/>
      <w:r w:rsidRPr="00AF6470">
        <w:rPr>
          <w:rFonts w:ascii="Times New Roman" w:hAnsi="Times New Roman"/>
          <w:b/>
          <w:sz w:val="24"/>
          <w:szCs w:val="24"/>
        </w:rPr>
        <w:t>Pzp</w:t>
      </w:r>
      <w:proofErr w:type="spellEnd"/>
      <w:r w:rsidRPr="00AF6470">
        <w:rPr>
          <w:rFonts w:ascii="Times New Roman" w:hAnsi="Times New Roman"/>
          <w:b/>
          <w:sz w:val="24"/>
          <w:szCs w:val="24"/>
        </w:rPr>
        <w:t>, będzie dysponował niezbędnymi zasobami w stopniu umożliwiającym należyte wykonanie zamówienia publicznego</w:t>
      </w:r>
      <w:r w:rsidRPr="00AF6470">
        <w:rPr>
          <w:rFonts w:ascii="Times New Roman" w:hAnsi="Times New Roman"/>
          <w:sz w:val="24"/>
          <w:szCs w:val="24"/>
        </w:rPr>
        <w:t xml:space="preserve"> oraz oceny, czy stosunek łączący wykonawcę z tymi podmiotami gwarantuje rzeczywisty dostę</w:t>
      </w:r>
      <w:r w:rsidR="000B495B">
        <w:rPr>
          <w:rFonts w:ascii="Times New Roman" w:hAnsi="Times New Roman"/>
          <w:sz w:val="24"/>
          <w:szCs w:val="24"/>
        </w:rPr>
        <w:t>p do ich zasobów, zamawiający bę</w:t>
      </w:r>
      <w:r w:rsidRPr="00AF6470">
        <w:rPr>
          <w:rFonts w:ascii="Times New Roman" w:hAnsi="Times New Roman"/>
          <w:sz w:val="24"/>
          <w:szCs w:val="24"/>
        </w:rPr>
        <w:t>dzie żądał</w:t>
      </w:r>
      <w:r w:rsidRPr="00AF6470">
        <w:rPr>
          <w:rFonts w:ascii="Times New Roman" w:hAnsi="Times New Roman"/>
          <w:b/>
          <w:sz w:val="24"/>
          <w:szCs w:val="24"/>
        </w:rPr>
        <w:t xml:space="preserve"> dokumentów,</w:t>
      </w:r>
      <w:r w:rsidRPr="00AF6470">
        <w:rPr>
          <w:rFonts w:ascii="Times New Roman" w:hAnsi="Times New Roman"/>
          <w:sz w:val="24"/>
          <w:szCs w:val="24"/>
        </w:rPr>
        <w:t xml:space="preserve"> które określają w szczególności: </w:t>
      </w:r>
    </w:p>
    <w:p w:rsidR="00842184" w:rsidRPr="00AF6470" w:rsidRDefault="00842184" w:rsidP="00AF6470">
      <w:pPr>
        <w:pStyle w:val="Akapitzlist"/>
        <w:spacing w:after="300"/>
        <w:ind w:hanging="436"/>
        <w:jc w:val="both"/>
        <w:rPr>
          <w:rFonts w:ascii="Times New Roman" w:hAnsi="Times New Roman"/>
          <w:sz w:val="24"/>
          <w:szCs w:val="24"/>
        </w:rPr>
      </w:pPr>
      <w:r w:rsidRPr="00AF6470">
        <w:rPr>
          <w:rFonts w:ascii="Times New Roman" w:hAnsi="Times New Roman"/>
          <w:sz w:val="24"/>
          <w:szCs w:val="24"/>
        </w:rPr>
        <w:t>1) zakres dostępnych wykonawcy zasobów innego podmiotu;</w:t>
      </w:r>
    </w:p>
    <w:p w:rsidR="00842184" w:rsidRPr="00AF6470" w:rsidRDefault="00842184" w:rsidP="00AF6470">
      <w:pPr>
        <w:pStyle w:val="Akapitzlist"/>
        <w:spacing w:after="300"/>
        <w:ind w:left="567" w:hanging="283"/>
        <w:jc w:val="both"/>
        <w:rPr>
          <w:rFonts w:ascii="Times New Roman" w:hAnsi="Times New Roman"/>
          <w:sz w:val="24"/>
          <w:szCs w:val="24"/>
        </w:rPr>
      </w:pPr>
      <w:r w:rsidRPr="00AF6470">
        <w:rPr>
          <w:rFonts w:ascii="Times New Roman" w:hAnsi="Times New Roman"/>
          <w:sz w:val="24"/>
          <w:szCs w:val="24"/>
        </w:rPr>
        <w:t>2) sposób wykorzystania zasobów innego podmiotu, przez wykonawcę, przy wykonywaniu zamówienia publicznego;</w:t>
      </w:r>
    </w:p>
    <w:p w:rsidR="00842184" w:rsidRPr="00AF6470" w:rsidRDefault="00842184" w:rsidP="00AF6470">
      <w:pPr>
        <w:tabs>
          <w:tab w:val="left" w:pos="567"/>
        </w:tabs>
        <w:ind w:left="360"/>
        <w:jc w:val="both"/>
        <w:rPr>
          <w:sz w:val="24"/>
          <w:szCs w:val="24"/>
        </w:rPr>
      </w:pPr>
      <w:r w:rsidRPr="00AF6470">
        <w:rPr>
          <w:sz w:val="24"/>
          <w:szCs w:val="24"/>
        </w:rPr>
        <w:t>3) zakres i okres udziału innego podmiotu przy wykonywaniu zamówienia publicznego;</w:t>
      </w:r>
    </w:p>
    <w:p w:rsidR="002155F5" w:rsidRPr="00AF6470" w:rsidRDefault="00842184" w:rsidP="00AF6470">
      <w:pPr>
        <w:pStyle w:val="Akapitzlist"/>
        <w:spacing w:after="300"/>
        <w:ind w:hanging="436"/>
        <w:jc w:val="both"/>
        <w:rPr>
          <w:rFonts w:ascii="Times New Roman" w:hAnsi="Times New Roman"/>
          <w:sz w:val="24"/>
          <w:szCs w:val="24"/>
        </w:rPr>
      </w:pPr>
      <w:r w:rsidRPr="00AF6470">
        <w:rPr>
          <w:rFonts w:ascii="Times New Roman" w:hAnsi="Times New Roman"/>
          <w:sz w:val="24"/>
          <w:szCs w:val="24"/>
        </w:rPr>
        <w:lastRenderedPageBreak/>
        <w:t>4) czy podmiot, na zdolnościach którego wykonawca polega w odniesieniu do warunków udziału w postępowaniu dotyczących wykształcenia, kwalifikacji zawodowych lub doświadczenia, zrealizuje  usługi, których wskazane zdolności dotyczą.</w:t>
      </w:r>
    </w:p>
    <w:p w:rsidR="000105E1" w:rsidRPr="00AF6470" w:rsidRDefault="002155F5" w:rsidP="00AF6470">
      <w:pPr>
        <w:pStyle w:val="Akapitzlist"/>
        <w:numPr>
          <w:ilvl w:val="0"/>
          <w:numId w:val="41"/>
        </w:numPr>
        <w:tabs>
          <w:tab w:val="clear" w:pos="720"/>
          <w:tab w:val="num" w:pos="284"/>
        </w:tabs>
        <w:spacing w:after="300"/>
        <w:ind w:left="284" w:hanging="284"/>
        <w:jc w:val="both"/>
        <w:rPr>
          <w:rFonts w:ascii="Times New Roman" w:hAnsi="Times New Roman"/>
          <w:sz w:val="24"/>
          <w:szCs w:val="24"/>
        </w:rPr>
      </w:pPr>
      <w:r w:rsidRPr="00AF6470">
        <w:rPr>
          <w:rFonts w:ascii="Times New Roman" w:hAnsi="Times New Roman"/>
          <w:sz w:val="24"/>
          <w:szCs w:val="24"/>
        </w:rPr>
        <w:t xml:space="preserve">Zamawiający będzie żądał  od wykonawcy, który polega na zdolnościach lub sytuacji innych podmiotów na zasadach określonych w art. 22a ustawy </w:t>
      </w:r>
      <w:proofErr w:type="spellStart"/>
      <w:r w:rsidRPr="00AF6470">
        <w:rPr>
          <w:rFonts w:ascii="Times New Roman" w:hAnsi="Times New Roman"/>
          <w:sz w:val="24"/>
          <w:szCs w:val="24"/>
        </w:rPr>
        <w:t>Pzp</w:t>
      </w:r>
      <w:proofErr w:type="spellEnd"/>
      <w:r w:rsidRPr="00AF6470">
        <w:rPr>
          <w:rFonts w:ascii="Times New Roman" w:hAnsi="Times New Roman"/>
          <w:sz w:val="24"/>
          <w:szCs w:val="24"/>
        </w:rPr>
        <w:t>, przedstawienia w odniesieniu do tych podmiotów do</w:t>
      </w:r>
      <w:r w:rsidR="00842184" w:rsidRPr="00AF6470">
        <w:rPr>
          <w:rFonts w:ascii="Times New Roman" w:hAnsi="Times New Roman"/>
          <w:sz w:val="24"/>
          <w:szCs w:val="24"/>
        </w:rPr>
        <w:t xml:space="preserve">kumentów wymienionych w </w:t>
      </w:r>
      <w:proofErr w:type="spellStart"/>
      <w:r w:rsidR="00842184" w:rsidRPr="00AF6470">
        <w:rPr>
          <w:rFonts w:ascii="Times New Roman" w:hAnsi="Times New Roman"/>
          <w:sz w:val="24"/>
          <w:szCs w:val="24"/>
        </w:rPr>
        <w:t>ppkt</w:t>
      </w:r>
      <w:proofErr w:type="spellEnd"/>
      <w:r w:rsidR="00842184" w:rsidRPr="00AF6470">
        <w:rPr>
          <w:rFonts w:ascii="Times New Roman" w:hAnsi="Times New Roman"/>
          <w:sz w:val="24"/>
          <w:szCs w:val="24"/>
        </w:rPr>
        <w:t> 3–5</w:t>
      </w:r>
      <w:r w:rsidRPr="00AF6470">
        <w:rPr>
          <w:rFonts w:ascii="Times New Roman" w:hAnsi="Times New Roman"/>
          <w:sz w:val="24"/>
          <w:szCs w:val="24"/>
        </w:rPr>
        <w:t>.</w:t>
      </w:r>
    </w:p>
    <w:p w:rsidR="00AC3688" w:rsidRDefault="00AC3688">
      <w:pPr>
        <w:tabs>
          <w:tab w:val="left" w:pos="709"/>
        </w:tabs>
        <w:ind w:left="567" w:hanging="567"/>
        <w:jc w:val="both"/>
        <w:rPr>
          <w:b/>
          <w:sz w:val="16"/>
          <w:szCs w:val="16"/>
        </w:rPr>
      </w:pPr>
    </w:p>
    <w:p w:rsidR="002C13E9" w:rsidRPr="005A14C6" w:rsidRDefault="002C13E9">
      <w:pPr>
        <w:jc w:val="both"/>
        <w:rPr>
          <w:b/>
          <w:sz w:val="16"/>
        </w:rPr>
      </w:pPr>
    </w:p>
    <w:p w:rsidR="002C13E9" w:rsidRPr="007C6F5D" w:rsidRDefault="00B57522" w:rsidP="00B57522">
      <w:pPr>
        <w:pStyle w:val="Nagwek1"/>
        <w:jc w:val="center"/>
        <w:rPr>
          <w:b/>
          <w:sz w:val="28"/>
          <w:szCs w:val="28"/>
        </w:rPr>
      </w:pPr>
      <w:r>
        <w:rPr>
          <w:b/>
          <w:sz w:val="28"/>
          <w:szCs w:val="28"/>
        </w:rPr>
        <w:t>I</w:t>
      </w:r>
      <w:r w:rsidR="00AF6470">
        <w:rPr>
          <w:b/>
          <w:sz w:val="28"/>
          <w:szCs w:val="28"/>
        </w:rPr>
        <w:t>X</w:t>
      </w:r>
      <w:r>
        <w:rPr>
          <w:b/>
          <w:sz w:val="28"/>
          <w:szCs w:val="28"/>
        </w:rPr>
        <w:t xml:space="preserve">. </w:t>
      </w:r>
      <w:r w:rsidR="002C13E9" w:rsidRPr="007C6F5D">
        <w:rPr>
          <w:b/>
          <w:sz w:val="28"/>
          <w:szCs w:val="28"/>
        </w:rPr>
        <w:t>Wymagania dotyczące wadium.</w:t>
      </w:r>
    </w:p>
    <w:p w:rsidR="008E4A23" w:rsidRDefault="008E4A23" w:rsidP="008E4A23">
      <w:pPr>
        <w:pStyle w:val="Tekstpodstawowywcity"/>
      </w:pPr>
      <w:r>
        <w:rPr>
          <w:bCs/>
        </w:rPr>
        <w:t>Zamawiający nie wymaga od Wykonawcy wniesienia wadium</w:t>
      </w:r>
      <w:r>
        <w:t>.</w:t>
      </w:r>
    </w:p>
    <w:p w:rsidR="00E3341F" w:rsidRDefault="00E3341F" w:rsidP="00E3341F">
      <w:pPr>
        <w:autoSpaceDE w:val="0"/>
        <w:autoSpaceDN w:val="0"/>
        <w:adjustRightInd w:val="0"/>
        <w:rPr>
          <w:b/>
          <w:sz w:val="16"/>
        </w:rPr>
      </w:pPr>
    </w:p>
    <w:p w:rsidR="004935E2" w:rsidRDefault="004935E2" w:rsidP="00E3341F">
      <w:pPr>
        <w:autoSpaceDE w:val="0"/>
        <w:autoSpaceDN w:val="0"/>
        <w:adjustRightInd w:val="0"/>
        <w:rPr>
          <w:b/>
          <w:sz w:val="16"/>
        </w:rPr>
      </w:pPr>
    </w:p>
    <w:p w:rsidR="001A673C" w:rsidRPr="003E5CC5" w:rsidRDefault="00B57522" w:rsidP="00B57522">
      <w:pPr>
        <w:pStyle w:val="Nagwek1"/>
        <w:jc w:val="center"/>
        <w:rPr>
          <w:b/>
          <w:sz w:val="28"/>
          <w:szCs w:val="28"/>
        </w:rPr>
      </w:pPr>
      <w:r>
        <w:rPr>
          <w:b/>
          <w:sz w:val="28"/>
          <w:szCs w:val="28"/>
        </w:rPr>
        <w:t xml:space="preserve">X. </w:t>
      </w:r>
      <w:r w:rsidR="003E5CC5" w:rsidRPr="003E5CC5">
        <w:rPr>
          <w:b/>
          <w:sz w:val="28"/>
          <w:szCs w:val="28"/>
        </w:rPr>
        <w:t xml:space="preserve">Termin </w:t>
      </w:r>
      <w:r w:rsidR="001A673C" w:rsidRPr="003E5CC5">
        <w:rPr>
          <w:b/>
          <w:sz w:val="28"/>
          <w:szCs w:val="28"/>
        </w:rPr>
        <w:t>związania ofertą</w:t>
      </w:r>
    </w:p>
    <w:p w:rsidR="000E344F" w:rsidRPr="003E5CC5" w:rsidRDefault="000E344F" w:rsidP="00BA0A47">
      <w:pPr>
        <w:numPr>
          <w:ilvl w:val="0"/>
          <w:numId w:val="2"/>
        </w:numPr>
        <w:ind w:left="284" w:hanging="284"/>
        <w:jc w:val="both"/>
        <w:rPr>
          <w:sz w:val="24"/>
          <w:szCs w:val="24"/>
        </w:rPr>
      </w:pPr>
      <w:r w:rsidRPr="003E5CC5">
        <w:rPr>
          <w:sz w:val="24"/>
          <w:szCs w:val="24"/>
        </w:rPr>
        <w:t>Wykonawca składając ofertę pozostaje nią związany przez okres 30 dni. Bieg terminu związania ofertą rozpoczyna się w dniu wskazanym jako termin składania ofert.</w:t>
      </w:r>
    </w:p>
    <w:p w:rsidR="000E344F" w:rsidRPr="003E5CC5" w:rsidRDefault="00702C62" w:rsidP="00BA0A47">
      <w:pPr>
        <w:numPr>
          <w:ilvl w:val="0"/>
          <w:numId w:val="2"/>
        </w:numPr>
        <w:ind w:left="284" w:hanging="284"/>
        <w:jc w:val="both"/>
        <w:rPr>
          <w:sz w:val="24"/>
          <w:szCs w:val="24"/>
        </w:rPr>
      </w:pPr>
      <w:r w:rsidRPr="003E5CC5">
        <w:rPr>
          <w:sz w:val="24"/>
          <w:szCs w:val="24"/>
        </w:rPr>
        <w:t xml:space="preserve">Wykonawca samodzielnie </w:t>
      </w:r>
      <w:r>
        <w:rPr>
          <w:sz w:val="24"/>
          <w:szCs w:val="24"/>
        </w:rPr>
        <w:t>lub na wniosek z</w:t>
      </w:r>
      <w:r w:rsidR="000E344F" w:rsidRPr="003E5CC5">
        <w:rPr>
          <w:sz w:val="24"/>
          <w:szCs w:val="24"/>
        </w:rPr>
        <w:t>amawiający może tylko raz, co najmniej na 3 dni przed upływem terminu związania ofertą zwrócić się do Wykonawców o wyrażenie zgody na przedłużenie tego terminu o oznaczony okres, nie dłuższy niż 60 dni.</w:t>
      </w:r>
    </w:p>
    <w:p w:rsidR="00A71DD8" w:rsidRDefault="00A71DD8" w:rsidP="001A673C">
      <w:pPr>
        <w:ind w:left="284" w:hanging="284"/>
        <w:jc w:val="both"/>
        <w:rPr>
          <w:sz w:val="16"/>
        </w:rPr>
      </w:pPr>
    </w:p>
    <w:p w:rsidR="00A71DD8" w:rsidRDefault="00A71DD8" w:rsidP="001A673C">
      <w:pPr>
        <w:ind w:left="284" w:hanging="284"/>
        <w:jc w:val="both"/>
        <w:rPr>
          <w:sz w:val="16"/>
        </w:rPr>
      </w:pPr>
    </w:p>
    <w:p w:rsidR="001A673C" w:rsidRDefault="00B57522" w:rsidP="00B57522">
      <w:pPr>
        <w:pStyle w:val="Nagwek1"/>
        <w:jc w:val="center"/>
        <w:rPr>
          <w:b/>
          <w:sz w:val="28"/>
          <w:szCs w:val="28"/>
        </w:rPr>
      </w:pPr>
      <w:r>
        <w:rPr>
          <w:b/>
          <w:sz w:val="28"/>
          <w:szCs w:val="28"/>
        </w:rPr>
        <w:t>X</w:t>
      </w:r>
      <w:r w:rsidR="00AF6470">
        <w:rPr>
          <w:b/>
          <w:sz w:val="28"/>
          <w:szCs w:val="28"/>
        </w:rPr>
        <w:t>I</w:t>
      </w:r>
      <w:r>
        <w:rPr>
          <w:b/>
          <w:sz w:val="28"/>
          <w:szCs w:val="28"/>
        </w:rPr>
        <w:t xml:space="preserve">. </w:t>
      </w:r>
      <w:r w:rsidR="001A673C" w:rsidRPr="003E5CC5">
        <w:rPr>
          <w:b/>
          <w:sz w:val="28"/>
          <w:szCs w:val="28"/>
        </w:rPr>
        <w:t>Opis sposobu przygotowania oferty.</w:t>
      </w:r>
    </w:p>
    <w:p w:rsidR="009F2F10" w:rsidRPr="009F2F10" w:rsidRDefault="009F2F10" w:rsidP="009F2F10">
      <w:pPr>
        <w:pStyle w:val="Tekstpodstawowy2"/>
        <w:rPr>
          <w:b/>
        </w:rPr>
      </w:pPr>
      <w:r w:rsidRPr="009F2F10">
        <w:rPr>
          <w:b/>
        </w:rPr>
        <w:t>1. Ofertę należy złożyć w opakowaniu opisanym następująco :</w:t>
      </w:r>
    </w:p>
    <w:p w:rsidR="009F2F10" w:rsidRPr="00782330" w:rsidRDefault="009F2F10" w:rsidP="009F2F10">
      <w:pPr>
        <w:pStyle w:val="Tekstpodstawowy2"/>
        <w:rPr>
          <w:b/>
          <w:sz w:val="16"/>
          <w:szCs w:val="16"/>
        </w:rPr>
      </w:pPr>
    </w:p>
    <w:tbl>
      <w:tblPr>
        <w:tblW w:w="0" w:type="auto"/>
        <w:tblInd w:w="3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820"/>
      </w:tblGrid>
      <w:tr w:rsidR="009F2F10" w:rsidRPr="009F2F10">
        <w:trPr>
          <w:trHeight w:val="415"/>
        </w:trPr>
        <w:tc>
          <w:tcPr>
            <w:tcW w:w="8820" w:type="dxa"/>
          </w:tcPr>
          <w:p w:rsidR="009F2F10" w:rsidRPr="002D0D52" w:rsidRDefault="009F2F10" w:rsidP="009F2F10">
            <w:pPr>
              <w:tabs>
                <w:tab w:val="left" w:pos="709"/>
                <w:tab w:val="left" w:pos="993"/>
              </w:tabs>
              <w:ind w:left="360"/>
              <w:jc w:val="both"/>
              <w:rPr>
                <w:b/>
                <w:sz w:val="24"/>
              </w:rPr>
            </w:pPr>
            <w:r w:rsidRPr="002D0D52">
              <w:rPr>
                <w:b/>
                <w:sz w:val="24"/>
              </w:rPr>
              <w:t xml:space="preserve">Nazwa i adres Zamawiającego </w:t>
            </w:r>
          </w:p>
          <w:p w:rsidR="009F2F10" w:rsidRPr="002D0D52" w:rsidRDefault="009F2F10" w:rsidP="009F2F10">
            <w:pPr>
              <w:jc w:val="both"/>
              <w:rPr>
                <w:b/>
                <w:sz w:val="24"/>
                <w:szCs w:val="24"/>
              </w:rPr>
            </w:pPr>
            <w:r w:rsidRPr="002D0D52">
              <w:rPr>
                <w:b/>
                <w:sz w:val="24"/>
              </w:rPr>
              <w:t xml:space="preserve">Oferta – </w:t>
            </w:r>
            <w:r w:rsidRPr="002D0D52">
              <w:rPr>
                <w:b/>
                <w:sz w:val="24"/>
                <w:szCs w:val="24"/>
              </w:rPr>
              <w:t>Przetarg na:</w:t>
            </w:r>
          </w:p>
          <w:p w:rsidR="0084185C" w:rsidRPr="00A1395C" w:rsidRDefault="0084185C" w:rsidP="00B70315">
            <w:pPr>
              <w:pStyle w:val="Nagwek2"/>
              <w:ind w:left="356"/>
              <w:rPr>
                <w:szCs w:val="24"/>
              </w:rPr>
            </w:pPr>
            <w:r w:rsidRPr="00A1395C">
              <w:rPr>
                <w:szCs w:val="24"/>
              </w:rPr>
              <w:t>„</w:t>
            </w:r>
            <w:r w:rsidR="00A1395C" w:rsidRPr="00A1395C">
              <w:rPr>
                <w:szCs w:val="24"/>
              </w:rPr>
              <w:t>Prowadzenie obsługi bankowej budżetu Gminy Gniewkowo</w:t>
            </w:r>
            <w:r w:rsidRPr="00A1395C">
              <w:rPr>
                <w:szCs w:val="24"/>
              </w:rPr>
              <w:t>”</w:t>
            </w:r>
          </w:p>
          <w:p w:rsidR="009F2F10" w:rsidRPr="00BD3455" w:rsidRDefault="009F2F10" w:rsidP="009F2F10">
            <w:pPr>
              <w:tabs>
                <w:tab w:val="left" w:pos="709"/>
                <w:tab w:val="left" w:pos="993"/>
              </w:tabs>
              <w:ind w:left="360"/>
              <w:jc w:val="both"/>
              <w:rPr>
                <w:b/>
                <w:sz w:val="24"/>
                <w:szCs w:val="24"/>
              </w:rPr>
            </w:pPr>
            <w:r w:rsidRPr="00BD3455">
              <w:rPr>
                <w:b/>
                <w:sz w:val="24"/>
                <w:szCs w:val="24"/>
              </w:rPr>
              <w:t xml:space="preserve">Nie otwierać przed </w:t>
            </w:r>
            <w:r w:rsidR="00D22CE7">
              <w:rPr>
                <w:b/>
                <w:sz w:val="24"/>
                <w:szCs w:val="24"/>
              </w:rPr>
              <w:t>17</w:t>
            </w:r>
            <w:r w:rsidR="006E2FF0" w:rsidRPr="00BD3455">
              <w:rPr>
                <w:b/>
                <w:sz w:val="24"/>
                <w:szCs w:val="24"/>
              </w:rPr>
              <w:t>.</w:t>
            </w:r>
            <w:r w:rsidR="00C8018C" w:rsidRPr="00BD3455">
              <w:rPr>
                <w:b/>
                <w:sz w:val="24"/>
                <w:szCs w:val="24"/>
              </w:rPr>
              <w:t>0</w:t>
            </w:r>
            <w:r w:rsidR="00A1395C">
              <w:rPr>
                <w:b/>
                <w:sz w:val="24"/>
                <w:szCs w:val="24"/>
              </w:rPr>
              <w:t>5</w:t>
            </w:r>
            <w:r w:rsidR="00242C2F" w:rsidRPr="00BD3455">
              <w:rPr>
                <w:b/>
                <w:sz w:val="24"/>
                <w:szCs w:val="24"/>
              </w:rPr>
              <w:t>.201</w:t>
            </w:r>
            <w:r w:rsidR="00755203">
              <w:rPr>
                <w:b/>
                <w:sz w:val="24"/>
                <w:szCs w:val="24"/>
              </w:rPr>
              <w:t>7r. godz. 11</w:t>
            </w:r>
            <w:r w:rsidR="00D22CE7">
              <w:rPr>
                <w:b/>
                <w:sz w:val="24"/>
                <w:szCs w:val="24"/>
              </w:rPr>
              <w:t>.15</w:t>
            </w:r>
          </w:p>
          <w:p w:rsidR="009F2F10" w:rsidRPr="00BD3455" w:rsidRDefault="009F2F10" w:rsidP="009F2F10">
            <w:pPr>
              <w:tabs>
                <w:tab w:val="left" w:pos="709"/>
                <w:tab w:val="left" w:pos="993"/>
              </w:tabs>
              <w:jc w:val="both"/>
              <w:rPr>
                <w:b/>
                <w:sz w:val="8"/>
              </w:rPr>
            </w:pPr>
          </w:p>
          <w:p w:rsidR="009F2F10" w:rsidRPr="002D0D52" w:rsidRDefault="009F2F10" w:rsidP="009F2F10">
            <w:pPr>
              <w:tabs>
                <w:tab w:val="left" w:pos="709"/>
                <w:tab w:val="left" w:pos="993"/>
              </w:tabs>
              <w:ind w:left="360"/>
              <w:jc w:val="both"/>
              <w:rPr>
                <w:b/>
                <w:sz w:val="24"/>
              </w:rPr>
            </w:pPr>
            <w:r w:rsidRPr="002D0D52">
              <w:rPr>
                <w:b/>
                <w:sz w:val="24"/>
              </w:rPr>
              <w:t>Nazwa i adres składającego ofertę</w:t>
            </w:r>
          </w:p>
        </w:tc>
      </w:tr>
    </w:tbl>
    <w:p w:rsidR="009F2F10" w:rsidRPr="009F2F10" w:rsidRDefault="009F2F10" w:rsidP="002155F5">
      <w:pPr>
        <w:numPr>
          <w:ilvl w:val="0"/>
          <w:numId w:val="7"/>
        </w:numPr>
        <w:tabs>
          <w:tab w:val="clear" w:pos="1494"/>
          <w:tab w:val="num" w:pos="709"/>
        </w:tabs>
        <w:ind w:left="709" w:hanging="425"/>
        <w:jc w:val="both"/>
        <w:rPr>
          <w:sz w:val="24"/>
        </w:rPr>
      </w:pPr>
      <w:r w:rsidRPr="009F2F10">
        <w:rPr>
          <w:sz w:val="24"/>
        </w:rPr>
        <w:t>dokumenty oferty powinny być złożone wewnątrz opakowania;</w:t>
      </w:r>
    </w:p>
    <w:p w:rsidR="009F2F10" w:rsidRDefault="009F2F10" w:rsidP="002155F5">
      <w:pPr>
        <w:numPr>
          <w:ilvl w:val="0"/>
          <w:numId w:val="7"/>
        </w:numPr>
        <w:tabs>
          <w:tab w:val="clear" w:pos="1494"/>
          <w:tab w:val="num" w:pos="709"/>
          <w:tab w:val="left" w:pos="4253"/>
        </w:tabs>
        <w:ind w:left="709" w:hanging="425"/>
        <w:jc w:val="both"/>
        <w:rPr>
          <w:sz w:val="24"/>
        </w:rPr>
      </w:pPr>
      <w:r w:rsidRPr="009F2F10">
        <w:rPr>
          <w:sz w:val="24"/>
        </w:rPr>
        <w:t>opakowanie oferty powinno być zamknięte i zabezpieczone przed bezśladowym jej otworzeniem, gwarantujące zachowanie poufności jej treści do czasu otwarcia;</w:t>
      </w:r>
    </w:p>
    <w:p w:rsidR="009F2F10" w:rsidRDefault="009F2F10" w:rsidP="002155F5">
      <w:pPr>
        <w:numPr>
          <w:ilvl w:val="0"/>
          <w:numId w:val="7"/>
        </w:numPr>
        <w:tabs>
          <w:tab w:val="clear" w:pos="1494"/>
          <w:tab w:val="num" w:pos="709"/>
          <w:tab w:val="left" w:pos="4253"/>
        </w:tabs>
        <w:ind w:left="709" w:hanging="425"/>
        <w:jc w:val="both"/>
        <w:rPr>
          <w:sz w:val="24"/>
        </w:rPr>
      </w:pPr>
      <w:r>
        <w:rPr>
          <w:sz w:val="24"/>
        </w:rPr>
        <w:t>oferta powinna być spięta lub zszyta w sposób trwały uniemożliwiający jej zdekompletowanie.</w:t>
      </w:r>
    </w:p>
    <w:p w:rsidR="009F2F10" w:rsidRPr="009F2F10" w:rsidRDefault="009F2F10" w:rsidP="002155F5">
      <w:pPr>
        <w:numPr>
          <w:ilvl w:val="0"/>
          <w:numId w:val="7"/>
        </w:numPr>
        <w:tabs>
          <w:tab w:val="clear" w:pos="1494"/>
          <w:tab w:val="num" w:pos="709"/>
          <w:tab w:val="left" w:pos="4253"/>
        </w:tabs>
        <w:ind w:left="709" w:hanging="425"/>
        <w:jc w:val="both"/>
        <w:rPr>
          <w:sz w:val="24"/>
        </w:rPr>
      </w:pPr>
      <w:r w:rsidRPr="009F2F10">
        <w:rPr>
          <w:sz w:val="24"/>
        </w:rPr>
        <w:t>wszelkie poprawki powinny być parafowane przez osobę uprawnioną;</w:t>
      </w:r>
    </w:p>
    <w:p w:rsidR="009F2F10" w:rsidRPr="009F2F10" w:rsidRDefault="00D57BA9" w:rsidP="002155F5">
      <w:pPr>
        <w:numPr>
          <w:ilvl w:val="0"/>
          <w:numId w:val="7"/>
        </w:numPr>
        <w:tabs>
          <w:tab w:val="clear" w:pos="1494"/>
          <w:tab w:val="num" w:pos="709"/>
          <w:tab w:val="left" w:pos="4253"/>
        </w:tabs>
        <w:ind w:left="709" w:hanging="425"/>
        <w:jc w:val="both"/>
        <w:rPr>
          <w:sz w:val="24"/>
        </w:rPr>
      </w:pPr>
      <w:r>
        <w:rPr>
          <w:sz w:val="24"/>
        </w:rPr>
        <w:t>dokumenty sporządzone przez W</w:t>
      </w:r>
      <w:r w:rsidR="009F2F10" w:rsidRPr="009F2F10">
        <w:rPr>
          <w:sz w:val="24"/>
        </w:rPr>
        <w:t>ykonawcę powinny być podpisane przez osobę uprawnioną;</w:t>
      </w:r>
    </w:p>
    <w:p w:rsidR="009F2F10" w:rsidRPr="009F2F10" w:rsidRDefault="009F2F10" w:rsidP="002155F5">
      <w:pPr>
        <w:numPr>
          <w:ilvl w:val="0"/>
          <w:numId w:val="7"/>
        </w:numPr>
        <w:tabs>
          <w:tab w:val="clear" w:pos="1494"/>
          <w:tab w:val="num" w:pos="709"/>
        </w:tabs>
        <w:ind w:left="709" w:hanging="425"/>
        <w:jc w:val="both"/>
        <w:rPr>
          <w:sz w:val="24"/>
          <w:szCs w:val="24"/>
        </w:rPr>
      </w:pPr>
      <w:r w:rsidRPr="009F2F10">
        <w:rPr>
          <w:sz w:val="24"/>
          <w:szCs w:val="24"/>
        </w:rPr>
        <w:t>oferta winna być napisana w języku polskim, na maszynie do pisania, komputerze lub inną trwałą i czytelną techniką;</w:t>
      </w:r>
    </w:p>
    <w:p w:rsidR="009F2F10" w:rsidRPr="009F2F10" w:rsidRDefault="009F2F10" w:rsidP="002155F5">
      <w:pPr>
        <w:numPr>
          <w:ilvl w:val="0"/>
          <w:numId w:val="7"/>
        </w:numPr>
        <w:tabs>
          <w:tab w:val="clear" w:pos="1494"/>
          <w:tab w:val="num" w:pos="709"/>
        </w:tabs>
        <w:ind w:left="709" w:hanging="425"/>
        <w:jc w:val="both"/>
        <w:rPr>
          <w:sz w:val="24"/>
          <w:szCs w:val="24"/>
        </w:rPr>
      </w:pPr>
      <w:r w:rsidRPr="009F2F10">
        <w:rPr>
          <w:sz w:val="24"/>
          <w:szCs w:val="24"/>
        </w:rPr>
        <w:t>zmiany, w złożonej już ofercie, mogą zostać dokonane przez Wykonawcę wyłącznie przed upływem terminu składania ofert;</w:t>
      </w:r>
    </w:p>
    <w:p w:rsidR="009F2F10" w:rsidRPr="009F2F10" w:rsidRDefault="009F2F10" w:rsidP="002155F5">
      <w:pPr>
        <w:numPr>
          <w:ilvl w:val="0"/>
          <w:numId w:val="7"/>
        </w:numPr>
        <w:tabs>
          <w:tab w:val="clear" w:pos="1494"/>
          <w:tab w:val="num" w:pos="709"/>
        </w:tabs>
        <w:ind w:left="709" w:hanging="425"/>
        <w:jc w:val="both"/>
        <w:rPr>
          <w:sz w:val="24"/>
          <w:szCs w:val="24"/>
        </w:rPr>
      </w:pPr>
      <w:r w:rsidRPr="009F2F10">
        <w:rPr>
          <w:sz w:val="24"/>
          <w:szCs w:val="24"/>
        </w:rPr>
        <w:t>ofertę można wycofać tylko przed upływem terminu składania ofert;</w:t>
      </w:r>
    </w:p>
    <w:p w:rsidR="009F2F10" w:rsidRPr="009F2F10" w:rsidRDefault="009F2F10" w:rsidP="002155F5">
      <w:pPr>
        <w:numPr>
          <w:ilvl w:val="0"/>
          <w:numId w:val="7"/>
        </w:numPr>
        <w:tabs>
          <w:tab w:val="clear" w:pos="1494"/>
          <w:tab w:val="num" w:pos="709"/>
        </w:tabs>
        <w:ind w:left="709" w:hanging="425"/>
        <w:jc w:val="both"/>
        <w:rPr>
          <w:sz w:val="24"/>
          <w:szCs w:val="24"/>
        </w:rPr>
      </w:pPr>
      <w:r w:rsidRPr="009F2F10">
        <w:rPr>
          <w:sz w:val="24"/>
          <w:szCs w:val="24"/>
        </w:rPr>
        <w:t>zmiana oferty lub jej wycofanie następuje na takich samych zasadach, jak jej składanie z  dopiskiem na kopercie „ZMIANA” lub „WYCOFANIE”</w:t>
      </w:r>
    </w:p>
    <w:p w:rsidR="009F2F10" w:rsidRPr="009F2F10" w:rsidRDefault="009F2F10" w:rsidP="002155F5">
      <w:pPr>
        <w:pStyle w:val="Tekstpodstawowy"/>
        <w:numPr>
          <w:ilvl w:val="1"/>
          <w:numId w:val="8"/>
        </w:numPr>
        <w:tabs>
          <w:tab w:val="clear" w:pos="1440"/>
          <w:tab w:val="num" w:pos="-2127"/>
        </w:tabs>
        <w:ind w:left="284" w:right="57" w:hanging="284"/>
        <w:jc w:val="both"/>
        <w:rPr>
          <w:szCs w:val="24"/>
        </w:rPr>
      </w:pPr>
      <w:r w:rsidRPr="009F2F10">
        <w:rPr>
          <w:szCs w:val="24"/>
        </w:rPr>
        <w:t>Tajemnica przedsiębiorstwa:</w:t>
      </w:r>
    </w:p>
    <w:p w:rsidR="009F2F10" w:rsidRPr="009F2F10" w:rsidRDefault="009F2F10" w:rsidP="002155F5">
      <w:pPr>
        <w:pStyle w:val="Tekstpodstawowy"/>
        <w:numPr>
          <w:ilvl w:val="0"/>
          <w:numId w:val="10"/>
        </w:numPr>
        <w:tabs>
          <w:tab w:val="clear" w:pos="600"/>
        </w:tabs>
        <w:ind w:left="709" w:right="57" w:hanging="425"/>
        <w:jc w:val="both"/>
        <w:rPr>
          <w:b w:val="0"/>
          <w:szCs w:val="24"/>
        </w:rPr>
      </w:pPr>
      <w:r w:rsidRPr="009F2F10">
        <w:rPr>
          <w:b w:val="0"/>
          <w:szCs w:val="24"/>
        </w:rPr>
        <w:t>jeżeli według Wykonawcy oferta będzie zawierała informacje objęte tajemnicą jego przedsiębiorstwa w rozumieniu przepisów ustawy z 16 kwietnia 1993 r. o zwalczaniu nieuczciwej konkurencji (</w:t>
      </w:r>
      <w:proofErr w:type="spellStart"/>
      <w:r w:rsidR="008B77D9">
        <w:rPr>
          <w:b w:val="0"/>
          <w:szCs w:val="24"/>
        </w:rPr>
        <w:t>t.j</w:t>
      </w:r>
      <w:proofErr w:type="spellEnd"/>
      <w:r w:rsidR="008B77D9">
        <w:rPr>
          <w:b w:val="0"/>
          <w:szCs w:val="24"/>
        </w:rPr>
        <w:t xml:space="preserve">. </w:t>
      </w:r>
      <w:r w:rsidRPr="009F2F10">
        <w:rPr>
          <w:b w:val="0"/>
          <w:szCs w:val="24"/>
        </w:rPr>
        <w:t xml:space="preserve">Dz.U. z 2003 r. Nr 153, poz. 1503 z </w:t>
      </w:r>
      <w:proofErr w:type="spellStart"/>
      <w:r w:rsidRPr="009F2F10">
        <w:rPr>
          <w:b w:val="0"/>
          <w:szCs w:val="24"/>
        </w:rPr>
        <w:t>późn</w:t>
      </w:r>
      <w:proofErr w:type="spellEnd"/>
      <w:r w:rsidRPr="009F2F10">
        <w:rPr>
          <w:b w:val="0"/>
          <w:szCs w:val="24"/>
        </w:rPr>
        <w:t>. zm.), muszą być one oznaczone klauzulą „</w:t>
      </w:r>
      <w:r w:rsidR="00F33A43">
        <w:rPr>
          <w:b w:val="0"/>
          <w:szCs w:val="24"/>
        </w:rPr>
        <w:t xml:space="preserve">Nie udostępniać - </w:t>
      </w:r>
      <w:r w:rsidR="00F33A43" w:rsidRPr="009F2F10">
        <w:rPr>
          <w:b w:val="0"/>
          <w:szCs w:val="24"/>
        </w:rPr>
        <w:t>tajemnica przedsiębiorstwa</w:t>
      </w:r>
      <w:r w:rsidRPr="009F2F10">
        <w:rPr>
          <w:b w:val="0"/>
          <w:szCs w:val="24"/>
        </w:rPr>
        <w:t>”. Zaleca się umieszczenie takich dokumentów na końcu oferty (ostatnie strony w ofercie lub oddzielnie);</w:t>
      </w:r>
    </w:p>
    <w:p w:rsidR="009F2F10" w:rsidRPr="009F2F10" w:rsidRDefault="009F2F10" w:rsidP="002155F5">
      <w:pPr>
        <w:pStyle w:val="Tekstpodstawowy"/>
        <w:numPr>
          <w:ilvl w:val="0"/>
          <w:numId w:val="10"/>
        </w:numPr>
        <w:tabs>
          <w:tab w:val="clear" w:pos="600"/>
        </w:tabs>
        <w:ind w:left="709" w:right="57" w:hanging="425"/>
        <w:jc w:val="both"/>
        <w:rPr>
          <w:b w:val="0"/>
          <w:szCs w:val="24"/>
        </w:rPr>
      </w:pPr>
      <w:r w:rsidRPr="009F2F10">
        <w:rPr>
          <w:b w:val="0"/>
          <w:szCs w:val="24"/>
        </w:rPr>
        <w:lastRenderedPageBreak/>
        <w:t>zastrzeżenie informacji, danych, dokumentów i oświadczeń nie stanowiących tajemnicy przedsiębiorstwa w rozumieniu przepisów o nieuczciwej konkurencji spowoduje ich odtajnienie.</w:t>
      </w:r>
    </w:p>
    <w:p w:rsidR="009F2F10" w:rsidRPr="009F2F10" w:rsidRDefault="009F2F10" w:rsidP="002155F5">
      <w:pPr>
        <w:pStyle w:val="Tekstpodstawowy"/>
        <w:numPr>
          <w:ilvl w:val="1"/>
          <w:numId w:val="8"/>
        </w:numPr>
        <w:tabs>
          <w:tab w:val="clear" w:pos="1440"/>
          <w:tab w:val="num" w:pos="284"/>
        </w:tabs>
        <w:ind w:left="284" w:right="57" w:hanging="284"/>
        <w:jc w:val="both"/>
        <w:rPr>
          <w:szCs w:val="24"/>
        </w:rPr>
      </w:pPr>
      <w:r w:rsidRPr="009F2F10">
        <w:rPr>
          <w:szCs w:val="24"/>
        </w:rPr>
        <w:t>Informacje pozostałe:</w:t>
      </w:r>
    </w:p>
    <w:p w:rsidR="009F2F10" w:rsidRPr="009F2F10" w:rsidRDefault="009F2F10" w:rsidP="002155F5">
      <w:pPr>
        <w:pStyle w:val="Tekstpodstawowy"/>
        <w:numPr>
          <w:ilvl w:val="0"/>
          <w:numId w:val="9"/>
        </w:numPr>
        <w:tabs>
          <w:tab w:val="clear" w:pos="540"/>
        </w:tabs>
        <w:ind w:left="709" w:right="57" w:hanging="425"/>
        <w:jc w:val="both"/>
        <w:rPr>
          <w:b w:val="0"/>
          <w:szCs w:val="24"/>
        </w:rPr>
      </w:pPr>
      <w:r w:rsidRPr="009F2F10">
        <w:rPr>
          <w:b w:val="0"/>
          <w:szCs w:val="24"/>
        </w:rPr>
        <w:t>Wykonawca ponosi wszelkie koszty związane z przygotowaniem i złożeniem oferty;</w:t>
      </w:r>
    </w:p>
    <w:p w:rsidR="009F2F10" w:rsidRPr="009F2F10" w:rsidRDefault="009F2F10" w:rsidP="002155F5">
      <w:pPr>
        <w:pStyle w:val="Tekstpodstawowy"/>
        <w:numPr>
          <w:ilvl w:val="0"/>
          <w:numId w:val="9"/>
        </w:numPr>
        <w:tabs>
          <w:tab w:val="clear" w:pos="540"/>
        </w:tabs>
        <w:ind w:left="709" w:right="57" w:hanging="425"/>
        <w:jc w:val="both"/>
        <w:rPr>
          <w:b w:val="0"/>
          <w:szCs w:val="24"/>
        </w:rPr>
      </w:pPr>
      <w:r w:rsidRPr="00305CDF">
        <w:rPr>
          <w:b w:val="0"/>
          <w:szCs w:val="24"/>
        </w:rPr>
        <w:t>Wykonawca może złożyć tylko jedną ofertę przygotowaną według wymagań</w:t>
      </w:r>
      <w:r w:rsidRPr="009F2F10">
        <w:rPr>
          <w:b w:val="0"/>
          <w:szCs w:val="24"/>
        </w:rPr>
        <w:t xml:space="preserve"> określonych w niniejszej SIWZ;</w:t>
      </w:r>
    </w:p>
    <w:p w:rsidR="009F2F10" w:rsidRPr="009F2F10" w:rsidRDefault="009F2F10" w:rsidP="002155F5">
      <w:pPr>
        <w:pStyle w:val="Tekstpodstawowy"/>
        <w:numPr>
          <w:ilvl w:val="0"/>
          <w:numId w:val="9"/>
        </w:numPr>
        <w:tabs>
          <w:tab w:val="clear" w:pos="540"/>
        </w:tabs>
        <w:ind w:left="709" w:right="57" w:hanging="425"/>
        <w:jc w:val="both"/>
        <w:rPr>
          <w:b w:val="0"/>
          <w:szCs w:val="24"/>
        </w:rPr>
      </w:pPr>
      <w:r w:rsidRPr="009F2F10">
        <w:rPr>
          <w:b w:val="0"/>
          <w:szCs w:val="24"/>
        </w:rPr>
        <w:t xml:space="preserve">Oferta musi być sporządzona w języku polskim i w formie pisemnej. </w:t>
      </w:r>
    </w:p>
    <w:p w:rsidR="009F2F10" w:rsidRPr="00415494" w:rsidRDefault="009F2F10" w:rsidP="009F2F10">
      <w:pPr>
        <w:rPr>
          <w:sz w:val="16"/>
          <w:szCs w:val="16"/>
        </w:rPr>
      </w:pPr>
    </w:p>
    <w:p w:rsidR="00156805" w:rsidRPr="00415494" w:rsidRDefault="00156805">
      <w:pPr>
        <w:tabs>
          <w:tab w:val="num" w:pos="426"/>
        </w:tabs>
        <w:autoSpaceDE w:val="0"/>
        <w:autoSpaceDN w:val="0"/>
        <w:adjustRightInd w:val="0"/>
        <w:jc w:val="both"/>
        <w:rPr>
          <w:rFonts w:ascii="TTE1724670t00" w:hAnsi="TTE1724670t00"/>
          <w:sz w:val="16"/>
          <w:szCs w:val="16"/>
        </w:rPr>
      </w:pPr>
    </w:p>
    <w:p w:rsidR="002C13E9" w:rsidRPr="009F2F10" w:rsidRDefault="00B57522" w:rsidP="00B57522">
      <w:pPr>
        <w:pStyle w:val="Nagwek1"/>
        <w:jc w:val="center"/>
        <w:rPr>
          <w:b/>
          <w:sz w:val="28"/>
          <w:szCs w:val="28"/>
        </w:rPr>
      </w:pPr>
      <w:r>
        <w:rPr>
          <w:b/>
          <w:sz w:val="28"/>
          <w:szCs w:val="28"/>
        </w:rPr>
        <w:t>XI</w:t>
      </w:r>
      <w:r w:rsidR="00AF6470">
        <w:rPr>
          <w:b/>
          <w:sz w:val="28"/>
          <w:szCs w:val="28"/>
        </w:rPr>
        <w:t>I</w:t>
      </w:r>
      <w:r>
        <w:rPr>
          <w:b/>
          <w:sz w:val="28"/>
          <w:szCs w:val="28"/>
        </w:rPr>
        <w:t xml:space="preserve">. </w:t>
      </w:r>
      <w:r w:rsidR="002C13E9" w:rsidRPr="009F2F10">
        <w:rPr>
          <w:b/>
          <w:sz w:val="28"/>
          <w:szCs w:val="28"/>
        </w:rPr>
        <w:t>Miejsce oraz termin składania i otwarcia ofert.</w:t>
      </w:r>
    </w:p>
    <w:p w:rsidR="00340B1A" w:rsidRPr="004B7316" w:rsidRDefault="00340B1A" w:rsidP="002155F5">
      <w:pPr>
        <w:pStyle w:val="Tekstpodstawowywcity3"/>
        <w:numPr>
          <w:ilvl w:val="1"/>
          <w:numId w:val="11"/>
        </w:numPr>
        <w:tabs>
          <w:tab w:val="clear" w:pos="2073"/>
          <w:tab w:val="left" w:pos="-993"/>
          <w:tab w:val="num" w:pos="284"/>
        </w:tabs>
        <w:ind w:left="284" w:hanging="284"/>
        <w:jc w:val="both"/>
        <w:rPr>
          <w:b w:val="0"/>
        </w:rPr>
      </w:pPr>
      <w:r w:rsidRPr="004B7316">
        <w:rPr>
          <w:b w:val="0"/>
        </w:rPr>
        <w:t xml:space="preserve">Oferty należy składać do dnia </w:t>
      </w:r>
      <w:r w:rsidR="00D22CE7">
        <w:rPr>
          <w:b w:val="0"/>
        </w:rPr>
        <w:t>17</w:t>
      </w:r>
      <w:r w:rsidRPr="004B7316">
        <w:rPr>
          <w:b w:val="0"/>
        </w:rPr>
        <w:t>.</w:t>
      </w:r>
      <w:r w:rsidR="00C8018C" w:rsidRPr="004B7316">
        <w:rPr>
          <w:b w:val="0"/>
        </w:rPr>
        <w:t>0</w:t>
      </w:r>
      <w:r w:rsidR="004B567B">
        <w:rPr>
          <w:b w:val="0"/>
        </w:rPr>
        <w:t>5</w:t>
      </w:r>
      <w:r w:rsidRPr="004B7316">
        <w:rPr>
          <w:b w:val="0"/>
        </w:rPr>
        <w:t>.201</w:t>
      </w:r>
      <w:r w:rsidR="00755203">
        <w:rPr>
          <w:b w:val="0"/>
        </w:rPr>
        <w:t>7r. do godziny 11</w:t>
      </w:r>
      <w:r w:rsidR="00D22CE7">
        <w:rPr>
          <w:b w:val="0"/>
        </w:rPr>
        <w:t>.00</w:t>
      </w:r>
      <w:r w:rsidRPr="004B7316">
        <w:rPr>
          <w:b w:val="0"/>
        </w:rPr>
        <w:t xml:space="preserve"> w sekretariacie Urzędu Miejskiego w Gniewkowie, ul. 17 Stycznia 11, 88-140 Gniewkowo, pokój nr 6.</w:t>
      </w:r>
    </w:p>
    <w:p w:rsidR="00340B1A" w:rsidRPr="004B7316" w:rsidRDefault="00340B1A" w:rsidP="00664860">
      <w:pPr>
        <w:ind w:left="284"/>
        <w:jc w:val="both"/>
        <w:rPr>
          <w:sz w:val="24"/>
          <w:szCs w:val="24"/>
        </w:rPr>
      </w:pPr>
      <w:r w:rsidRPr="004B7316">
        <w:rPr>
          <w:sz w:val="24"/>
          <w:szCs w:val="24"/>
        </w:rPr>
        <w:t>W przypadku składania ofert drogą pocztową (przesyłka polecona lub poczta kurierska) za termin jej złożenia przyjęty będzie dzień i godzina otrzymania oferty przez Zamawiającego.</w:t>
      </w:r>
    </w:p>
    <w:p w:rsidR="00340B1A" w:rsidRPr="00664860" w:rsidRDefault="00340B1A" w:rsidP="002155F5">
      <w:pPr>
        <w:pStyle w:val="Tekstpodstawowywcity3"/>
        <w:numPr>
          <w:ilvl w:val="1"/>
          <w:numId w:val="11"/>
        </w:numPr>
        <w:tabs>
          <w:tab w:val="clear" w:pos="2073"/>
          <w:tab w:val="left" w:pos="-993"/>
          <w:tab w:val="num" w:pos="284"/>
        </w:tabs>
        <w:ind w:left="284" w:hanging="284"/>
        <w:jc w:val="both"/>
        <w:rPr>
          <w:b w:val="0"/>
        </w:rPr>
      </w:pPr>
      <w:r w:rsidRPr="004B7316">
        <w:rPr>
          <w:b w:val="0"/>
        </w:rPr>
        <w:t xml:space="preserve">Komisyjne otwarcie ofert nastąpi dnia </w:t>
      </w:r>
      <w:r w:rsidR="00D22CE7">
        <w:rPr>
          <w:b w:val="0"/>
        </w:rPr>
        <w:t>10</w:t>
      </w:r>
      <w:r w:rsidR="000D79DE" w:rsidRPr="004B7316">
        <w:rPr>
          <w:b w:val="0"/>
        </w:rPr>
        <w:t>.0</w:t>
      </w:r>
      <w:r w:rsidR="004B567B">
        <w:rPr>
          <w:b w:val="0"/>
        </w:rPr>
        <w:t>5</w:t>
      </w:r>
      <w:r w:rsidR="00702C62">
        <w:rPr>
          <w:b w:val="0"/>
        </w:rPr>
        <w:t>.2017</w:t>
      </w:r>
      <w:r w:rsidR="000D79DE" w:rsidRPr="004B7316">
        <w:rPr>
          <w:b w:val="0"/>
        </w:rPr>
        <w:t>r.</w:t>
      </w:r>
      <w:r w:rsidR="00755203">
        <w:rPr>
          <w:b w:val="0"/>
        </w:rPr>
        <w:t xml:space="preserve"> o godzinie 11</w:t>
      </w:r>
      <w:r w:rsidR="00D22CE7">
        <w:rPr>
          <w:b w:val="0"/>
        </w:rPr>
        <w:t>.15</w:t>
      </w:r>
      <w:r w:rsidRPr="004B7316">
        <w:rPr>
          <w:b w:val="0"/>
        </w:rPr>
        <w:t xml:space="preserve"> w </w:t>
      </w:r>
      <w:r w:rsidR="00664860" w:rsidRPr="004B7316">
        <w:rPr>
          <w:b w:val="0"/>
        </w:rPr>
        <w:t>Urzędzie Miejskim</w:t>
      </w:r>
      <w:r w:rsidR="00664860" w:rsidRPr="00664860">
        <w:rPr>
          <w:b w:val="0"/>
        </w:rPr>
        <w:t xml:space="preserve"> w Gniewkowie, ul. 17 Stycznia 11, 88-140 Gniewkowo, </w:t>
      </w:r>
      <w:r w:rsidRPr="00664860">
        <w:rPr>
          <w:b w:val="0"/>
        </w:rPr>
        <w:t xml:space="preserve">sala </w:t>
      </w:r>
      <w:r w:rsidR="00664860">
        <w:rPr>
          <w:b w:val="0"/>
        </w:rPr>
        <w:t xml:space="preserve">sesyjna - </w:t>
      </w:r>
      <w:r w:rsidR="00664860" w:rsidRPr="00664860">
        <w:rPr>
          <w:b w:val="0"/>
        </w:rPr>
        <w:t>pokój nr 20</w:t>
      </w:r>
      <w:r w:rsidRPr="00664860">
        <w:rPr>
          <w:b w:val="0"/>
        </w:rPr>
        <w:t>.</w:t>
      </w:r>
    </w:p>
    <w:p w:rsidR="00340B1A" w:rsidRPr="00340B1A" w:rsidRDefault="00340B1A" w:rsidP="002155F5">
      <w:pPr>
        <w:pStyle w:val="Tekstpodstawowywcity3"/>
        <w:numPr>
          <w:ilvl w:val="1"/>
          <w:numId w:val="11"/>
        </w:numPr>
        <w:tabs>
          <w:tab w:val="clear" w:pos="2073"/>
          <w:tab w:val="left" w:pos="-993"/>
          <w:tab w:val="num" w:pos="284"/>
        </w:tabs>
        <w:ind w:left="284" w:hanging="284"/>
        <w:jc w:val="both"/>
        <w:rPr>
          <w:b w:val="0"/>
        </w:rPr>
      </w:pPr>
      <w:r w:rsidRPr="00340B1A">
        <w:rPr>
          <w:b w:val="0"/>
        </w:rPr>
        <w:t>Otwarcie ofert jest jawne i następuje w dniu składania ofert, bezpośrednio po upływie terminu do ich składania.</w:t>
      </w:r>
    </w:p>
    <w:p w:rsidR="00340B1A" w:rsidRPr="00340B1A" w:rsidRDefault="00340B1A" w:rsidP="002155F5">
      <w:pPr>
        <w:pStyle w:val="Tekstpodstawowywcity3"/>
        <w:numPr>
          <w:ilvl w:val="1"/>
          <w:numId w:val="11"/>
        </w:numPr>
        <w:tabs>
          <w:tab w:val="clear" w:pos="2073"/>
          <w:tab w:val="left" w:pos="-993"/>
          <w:tab w:val="num" w:pos="284"/>
        </w:tabs>
        <w:ind w:left="284" w:hanging="284"/>
        <w:jc w:val="both"/>
        <w:rPr>
          <w:b w:val="0"/>
        </w:rPr>
      </w:pPr>
      <w:r w:rsidRPr="00340B1A">
        <w:rPr>
          <w:b w:val="0"/>
        </w:rPr>
        <w:t xml:space="preserve">Bezpośrednio przed otwarciem ofert </w:t>
      </w:r>
      <w:r w:rsidR="00EB6F2E">
        <w:rPr>
          <w:b w:val="0"/>
        </w:rPr>
        <w:t>Z</w:t>
      </w:r>
      <w:r w:rsidRPr="00340B1A">
        <w:rPr>
          <w:b w:val="0"/>
        </w:rPr>
        <w:t>amawiający poda kwotę, jaką zamierza przeznaczyć na wykonanie zamówienia.</w:t>
      </w:r>
    </w:p>
    <w:p w:rsidR="00340B1A" w:rsidRPr="00502660" w:rsidRDefault="00502660" w:rsidP="002155F5">
      <w:pPr>
        <w:pStyle w:val="Tekstpodstawowywcity3"/>
        <w:numPr>
          <w:ilvl w:val="1"/>
          <w:numId w:val="11"/>
        </w:numPr>
        <w:tabs>
          <w:tab w:val="clear" w:pos="2073"/>
          <w:tab w:val="left" w:pos="-993"/>
          <w:tab w:val="num" w:pos="284"/>
        </w:tabs>
        <w:ind w:left="284" w:hanging="284"/>
        <w:jc w:val="both"/>
        <w:rPr>
          <w:b w:val="0"/>
        </w:rPr>
      </w:pPr>
      <w:r w:rsidRPr="00502660">
        <w:rPr>
          <w:b w:val="0"/>
        </w:rPr>
        <w:t>Podczas otwarcia ofert Zamawiający poda nazwy (firmy) oraz adresy Wykonawców, a także informacje dotyczące ceny, terminu wykonania zamówi</w:t>
      </w:r>
      <w:r w:rsidR="00702C62">
        <w:rPr>
          <w:b w:val="0"/>
        </w:rPr>
        <w:t xml:space="preserve">enia, </w:t>
      </w:r>
      <w:r w:rsidR="00490143">
        <w:rPr>
          <w:b w:val="0"/>
        </w:rPr>
        <w:t>wysokości oferowanego oprocentowania i warunków płatności zawartych w ofertach</w:t>
      </w:r>
      <w:r w:rsidR="00340B1A" w:rsidRPr="00502660">
        <w:rPr>
          <w:b w:val="0"/>
        </w:rPr>
        <w:t>.</w:t>
      </w:r>
    </w:p>
    <w:p w:rsidR="00490143" w:rsidRDefault="00490143" w:rsidP="001136EE">
      <w:pPr>
        <w:pStyle w:val="Tekstpodstawowywcity3"/>
        <w:numPr>
          <w:ilvl w:val="1"/>
          <w:numId w:val="11"/>
        </w:numPr>
        <w:tabs>
          <w:tab w:val="clear" w:pos="2073"/>
          <w:tab w:val="left" w:pos="-993"/>
          <w:tab w:val="num" w:pos="284"/>
        </w:tabs>
        <w:ind w:left="284" w:hanging="284"/>
        <w:jc w:val="both"/>
        <w:rPr>
          <w:b w:val="0"/>
        </w:rPr>
      </w:pPr>
      <w:r w:rsidRPr="00490143">
        <w:rPr>
          <w:b w:val="0"/>
        </w:rPr>
        <w:t>Niezwłocznie po otwarciu ofert zamawiający zamieści na stronie internetowej informacje dotyczące:</w:t>
      </w:r>
    </w:p>
    <w:p w:rsidR="00490143" w:rsidRDefault="00490143" w:rsidP="00490143">
      <w:pPr>
        <w:pStyle w:val="Tekstpodstawowywcity3"/>
        <w:numPr>
          <w:ilvl w:val="0"/>
          <w:numId w:val="43"/>
        </w:numPr>
        <w:tabs>
          <w:tab w:val="left" w:pos="-993"/>
        </w:tabs>
        <w:jc w:val="both"/>
        <w:rPr>
          <w:b w:val="0"/>
        </w:rPr>
      </w:pPr>
      <w:r>
        <w:rPr>
          <w:b w:val="0"/>
        </w:rPr>
        <w:t>kwoty, jaką zamierza przeznaczyć na sfinansowanie zamówienia;</w:t>
      </w:r>
    </w:p>
    <w:p w:rsidR="00490143" w:rsidRDefault="00490143" w:rsidP="00490143">
      <w:pPr>
        <w:pStyle w:val="Tekstpodstawowywcity3"/>
        <w:numPr>
          <w:ilvl w:val="0"/>
          <w:numId w:val="43"/>
        </w:numPr>
        <w:tabs>
          <w:tab w:val="left" w:pos="-993"/>
        </w:tabs>
        <w:jc w:val="both"/>
        <w:rPr>
          <w:b w:val="0"/>
        </w:rPr>
      </w:pPr>
      <w:r>
        <w:rPr>
          <w:b w:val="0"/>
        </w:rPr>
        <w:t>firm oraz adresów wykonawców, którzy złożyli oferty w terminie;</w:t>
      </w:r>
    </w:p>
    <w:p w:rsidR="00490143" w:rsidRDefault="00490143" w:rsidP="00490143">
      <w:pPr>
        <w:pStyle w:val="Tekstpodstawowywcity3"/>
        <w:numPr>
          <w:ilvl w:val="0"/>
          <w:numId w:val="43"/>
        </w:numPr>
        <w:tabs>
          <w:tab w:val="left" w:pos="-993"/>
        </w:tabs>
        <w:jc w:val="both"/>
        <w:rPr>
          <w:b w:val="0"/>
        </w:rPr>
      </w:pPr>
      <w:r>
        <w:rPr>
          <w:b w:val="0"/>
        </w:rPr>
        <w:t>ceny, terminu wykonania zamówienia, wysokości oferowanego oprocentowania i warunków płatności zawartych w ofertach.</w:t>
      </w:r>
    </w:p>
    <w:p w:rsidR="005B5FA0" w:rsidRPr="00490143" w:rsidRDefault="005B5FA0" w:rsidP="001136EE">
      <w:pPr>
        <w:pStyle w:val="Tekstpodstawowywcity3"/>
        <w:numPr>
          <w:ilvl w:val="1"/>
          <w:numId w:val="11"/>
        </w:numPr>
        <w:tabs>
          <w:tab w:val="clear" w:pos="2073"/>
          <w:tab w:val="left" w:pos="-993"/>
          <w:tab w:val="num" w:pos="284"/>
        </w:tabs>
        <w:ind w:left="284" w:hanging="284"/>
        <w:jc w:val="both"/>
        <w:rPr>
          <w:b w:val="0"/>
        </w:rPr>
      </w:pPr>
      <w:r w:rsidRPr="00490143">
        <w:rPr>
          <w:b w:val="0"/>
        </w:rPr>
        <w:t>Ofertę wniesioną po terminie Zamawiający zwraca bez otwierania bezzwłocznie.</w:t>
      </w:r>
    </w:p>
    <w:p w:rsidR="00340B1A" w:rsidRPr="00340B1A" w:rsidRDefault="00340B1A" w:rsidP="002155F5">
      <w:pPr>
        <w:pStyle w:val="Tekstpodstawowywcity3"/>
        <w:numPr>
          <w:ilvl w:val="1"/>
          <w:numId w:val="11"/>
        </w:numPr>
        <w:tabs>
          <w:tab w:val="clear" w:pos="2073"/>
          <w:tab w:val="left" w:pos="-993"/>
          <w:tab w:val="num" w:pos="284"/>
        </w:tabs>
        <w:ind w:left="284" w:hanging="284"/>
        <w:jc w:val="both"/>
        <w:rPr>
          <w:b w:val="0"/>
        </w:rPr>
      </w:pPr>
      <w:r w:rsidRPr="00340B1A">
        <w:rPr>
          <w:b w:val="0"/>
        </w:rPr>
        <w:t xml:space="preserve">W toku badania i oceny złożonych ofert </w:t>
      </w:r>
      <w:r w:rsidR="003C1DE9">
        <w:rPr>
          <w:b w:val="0"/>
        </w:rPr>
        <w:t>Z</w:t>
      </w:r>
      <w:r w:rsidRPr="00340B1A">
        <w:rPr>
          <w:b w:val="0"/>
        </w:rPr>
        <w:t>amawiający może żądać od Wykonawców udzielenia wyjaśnień dotyczących treści złożonych przez nich ofert.</w:t>
      </w:r>
    </w:p>
    <w:p w:rsidR="00340B1A" w:rsidRDefault="00340B1A">
      <w:pPr>
        <w:jc w:val="both"/>
        <w:rPr>
          <w:sz w:val="16"/>
        </w:rPr>
      </w:pPr>
    </w:p>
    <w:p w:rsidR="002C13E9" w:rsidRDefault="002C13E9">
      <w:pPr>
        <w:rPr>
          <w:b/>
          <w:sz w:val="16"/>
        </w:rPr>
      </w:pPr>
    </w:p>
    <w:p w:rsidR="002C13E9" w:rsidRDefault="00AF6470" w:rsidP="00B57522">
      <w:pPr>
        <w:pStyle w:val="Nagwek1"/>
        <w:jc w:val="center"/>
        <w:rPr>
          <w:b/>
          <w:sz w:val="28"/>
          <w:szCs w:val="28"/>
        </w:rPr>
      </w:pPr>
      <w:r>
        <w:rPr>
          <w:b/>
          <w:sz w:val="28"/>
          <w:szCs w:val="28"/>
        </w:rPr>
        <w:t>X</w:t>
      </w:r>
      <w:r w:rsidR="00B57522">
        <w:rPr>
          <w:b/>
          <w:sz w:val="28"/>
          <w:szCs w:val="28"/>
        </w:rPr>
        <w:t>I</w:t>
      </w:r>
      <w:r>
        <w:rPr>
          <w:b/>
          <w:sz w:val="28"/>
          <w:szCs w:val="28"/>
        </w:rPr>
        <w:t>II</w:t>
      </w:r>
      <w:r w:rsidR="00B57522">
        <w:rPr>
          <w:b/>
          <w:sz w:val="28"/>
          <w:szCs w:val="28"/>
        </w:rPr>
        <w:t xml:space="preserve">. </w:t>
      </w:r>
      <w:r w:rsidR="002C13E9" w:rsidRPr="00CF024F">
        <w:rPr>
          <w:b/>
          <w:sz w:val="28"/>
          <w:szCs w:val="28"/>
        </w:rPr>
        <w:t>Opis sposobu obliczenia ceny.</w:t>
      </w:r>
    </w:p>
    <w:p w:rsidR="0046692F" w:rsidRPr="00FD1FE8" w:rsidRDefault="0046692F" w:rsidP="002155F5">
      <w:pPr>
        <w:numPr>
          <w:ilvl w:val="6"/>
          <w:numId w:val="24"/>
        </w:numPr>
        <w:tabs>
          <w:tab w:val="clear" w:pos="700"/>
          <w:tab w:val="num" w:pos="-5245"/>
          <w:tab w:val="left" w:pos="-2268"/>
        </w:tabs>
        <w:overflowPunct w:val="0"/>
        <w:autoSpaceDE w:val="0"/>
        <w:autoSpaceDN w:val="0"/>
        <w:adjustRightInd w:val="0"/>
        <w:ind w:left="426" w:hanging="426"/>
        <w:jc w:val="both"/>
        <w:textAlignment w:val="baseline"/>
        <w:rPr>
          <w:b/>
          <w:sz w:val="24"/>
        </w:rPr>
      </w:pPr>
      <w:r w:rsidRPr="00BF2567">
        <w:rPr>
          <w:sz w:val="24"/>
          <w:szCs w:val="24"/>
        </w:rPr>
        <w:t>Wykonawca określ</w:t>
      </w:r>
      <w:r w:rsidR="001A1728">
        <w:rPr>
          <w:sz w:val="24"/>
          <w:szCs w:val="24"/>
        </w:rPr>
        <w:t>i</w:t>
      </w:r>
      <w:r w:rsidRPr="00BF2567">
        <w:rPr>
          <w:sz w:val="24"/>
          <w:szCs w:val="24"/>
        </w:rPr>
        <w:t xml:space="preserve"> cenę za wykonanie przedmiotu zamówienia poprzez wypełnienie formularza ofertowego - załącznik nr 1 do SIWZ</w:t>
      </w:r>
      <w:r w:rsidR="001A1728">
        <w:rPr>
          <w:sz w:val="24"/>
          <w:szCs w:val="24"/>
        </w:rPr>
        <w:t>.</w:t>
      </w:r>
    </w:p>
    <w:p w:rsidR="00FD1FE8" w:rsidRPr="00FD1FE8" w:rsidRDefault="00FD1FE8" w:rsidP="002155F5">
      <w:pPr>
        <w:numPr>
          <w:ilvl w:val="6"/>
          <w:numId w:val="24"/>
        </w:numPr>
        <w:tabs>
          <w:tab w:val="clear" w:pos="700"/>
          <w:tab w:val="num" w:pos="-5245"/>
          <w:tab w:val="left" w:pos="-2268"/>
        </w:tabs>
        <w:overflowPunct w:val="0"/>
        <w:autoSpaceDE w:val="0"/>
        <w:autoSpaceDN w:val="0"/>
        <w:adjustRightInd w:val="0"/>
        <w:ind w:left="426" w:hanging="426"/>
        <w:jc w:val="both"/>
        <w:textAlignment w:val="baseline"/>
        <w:rPr>
          <w:b/>
          <w:sz w:val="24"/>
          <w:szCs w:val="24"/>
        </w:rPr>
      </w:pPr>
      <w:r w:rsidRPr="00FD1FE8">
        <w:rPr>
          <w:sz w:val="24"/>
          <w:szCs w:val="24"/>
        </w:rPr>
        <w:t>Do obliczenia kosztów obsługi bankowej w celu porównania cen ofert należy przyjąć:</w:t>
      </w:r>
    </w:p>
    <w:p w:rsidR="00FD1FE8" w:rsidRDefault="00FD1FE8" w:rsidP="002155F5">
      <w:pPr>
        <w:numPr>
          <w:ilvl w:val="2"/>
          <w:numId w:val="9"/>
        </w:numPr>
        <w:tabs>
          <w:tab w:val="left" w:pos="709"/>
        </w:tabs>
        <w:ind w:left="709" w:hanging="283"/>
        <w:jc w:val="both"/>
        <w:rPr>
          <w:sz w:val="24"/>
          <w:szCs w:val="24"/>
        </w:rPr>
      </w:pPr>
      <w:r w:rsidRPr="00FD1FE8">
        <w:rPr>
          <w:sz w:val="24"/>
          <w:szCs w:val="24"/>
        </w:rPr>
        <w:t>Gmina Gniewkowo i jej jednostki o</w:t>
      </w:r>
      <w:r w:rsidR="00490143">
        <w:rPr>
          <w:sz w:val="24"/>
          <w:szCs w:val="24"/>
        </w:rPr>
        <w:t>rganizacyjne prowadzą łącznie 36 rachunków</w:t>
      </w:r>
      <w:r w:rsidR="00C51B4B">
        <w:rPr>
          <w:sz w:val="24"/>
          <w:szCs w:val="24"/>
        </w:rPr>
        <w:t xml:space="preserve"> bankowych</w:t>
      </w:r>
      <w:r w:rsidRPr="00FD1FE8">
        <w:rPr>
          <w:sz w:val="24"/>
          <w:szCs w:val="24"/>
        </w:rPr>
        <w:t>;</w:t>
      </w:r>
    </w:p>
    <w:p w:rsidR="00FD1FE8" w:rsidRDefault="00FD1FE8" w:rsidP="002155F5">
      <w:pPr>
        <w:numPr>
          <w:ilvl w:val="2"/>
          <w:numId w:val="9"/>
        </w:numPr>
        <w:tabs>
          <w:tab w:val="left" w:pos="709"/>
        </w:tabs>
        <w:ind w:left="709" w:hanging="283"/>
        <w:jc w:val="both"/>
        <w:rPr>
          <w:sz w:val="24"/>
          <w:szCs w:val="24"/>
        </w:rPr>
      </w:pPr>
      <w:r w:rsidRPr="00FD1FE8">
        <w:rPr>
          <w:sz w:val="24"/>
          <w:szCs w:val="24"/>
        </w:rPr>
        <w:t>średniomiesięczna liczba przelewów elektroni</w:t>
      </w:r>
      <w:r w:rsidR="00C51B4B">
        <w:rPr>
          <w:sz w:val="24"/>
          <w:szCs w:val="24"/>
        </w:rPr>
        <w:t>cznych zewnętrznych wynosi 2384</w:t>
      </w:r>
      <w:r w:rsidRPr="00FD1FE8">
        <w:rPr>
          <w:sz w:val="24"/>
          <w:szCs w:val="24"/>
        </w:rPr>
        <w:t>;</w:t>
      </w:r>
    </w:p>
    <w:p w:rsidR="00FD1FE8" w:rsidRDefault="00FD1FE8" w:rsidP="002155F5">
      <w:pPr>
        <w:numPr>
          <w:ilvl w:val="2"/>
          <w:numId w:val="9"/>
        </w:numPr>
        <w:tabs>
          <w:tab w:val="left" w:pos="709"/>
        </w:tabs>
        <w:ind w:left="709" w:hanging="283"/>
        <w:jc w:val="both"/>
        <w:rPr>
          <w:sz w:val="24"/>
          <w:szCs w:val="24"/>
        </w:rPr>
      </w:pPr>
      <w:r w:rsidRPr="00FD1FE8">
        <w:rPr>
          <w:sz w:val="24"/>
          <w:szCs w:val="24"/>
        </w:rPr>
        <w:t>średniomiesięczna liczba przelewów elektro</w:t>
      </w:r>
      <w:r w:rsidR="00C51B4B">
        <w:rPr>
          <w:sz w:val="24"/>
          <w:szCs w:val="24"/>
        </w:rPr>
        <w:t>nicznych wewnętrznych wynosi 1102</w:t>
      </w:r>
      <w:r w:rsidRPr="00FD1FE8">
        <w:rPr>
          <w:sz w:val="24"/>
          <w:szCs w:val="24"/>
        </w:rPr>
        <w:t>;</w:t>
      </w:r>
    </w:p>
    <w:p w:rsidR="00FD1FE8" w:rsidRDefault="00C51B4B" w:rsidP="002155F5">
      <w:pPr>
        <w:numPr>
          <w:ilvl w:val="2"/>
          <w:numId w:val="9"/>
        </w:numPr>
        <w:tabs>
          <w:tab w:val="left" w:pos="709"/>
        </w:tabs>
        <w:ind w:left="709" w:hanging="283"/>
        <w:jc w:val="both"/>
        <w:rPr>
          <w:sz w:val="24"/>
          <w:szCs w:val="24"/>
        </w:rPr>
      </w:pPr>
      <w:r>
        <w:rPr>
          <w:sz w:val="24"/>
          <w:szCs w:val="24"/>
        </w:rPr>
        <w:t>średniomiesięczna wartość wypłat gotówkowych z rachunków wynosi 63 400,00 zł</w:t>
      </w:r>
      <w:r w:rsidR="00FD1FE8" w:rsidRPr="00FD1FE8">
        <w:rPr>
          <w:sz w:val="24"/>
          <w:szCs w:val="24"/>
        </w:rPr>
        <w:t>;</w:t>
      </w:r>
    </w:p>
    <w:p w:rsidR="00FD1FE8" w:rsidRDefault="00FD1FE8" w:rsidP="002155F5">
      <w:pPr>
        <w:numPr>
          <w:ilvl w:val="2"/>
          <w:numId w:val="9"/>
        </w:numPr>
        <w:tabs>
          <w:tab w:val="left" w:pos="709"/>
        </w:tabs>
        <w:ind w:left="709" w:hanging="283"/>
        <w:jc w:val="both"/>
        <w:rPr>
          <w:sz w:val="24"/>
          <w:szCs w:val="24"/>
        </w:rPr>
      </w:pPr>
      <w:r w:rsidRPr="00FD1FE8">
        <w:rPr>
          <w:sz w:val="24"/>
          <w:szCs w:val="24"/>
        </w:rPr>
        <w:t>posiadane karty do obsług</w:t>
      </w:r>
      <w:r w:rsidR="00C51B4B">
        <w:rPr>
          <w:sz w:val="24"/>
          <w:szCs w:val="24"/>
        </w:rPr>
        <w:t>i bankowości elektronicznej – 18</w:t>
      </w:r>
      <w:r w:rsidRPr="00FD1FE8">
        <w:rPr>
          <w:sz w:val="24"/>
          <w:szCs w:val="24"/>
        </w:rPr>
        <w:t xml:space="preserve"> sztuk;</w:t>
      </w:r>
    </w:p>
    <w:p w:rsidR="00FD1FE8" w:rsidRDefault="00FD1FE8" w:rsidP="002155F5">
      <w:pPr>
        <w:numPr>
          <w:ilvl w:val="2"/>
          <w:numId w:val="9"/>
        </w:numPr>
        <w:tabs>
          <w:tab w:val="left" w:pos="709"/>
        </w:tabs>
        <w:ind w:left="709" w:hanging="283"/>
        <w:jc w:val="both"/>
        <w:rPr>
          <w:sz w:val="24"/>
          <w:szCs w:val="24"/>
        </w:rPr>
      </w:pPr>
      <w:r w:rsidRPr="00FD1FE8">
        <w:rPr>
          <w:sz w:val="24"/>
          <w:szCs w:val="24"/>
        </w:rPr>
        <w:t>posiadane czyt</w:t>
      </w:r>
      <w:r w:rsidR="00C51B4B">
        <w:rPr>
          <w:sz w:val="24"/>
          <w:szCs w:val="24"/>
        </w:rPr>
        <w:t>niki do rachunków bankowych – 15</w:t>
      </w:r>
      <w:r w:rsidRPr="00FD1FE8">
        <w:rPr>
          <w:sz w:val="24"/>
          <w:szCs w:val="24"/>
        </w:rPr>
        <w:t xml:space="preserve"> sztuk;</w:t>
      </w:r>
    </w:p>
    <w:p w:rsidR="00FD1FE8" w:rsidRDefault="00FD1FE8" w:rsidP="002155F5">
      <w:pPr>
        <w:numPr>
          <w:ilvl w:val="2"/>
          <w:numId w:val="9"/>
        </w:numPr>
        <w:tabs>
          <w:tab w:val="left" w:pos="709"/>
        </w:tabs>
        <w:ind w:left="709" w:hanging="283"/>
        <w:jc w:val="both"/>
        <w:rPr>
          <w:sz w:val="24"/>
          <w:szCs w:val="24"/>
        </w:rPr>
      </w:pPr>
      <w:r w:rsidRPr="00FD1FE8">
        <w:rPr>
          <w:sz w:val="24"/>
          <w:szCs w:val="24"/>
        </w:rPr>
        <w:t>wysokość kredytu w rachunku bieżącym – 2.000.000</w:t>
      </w:r>
      <w:r w:rsidR="00C51B4B">
        <w:rPr>
          <w:sz w:val="24"/>
          <w:szCs w:val="24"/>
        </w:rPr>
        <w:t>,00</w:t>
      </w:r>
      <w:r w:rsidRPr="00FD1FE8">
        <w:rPr>
          <w:sz w:val="24"/>
          <w:szCs w:val="24"/>
        </w:rPr>
        <w:t xml:space="preserve"> zł/rok przez okres 12 m-</w:t>
      </w:r>
      <w:proofErr w:type="spellStart"/>
      <w:r w:rsidRPr="00FD1FE8">
        <w:rPr>
          <w:sz w:val="24"/>
          <w:szCs w:val="24"/>
        </w:rPr>
        <w:t>cy</w:t>
      </w:r>
      <w:proofErr w:type="spellEnd"/>
      <w:r w:rsidRPr="00FD1FE8">
        <w:rPr>
          <w:sz w:val="24"/>
          <w:szCs w:val="24"/>
        </w:rPr>
        <w:t>;</w:t>
      </w:r>
    </w:p>
    <w:p w:rsidR="00FD1FE8" w:rsidRPr="00FD1FE8" w:rsidRDefault="00FD1FE8" w:rsidP="002155F5">
      <w:pPr>
        <w:numPr>
          <w:ilvl w:val="2"/>
          <w:numId w:val="9"/>
        </w:numPr>
        <w:tabs>
          <w:tab w:val="left" w:pos="709"/>
        </w:tabs>
        <w:ind w:left="709" w:hanging="283"/>
        <w:jc w:val="both"/>
        <w:rPr>
          <w:sz w:val="24"/>
          <w:szCs w:val="24"/>
        </w:rPr>
      </w:pPr>
      <w:r w:rsidRPr="00FD1FE8">
        <w:rPr>
          <w:sz w:val="24"/>
          <w:szCs w:val="24"/>
        </w:rPr>
        <w:t>dostęp do b</w:t>
      </w:r>
      <w:r w:rsidR="00C51B4B">
        <w:rPr>
          <w:sz w:val="24"/>
          <w:szCs w:val="24"/>
        </w:rPr>
        <w:t>ankowości internetowej otrzyma Gmina Gniewkowo oraz 5</w:t>
      </w:r>
      <w:r w:rsidRPr="00FD1FE8">
        <w:rPr>
          <w:sz w:val="24"/>
          <w:szCs w:val="24"/>
        </w:rPr>
        <w:t xml:space="preserve"> j</w:t>
      </w:r>
      <w:r w:rsidR="00C51B4B">
        <w:rPr>
          <w:sz w:val="24"/>
          <w:szCs w:val="24"/>
        </w:rPr>
        <w:t>ednostek organizacyjnych</w:t>
      </w:r>
      <w:r>
        <w:rPr>
          <w:sz w:val="24"/>
          <w:szCs w:val="24"/>
        </w:rPr>
        <w:t>.</w:t>
      </w:r>
    </w:p>
    <w:p w:rsidR="002A499B" w:rsidRPr="00FD1FE8" w:rsidRDefault="00FD1FE8" w:rsidP="00FD1FE8">
      <w:pPr>
        <w:tabs>
          <w:tab w:val="left" w:pos="-2268"/>
        </w:tabs>
        <w:overflowPunct w:val="0"/>
        <w:autoSpaceDE w:val="0"/>
        <w:autoSpaceDN w:val="0"/>
        <w:adjustRightInd w:val="0"/>
        <w:ind w:left="510"/>
        <w:jc w:val="both"/>
        <w:textAlignment w:val="baseline"/>
        <w:rPr>
          <w:sz w:val="24"/>
          <w:szCs w:val="24"/>
        </w:rPr>
      </w:pPr>
      <w:r w:rsidRPr="00FD1FE8">
        <w:rPr>
          <w:b/>
          <w:bCs/>
          <w:sz w:val="24"/>
          <w:szCs w:val="24"/>
          <w:u w:val="single"/>
        </w:rPr>
        <w:lastRenderedPageBreak/>
        <w:t xml:space="preserve">Uwaga: </w:t>
      </w:r>
      <w:r w:rsidRPr="00FD1FE8">
        <w:rPr>
          <w:sz w:val="24"/>
          <w:szCs w:val="24"/>
        </w:rPr>
        <w:t>Powyższe dane są danymi szacunkowymi. Faktyczne ilości oraz wartości operacji mogą ulec zmianie w trakcie realizacji zamówienia</w:t>
      </w:r>
      <w:r w:rsidR="00122008" w:rsidRPr="00FD1FE8">
        <w:rPr>
          <w:sz w:val="24"/>
          <w:szCs w:val="24"/>
        </w:rPr>
        <w:t xml:space="preserve">. </w:t>
      </w:r>
    </w:p>
    <w:p w:rsidR="00FD1FE8" w:rsidRPr="00FD1FE8" w:rsidRDefault="00FD1FE8" w:rsidP="002155F5">
      <w:pPr>
        <w:numPr>
          <w:ilvl w:val="6"/>
          <w:numId w:val="24"/>
        </w:numPr>
        <w:tabs>
          <w:tab w:val="clear" w:pos="700"/>
          <w:tab w:val="num" w:pos="-567"/>
        </w:tabs>
        <w:ind w:left="426" w:hanging="426"/>
        <w:jc w:val="both"/>
        <w:rPr>
          <w:sz w:val="24"/>
          <w:szCs w:val="24"/>
        </w:rPr>
      </w:pPr>
      <w:r w:rsidRPr="00FD1FE8">
        <w:rPr>
          <w:rFonts w:eastAsia="Arial Unicode MS"/>
          <w:sz w:val="24"/>
          <w:szCs w:val="24"/>
        </w:rPr>
        <w:t>Wykonawca zobowiązuje się, że ceny opłat</w:t>
      </w:r>
      <w:r w:rsidR="005444C0">
        <w:rPr>
          <w:rFonts w:eastAsia="Arial Unicode MS"/>
          <w:sz w:val="24"/>
          <w:szCs w:val="24"/>
        </w:rPr>
        <w:t xml:space="preserve"> i prowizji </w:t>
      </w:r>
      <w:r w:rsidRPr="00FD1FE8">
        <w:rPr>
          <w:rFonts w:eastAsia="Arial Unicode MS"/>
          <w:sz w:val="24"/>
          <w:szCs w:val="24"/>
        </w:rPr>
        <w:t>banku podane w ofercie nie ulegną zmianie przez okres trwania umowy</w:t>
      </w:r>
      <w:r>
        <w:rPr>
          <w:rFonts w:eastAsia="Arial Unicode MS"/>
          <w:sz w:val="24"/>
          <w:szCs w:val="24"/>
        </w:rPr>
        <w:t>.</w:t>
      </w:r>
    </w:p>
    <w:p w:rsidR="000A468B" w:rsidRPr="00FD1FE8" w:rsidRDefault="00AF1568" w:rsidP="002155F5">
      <w:pPr>
        <w:numPr>
          <w:ilvl w:val="6"/>
          <w:numId w:val="24"/>
        </w:numPr>
        <w:tabs>
          <w:tab w:val="clear" w:pos="700"/>
          <w:tab w:val="num" w:pos="-567"/>
        </w:tabs>
        <w:ind w:left="426" w:hanging="426"/>
        <w:jc w:val="both"/>
        <w:rPr>
          <w:sz w:val="24"/>
          <w:szCs w:val="24"/>
        </w:rPr>
      </w:pPr>
      <w:r w:rsidRPr="00FD1FE8">
        <w:rPr>
          <w:sz w:val="24"/>
          <w:szCs w:val="24"/>
        </w:rPr>
        <w:t>Cena winna być wyrażona w złotych polskich.</w:t>
      </w:r>
    </w:p>
    <w:p w:rsidR="00AF1568" w:rsidRPr="00FD1FE8" w:rsidRDefault="00AF1568" w:rsidP="002155F5">
      <w:pPr>
        <w:numPr>
          <w:ilvl w:val="6"/>
          <w:numId w:val="24"/>
        </w:numPr>
        <w:tabs>
          <w:tab w:val="clear" w:pos="700"/>
          <w:tab w:val="num" w:pos="-567"/>
        </w:tabs>
        <w:ind w:left="426" w:hanging="426"/>
        <w:jc w:val="both"/>
        <w:rPr>
          <w:sz w:val="24"/>
          <w:szCs w:val="24"/>
        </w:rPr>
      </w:pPr>
      <w:r w:rsidRPr="00FD1FE8">
        <w:rPr>
          <w:sz w:val="24"/>
          <w:szCs w:val="24"/>
        </w:rPr>
        <w:t>Wszystkie wartości określone oraz ostateczna cena winny być liczone do dwóch miejsc po przecinku.</w:t>
      </w:r>
    </w:p>
    <w:p w:rsidR="007A483D" w:rsidRPr="00FD1FE8" w:rsidRDefault="007A483D" w:rsidP="002155F5">
      <w:pPr>
        <w:numPr>
          <w:ilvl w:val="6"/>
          <w:numId w:val="24"/>
        </w:numPr>
        <w:tabs>
          <w:tab w:val="clear" w:pos="700"/>
          <w:tab w:val="num" w:pos="426"/>
        </w:tabs>
        <w:ind w:left="426" w:hanging="426"/>
        <w:jc w:val="both"/>
        <w:rPr>
          <w:sz w:val="24"/>
          <w:szCs w:val="24"/>
        </w:rPr>
      </w:pPr>
      <w:r w:rsidRPr="00FD1FE8">
        <w:rPr>
          <w:sz w:val="24"/>
          <w:szCs w:val="24"/>
        </w:rPr>
        <w:t>Zamawiający poprawi w ofercie Wykonawcy:</w:t>
      </w:r>
    </w:p>
    <w:p w:rsidR="007A483D" w:rsidRPr="00FD1FE8" w:rsidRDefault="00EA656E" w:rsidP="002155F5">
      <w:pPr>
        <w:numPr>
          <w:ilvl w:val="0"/>
          <w:numId w:val="13"/>
        </w:numPr>
        <w:tabs>
          <w:tab w:val="clear" w:pos="927"/>
          <w:tab w:val="left" w:pos="-2268"/>
          <w:tab w:val="num" w:pos="567"/>
        </w:tabs>
        <w:overflowPunct w:val="0"/>
        <w:autoSpaceDE w:val="0"/>
        <w:autoSpaceDN w:val="0"/>
        <w:adjustRightInd w:val="0"/>
        <w:ind w:left="851" w:hanging="425"/>
        <w:jc w:val="both"/>
        <w:textAlignment w:val="baseline"/>
        <w:rPr>
          <w:sz w:val="24"/>
          <w:szCs w:val="24"/>
        </w:rPr>
      </w:pPr>
      <w:r w:rsidRPr="00FD1FE8">
        <w:rPr>
          <w:sz w:val="24"/>
          <w:szCs w:val="24"/>
        </w:rPr>
        <w:t>oczywiste omyłki pisarskie,</w:t>
      </w:r>
    </w:p>
    <w:p w:rsidR="007A483D" w:rsidRPr="007A483D" w:rsidRDefault="007A483D" w:rsidP="002155F5">
      <w:pPr>
        <w:numPr>
          <w:ilvl w:val="0"/>
          <w:numId w:val="13"/>
        </w:numPr>
        <w:tabs>
          <w:tab w:val="clear" w:pos="927"/>
          <w:tab w:val="left" w:pos="-2268"/>
          <w:tab w:val="num" w:pos="709"/>
        </w:tabs>
        <w:overflowPunct w:val="0"/>
        <w:autoSpaceDE w:val="0"/>
        <w:autoSpaceDN w:val="0"/>
        <w:adjustRightInd w:val="0"/>
        <w:ind w:left="709" w:hanging="283"/>
        <w:jc w:val="both"/>
        <w:textAlignment w:val="baseline"/>
        <w:rPr>
          <w:sz w:val="24"/>
        </w:rPr>
      </w:pPr>
      <w:r w:rsidRPr="007A483D">
        <w:rPr>
          <w:sz w:val="24"/>
          <w:szCs w:val="24"/>
        </w:rPr>
        <w:t>oczywiste omyłki rachunkowe</w:t>
      </w:r>
      <w:r w:rsidRPr="007A483D">
        <w:rPr>
          <w:sz w:val="24"/>
        </w:rPr>
        <w:t>z uwzględnieniem konsekwencji ra</w:t>
      </w:r>
      <w:r w:rsidR="0045740B">
        <w:rPr>
          <w:sz w:val="24"/>
        </w:rPr>
        <w:t>chunkowych dokonanych poprawek</w:t>
      </w:r>
      <w:r w:rsidR="00EA656E">
        <w:rPr>
          <w:sz w:val="24"/>
        </w:rPr>
        <w:t>,</w:t>
      </w:r>
    </w:p>
    <w:p w:rsidR="002A1D0F" w:rsidRDefault="007A483D" w:rsidP="00ED6BAA">
      <w:pPr>
        <w:pStyle w:val="lit"/>
        <w:tabs>
          <w:tab w:val="num" w:pos="567"/>
        </w:tabs>
        <w:spacing w:before="0" w:after="0"/>
        <w:ind w:left="851" w:hanging="425"/>
        <w:rPr>
          <w:szCs w:val="24"/>
        </w:rPr>
      </w:pPr>
      <w:r w:rsidRPr="007A483D">
        <w:rPr>
          <w:szCs w:val="24"/>
        </w:rPr>
        <w:t>3)</w:t>
      </w:r>
      <w:r w:rsidR="00AF1568">
        <w:rPr>
          <w:szCs w:val="24"/>
        </w:rPr>
        <w:t>i</w:t>
      </w:r>
      <w:r w:rsidRPr="007A483D">
        <w:rPr>
          <w:szCs w:val="24"/>
        </w:rPr>
        <w:t>nne omyłki polegające na niezgodności oferty ze specyfikacją istotnych warunków zamówienia, niepowodujące istotnych zmian w treści ofert</w:t>
      </w:r>
      <w:r w:rsidR="002A1D0F">
        <w:rPr>
          <w:szCs w:val="24"/>
        </w:rPr>
        <w:t>y</w:t>
      </w:r>
    </w:p>
    <w:p w:rsidR="007A483D" w:rsidRPr="007A483D" w:rsidRDefault="007A483D" w:rsidP="00ED6BAA">
      <w:pPr>
        <w:pStyle w:val="lit"/>
        <w:tabs>
          <w:tab w:val="num" w:pos="567"/>
        </w:tabs>
        <w:spacing w:before="0" w:after="0"/>
        <w:ind w:left="851" w:hanging="425"/>
        <w:rPr>
          <w:szCs w:val="24"/>
        </w:rPr>
      </w:pPr>
      <w:r w:rsidRPr="007A483D">
        <w:rPr>
          <w:szCs w:val="24"/>
        </w:rPr>
        <w:t xml:space="preserve"> - niezwłocznie zawiadamiając o tym </w:t>
      </w:r>
      <w:r w:rsidR="00CF71AB">
        <w:rPr>
          <w:szCs w:val="24"/>
        </w:rPr>
        <w:t>W</w:t>
      </w:r>
      <w:r w:rsidRPr="007A483D">
        <w:rPr>
          <w:szCs w:val="24"/>
        </w:rPr>
        <w:t xml:space="preserve">ykonawcę, którego oferta została poprawiona.  </w:t>
      </w:r>
    </w:p>
    <w:p w:rsidR="007A483D" w:rsidRPr="007A483D" w:rsidRDefault="007A483D" w:rsidP="002155F5">
      <w:pPr>
        <w:pStyle w:val="lit"/>
        <w:numPr>
          <w:ilvl w:val="6"/>
          <w:numId w:val="24"/>
        </w:numPr>
        <w:tabs>
          <w:tab w:val="clear" w:pos="700"/>
          <w:tab w:val="num" w:pos="426"/>
        </w:tabs>
        <w:spacing w:before="0" w:after="0"/>
        <w:ind w:hanging="510"/>
        <w:rPr>
          <w:szCs w:val="24"/>
        </w:rPr>
      </w:pPr>
      <w:r w:rsidRPr="00AF1568">
        <w:rPr>
          <w:szCs w:val="24"/>
        </w:rPr>
        <w:t>Zawiadomienie</w:t>
      </w:r>
      <w:r w:rsidRPr="007A483D">
        <w:rPr>
          <w:szCs w:val="24"/>
        </w:rPr>
        <w:t xml:space="preserve"> o dokonanych poprawkach.</w:t>
      </w:r>
    </w:p>
    <w:p w:rsidR="007A483D" w:rsidRPr="007A483D" w:rsidRDefault="007A483D" w:rsidP="002155F5">
      <w:pPr>
        <w:pStyle w:val="lit"/>
        <w:numPr>
          <w:ilvl w:val="3"/>
          <w:numId w:val="13"/>
        </w:numPr>
        <w:tabs>
          <w:tab w:val="clear" w:pos="3087"/>
          <w:tab w:val="num" w:pos="709"/>
        </w:tabs>
        <w:spacing w:before="0" w:after="0"/>
        <w:ind w:left="709" w:hanging="283"/>
        <w:rPr>
          <w:szCs w:val="24"/>
        </w:rPr>
      </w:pPr>
      <w:r w:rsidRPr="007A483D">
        <w:rPr>
          <w:szCs w:val="24"/>
        </w:rPr>
        <w:t xml:space="preserve">O dokonanych poprawkach Zamawiający niezwłocznie zawiadomi </w:t>
      </w:r>
      <w:r w:rsidR="00CF71AB">
        <w:rPr>
          <w:szCs w:val="24"/>
        </w:rPr>
        <w:t>W</w:t>
      </w:r>
      <w:r w:rsidRPr="007A483D">
        <w:rPr>
          <w:szCs w:val="24"/>
        </w:rPr>
        <w:t>ykonawcę, którego oferta została poprawiona.</w:t>
      </w:r>
    </w:p>
    <w:p w:rsidR="007A483D" w:rsidRPr="007A483D" w:rsidRDefault="007A483D" w:rsidP="002155F5">
      <w:pPr>
        <w:pStyle w:val="lit"/>
        <w:numPr>
          <w:ilvl w:val="3"/>
          <w:numId w:val="13"/>
        </w:numPr>
        <w:tabs>
          <w:tab w:val="clear" w:pos="3087"/>
          <w:tab w:val="num" w:pos="-1560"/>
        </w:tabs>
        <w:spacing w:before="0" w:after="0"/>
        <w:ind w:left="709" w:hanging="283"/>
        <w:rPr>
          <w:szCs w:val="24"/>
        </w:rPr>
      </w:pPr>
      <w:r w:rsidRPr="007A483D">
        <w:rPr>
          <w:szCs w:val="24"/>
        </w:rPr>
        <w:t xml:space="preserve">Dokonane poprawki </w:t>
      </w:r>
      <w:r w:rsidR="002A1D0F">
        <w:rPr>
          <w:szCs w:val="24"/>
        </w:rPr>
        <w:t xml:space="preserve">oczywistych </w:t>
      </w:r>
      <w:r w:rsidRPr="007A483D">
        <w:rPr>
          <w:szCs w:val="24"/>
        </w:rPr>
        <w:t>omyłek rachunkowych w obliczeniu ceny będą miały swoje konsekwencje w ocenie oferty.</w:t>
      </w:r>
    </w:p>
    <w:p w:rsidR="007A483D" w:rsidRPr="007A483D" w:rsidRDefault="007A483D" w:rsidP="002155F5">
      <w:pPr>
        <w:pStyle w:val="lit"/>
        <w:numPr>
          <w:ilvl w:val="3"/>
          <w:numId w:val="13"/>
        </w:numPr>
        <w:tabs>
          <w:tab w:val="clear" w:pos="3087"/>
          <w:tab w:val="num" w:pos="-1560"/>
        </w:tabs>
        <w:spacing w:before="0" w:after="0"/>
        <w:ind w:left="709" w:hanging="283"/>
        <w:rPr>
          <w:szCs w:val="24"/>
        </w:rPr>
      </w:pPr>
      <w:r w:rsidRPr="007A483D">
        <w:rPr>
          <w:szCs w:val="24"/>
        </w:rPr>
        <w:t xml:space="preserve">Zamawiający nie będzie wymagał od </w:t>
      </w:r>
      <w:r w:rsidR="00CF71AB">
        <w:rPr>
          <w:szCs w:val="24"/>
        </w:rPr>
        <w:t>W</w:t>
      </w:r>
      <w:r w:rsidRPr="007A483D">
        <w:rPr>
          <w:szCs w:val="24"/>
        </w:rPr>
        <w:t xml:space="preserve">ykonawców akceptacji poprawionych </w:t>
      </w:r>
      <w:r w:rsidR="00C37E04">
        <w:rPr>
          <w:szCs w:val="24"/>
        </w:rPr>
        <w:t xml:space="preserve">oczywistych </w:t>
      </w:r>
      <w:r w:rsidRPr="007A483D">
        <w:rPr>
          <w:szCs w:val="24"/>
        </w:rPr>
        <w:t>omyłek</w:t>
      </w:r>
      <w:r w:rsidR="00C37E04">
        <w:rPr>
          <w:szCs w:val="24"/>
        </w:rPr>
        <w:t xml:space="preserve">, które wskazano w pkt 6 </w:t>
      </w:r>
      <w:proofErr w:type="spellStart"/>
      <w:r w:rsidR="00C37E04">
        <w:rPr>
          <w:szCs w:val="24"/>
        </w:rPr>
        <w:t>ppkt</w:t>
      </w:r>
      <w:proofErr w:type="spellEnd"/>
      <w:r w:rsidR="00C37E04">
        <w:rPr>
          <w:szCs w:val="24"/>
        </w:rPr>
        <w:t xml:space="preserve"> 1 i 2</w:t>
      </w:r>
      <w:r w:rsidRPr="007A483D">
        <w:rPr>
          <w:szCs w:val="24"/>
        </w:rPr>
        <w:t xml:space="preserve"> .</w:t>
      </w:r>
    </w:p>
    <w:p w:rsidR="007A483D" w:rsidRPr="00AF1568" w:rsidRDefault="007A483D" w:rsidP="002155F5">
      <w:pPr>
        <w:numPr>
          <w:ilvl w:val="6"/>
          <w:numId w:val="24"/>
        </w:numPr>
        <w:tabs>
          <w:tab w:val="clear" w:pos="700"/>
          <w:tab w:val="left" w:pos="-1560"/>
          <w:tab w:val="num" w:pos="426"/>
        </w:tabs>
        <w:ind w:hanging="510"/>
        <w:jc w:val="both"/>
        <w:rPr>
          <w:sz w:val="24"/>
          <w:szCs w:val="24"/>
        </w:rPr>
      </w:pPr>
      <w:r w:rsidRPr="00AF1568">
        <w:rPr>
          <w:sz w:val="24"/>
          <w:szCs w:val="24"/>
        </w:rPr>
        <w:t>Rażąco niska cena:</w:t>
      </w:r>
    </w:p>
    <w:p w:rsidR="007A483D" w:rsidRPr="007A483D" w:rsidRDefault="007A483D" w:rsidP="002155F5">
      <w:pPr>
        <w:pStyle w:val="ust"/>
        <w:numPr>
          <w:ilvl w:val="0"/>
          <w:numId w:val="12"/>
        </w:numPr>
        <w:tabs>
          <w:tab w:val="left" w:pos="-709"/>
        </w:tabs>
        <w:spacing w:before="0" w:after="0"/>
        <w:ind w:hanging="294"/>
      </w:pPr>
      <w:r w:rsidRPr="007A483D">
        <w:t>Zamawiający w celu ustalenia, czy oferta zawiera rażąco niską cenę w stosunku do przedmiotu zamówienia zwróci się do Wykonawcy o udzielenie w określonym terminie wyjaśnień dotyczących elementów oferty mających wpływ na wysokość ceny;</w:t>
      </w:r>
    </w:p>
    <w:p w:rsidR="007A483D" w:rsidRPr="007A483D" w:rsidRDefault="007A483D" w:rsidP="002155F5">
      <w:pPr>
        <w:pStyle w:val="ust"/>
        <w:numPr>
          <w:ilvl w:val="0"/>
          <w:numId w:val="12"/>
        </w:numPr>
        <w:tabs>
          <w:tab w:val="left" w:pos="-709"/>
        </w:tabs>
        <w:spacing w:before="0" w:after="0"/>
        <w:ind w:hanging="294"/>
      </w:pPr>
      <w:r w:rsidRPr="007A483D">
        <w:t>Zamawiający, oceniając wyjaśnienia, weźmie pod uwagę obiektywne czynniki,                  w szczególności oszczędność metody wykonania zamó</w:t>
      </w:r>
      <w:r w:rsidRPr="007A483D">
        <w:softHyphen/>
        <w:t>wienia, wybrane rozwiązania techniczne, wyjątkowo sprzyjające warunki wykonywania zamówienia dostępne dla Wykonawcy;</w:t>
      </w:r>
    </w:p>
    <w:p w:rsidR="007A483D" w:rsidRPr="007A483D" w:rsidRDefault="007A483D" w:rsidP="002155F5">
      <w:pPr>
        <w:pStyle w:val="ust"/>
        <w:numPr>
          <w:ilvl w:val="0"/>
          <w:numId w:val="12"/>
        </w:numPr>
        <w:tabs>
          <w:tab w:val="left" w:pos="-709"/>
        </w:tabs>
        <w:spacing w:before="0" w:after="0"/>
        <w:ind w:hanging="294"/>
      </w:pPr>
      <w:r w:rsidRPr="007A483D">
        <w:rPr>
          <w:color w:val="000000"/>
        </w:rPr>
        <w:t>Zamawiający odrzuci ofertę Wykonawcy, który nie złożył wyjaśnień lub jeżeli dokonana ocena wyjaśnień potwierdzi, że oferta zawiera rażąco niską cenę w stosunku do przedmiotu zamówienia.</w:t>
      </w:r>
    </w:p>
    <w:p w:rsidR="00463685" w:rsidRPr="009562CA" w:rsidRDefault="00463685">
      <w:pPr>
        <w:rPr>
          <w:b/>
          <w:sz w:val="16"/>
          <w:szCs w:val="16"/>
        </w:rPr>
      </w:pPr>
    </w:p>
    <w:p w:rsidR="002C13E9" w:rsidRDefault="002C13E9">
      <w:pPr>
        <w:tabs>
          <w:tab w:val="left" w:pos="0"/>
        </w:tabs>
        <w:rPr>
          <w:b/>
          <w:sz w:val="16"/>
        </w:rPr>
      </w:pPr>
    </w:p>
    <w:p w:rsidR="00730655" w:rsidRPr="00780732" w:rsidRDefault="00AF6470" w:rsidP="00B57522">
      <w:pPr>
        <w:pStyle w:val="Nagwek1"/>
        <w:jc w:val="center"/>
        <w:rPr>
          <w:b/>
          <w:sz w:val="28"/>
          <w:szCs w:val="28"/>
        </w:rPr>
      </w:pPr>
      <w:r>
        <w:rPr>
          <w:b/>
          <w:sz w:val="28"/>
          <w:szCs w:val="28"/>
        </w:rPr>
        <w:t>X</w:t>
      </w:r>
      <w:r w:rsidR="00B57522">
        <w:rPr>
          <w:b/>
          <w:sz w:val="28"/>
          <w:szCs w:val="28"/>
        </w:rPr>
        <w:t>I</w:t>
      </w:r>
      <w:r>
        <w:rPr>
          <w:b/>
          <w:sz w:val="28"/>
          <w:szCs w:val="28"/>
        </w:rPr>
        <w:t>V</w:t>
      </w:r>
      <w:r w:rsidR="00B57522">
        <w:rPr>
          <w:b/>
          <w:sz w:val="28"/>
          <w:szCs w:val="28"/>
        </w:rPr>
        <w:t xml:space="preserve">. </w:t>
      </w:r>
      <w:r w:rsidR="00F901ED" w:rsidRPr="00F901ED">
        <w:rPr>
          <w:b/>
          <w:sz w:val="28"/>
          <w:szCs w:val="28"/>
        </w:rPr>
        <w:t xml:space="preserve">Opis </w:t>
      </w:r>
      <w:r w:rsidR="00730655" w:rsidRPr="00F901ED">
        <w:rPr>
          <w:b/>
          <w:sz w:val="28"/>
          <w:szCs w:val="28"/>
        </w:rPr>
        <w:t xml:space="preserve">kryteriów i warunków, którymi zamawiający będzie się kierował przy wyborze oferty, wraz z podaniem znaczenia tych kryteriów i sposobu </w:t>
      </w:r>
      <w:r w:rsidR="00730655" w:rsidRPr="00780732">
        <w:rPr>
          <w:b/>
          <w:sz w:val="28"/>
          <w:szCs w:val="28"/>
        </w:rPr>
        <w:t>oceny ofert</w:t>
      </w:r>
    </w:p>
    <w:p w:rsidR="00551878" w:rsidRPr="00780732" w:rsidRDefault="00551878" w:rsidP="00551878">
      <w:pPr>
        <w:ind w:left="1080" w:hanging="1080"/>
        <w:rPr>
          <w:b/>
          <w:sz w:val="24"/>
        </w:rPr>
      </w:pPr>
      <w:r w:rsidRPr="00780732">
        <w:rPr>
          <w:b/>
          <w:sz w:val="24"/>
        </w:rPr>
        <w:t>1. Ocena ofert:</w:t>
      </w:r>
    </w:p>
    <w:p w:rsidR="00201513" w:rsidRPr="00201513" w:rsidRDefault="00201513" w:rsidP="00201513">
      <w:pPr>
        <w:contextualSpacing/>
        <w:jc w:val="both"/>
        <w:rPr>
          <w:b/>
          <w:sz w:val="24"/>
          <w:szCs w:val="24"/>
        </w:rPr>
      </w:pPr>
      <w:r w:rsidRPr="00201513">
        <w:rPr>
          <w:b/>
          <w:sz w:val="24"/>
          <w:szCs w:val="24"/>
        </w:rPr>
        <w:t xml:space="preserve">Kryteria  oceny ofert: </w:t>
      </w:r>
    </w:p>
    <w:p w:rsidR="00201513" w:rsidRPr="00201513" w:rsidRDefault="00201513" w:rsidP="00201513">
      <w:pPr>
        <w:contextualSpacing/>
        <w:jc w:val="both"/>
        <w:rPr>
          <w:b/>
          <w:sz w:val="24"/>
          <w:szCs w:val="24"/>
        </w:rPr>
      </w:pPr>
      <w:r w:rsidRPr="00201513">
        <w:rPr>
          <w:b/>
          <w:sz w:val="24"/>
          <w:szCs w:val="24"/>
        </w:rPr>
        <w:t xml:space="preserve">cena – 60, </w:t>
      </w:r>
    </w:p>
    <w:p w:rsidR="00201513" w:rsidRPr="00201513" w:rsidRDefault="00201513" w:rsidP="00201513">
      <w:pPr>
        <w:contextualSpacing/>
        <w:jc w:val="both"/>
        <w:rPr>
          <w:b/>
          <w:sz w:val="24"/>
          <w:szCs w:val="24"/>
        </w:rPr>
      </w:pPr>
      <w:r w:rsidRPr="00201513">
        <w:rPr>
          <w:b/>
          <w:sz w:val="24"/>
          <w:szCs w:val="24"/>
        </w:rPr>
        <w:t xml:space="preserve">oprocentowanie środków pieniężnych na rachunkach – 35 %, </w:t>
      </w:r>
    </w:p>
    <w:p w:rsidR="00201513" w:rsidRPr="00201513" w:rsidRDefault="00201513" w:rsidP="00201513">
      <w:pPr>
        <w:contextualSpacing/>
        <w:jc w:val="both"/>
        <w:rPr>
          <w:b/>
          <w:sz w:val="24"/>
          <w:szCs w:val="24"/>
        </w:rPr>
      </w:pPr>
      <w:r w:rsidRPr="00201513">
        <w:rPr>
          <w:b/>
          <w:sz w:val="24"/>
          <w:szCs w:val="24"/>
        </w:rPr>
        <w:t>oprocentowanie kredytu – 5%.</w:t>
      </w:r>
    </w:p>
    <w:p w:rsidR="00201513" w:rsidRPr="00201513" w:rsidRDefault="00201513" w:rsidP="00201513">
      <w:pPr>
        <w:rPr>
          <w:b/>
          <w:sz w:val="24"/>
          <w:szCs w:val="24"/>
        </w:rPr>
      </w:pPr>
    </w:p>
    <w:p w:rsidR="00201513" w:rsidRPr="00201513" w:rsidRDefault="00201513" w:rsidP="00201513">
      <w:pPr>
        <w:ind w:left="720" w:hanging="436"/>
        <w:contextualSpacing/>
        <w:jc w:val="both"/>
        <w:rPr>
          <w:sz w:val="24"/>
          <w:szCs w:val="24"/>
        </w:rPr>
      </w:pPr>
      <w:r w:rsidRPr="00201513">
        <w:rPr>
          <w:b/>
          <w:sz w:val="24"/>
          <w:szCs w:val="24"/>
          <w:u w:val="single"/>
        </w:rPr>
        <w:t xml:space="preserve">1)  Cena wykonania zamówienia (C) </w:t>
      </w:r>
      <w:r w:rsidRPr="00201513">
        <w:rPr>
          <w:sz w:val="24"/>
          <w:szCs w:val="24"/>
        </w:rPr>
        <w:t>- oferta z najniższą ceną otrzyma maksymalną liczbę punktów - 60,   oferty następne będą oceniane na zasadzie proporcji w stosunku do oferty najtańszej,  wg wzoru:</w:t>
      </w:r>
    </w:p>
    <w:p w:rsidR="00201513" w:rsidRPr="00201513" w:rsidRDefault="00201513" w:rsidP="00201513">
      <w:pPr>
        <w:ind w:left="1080"/>
        <w:jc w:val="center"/>
        <w:rPr>
          <w:bCs/>
          <w:sz w:val="24"/>
          <w:szCs w:val="24"/>
          <w:lang w:val="en-US"/>
        </w:rPr>
      </w:pPr>
      <w:r w:rsidRPr="00201513">
        <w:rPr>
          <w:bCs/>
          <w:sz w:val="24"/>
          <w:szCs w:val="24"/>
          <w:lang w:val="en-US"/>
        </w:rPr>
        <w:t xml:space="preserve">C = (C </w:t>
      </w:r>
      <w:r w:rsidRPr="00201513">
        <w:rPr>
          <w:bCs/>
          <w:sz w:val="24"/>
          <w:szCs w:val="24"/>
          <w:vertAlign w:val="subscript"/>
          <w:lang w:val="en-US"/>
        </w:rPr>
        <w:t xml:space="preserve">min </w:t>
      </w:r>
      <w:r w:rsidRPr="00201513">
        <w:rPr>
          <w:bCs/>
          <w:sz w:val="24"/>
          <w:szCs w:val="24"/>
          <w:lang w:val="en-US"/>
        </w:rPr>
        <w:t xml:space="preserve">: C </w:t>
      </w:r>
      <w:r w:rsidRPr="00201513">
        <w:rPr>
          <w:bCs/>
          <w:sz w:val="24"/>
          <w:szCs w:val="24"/>
          <w:vertAlign w:val="subscript"/>
          <w:lang w:val="en-US"/>
        </w:rPr>
        <w:t>bad</w:t>
      </w:r>
      <w:r w:rsidRPr="00201513">
        <w:rPr>
          <w:bCs/>
          <w:sz w:val="24"/>
          <w:szCs w:val="24"/>
          <w:lang w:val="en-US"/>
        </w:rPr>
        <w:t>) x 60</w:t>
      </w:r>
    </w:p>
    <w:p w:rsidR="00201513" w:rsidRPr="00201513" w:rsidRDefault="00201513" w:rsidP="00201513">
      <w:pPr>
        <w:ind w:left="1080"/>
        <w:jc w:val="both"/>
        <w:rPr>
          <w:sz w:val="24"/>
          <w:szCs w:val="24"/>
        </w:rPr>
      </w:pPr>
      <w:r w:rsidRPr="00201513">
        <w:rPr>
          <w:sz w:val="24"/>
          <w:szCs w:val="24"/>
        </w:rPr>
        <w:t xml:space="preserve">gdzie: C - liczba punktów za cenę, C </w:t>
      </w:r>
      <w:r w:rsidRPr="00201513">
        <w:rPr>
          <w:sz w:val="24"/>
          <w:szCs w:val="24"/>
          <w:vertAlign w:val="subscript"/>
        </w:rPr>
        <w:t>min</w:t>
      </w:r>
      <w:r w:rsidRPr="00201513">
        <w:rPr>
          <w:sz w:val="24"/>
          <w:szCs w:val="24"/>
        </w:rPr>
        <w:t xml:space="preserve">     - najniższa cena ofertowa, C </w:t>
      </w:r>
      <w:proofErr w:type="spellStart"/>
      <w:r w:rsidRPr="00201513">
        <w:rPr>
          <w:sz w:val="24"/>
          <w:szCs w:val="24"/>
          <w:vertAlign w:val="subscript"/>
        </w:rPr>
        <w:t>bad</w:t>
      </w:r>
      <w:proofErr w:type="spellEnd"/>
      <w:r w:rsidRPr="00201513">
        <w:rPr>
          <w:sz w:val="24"/>
          <w:szCs w:val="24"/>
        </w:rPr>
        <w:t>     - cena oferty badanej</w:t>
      </w:r>
    </w:p>
    <w:p w:rsidR="00201513" w:rsidRPr="00201513" w:rsidRDefault="00201513" w:rsidP="00201513">
      <w:pPr>
        <w:pStyle w:val="Tekstpodstawowy3"/>
        <w:spacing w:line="276" w:lineRule="auto"/>
        <w:ind w:left="720"/>
        <w:contextualSpacing/>
        <w:jc w:val="both"/>
        <w:rPr>
          <w:szCs w:val="24"/>
        </w:rPr>
      </w:pPr>
      <w:r w:rsidRPr="00201513">
        <w:rPr>
          <w:szCs w:val="24"/>
        </w:rPr>
        <w:lastRenderedPageBreak/>
        <w:t>Uzyskany z wyliczenia wynik zostanie ostatecznie ustalony z dokładnością do drugiego miejsca po przecinku.</w:t>
      </w:r>
    </w:p>
    <w:p w:rsidR="00201513" w:rsidRPr="00201513" w:rsidRDefault="00201513" w:rsidP="00201513">
      <w:pPr>
        <w:ind w:left="720" w:hanging="436"/>
        <w:contextualSpacing/>
        <w:jc w:val="both"/>
        <w:rPr>
          <w:sz w:val="24"/>
          <w:szCs w:val="24"/>
        </w:rPr>
      </w:pPr>
      <w:r w:rsidRPr="00201513">
        <w:rPr>
          <w:b/>
          <w:bCs/>
          <w:iCs/>
          <w:sz w:val="24"/>
          <w:szCs w:val="24"/>
          <w:u w:val="single"/>
        </w:rPr>
        <w:t>2) oprocentowanie środków pieniężnych na rachunkach (OR)</w:t>
      </w:r>
      <w:r w:rsidRPr="00201513">
        <w:rPr>
          <w:bCs/>
          <w:iCs/>
          <w:sz w:val="24"/>
          <w:szCs w:val="24"/>
        </w:rPr>
        <w:t xml:space="preserve"> - </w:t>
      </w:r>
      <w:r w:rsidRPr="00201513">
        <w:rPr>
          <w:sz w:val="24"/>
          <w:szCs w:val="24"/>
        </w:rPr>
        <w:t>oferta z najwyższym oprocentowaniem otrzyma maksymalną liczbę punktów - 35,  oferty następne będą oceniane na zasadzie proporcji w stosunku do oferty z najwyższym oprocentowaniem,  wg wzoru:</w:t>
      </w:r>
    </w:p>
    <w:p w:rsidR="00201513" w:rsidRPr="00201513" w:rsidRDefault="00201513" w:rsidP="00201513">
      <w:pPr>
        <w:ind w:left="1080"/>
        <w:contextualSpacing/>
        <w:jc w:val="center"/>
        <w:rPr>
          <w:bCs/>
          <w:iCs/>
          <w:sz w:val="24"/>
          <w:szCs w:val="24"/>
          <w:lang w:val="en-US"/>
        </w:rPr>
      </w:pPr>
      <w:r w:rsidRPr="00201513">
        <w:rPr>
          <w:bCs/>
          <w:iCs/>
          <w:sz w:val="24"/>
          <w:szCs w:val="24"/>
          <w:lang w:val="en-US"/>
        </w:rPr>
        <w:t xml:space="preserve">OR = (OR </w:t>
      </w:r>
      <w:r w:rsidRPr="00201513">
        <w:rPr>
          <w:bCs/>
          <w:iCs/>
          <w:sz w:val="24"/>
          <w:szCs w:val="24"/>
          <w:vertAlign w:val="subscript"/>
          <w:lang w:val="en-US"/>
        </w:rPr>
        <w:t>bad.</w:t>
      </w:r>
      <w:r w:rsidRPr="00201513">
        <w:rPr>
          <w:bCs/>
          <w:iCs/>
          <w:sz w:val="24"/>
          <w:szCs w:val="24"/>
          <w:lang w:val="en-US"/>
        </w:rPr>
        <w:t xml:space="preserve"> : </w:t>
      </w:r>
      <w:proofErr w:type="spellStart"/>
      <w:r w:rsidRPr="00201513">
        <w:rPr>
          <w:bCs/>
          <w:iCs/>
          <w:sz w:val="24"/>
          <w:szCs w:val="24"/>
          <w:lang w:val="en-US"/>
        </w:rPr>
        <w:t>OR</w:t>
      </w:r>
      <w:r w:rsidRPr="00201513">
        <w:rPr>
          <w:bCs/>
          <w:iCs/>
          <w:sz w:val="24"/>
          <w:szCs w:val="24"/>
          <w:vertAlign w:val="subscript"/>
          <w:lang w:val="en-US"/>
        </w:rPr>
        <w:t>maks</w:t>
      </w:r>
      <w:proofErr w:type="spellEnd"/>
      <w:r w:rsidRPr="00201513">
        <w:rPr>
          <w:bCs/>
          <w:iCs/>
          <w:sz w:val="24"/>
          <w:szCs w:val="24"/>
          <w:vertAlign w:val="subscript"/>
          <w:lang w:val="en-US"/>
        </w:rPr>
        <w:t>.</w:t>
      </w:r>
      <w:r w:rsidRPr="00201513">
        <w:rPr>
          <w:bCs/>
          <w:iCs/>
          <w:sz w:val="24"/>
          <w:szCs w:val="24"/>
          <w:lang w:val="en-US"/>
        </w:rPr>
        <w:t>) x 35</w:t>
      </w:r>
    </w:p>
    <w:p w:rsidR="00201513" w:rsidRPr="00201513" w:rsidRDefault="00201513" w:rsidP="00201513">
      <w:pPr>
        <w:jc w:val="both"/>
        <w:rPr>
          <w:bCs/>
          <w:iCs/>
          <w:sz w:val="24"/>
          <w:szCs w:val="24"/>
        </w:rPr>
      </w:pPr>
      <w:r w:rsidRPr="00201513">
        <w:rPr>
          <w:sz w:val="24"/>
          <w:szCs w:val="24"/>
        </w:rPr>
        <w:t xml:space="preserve">gdzie: OR - liczba punktów za oprocentowanie </w:t>
      </w:r>
      <w:r w:rsidRPr="00201513">
        <w:rPr>
          <w:bCs/>
          <w:iCs/>
          <w:sz w:val="24"/>
          <w:szCs w:val="24"/>
        </w:rPr>
        <w:t xml:space="preserve">środków pieniężnych na rachunkach </w:t>
      </w:r>
    </w:p>
    <w:p w:rsidR="00201513" w:rsidRPr="00201513" w:rsidRDefault="00201513" w:rsidP="00201513">
      <w:pPr>
        <w:tabs>
          <w:tab w:val="left" w:pos="709"/>
          <w:tab w:val="left" w:pos="993"/>
        </w:tabs>
        <w:ind w:left="720"/>
        <w:contextualSpacing/>
        <w:jc w:val="both"/>
        <w:rPr>
          <w:sz w:val="24"/>
          <w:szCs w:val="24"/>
        </w:rPr>
      </w:pPr>
      <w:r w:rsidRPr="00201513">
        <w:rPr>
          <w:bCs/>
          <w:iCs/>
          <w:sz w:val="24"/>
          <w:szCs w:val="24"/>
        </w:rPr>
        <w:t xml:space="preserve">OR </w:t>
      </w:r>
      <w:proofErr w:type="spellStart"/>
      <w:r w:rsidRPr="00201513">
        <w:rPr>
          <w:bCs/>
          <w:iCs/>
          <w:sz w:val="24"/>
          <w:szCs w:val="24"/>
          <w:vertAlign w:val="subscript"/>
        </w:rPr>
        <w:t>bad</w:t>
      </w:r>
      <w:proofErr w:type="spellEnd"/>
      <w:r w:rsidRPr="00201513">
        <w:rPr>
          <w:bCs/>
          <w:iCs/>
          <w:sz w:val="24"/>
          <w:szCs w:val="24"/>
          <w:vertAlign w:val="subscript"/>
        </w:rPr>
        <w:t>.</w:t>
      </w:r>
      <w:r w:rsidRPr="00201513">
        <w:rPr>
          <w:bCs/>
          <w:iCs/>
          <w:sz w:val="24"/>
          <w:szCs w:val="24"/>
        </w:rPr>
        <w:t xml:space="preserve"> – oprocentowanie badane </w:t>
      </w:r>
      <w:proofErr w:type="spellStart"/>
      <w:r w:rsidRPr="00201513">
        <w:rPr>
          <w:bCs/>
          <w:iCs/>
          <w:sz w:val="24"/>
          <w:szCs w:val="24"/>
        </w:rPr>
        <w:t>OR</w:t>
      </w:r>
      <w:r w:rsidR="008F7446">
        <w:rPr>
          <w:bCs/>
          <w:iCs/>
          <w:sz w:val="24"/>
          <w:szCs w:val="24"/>
          <w:vertAlign w:val="subscript"/>
        </w:rPr>
        <w:t>max</w:t>
      </w:r>
      <w:proofErr w:type="spellEnd"/>
      <w:r w:rsidRPr="00201513">
        <w:rPr>
          <w:bCs/>
          <w:iCs/>
          <w:sz w:val="24"/>
          <w:szCs w:val="24"/>
          <w:vertAlign w:val="subscript"/>
        </w:rPr>
        <w:t xml:space="preserve">. – </w:t>
      </w:r>
      <w:r w:rsidRPr="00201513">
        <w:rPr>
          <w:bCs/>
          <w:iCs/>
          <w:sz w:val="24"/>
          <w:szCs w:val="24"/>
        </w:rPr>
        <w:t>oprocentowanie maksymalne</w:t>
      </w:r>
      <w:r w:rsidRPr="00201513">
        <w:rPr>
          <w:sz w:val="24"/>
          <w:szCs w:val="24"/>
        </w:rPr>
        <w:t xml:space="preserve"> OR =  </w:t>
      </w:r>
    </w:p>
    <w:p w:rsidR="00201513" w:rsidRPr="00201513" w:rsidRDefault="00201513" w:rsidP="00201513">
      <w:pPr>
        <w:pStyle w:val="Tekstpodstawowy3"/>
        <w:spacing w:line="276" w:lineRule="auto"/>
        <w:ind w:left="720"/>
        <w:contextualSpacing/>
        <w:jc w:val="both"/>
        <w:rPr>
          <w:szCs w:val="24"/>
        </w:rPr>
      </w:pPr>
      <w:r w:rsidRPr="00201513">
        <w:rPr>
          <w:szCs w:val="24"/>
        </w:rPr>
        <w:t>Uzyskany z wyliczenia wynik zostanie ostatecznie ustalony z dokładnością do drugiego miejsca po przecinku.</w:t>
      </w:r>
    </w:p>
    <w:p w:rsidR="00201513" w:rsidRPr="00201513" w:rsidRDefault="00201513" w:rsidP="00201513">
      <w:pPr>
        <w:ind w:left="720"/>
        <w:contextualSpacing/>
        <w:jc w:val="both"/>
        <w:rPr>
          <w:sz w:val="24"/>
          <w:szCs w:val="24"/>
        </w:rPr>
      </w:pPr>
    </w:p>
    <w:p w:rsidR="00201513" w:rsidRPr="00A9383D" w:rsidRDefault="00A9383D" w:rsidP="00A9383D">
      <w:pPr>
        <w:ind w:left="142"/>
        <w:jc w:val="both"/>
        <w:rPr>
          <w:sz w:val="24"/>
          <w:szCs w:val="24"/>
        </w:rPr>
      </w:pPr>
      <w:r>
        <w:rPr>
          <w:b/>
          <w:sz w:val="24"/>
          <w:szCs w:val="24"/>
          <w:u w:val="single"/>
        </w:rPr>
        <w:t>3)</w:t>
      </w:r>
      <w:r w:rsidR="00201513" w:rsidRPr="00A9383D">
        <w:rPr>
          <w:b/>
          <w:sz w:val="24"/>
          <w:szCs w:val="24"/>
          <w:u w:val="single"/>
        </w:rPr>
        <w:t xml:space="preserve">  oprocentowanie kredytu (OK)</w:t>
      </w:r>
      <w:r w:rsidR="00201513" w:rsidRPr="00A9383D">
        <w:rPr>
          <w:sz w:val="24"/>
          <w:szCs w:val="24"/>
        </w:rPr>
        <w:t xml:space="preserve"> – oferta z najniższym oprocentowaniem kredytu otrzyma maksymalną liczbę punktów - 5,   oferty następne będą oceniane na zasadzie proporcji w stosunku do oferty z najniższym oprocentowaniem kredytu,  wg wzoru:</w:t>
      </w:r>
    </w:p>
    <w:p w:rsidR="00201513" w:rsidRPr="00201513" w:rsidRDefault="00201513" w:rsidP="00201513">
      <w:pPr>
        <w:jc w:val="center"/>
        <w:rPr>
          <w:bCs/>
          <w:iCs/>
          <w:sz w:val="24"/>
          <w:szCs w:val="24"/>
        </w:rPr>
      </w:pPr>
      <w:r w:rsidRPr="00201513">
        <w:rPr>
          <w:bCs/>
          <w:iCs/>
          <w:sz w:val="24"/>
          <w:szCs w:val="24"/>
        </w:rPr>
        <w:t xml:space="preserve">OK = (OK </w:t>
      </w:r>
      <w:r w:rsidRPr="00201513">
        <w:rPr>
          <w:bCs/>
          <w:iCs/>
          <w:sz w:val="24"/>
          <w:szCs w:val="24"/>
          <w:vertAlign w:val="subscript"/>
        </w:rPr>
        <w:t>min.</w:t>
      </w:r>
      <w:r w:rsidRPr="00201513">
        <w:rPr>
          <w:bCs/>
          <w:iCs/>
          <w:sz w:val="24"/>
          <w:szCs w:val="24"/>
        </w:rPr>
        <w:t xml:space="preserve"> : </w:t>
      </w:r>
      <w:proofErr w:type="spellStart"/>
      <w:r w:rsidRPr="00201513">
        <w:rPr>
          <w:bCs/>
          <w:iCs/>
          <w:sz w:val="24"/>
          <w:szCs w:val="24"/>
        </w:rPr>
        <w:t>OK</w:t>
      </w:r>
      <w:r w:rsidRPr="00201513">
        <w:rPr>
          <w:bCs/>
          <w:iCs/>
          <w:sz w:val="24"/>
          <w:szCs w:val="24"/>
          <w:vertAlign w:val="subscript"/>
        </w:rPr>
        <w:t>bad</w:t>
      </w:r>
      <w:proofErr w:type="spellEnd"/>
      <w:r w:rsidRPr="00201513">
        <w:rPr>
          <w:bCs/>
          <w:iCs/>
          <w:sz w:val="24"/>
          <w:szCs w:val="24"/>
        </w:rPr>
        <w:t>) x 5</w:t>
      </w:r>
    </w:p>
    <w:p w:rsidR="00201513" w:rsidRPr="00201513" w:rsidRDefault="00201513" w:rsidP="00201513">
      <w:pPr>
        <w:ind w:left="540"/>
        <w:jc w:val="both"/>
        <w:rPr>
          <w:bCs/>
          <w:iCs/>
          <w:sz w:val="24"/>
          <w:szCs w:val="24"/>
        </w:rPr>
      </w:pPr>
      <w:r w:rsidRPr="00201513">
        <w:rPr>
          <w:sz w:val="24"/>
          <w:szCs w:val="24"/>
        </w:rPr>
        <w:t xml:space="preserve">gdzie: OK - liczba punktów za oprocentowanie kredytu </w:t>
      </w:r>
      <w:r w:rsidRPr="00201513">
        <w:rPr>
          <w:bCs/>
          <w:iCs/>
          <w:sz w:val="24"/>
          <w:szCs w:val="24"/>
        </w:rPr>
        <w:t xml:space="preserve">OK </w:t>
      </w:r>
      <w:proofErr w:type="spellStart"/>
      <w:r w:rsidRPr="00201513">
        <w:rPr>
          <w:bCs/>
          <w:iCs/>
          <w:sz w:val="24"/>
          <w:szCs w:val="24"/>
          <w:vertAlign w:val="subscript"/>
        </w:rPr>
        <w:t>bad</w:t>
      </w:r>
      <w:proofErr w:type="spellEnd"/>
      <w:r w:rsidRPr="00201513">
        <w:rPr>
          <w:bCs/>
          <w:iCs/>
          <w:sz w:val="24"/>
          <w:szCs w:val="24"/>
          <w:vertAlign w:val="subscript"/>
        </w:rPr>
        <w:t>.</w:t>
      </w:r>
      <w:r w:rsidRPr="00201513">
        <w:rPr>
          <w:bCs/>
          <w:iCs/>
          <w:sz w:val="24"/>
          <w:szCs w:val="24"/>
        </w:rPr>
        <w:t xml:space="preserve"> – oprocentowanie  kredytu badane </w:t>
      </w:r>
      <w:proofErr w:type="spellStart"/>
      <w:r w:rsidRPr="00201513">
        <w:rPr>
          <w:bCs/>
          <w:iCs/>
          <w:sz w:val="24"/>
          <w:szCs w:val="24"/>
        </w:rPr>
        <w:t>OK</w:t>
      </w:r>
      <w:r w:rsidRPr="00201513">
        <w:rPr>
          <w:bCs/>
          <w:iCs/>
          <w:sz w:val="24"/>
          <w:szCs w:val="24"/>
          <w:vertAlign w:val="subscript"/>
        </w:rPr>
        <w:t>min</w:t>
      </w:r>
      <w:proofErr w:type="spellEnd"/>
      <w:r w:rsidRPr="00201513">
        <w:rPr>
          <w:bCs/>
          <w:iCs/>
          <w:sz w:val="24"/>
          <w:szCs w:val="24"/>
          <w:vertAlign w:val="subscript"/>
        </w:rPr>
        <w:t xml:space="preserve">. – </w:t>
      </w:r>
      <w:r w:rsidRPr="00201513">
        <w:rPr>
          <w:bCs/>
          <w:iCs/>
          <w:sz w:val="24"/>
          <w:szCs w:val="24"/>
        </w:rPr>
        <w:t>oprocentowanie kredytu najmniejsze</w:t>
      </w:r>
    </w:p>
    <w:p w:rsidR="00201513" w:rsidRPr="00201513" w:rsidRDefault="00201513" w:rsidP="00201513">
      <w:pPr>
        <w:pStyle w:val="Tekstpodstawowy3"/>
        <w:spacing w:line="276" w:lineRule="auto"/>
        <w:ind w:left="540"/>
        <w:contextualSpacing/>
        <w:jc w:val="both"/>
        <w:rPr>
          <w:szCs w:val="24"/>
        </w:rPr>
      </w:pPr>
      <w:r w:rsidRPr="00201513">
        <w:rPr>
          <w:szCs w:val="24"/>
        </w:rPr>
        <w:t>Uzyskany z wyliczenia wynik zostanie ostatecznie ustalony z dokładnością do drugiego miejsca po przecinku.</w:t>
      </w:r>
    </w:p>
    <w:p w:rsidR="00201513" w:rsidRPr="00201513" w:rsidRDefault="00201513" w:rsidP="00201513">
      <w:pPr>
        <w:ind w:left="1134"/>
        <w:jc w:val="both"/>
        <w:rPr>
          <w:b/>
          <w:sz w:val="24"/>
          <w:szCs w:val="24"/>
          <w:u w:val="single"/>
        </w:rPr>
      </w:pPr>
      <w:r w:rsidRPr="00201513">
        <w:rPr>
          <w:b/>
          <w:sz w:val="24"/>
          <w:szCs w:val="24"/>
          <w:u w:val="single"/>
        </w:rPr>
        <w:t xml:space="preserve">Oceną oferty będzie suma punktów uzyskana za kryteria: </w:t>
      </w:r>
      <w:r w:rsidRPr="00201513">
        <w:rPr>
          <w:b/>
          <w:sz w:val="24"/>
          <w:szCs w:val="24"/>
        </w:rPr>
        <w:t>O = C + OR + OK</w:t>
      </w:r>
    </w:p>
    <w:p w:rsidR="00551878" w:rsidRPr="00551878" w:rsidRDefault="00551878" w:rsidP="00551878">
      <w:pPr>
        <w:rPr>
          <w:b/>
          <w:sz w:val="24"/>
          <w:szCs w:val="24"/>
        </w:rPr>
      </w:pPr>
    </w:p>
    <w:p w:rsidR="00EA656E" w:rsidRPr="00EA656E" w:rsidRDefault="00EA656E" w:rsidP="00EA656E">
      <w:pPr>
        <w:pStyle w:val="Akapitzlist"/>
        <w:tabs>
          <w:tab w:val="left" w:pos="709"/>
          <w:tab w:val="left" w:pos="993"/>
        </w:tabs>
        <w:spacing w:after="0" w:line="240" w:lineRule="auto"/>
        <w:ind w:left="0"/>
        <w:rPr>
          <w:rFonts w:ascii="Times New Roman" w:hAnsi="Times New Roman"/>
          <w:sz w:val="24"/>
          <w:szCs w:val="24"/>
        </w:rPr>
      </w:pPr>
      <w:r>
        <w:rPr>
          <w:rFonts w:ascii="Times New Roman" w:hAnsi="Times New Roman"/>
          <w:sz w:val="24"/>
          <w:szCs w:val="24"/>
        </w:rPr>
        <w:t xml:space="preserve">2. </w:t>
      </w:r>
      <w:r w:rsidRPr="00EA656E">
        <w:rPr>
          <w:rFonts w:ascii="Times New Roman" w:hAnsi="Times New Roman"/>
          <w:sz w:val="24"/>
          <w:szCs w:val="24"/>
        </w:rPr>
        <w:t>Za najkorzystniejsz</w:t>
      </w:r>
      <w:r w:rsidRPr="00EA656E">
        <w:rPr>
          <w:rFonts w:ascii="Times New Roman" w:eastAsia="TimesNewRoman" w:hAnsi="Times New Roman"/>
          <w:sz w:val="24"/>
          <w:szCs w:val="24"/>
        </w:rPr>
        <w:t xml:space="preserve">ą </w:t>
      </w:r>
      <w:r w:rsidRPr="00EA656E">
        <w:rPr>
          <w:rFonts w:ascii="Times New Roman" w:hAnsi="Times New Roman"/>
          <w:sz w:val="24"/>
          <w:szCs w:val="24"/>
        </w:rPr>
        <w:t>zostanie uznana oferta, która uzyska najwi</w:t>
      </w:r>
      <w:r w:rsidRPr="00EA656E">
        <w:rPr>
          <w:rFonts w:ascii="Times New Roman" w:eastAsia="TimesNewRoman" w:hAnsi="Times New Roman"/>
          <w:sz w:val="24"/>
          <w:szCs w:val="24"/>
        </w:rPr>
        <w:t>ę</w:t>
      </w:r>
      <w:r w:rsidRPr="00EA656E">
        <w:rPr>
          <w:rFonts w:ascii="Times New Roman" w:hAnsi="Times New Roman"/>
          <w:sz w:val="24"/>
          <w:szCs w:val="24"/>
        </w:rPr>
        <w:t>ksz</w:t>
      </w:r>
      <w:r w:rsidRPr="00EA656E">
        <w:rPr>
          <w:rFonts w:ascii="Times New Roman" w:eastAsia="TimesNewRoman" w:hAnsi="Times New Roman"/>
          <w:sz w:val="24"/>
          <w:szCs w:val="24"/>
        </w:rPr>
        <w:t xml:space="preserve">ą </w:t>
      </w:r>
      <w:r w:rsidRPr="00EA656E">
        <w:rPr>
          <w:rFonts w:ascii="Times New Roman" w:hAnsi="Times New Roman"/>
          <w:sz w:val="24"/>
          <w:szCs w:val="24"/>
        </w:rPr>
        <w:t>liczb</w:t>
      </w:r>
      <w:r w:rsidRPr="00EA656E">
        <w:rPr>
          <w:rFonts w:ascii="Times New Roman" w:eastAsia="TimesNewRoman" w:hAnsi="Times New Roman"/>
          <w:sz w:val="24"/>
          <w:szCs w:val="24"/>
        </w:rPr>
        <w:t xml:space="preserve">ę </w:t>
      </w:r>
      <w:r w:rsidRPr="00EA656E">
        <w:rPr>
          <w:rFonts w:ascii="Times New Roman" w:hAnsi="Times New Roman"/>
          <w:sz w:val="24"/>
          <w:szCs w:val="24"/>
        </w:rPr>
        <w:t>punktów.</w:t>
      </w:r>
    </w:p>
    <w:p w:rsidR="00CD1FBF" w:rsidRPr="00C52BDE" w:rsidRDefault="00EA656E" w:rsidP="00CD1FBF">
      <w:pPr>
        <w:pStyle w:val="Tekstpodstawowywcity3"/>
        <w:ind w:left="0" w:firstLine="0"/>
        <w:rPr>
          <w:b w:val="0"/>
          <w:szCs w:val="24"/>
        </w:rPr>
      </w:pPr>
      <w:r>
        <w:rPr>
          <w:b w:val="0"/>
          <w:szCs w:val="24"/>
        </w:rPr>
        <w:t>3</w:t>
      </w:r>
      <w:r w:rsidR="00CD1FBF">
        <w:rPr>
          <w:b w:val="0"/>
          <w:szCs w:val="24"/>
        </w:rPr>
        <w:t xml:space="preserve">. </w:t>
      </w:r>
      <w:r w:rsidR="00CD1FBF" w:rsidRPr="00C52BDE">
        <w:rPr>
          <w:b w:val="0"/>
          <w:szCs w:val="24"/>
        </w:rPr>
        <w:t>Cenę oferty należy podać w złotych polskich.</w:t>
      </w:r>
    </w:p>
    <w:p w:rsidR="00551878" w:rsidRPr="00762356" w:rsidRDefault="00EA656E" w:rsidP="00762356">
      <w:pPr>
        <w:ind w:left="284" w:hanging="284"/>
        <w:jc w:val="both"/>
        <w:rPr>
          <w:sz w:val="24"/>
          <w:szCs w:val="24"/>
        </w:rPr>
      </w:pPr>
      <w:r>
        <w:rPr>
          <w:sz w:val="24"/>
          <w:szCs w:val="24"/>
        </w:rPr>
        <w:t>4</w:t>
      </w:r>
      <w:r w:rsidR="00551878" w:rsidRPr="00762356">
        <w:rPr>
          <w:sz w:val="24"/>
          <w:szCs w:val="24"/>
        </w:rPr>
        <w:t>. Wybór oferty najkorzystni</w:t>
      </w:r>
      <w:r w:rsidR="00234440" w:rsidRPr="00762356">
        <w:rPr>
          <w:sz w:val="24"/>
          <w:szCs w:val="24"/>
        </w:rPr>
        <w:t>ejszej nastąpi zgodnie z art. 92</w:t>
      </w:r>
      <w:r w:rsidR="00551878" w:rsidRPr="00762356">
        <w:rPr>
          <w:sz w:val="24"/>
          <w:szCs w:val="24"/>
        </w:rPr>
        <w:t xml:space="preserve"> ustawy </w:t>
      </w:r>
      <w:proofErr w:type="spellStart"/>
      <w:r w:rsidR="00551878" w:rsidRPr="00762356">
        <w:rPr>
          <w:sz w:val="24"/>
          <w:szCs w:val="24"/>
        </w:rPr>
        <w:t>Pzp</w:t>
      </w:r>
      <w:proofErr w:type="spellEnd"/>
      <w:r w:rsidR="00551878" w:rsidRPr="00762356">
        <w:rPr>
          <w:sz w:val="24"/>
          <w:szCs w:val="24"/>
        </w:rPr>
        <w:t>.</w:t>
      </w:r>
      <w:r w:rsidR="00294F17">
        <w:rPr>
          <w:sz w:val="24"/>
          <w:szCs w:val="24"/>
        </w:rPr>
        <w:t>:</w:t>
      </w:r>
    </w:p>
    <w:p w:rsidR="00551878" w:rsidRPr="00762356" w:rsidRDefault="00551878" w:rsidP="002155F5">
      <w:pPr>
        <w:widowControl w:val="0"/>
        <w:numPr>
          <w:ilvl w:val="0"/>
          <w:numId w:val="15"/>
        </w:numPr>
        <w:tabs>
          <w:tab w:val="clear" w:pos="720"/>
          <w:tab w:val="num" w:pos="567"/>
        </w:tabs>
        <w:autoSpaceDE w:val="0"/>
        <w:autoSpaceDN w:val="0"/>
        <w:adjustRightInd w:val="0"/>
        <w:ind w:hanging="436"/>
        <w:jc w:val="both"/>
        <w:rPr>
          <w:color w:val="000000"/>
          <w:sz w:val="24"/>
          <w:szCs w:val="24"/>
        </w:rPr>
      </w:pPr>
      <w:r w:rsidRPr="00762356">
        <w:rPr>
          <w:color w:val="000000"/>
          <w:sz w:val="24"/>
          <w:szCs w:val="24"/>
        </w:rPr>
        <w:t>Zamawiający niezwłocznie po wyborze najkorzystniejszej oferty zawiadomi o tym Wykonawców faxem</w:t>
      </w:r>
      <w:r w:rsidR="006376BF" w:rsidRPr="00762356">
        <w:rPr>
          <w:color w:val="000000"/>
          <w:sz w:val="24"/>
          <w:szCs w:val="24"/>
        </w:rPr>
        <w:t xml:space="preserve">lub e-mailem </w:t>
      </w:r>
      <w:r w:rsidRPr="00762356">
        <w:rPr>
          <w:color w:val="000000"/>
          <w:sz w:val="24"/>
          <w:szCs w:val="24"/>
        </w:rPr>
        <w:t>podając w szczególności:</w:t>
      </w:r>
    </w:p>
    <w:p w:rsidR="00551878" w:rsidRPr="00762356" w:rsidRDefault="00551878" w:rsidP="002155F5">
      <w:pPr>
        <w:widowControl w:val="0"/>
        <w:numPr>
          <w:ilvl w:val="1"/>
          <w:numId w:val="14"/>
        </w:numPr>
        <w:tabs>
          <w:tab w:val="clear" w:pos="1440"/>
          <w:tab w:val="num" w:pos="360"/>
          <w:tab w:val="num" w:pos="567"/>
          <w:tab w:val="num" w:pos="851"/>
        </w:tabs>
        <w:autoSpaceDE w:val="0"/>
        <w:autoSpaceDN w:val="0"/>
        <w:adjustRightInd w:val="0"/>
        <w:ind w:left="851" w:hanging="284"/>
        <w:jc w:val="both"/>
        <w:rPr>
          <w:color w:val="000000"/>
          <w:sz w:val="24"/>
          <w:szCs w:val="24"/>
        </w:rPr>
      </w:pPr>
      <w:r w:rsidRPr="00762356">
        <w:rPr>
          <w:color w:val="000000"/>
          <w:sz w:val="24"/>
          <w:szCs w:val="24"/>
        </w:rPr>
        <w:t>nazwę (firmę)</w:t>
      </w:r>
      <w:r w:rsidR="00F269A9" w:rsidRPr="00762356">
        <w:rPr>
          <w:color w:val="000000"/>
          <w:sz w:val="24"/>
          <w:szCs w:val="24"/>
        </w:rPr>
        <w:t xml:space="preserve"> albo imię i nazwisko</w:t>
      </w:r>
      <w:r w:rsidR="00B17C5F" w:rsidRPr="00762356">
        <w:rPr>
          <w:color w:val="000000"/>
          <w:sz w:val="24"/>
          <w:szCs w:val="24"/>
        </w:rPr>
        <w:t>, siedzibę</w:t>
      </w:r>
      <w:r w:rsidR="00F269A9" w:rsidRPr="00762356">
        <w:rPr>
          <w:color w:val="000000"/>
          <w:sz w:val="24"/>
          <w:szCs w:val="24"/>
        </w:rPr>
        <w:t xml:space="preserve">albo miejsce zamieszkania </w:t>
      </w:r>
      <w:r w:rsidRPr="00762356">
        <w:rPr>
          <w:color w:val="000000"/>
          <w:sz w:val="24"/>
          <w:szCs w:val="24"/>
        </w:rPr>
        <w:t xml:space="preserve">i adres </w:t>
      </w:r>
      <w:r w:rsidR="00DC0B07">
        <w:rPr>
          <w:color w:val="000000"/>
          <w:sz w:val="24"/>
          <w:szCs w:val="24"/>
        </w:rPr>
        <w:t>W</w:t>
      </w:r>
      <w:r w:rsidRPr="00762356">
        <w:rPr>
          <w:color w:val="000000"/>
          <w:sz w:val="24"/>
          <w:szCs w:val="24"/>
        </w:rPr>
        <w:t>ykonawcy, którego ofertę wybrano, oraz uzasadnienie jej wyboru, a także nazwy (firmy)</w:t>
      </w:r>
      <w:r w:rsidR="00F269A9" w:rsidRPr="00762356">
        <w:rPr>
          <w:color w:val="000000"/>
          <w:sz w:val="24"/>
          <w:szCs w:val="24"/>
        </w:rPr>
        <w:t xml:space="preserve"> albo imiona i nazwiska</w:t>
      </w:r>
      <w:r w:rsidRPr="00762356">
        <w:rPr>
          <w:color w:val="000000"/>
          <w:sz w:val="24"/>
          <w:szCs w:val="24"/>
        </w:rPr>
        <w:t xml:space="preserve">, siedziby </w:t>
      </w:r>
      <w:r w:rsidR="00F269A9" w:rsidRPr="00762356">
        <w:rPr>
          <w:color w:val="000000"/>
          <w:sz w:val="24"/>
          <w:szCs w:val="24"/>
        </w:rPr>
        <w:t xml:space="preserve">albo miejsca zamieszkania </w:t>
      </w:r>
      <w:r w:rsidRPr="00762356">
        <w:rPr>
          <w:color w:val="000000"/>
          <w:sz w:val="24"/>
          <w:szCs w:val="24"/>
        </w:rPr>
        <w:t xml:space="preserve">i adresy </w:t>
      </w:r>
      <w:r w:rsidR="00DC0B07">
        <w:rPr>
          <w:color w:val="000000"/>
          <w:sz w:val="24"/>
          <w:szCs w:val="24"/>
        </w:rPr>
        <w:t>W</w:t>
      </w:r>
      <w:r w:rsidRPr="00762356">
        <w:rPr>
          <w:color w:val="000000"/>
          <w:sz w:val="24"/>
          <w:szCs w:val="24"/>
        </w:rPr>
        <w:t>ykonawców, którzy złożyli oferty</w:t>
      </w:r>
      <w:r w:rsidR="00F269A9" w:rsidRPr="00762356">
        <w:rPr>
          <w:color w:val="000000"/>
          <w:sz w:val="24"/>
          <w:szCs w:val="24"/>
        </w:rPr>
        <w:t xml:space="preserve">, a także </w:t>
      </w:r>
      <w:r w:rsidRPr="00762356">
        <w:rPr>
          <w:color w:val="000000"/>
          <w:sz w:val="24"/>
          <w:szCs w:val="24"/>
        </w:rPr>
        <w:t>punktację przyznaną ofertom w każdym kryterium oceny ofert i łączną punktację;</w:t>
      </w:r>
    </w:p>
    <w:p w:rsidR="00551878" w:rsidRPr="00762356" w:rsidRDefault="00551878" w:rsidP="002155F5">
      <w:pPr>
        <w:widowControl w:val="0"/>
        <w:numPr>
          <w:ilvl w:val="1"/>
          <w:numId w:val="14"/>
        </w:numPr>
        <w:tabs>
          <w:tab w:val="clear" w:pos="1440"/>
          <w:tab w:val="num" w:pos="-2977"/>
          <w:tab w:val="num" w:pos="-709"/>
          <w:tab w:val="num" w:pos="567"/>
          <w:tab w:val="num" w:pos="851"/>
        </w:tabs>
        <w:autoSpaceDE w:val="0"/>
        <w:autoSpaceDN w:val="0"/>
        <w:adjustRightInd w:val="0"/>
        <w:ind w:left="851" w:hanging="284"/>
        <w:jc w:val="both"/>
        <w:rPr>
          <w:color w:val="000000"/>
          <w:sz w:val="24"/>
          <w:szCs w:val="24"/>
        </w:rPr>
      </w:pPr>
      <w:r w:rsidRPr="00762356">
        <w:rPr>
          <w:color w:val="000000"/>
          <w:sz w:val="24"/>
          <w:szCs w:val="24"/>
        </w:rPr>
        <w:t>uzasadnienie faktyczne i prawne odrzucenia ofert, jeżeli takie będzie miało miejsce;</w:t>
      </w:r>
    </w:p>
    <w:p w:rsidR="00F269A9" w:rsidRPr="00762356" w:rsidRDefault="00F269A9" w:rsidP="002155F5">
      <w:pPr>
        <w:widowControl w:val="0"/>
        <w:numPr>
          <w:ilvl w:val="1"/>
          <w:numId w:val="14"/>
        </w:numPr>
        <w:tabs>
          <w:tab w:val="clear" w:pos="1440"/>
          <w:tab w:val="num" w:pos="-2977"/>
          <w:tab w:val="num" w:pos="-709"/>
          <w:tab w:val="num" w:pos="567"/>
          <w:tab w:val="num" w:pos="851"/>
        </w:tabs>
        <w:autoSpaceDE w:val="0"/>
        <w:autoSpaceDN w:val="0"/>
        <w:adjustRightInd w:val="0"/>
        <w:ind w:left="851" w:hanging="284"/>
        <w:jc w:val="both"/>
        <w:rPr>
          <w:color w:val="000000"/>
          <w:sz w:val="24"/>
          <w:szCs w:val="24"/>
        </w:rPr>
      </w:pPr>
      <w:r w:rsidRPr="00762356">
        <w:rPr>
          <w:color w:val="000000"/>
          <w:sz w:val="24"/>
          <w:szCs w:val="24"/>
        </w:rPr>
        <w:t xml:space="preserve">uzasadnienie faktyczne i prawne </w:t>
      </w:r>
      <w:r w:rsidR="004A2904" w:rsidRPr="00762356">
        <w:rPr>
          <w:color w:val="000000"/>
          <w:sz w:val="24"/>
          <w:szCs w:val="24"/>
        </w:rPr>
        <w:t xml:space="preserve">wykluczenia z postępowania o udzielenie zamówienia </w:t>
      </w:r>
      <w:r w:rsidR="00DC0B07">
        <w:rPr>
          <w:color w:val="000000"/>
          <w:sz w:val="24"/>
          <w:szCs w:val="24"/>
        </w:rPr>
        <w:t>W</w:t>
      </w:r>
      <w:r w:rsidR="004A2904" w:rsidRPr="00762356">
        <w:rPr>
          <w:color w:val="000000"/>
          <w:sz w:val="24"/>
          <w:szCs w:val="24"/>
        </w:rPr>
        <w:t>ykonawców</w:t>
      </w:r>
      <w:r w:rsidRPr="00762356">
        <w:rPr>
          <w:color w:val="000000"/>
          <w:sz w:val="24"/>
          <w:szCs w:val="24"/>
        </w:rPr>
        <w:t>, jeżeli takie będzie miało miejsce</w:t>
      </w:r>
      <w:r w:rsidR="004A2904" w:rsidRPr="00762356">
        <w:rPr>
          <w:color w:val="000000"/>
          <w:sz w:val="24"/>
          <w:szCs w:val="24"/>
        </w:rPr>
        <w:t>;</w:t>
      </w:r>
    </w:p>
    <w:p w:rsidR="007E5DCE" w:rsidRPr="00762356" w:rsidRDefault="007E5DCE" w:rsidP="002155F5">
      <w:pPr>
        <w:widowControl w:val="0"/>
        <w:numPr>
          <w:ilvl w:val="1"/>
          <w:numId w:val="14"/>
        </w:numPr>
        <w:tabs>
          <w:tab w:val="clear" w:pos="1440"/>
          <w:tab w:val="num" w:pos="-2977"/>
          <w:tab w:val="num" w:pos="-709"/>
          <w:tab w:val="num" w:pos="567"/>
          <w:tab w:val="num" w:pos="851"/>
        </w:tabs>
        <w:autoSpaceDE w:val="0"/>
        <w:autoSpaceDN w:val="0"/>
        <w:adjustRightInd w:val="0"/>
        <w:ind w:left="851" w:hanging="284"/>
        <w:jc w:val="both"/>
        <w:rPr>
          <w:color w:val="000000"/>
          <w:sz w:val="24"/>
          <w:szCs w:val="24"/>
        </w:rPr>
      </w:pPr>
      <w:r w:rsidRPr="00762356">
        <w:rPr>
          <w:color w:val="000000"/>
          <w:sz w:val="24"/>
          <w:szCs w:val="24"/>
        </w:rPr>
        <w:t xml:space="preserve">terminie, określonym zgodnie z art. 94 ust. 1 lub 2 ustawy </w:t>
      </w:r>
      <w:proofErr w:type="spellStart"/>
      <w:r w:rsidRPr="00762356">
        <w:rPr>
          <w:color w:val="000000"/>
          <w:sz w:val="24"/>
          <w:szCs w:val="24"/>
        </w:rPr>
        <w:t>Pzp</w:t>
      </w:r>
      <w:proofErr w:type="spellEnd"/>
      <w:r w:rsidR="00294F17">
        <w:rPr>
          <w:color w:val="000000"/>
          <w:sz w:val="24"/>
          <w:szCs w:val="24"/>
        </w:rPr>
        <w:t>.</w:t>
      </w:r>
      <w:r w:rsidRPr="00762356">
        <w:rPr>
          <w:color w:val="000000"/>
          <w:sz w:val="24"/>
          <w:szCs w:val="24"/>
        </w:rPr>
        <w:t>, po którego upływie umowa w sprawie zamówienia publicznego może być zawarta.</w:t>
      </w:r>
    </w:p>
    <w:p w:rsidR="00551878" w:rsidRPr="00762356" w:rsidRDefault="00AC772F" w:rsidP="002155F5">
      <w:pPr>
        <w:widowControl w:val="0"/>
        <w:numPr>
          <w:ilvl w:val="0"/>
          <w:numId w:val="15"/>
        </w:numPr>
        <w:autoSpaceDE w:val="0"/>
        <w:autoSpaceDN w:val="0"/>
        <w:adjustRightInd w:val="0"/>
        <w:jc w:val="both"/>
        <w:rPr>
          <w:color w:val="000000"/>
          <w:sz w:val="24"/>
          <w:szCs w:val="24"/>
        </w:rPr>
      </w:pPr>
      <w:r>
        <w:rPr>
          <w:color w:val="000000"/>
          <w:sz w:val="24"/>
          <w:szCs w:val="24"/>
        </w:rPr>
        <w:t>Informacja</w:t>
      </w:r>
      <w:r w:rsidR="00551878" w:rsidRPr="00762356">
        <w:rPr>
          <w:color w:val="000000"/>
          <w:sz w:val="24"/>
          <w:szCs w:val="24"/>
        </w:rPr>
        <w:t xml:space="preserve"> o wyborze najkorzystniejszej oferty zostanie zamieszczon</w:t>
      </w:r>
      <w:r>
        <w:rPr>
          <w:color w:val="000000"/>
          <w:sz w:val="24"/>
          <w:szCs w:val="24"/>
        </w:rPr>
        <w:t>a</w:t>
      </w:r>
      <w:r w:rsidR="00551878" w:rsidRPr="00762356">
        <w:rPr>
          <w:color w:val="000000"/>
          <w:sz w:val="24"/>
          <w:szCs w:val="24"/>
        </w:rPr>
        <w:t>:</w:t>
      </w:r>
    </w:p>
    <w:p w:rsidR="00551878" w:rsidRPr="00762356" w:rsidRDefault="00551878" w:rsidP="002155F5">
      <w:pPr>
        <w:widowControl w:val="0"/>
        <w:numPr>
          <w:ilvl w:val="1"/>
          <w:numId w:val="15"/>
        </w:numPr>
        <w:tabs>
          <w:tab w:val="clear" w:pos="1440"/>
          <w:tab w:val="num" w:pos="851"/>
        </w:tabs>
        <w:autoSpaceDE w:val="0"/>
        <w:autoSpaceDN w:val="0"/>
        <w:adjustRightInd w:val="0"/>
        <w:ind w:left="1134" w:hanging="567"/>
        <w:jc w:val="both"/>
        <w:rPr>
          <w:color w:val="000000"/>
          <w:sz w:val="24"/>
          <w:szCs w:val="24"/>
        </w:rPr>
      </w:pPr>
      <w:r w:rsidRPr="00762356">
        <w:rPr>
          <w:color w:val="000000"/>
          <w:sz w:val="24"/>
          <w:szCs w:val="24"/>
        </w:rPr>
        <w:t>w siedzibie Zamawiającego poprzez wywieszenie informacji na tablicy ogłoszeń;</w:t>
      </w:r>
    </w:p>
    <w:p w:rsidR="00551878" w:rsidRPr="003A1184" w:rsidRDefault="00551878" w:rsidP="002155F5">
      <w:pPr>
        <w:widowControl w:val="0"/>
        <w:numPr>
          <w:ilvl w:val="1"/>
          <w:numId w:val="15"/>
        </w:numPr>
        <w:tabs>
          <w:tab w:val="clear" w:pos="1440"/>
          <w:tab w:val="num" w:pos="851"/>
        </w:tabs>
        <w:autoSpaceDE w:val="0"/>
        <w:autoSpaceDN w:val="0"/>
        <w:adjustRightInd w:val="0"/>
        <w:ind w:left="1134" w:hanging="567"/>
        <w:jc w:val="both"/>
        <w:rPr>
          <w:color w:val="000000"/>
          <w:sz w:val="24"/>
          <w:szCs w:val="24"/>
        </w:rPr>
      </w:pPr>
      <w:r w:rsidRPr="003A1184">
        <w:rPr>
          <w:color w:val="000000"/>
          <w:sz w:val="24"/>
          <w:szCs w:val="24"/>
        </w:rPr>
        <w:t xml:space="preserve">na stronie internetowej </w:t>
      </w:r>
      <w:r w:rsidR="003A1184" w:rsidRPr="003A1184">
        <w:rPr>
          <w:sz w:val="24"/>
          <w:szCs w:val="24"/>
        </w:rPr>
        <w:t xml:space="preserve">pod adresem </w:t>
      </w:r>
      <w:hyperlink r:id="rId16" w:history="1">
        <w:r w:rsidR="003A1184" w:rsidRPr="003A1184">
          <w:rPr>
            <w:rStyle w:val="Hipercze"/>
            <w:color w:val="auto"/>
            <w:sz w:val="24"/>
            <w:szCs w:val="24"/>
          </w:rPr>
          <w:t>www.gniewkowo.bipgmina.pl</w:t>
        </w:r>
      </w:hyperlink>
      <w:r w:rsidRPr="003A1184">
        <w:rPr>
          <w:color w:val="000000"/>
          <w:sz w:val="24"/>
          <w:szCs w:val="24"/>
        </w:rPr>
        <w:t>.</w:t>
      </w:r>
    </w:p>
    <w:p w:rsidR="00551878" w:rsidRPr="00B17C5F" w:rsidRDefault="00551878" w:rsidP="00551878">
      <w:pPr>
        <w:widowControl w:val="0"/>
        <w:tabs>
          <w:tab w:val="num" w:pos="720"/>
        </w:tabs>
        <w:autoSpaceDE w:val="0"/>
        <w:autoSpaceDN w:val="0"/>
        <w:adjustRightInd w:val="0"/>
        <w:ind w:left="709"/>
        <w:rPr>
          <w:color w:val="000000"/>
          <w:sz w:val="16"/>
          <w:szCs w:val="16"/>
        </w:rPr>
      </w:pPr>
    </w:p>
    <w:p w:rsidR="00730655" w:rsidRDefault="00730655" w:rsidP="00730655">
      <w:pPr>
        <w:rPr>
          <w:sz w:val="16"/>
        </w:rPr>
      </w:pPr>
    </w:p>
    <w:p w:rsidR="00730655" w:rsidRDefault="00AF6470" w:rsidP="00B57522">
      <w:pPr>
        <w:pStyle w:val="Nagwek1"/>
        <w:jc w:val="center"/>
        <w:rPr>
          <w:b/>
          <w:sz w:val="28"/>
          <w:szCs w:val="28"/>
        </w:rPr>
      </w:pPr>
      <w:r>
        <w:rPr>
          <w:b/>
          <w:sz w:val="28"/>
          <w:szCs w:val="28"/>
        </w:rPr>
        <w:t>X</w:t>
      </w:r>
      <w:r w:rsidR="00B57522">
        <w:rPr>
          <w:b/>
          <w:sz w:val="28"/>
          <w:szCs w:val="28"/>
        </w:rPr>
        <w:t xml:space="preserve">V. </w:t>
      </w:r>
      <w:r w:rsidR="00730655" w:rsidRPr="00435BDF">
        <w:rPr>
          <w:b/>
          <w:sz w:val="28"/>
          <w:szCs w:val="28"/>
        </w:rPr>
        <w:t>Informacja o formalnościach, jakie powinny zostać dopełnione po wyborze oferty w celu zawarcia umowy w sprawie zamówienia publicznego.</w:t>
      </w:r>
    </w:p>
    <w:p w:rsidR="00944E02" w:rsidRPr="00630A95" w:rsidRDefault="00944E02" w:rsidP="002155F5">
      <w:pPr>
        <w:numPr>
          <w:ilvl w:val="2"/>
          <w:numId w:val="14"/>
        </w:numPr>
        <w:tabs>
          <w:tab w:val="clear" w:pos="180"/>
          <w:tab w:val="num" w:pos="284"/>
        </w:tabs>
        <w:autoSpaceDE w:val="0"/>
        <w:autoSpaceDN w:val="0"/>
        <w:adjustRightInd w:val="0"/>
        <w:ind w:left="284" w:hanging="142"/>
        <w:jc w:val="both"/>
        <w:rPr>
          <w:rFonts w:eastAsia="Calibri"/>
          <w:sz w:val="24"/>
          <w:szCs w:val="24"/>
        </w:rPr>
      </w:pPr>
      <w:r w:rsidRPr="00C837AE">
        <w:rPr>
          <w:sz w:val="24"/>
          <w:szCs w:val="24"/>
        </w:rPr>
        <w:t>Wykonawca, którego oferta zostanie uznana za najkorzystniejsz</w:t>
      </w:r>
      <w:r w:rsidRPr="00C837AE">
        <w:rPr>
          <w:rFonts w:ascii="TimesNewRoman" w:eastAsia="TimesNewRoman" w:cs="TimesNewRoman" w:hint="eastAsia"/>
          <w:sz w:val="24"/>
          <w:szCs w:val="24"/>
        </w:rPr>
        <w:t>ą</w:t>
      </w:r>
      <w:r w:rsidRPr="00C837AE">
        <w:rPr>
          <w:sz w:val="24"/>
          <w:szCs w:val="24"/>
        </w:rPr>
        <w:t>, zobowi</w:t>
      </w:r>
      <w:r w:rsidRPr="00C837AE">
        <w:rPr>
          <w:rFonts w:ascii="TimesNewRoman" w:eastAsia="TimesNewRoman" w:cs="TimesNewRoman" w:hint="eastAsia"/>
          <w:sz w:val="24"/>
          <w:szCs w:val="24"/>
        </w:rPr>
        <w:t>ą</w:t>
      </w:r>
      <w:r w:rsidRPr="00C837AE">
        <w:rPr>
          <w:sz w:val="24"/>
          <w:szCs w:val="24"/>
        </w:rPr>
        <w:t>zany b</w:t>
      </w:r>
      <w:r w:rsidRPr="00C837AE">
        <w:rPr>
          <w:rFonts w:ascii="TimesNewRoman" w:eastAsia="TimesNewRoman" w:cs="TimesNewRoman" w:hint="eastAsia"/>
          <w:sz w:val="24"/>
          <w:szCs w:val="24"/>
        </w:rPr>
        <w:t>ę</w:t>
      </w:r>
      <w:r>
        <w:rPr>
          <w:sz w:val="24"/>
          <w:szCs w:val="24"/>
        </w:rPr>
        <w:t xml:space="preserve">dzie </w:t>
      </w:r>
      <w:r w:rsidRPr="00C837AE">
        <w:rPr>
          <w:sz w:val="24"/>
          <w:szCs w:val="24"/>
        </w:rPr>
        <w:t xml:space="preserve">w terminie nie krótszym niż5 dni od dnia przesłania zawiadomienia o wyborze najkorzystniejszej oferty, </w:t>
      </w:r>
      <w:r w:rsidRPr="00630A95">
        <w:rPr>
          <w:sz w:val="24"/>
          <w:szCs w:val="24"/>
        </w:rPr>
        <w:t>z zastrze</w:t>
      </w:r>
      <w:r w:rsidRPr="00630A95">
        <w:rPr>
          <w:rFonts w:ascii="TimesNewRoman" w:eastAsia="TimesNewRoman" w:cs="TimesNewRoman"/>
          <w:sz w:val="24"/>
          <w:szCs w:val="24"/>
        </w:rPr>
        <w:t>ż</w:t>
      </w:r>
      <w:r w:rsidRPr="00630A95">
        <w:rPr>
          <w:sz w:val="24"/>
          <w:szCs w:val="24"/>
        </w:rPr>
        <w:t>eniem pkt 2,  a przed podpisaniem umowy, przedło</w:t>
      </w:r>
      <w:r w:rsidRPr="00630A95">
        <w:rPr>
          <w:rFonts w:ascii="TimesNewRoman" w:eastAsia="TimesNewRoman" w:cs="TimesNewRoman"/>
          <w:sz w:val="24"/>
          <w:szCs w:val="24"/>
        </w:rPr>
        <w:t>ż</w:t>
      </w:r>
      <w:r w:rsidRPr="00630A95">
        <w:rPr>
          <w:sz w:val="24"/>
          <w:szCs w:val="24"/>
        </w:rPr>
        <w:t>y</w:t>
      </w:r>
      <w:r w:rsidRPr="00630A95">
        <w:rPr>
          <w:rFonts w:ascii="TimesNewRoman" w:eastAsia="TimesNewRoman" w:cs="TimesNewRoman" w:hint="eastAsia"/>
          <w:sz w:val="24"/>
          <w:szCs w:val="24"/>
        </w:rPr>
        <w:t>ć</w:t>
      </w:r>
      <w:r w:rsidRPr="00630A95">
        <w:rPr>
          <w:sz w:val="24"/>
          <w:szCs w:val="24"/>
        </w:rPr>
        <w:t>Zamawiaj</w:t>
      </w:r>
      <w:r w:rsidRPr="00630A95">
        <w:rPr>
          <w:rFonts w:ascii="TimesNewRoman" w:eastAsia="TimesNewRoman" w:cs="TimesNewRoman" w:hint="eastAsia"/>
          <w:sz w:val="24"/>
          <w:szCs w:val="24"/>
        </w:rPr>
        <w:t>ą</w:t>
      </w:r>
      <w:r w:rsidRPr="00630A95">
        <w:rPr>
          <w:sz w:val="24"/>
          <w:szCs w:val="24"/>
        </w:rPr>
        <w:t>cemu:</w:t>
      </w:r>
    </w:p>
    <w:p w:rsidR="00DF68FA" w:rsidRPr="00EE017F" w:rsidRDefault="00DF68FA" w:rsidP="002155F5">
      <w:pPr>
        <w:numPr>
          <w:ilvl w:val="1"/>
          <w:numId w:val="12"/>
        </w:numPr>
        <w:tabs>
          <w:tab w:val="clear" w:pos="1440"/>
          <w:tab w:val="num" w:pos="709"/>
        </w:tabs>
        <w:autoSpaceDE w:val="0"/>
        <w:autoSpaceDN w:val="0"/>
        <w:adjustRightInd w:val="0"/>
        <w:ind w:left="709" w:hanging="425"/>
        <w:jc w:val="both"/>
        <w:rPr>
          <w:sz w:val="24"/>
          <w:szCs w:val="24"/>
        </w:rPr>
      </w:pPr>
      <w:r w:rsidRPr="002D6FEC">
        <w:rPr>
          <w:sz w:val="24"/>
          <w:szCs w:val="24"/>
        </w:rPr>
        <w:t>projek</w:t>
      </w:r>
      <w:r>
        <w:rPr>
          <w:sz w:val="24"/>
          <w:szCs w:val="24"/>
        </w:rPr>
        <w:t>t umowy na obsługę bankową budżetu Gminy Gniewkowo,</w:t>
      </w:r>
      <w:r w:rsidRPr="002D6FEC">
        <w:rPr>
          <w:bCs/>
          <w:sz w:val="24"/>
        </w:rPr>
        <w:t xml:space="preserve"> w szczególności winien zawierać istotne dla Zamawiającego postanowienia z rozdziału XVI </w:t>
      </w:r>
      <w:proofErr w:type="spellStart"/>
      <w:r>
        <w:rPr>
          <w:bCs/>
          <w:sz w:val="24"/>
        </w:rPr>
        <w:t>siwz</w:t>
      </w:r>
      <w:proofErr w:type="spellEnd"/>
      <w:r>
        <w:rPr>
          <w:bCs/>
          <w:sz w:val="24"/>
        </w:rPr>
        <w:t>;</w:t>
      </w:r>
    </w:p>
    <w:p w:rsidR="00B77EE4" w:rsidRPr="00F60B69" w:rsidRDefault="00D17BA0" w:rsidP="002155F5">
      <w:pPr>
        <w:numPr>
          <w:ilvl w:val="1"/>
          <w:numId w:val="12"/>
        </w:numPr>
        <w:tabs>
          <w:tab w:val="clear" w:pos="1440"/>
          <w:tab w:val="num" w:pos="709"/>
        </w:tabs>
        <w:autoSpaceDE w:val="0"/>
        <w:autoSpaceDN w:val="0"/>
        <w:adjustRightInd w:val="0"/>
        <w:ind w:left="709" w:hanging="425"/>
        <w:jc w:val="both"/>
        <w:rPr>
          <w:sz w:val="24"/>
          <w:szCs w:val="24"/>
        </w:rPr>
      </w:pPr>
      <w:r w:rsidRPr="00F60B69">
        <w:rPr>
          <w:sz w:val="24"/>
          <w:szCs w:val="24"/>
        </w:rPr>
        <w:lastRenderedPageBreak/>
        <w:t xml:space="preserve">Wykonawcy </w:t>
      </w:r>
      <w:r w:rsidR="00B77EE4" w:rsidRPr="00F60B69">
        <w:rPr>
          <w:sz w:val="24"/>
          <w:szCs w:val="24"/>
        </w:rPr>
        <w:t>wspólnie ubiegający się o zamówienie</w:t>
      </w:r>
      <w:r w:rsidR="00E84B3C">
        <w:rPr>
          <w:sz w:val="24"/>
          <w:szCs w:val="24"/>
        </w:rPr>
        <w:t>, których oferta zostanie uznana za najkorzystniejszą,</w:t>
      </w:r>
      <w:r w:rsidR="00B77EE4" w:rsidRPr="00F60B69">
        <w:rPr>
          <w:sz w:val="24"/>
          <w:szCs w:val="24"/>
        </w:rPr>
        <w:t xml:space="preserve"> przed podpisaniem umowy </w:t>
      </w:r>
      <w:r w:rsidR="00E84B3C">
        <w:rPr>
          <w:sz w:val="24"/>
          <w:szCs w:val="24"/>
        </w:rPr>
        <w:t xml:space="preserve">o realizację zamówienia, </w:t>
      </w:r>
      <w:r w:rsidR="00B77EE4" w:rsidRPr="00F60B69">
        <w:rPr>
          <w:sz w:val="24"/>
          <w:szCs w:val="24"/>
        </w:rPr>
        <w:t>zobowiązani są przedstawić</w:t>
      </w:r>
      <w:r w:rsidR="00E84B3C">
        <w:rPr>
          <w:sz w:val="24"/>
          <w:szCs w:val="24"/>
        </w:rPr>
        <w:t xml:space="preserve">Zamawiającemu </w:t>
      </w:r>
      <w:r w:rsidRPr="00F60B69">
        <w:rPr>
          <w:sz w:val="24"/>
          <w:szCs w:val="24"/>
        </w:rPr>
        <w:t xml:space="preserve">umowę </w:t>
      </w:r>
      <w:r w:rsidR="00B77EE4" w:rsidRPr="00F60B69">
        <w:rPr>
          <w:sz w:val="24"/>
          <w:szCs w:val="24"/>
        </w:rPr>
        <w:t xml:space="preserve">regulującą </w:t>
      </w:r>
      <w:r w:rsidR="00EE53B4" w:rsidRPr="00F60B69">
        <w:rPr>
          <w:sz w:val="24"/>
          <w:szCs w:val="24"/>
        </w:rPr>
        <w:t>współpracę</w:t>
      </w:r>
      <w:r w:rsidR="00E84B3C">
        <w:rPr>
          <w:sz w:val="24"/>
          <w:szCs w:val="24"/>
        </w:rPr>
        <w:t xml:space="preserve"> tych Wykonawców. Proponuje się (w celu ułatwienia przygotowania takiej umowy), aby w umowie zawrzeć  między innymi następujące postanowienia</w:t>
      </w:r>
      <w:r w:rsidR="00B77EE4" w:rsidRPr="00F60B69">
        <w:rPr>
          <w:sz w:val="24"/>
          <w:szCs w:val="24"/>
        </w:rPr>
        <w:t>:</w:t>
      </w:r>
    </w:p>
    <w:p w:rsidR="00B77EE4" w:rsidRPr="00F60B69" w:rsidRDefault="00B77EE4" w:rsidP="002155F5">
      <w:pPr>
        <w:numPr>
          <w:ilvl w:val="1"/>
          <w:numId w:val="22"/>
        </w:numPr>
        <w:tabs>
          <w:tab w:val="clear" w:pos="2062"/>
          <w:tab w:val="num" w:pos="1134"/>
        </w:tabs>
        <w:autoSpaceDE w:val="0"/>
        <w:autoSpaceDN w:val="0"/>
        <w:adjustRightInd w:val="0"/>
        <w:ind w:left="1134" w:hanging="425"/>
        <w:jc w:val="both"/>
        <w:rPr>
          <w:sz w:val="24"/>
          <w:szCs w:val="24"/>
        </w:rPr>
      </w:pPr>
      <w:r w:rsidRPr="00F60B69">
        <w:rPr>
          <w:sz w:val="24"/>
          <w:szCs w:val="24"/>
        </w:rPr>
        <w:t>wyszczególnienie uczestników konsorcjum,</w:t>
      </w:r>
    </w:p>
    <w:p w:rsidR="00B77EE4" w:rsidRPr="00F60B69" w:rsidRDefault="00B77EE4" w:rsidP="002155F5">
      <w:pPr>
        <w:numPr>
          <w:ilvl w:val="1"/>
          <w:numId w:val="22"/>
        </w:numPr>
        <w:tabs>
          <w:tab w:val="clear" w:pos="2062"/>
          <w:tab w:val="num" w:pos="1134"/>
        </w:tabs>
        <w:autoSpaceDE w:val="0"/>
        <w:autoSpaceDN w:val="0"/>
        <w:adjustRightInd w:val="0"/>
        <w:ind w:left="1134" w:hanging="425"/>
        <w:jc w:val="both"/>
        <w:rPr>
          <w:sz w:val="24"/>
          <w:szCs w:val="24"/>
        </w:rPr>
      </w:pPr>
      <w:r w:rsidRPr="00F60B69">
        <w:rPr>
          <w:sz w:val="24"/>
          <w:szCs w:val="24"/>
        </w:rPr>
        <w:t>zobowiązanie do realizacji wspólnego przedsięwzięcia gospodarczego obejmującego swoim zakresem realizację przedmiotu zamówienia,</w:t>
      </w:r>
    </w:p>
    <w:p w:rsidR="00B77EE4" w:rsidRPr="00F60B69" w:rsidRDefault="00B77EE4" w:rsidP="002155F5">
      <w:pPr>
        <w:numPr>
          <w:ilvl w:val="1"/>
          <w:numId w:val="22"/>
        </w:numPr>
        <w:tabs>
          <w:tab w:val="clear" w:pos="2062"/>
          <w:tab w:val="num" w:pos="1134"/>
        </w:tabs>
        <w:autoSpaceDE w:val="0"/>
        <w:autoSpaceDN w:val="0"/>
        <w:adjustRightInd w:val="0"/>
        <w:ind w:left="1134" w:hanging="425"/>
        <w:jc w:val="both"/>
        <w:rPr>
          <w:sz w:val="24"/>
          <w:szCs w:val="24"/>
        </w:rPr>
      </w:pPr>
      <w:r w:rsidRPr="00F60B69">
        <w:rPr>
          <w:sz w:val="24"/>
          <w:szCs w:val="24"/>
        </w:rPr>
        <w:t>określenie zakresu działania poszczególnych stron umowy,</w:t>
      </w:r>
    </w:p>
    <w:p w:rsidR="00EE53B4" w:rsidRPr="00F60B69" w:rsidRDefault="00B77EE4" w:rsidP="002155F5">
      <w:pPr>
        <w:numPr>
          <w:ilvl w:val="1"/>
          <w:numId w:val="22"/>
        </w:numPr>
        <w:tabs>
          <w:tab w:val="clear" w:pos="2062"/>
          <w:tab w:val="num" w:pos="1134"/>
        </w:tabs>
        <w:autoSpaceDE w:val="0"/>
        <w:autoSpaceDN w:val="0"/>
        <w:adjustRightInd w:val="0"/>
        <w:ind w:left="1134" w:hanging="425"/>
        <w:jc w:val="both"/>
        <w:rPr>
          <w:sz w:val="24"/>
          <w:szCs w:val="24"/>
        </w:rPr>
      </w:pPr>
      <w:r w:rsidRPr="00F60B69">
        <w:rPr>
          <w:sz w:val="24"/>
          <w:szCs w:val="24"/>
        </w:rPr>
        <w:t>czas trwania umowy, który nie może być krótszy</w:t>
      </w:r>
      <w:r w:rsidR="00EE53B4" w:rsidRPr="00F60B69">
        <w:rPr>
          <w:sz w:val="24"/>
          <w:szCs w:val="24"/>
        </w:rPr>
        <w:t>, niż okres obejmujący realizację zamówieniaoraz okres</w:t>
      </w:r>
      <w:r w:rsidR="00D17BA0" w:rsidRPr="00F60B69">
        <w:rPr>
          <w:sz w:val="24"/>
          <w:szCs w:val="24"/>
        </w:rPr>
        <w:t xml:space="preserve"> gwarancji </w:t>
      </w:r>
      <w:r w:rsidR="008B1DA0" w:rsidRPr="00F60B69">
        <w:rPr>
          <w:sz w:val="24"/>
          <w:szCs w:val="24"/>
        </w:rPr>
        <w:t>i rękojmi</w:t>
      </w:r>
      <w:r w:rsidR="00EE53B4" w:rsidRPr="00F60B69">
        <w:rPr>
          <w:sz w:val="24"/>
          <w:szCs w:val="24"/>
        </w:rPr>
        <w:t>,</w:t>
      </w:r>
    </w:p>
    <w:p w:rsidR="00E84B3C" w:rsidRDefault="00E84B3C" w:rsidP="002155F5">
      <w:pPr>
        <w:numPr>
          <w:ilvl w:val="1"/>
          <w:numId w:val="22"/>
        </w:numPr>
        <w:tabs>
          <w:tab w:val="clear" w:pos="2062"/>
          <w:tab w:val="num" w:pos="1134"/>
        </w:tabs>
        <w:autoSpaceDE w:val="0"/>
        <w:autoSpaceDN w:val="0"/>
        <w:adjustRightInd w:val="0"/>
        <w:ind w:left="1134" w:hanging="425"/>
        <w:jc w:val="both"/>
        <w:rPr>
          <w:sz w:val="24"/>
          <w:szCs w:val="24"/>
        </w:rPr>
      </w:pPr>
      <w:r>
        <w:rPr>
          <w:sz w:val="24"/>
          <w:szCs w:val="24"/>
        </w:rPr>
        <w:t xml:space="preserve">wykluczenie możliwości wypowiedzenia umowy konsorcjum przez któregokolwiek z jego członków do czasu wykonania zamówienia, odpowiedzialność za realizację zamówienia, za niewykonanie lub nienależyte wykonanie zamówienia oraz za wniesienie zabezpieczenia należytego wykonania umowy, </w:t>
      </w:r>
    </w:p>
    <w:p w:rsidR="00EE53B4" w:rsidRPr="00F60B69" w:rsidRDefault="00F60B69" w:rsidP="002155F5">
      <w:pPr>
        <w:numPr>
          <w:ilvl w:val="1"/>
          <w:numId w:val="22"/>
        </w:numPr>
        <w:tabs>
          <w:tab w:val="clear" w:pos="2062"/>
          <w:tab w:val="num" w:pos="1134"/>
        </w:tabs>
        <w:autoSpaceDE w:val="0"/>
        <w:autoSpaceDN w:val="0"/>
        <w:adjustRightInd w:val="0"/>
        <w:ind w:left="1134" w:hanging="425"/>
        <w:jc w:val="both"/>
        <w:rPr>
          <w:sz w:val="24"/>
          <w:szCs w:val="24"/>
        </w:rPr>
      </w:pPr>
      <w:r w:rsidRPr="00F60B69">
        <w:rPr>
          <w:sz w:val="24"/>
          <w:szCs w:val="24"/>
        </w:rPr>
        <w:t>wyznaczenie</w:t>
      </w:r>
      <w:r w:rsidR="00EE53B4" w:rsidRPr="00F60B69">
        <w:rPr>
          <w:sz w:val="24"/>
          <w:szCs w:val="24"/>
        </w:rPr>
        <w:t xml:space="preserve"> p</w:t>
      </w:r>
      <w:r w:rsidR="00D17BA0" w:rsidRPr="00F60B69">
        <w:rPr>
          <w:sz w:val="24"/>
          <w:szCs w:val="24"/>
        </w:rPr>
        <w:t>ełnomocnika upoważnionego do zaciągania zobowiązań w imieniu wszystkich Wykonawcó</w:t>
      </w:r>
      <w:r w:rsidR="00855059">
        <w:rPr>
          <w:sz w:val="24"/>
          <w:szCs w:val="24"/>
        </w:rPr>
        <w:t xml:space="preserve">w realizujących wspólnie umowę oraz </w:t>
      </w:r>
      <w:r w:rsidR="00D17BA0" w:rsidRPr="00F60B69">
        <w:rPr>
          <w:sz w:val="24"/>
          <w:szCs w:val="24"/>
        </w:rPr>
        <w:t>do wystawiania faktur, przyjmowania płatności od Zamawiającego i do przyjmowania poleceń na rzecz i w imieniu wszystkich Wykonawc</w:t>
      </w:r>
      <w:r w:rsidR="00EE53B4" w:rsidRPr="00F60B69">
        <w:rPr>
          <w:sz w:val="24"/>
          <w:szCs w:val="24"/>
        </w:rPr>
        <w:t>ów wspólnie realizujących u</w:t>
      </w:r>
      <w:r w:rsidR="00D17BA0" w:rsidRPr="00F60B69">
        <w:rPr>
          <w:sz w:val="24"/>
          <w:szCs w:val="24"/>
        </w:rPr>
        <w:t>mowę</w:t>
      </w:r>
      <w:r w:rsidR="00EE53B4" w:rsidRPr="00F60B69">
        <w:rPr>
          <w:sz w:val="24"/>
          <w:szCs w:val="24"/>
        </w:rPr>
        <w:t>,</w:t>
      </w:r>
    </w:p>
    <w:p w:rsidR="00F60B69" w:rsidRPr="00F60B69" w:rsidRDefault="00F60B69" w:rsidP="002155F5">
      <w:pPr>
        <w:numPr>
          <w:ilvl w:val="1"/>
          <w:numId w:val="22"/>
        </w:numPr>
        <w:tabs>
          <w:tab w:val="clear" w:pos="2062"/>
          <w:tab w:val="num" w:pos="1134"/>
        </w:tabs>
        <w:autoSpaceDE w:val="0"/>
        <w:autoSpaceDN w:val="0"/>
        <w:adjustRightInd w:val="0"/>
        <w:ind w:left="1134" w:hanging="425"/>
        <w:jc w:val="both"/>
        <w:rPr>
          <w:sz w:val="24"/>
          <w:szCs w:val="24"/>
        </w:rPr>
      </w:pPr>
      <w:r w:rsidRPr="00F60B69">
        <w:rPr>
          <w:sz w:val="24"/>
          <w:szCs w:val="24"/>
        </w:rPr>
        <w:t>zapisy dotyczące ponoszenia</w:t>
      </w:r>
      <w:r w:rsidR="00D17BA0" w:rsidRPr="00F60B69">
        <w:rPr>
          <w:sz w:val="24"/>
          <w:szCs w:val="24"/>
        </w:rPr>
        <w:t xml:space="preserve"> solidarn</w:t>
      </w:r>
      <w:r w:rsidRPr="00F60B69">
        <w:rPr>
          <w:sz w:val="24"/>
          <w:szCs w:val="24"/>
        </w:rPr>
        <w:t>ej odpowiedzialności</w:t>
      </w:r>
      <w:r w:rsidR="00D17BA0" w:rsidRPr="00F60B69">
        <w:rPr>
          <w:sz w:val="24"/>
          <w:szCs w:val="24"/>
        </w:rPr>
        <w:t xml:space="preserve"> za </w:t>
      </w:r>
      <w:r w:rsidR="00E84B3C">
        <w:rPr>
          <w:sz w:val="24"/>
          <w:szCs w:val="24"/>
        </w:rPr>
        <w:t>realizację zamówienia</w:t>
      </w:r>
      <w:r w:rsidRPr="00F60B69">
        <w:rPr>
          <w:sz w:val="24"/>
          <w:szCs w:val="24"/>
        </w:rPr>
        <w:t>,</w:t>
      </w:r>
      <w:r w:rsidR="00E84B3C">
        <w:rPr>
          <w:sz w:val="24"/>
          <w:szCs w:val="24"/>
        </w:rPr>
        <w:t xml:space="preserve"> za niewykonanie lub nienależyte wykonanie zamówienia oraz za wniesienie zabezpieczenia należytego wykonania umowy,</w:t>
      </w:r>
    </w:p>
    <w:p w:rsidR="00D17BA0" w:rsidRDefault="00F60B69" w:rsidP="002155F5">
      <w:pPr>
        <w:numPr>
          <w:ilvl w:val="1"/>
          <w:numId w:val="22"/>
        </w:numPr>
        <w:tabs>
          <w:tab w:val="clear" w:pos="2062"/>
          <w:tab w:val="num" w:pos="1134"/>
        </w:tabs>
        <w:autoSpaceDE w:val="0"/>
        <w:autoSpaceDN w:val="0"/>
        <w:adjustRightInd w:val="0"/>
        <w:ind w:left="1134" w:hanging="425"/>
        <w:jc w:val="both"/>
        <w:rPr>
          <w:sz w:val="24"/>
          <w:szCs w:val="24"/>
        </w:rPr>
      </w:pPr>
      <w:r w:rsidRPr="00F60B69">
        <w:rPr>
          <w:sz w:val="24"/>
          <w:szCs w:val="24"/>
        </w:rPr>
        <w:t>adres do korespondencji.</w:t>
      </w:r>
    </w:p>
    <w:p w:rsidR="00944E02" w:rsidRPr="00630A95" w:rsidRDefault="00944E02" w:rsidP="002155F5">
      <w:pPr>
        <w:numPr>
          <w:ilvl w:val="2"/>
          <w:numId w:val="14"/>
        </w:numPr>
        <w:tabs>
          <w:tab w:val="clear" w:pos="180"/>
          <w:tab w:val="num" w:pos="284"/>
        </w:tabs>
        <w:autoSpaceDE w:val="0"/>
        <w:autoSpaceDN w:val="0"/>
        <w:adjustRightInd w:val="0"/>
        <w:ind w:left="284" w:hanging="142"/>
        <w:jc w:val="both"/>
        <w:rPr>
          <w:rFonts w:eastAsia="Calibri"/>
          <w:sz w:val="24"/>
          <w:szCs w:val="24"/>
        </w:rPr>
      </w:pPr>
      <w:r w:rsidRPr="00630A95">
        <w:rPr>
          <w:rFonts w:eastAsia="Calibri"/>
          <w:sz w:val="24"/>
          <w:szCs w:val="24"/>
        </w:rPr>
        <w:t xml:space="preserve">Zamawiający może zawrzeć umowę w sprawie zamówienia publicznego przed upływem 5 dni </w:t>
      </w:r>
      <w:r w:rsidRPr="00630A95">
        <w:rPr>
          <w:sz w:val="24"/>
          <w:szCs w:val="24"/>
        </w:rPr>
        <w:t>od dnia przesłania zawiadomienia o wyborze najkorzystniejszej oferty, jeżeli:</w:t>
      </w:r>
    </w:p>
    <w:p w:rsidR="00944E02" w:rsidRDefault="00944E02" w:rsidP="002155F5">
      <w:pPr>
        <w:numPr>
          <w:ilvl w:val="4"/>
          <w:numId w:val="6"/>
        </w:numPr>
        <w:tabs>
          <w:tab w:val="clear" w:pos="3884"/>
          <w:tab w:val="num" w:pos="709"/>
        </w:tabs>
        <w:autoSpaceDE w:val="0"/>
        <w:autoSpaceDN w:val="0"/>
        <w:adjustRightInd w:val="0"/>
        <w:ind w:hanging="3600"/>
        <w:jc w:val="both"/>
        <w:rPr>
          <w:sz w:val="24"/>
          <w:szCs w:val="24"/>
        </w:rPr>
      </w:pPr>
      <w:r>
        <w:rPr>
          <w:sz w:val="24"/>
          <w:szCs w:val="24"/>
        </w:rPr>
        <w:t>złożono tylko jedną ofertę,</w:t>
      </w:r>
    </w:p>
    <w:p w:rsidR="00944E02" w:rsidRPr="00C3173A" w:rsidRDefault="00944E02" w:rsidP="002155F5">
      <w:pPr>
        <w:numPr>
          <w:ilvl w:val="4"/>
          <w:numId w:val="6"/>
        </w:numPr>
        <w:tabs>
          <w:tab w:val="clear" w:pos="3884"/>
          <w:tab w:val="num" w:pos="709"/>
        </w:tabs>
        <w:autoSpaceDE w:val="0"/>
        <w:autoSpaceDN w:val="0"/>
        <w:adjustRightInd w:val="0"/>
        <w:ind w:hanging="3600"/>
        <w:jc w:val="both"/>
        <w:rPr>
          <w:sz w:val="24"/>
          <w:szCs w:val="24"/>
        </w:rPr>
      </w:pPr>
      <w:r w:rsidRPr="00C3173A">
        <w:rPr>
          <w:sz w:val="24"/>
          <w:szCs w:val="24"/>
        </w:rPr>
        <w:t>nie odrzucono żadnej oferty oraz nie wykluczono żadnego Wykonawcy.</w:t>
      </w:r>
    </w:p>
    <w:p w:rsidR="00944E02" w:rsidRPr="001F50D8" w:rsidRDefault="00944E02" w:rsidP="002155F5">
      <w:pPr>
        <w:numPr>
          <w:ilvl w:val="2"/>
          <w:numId w:val="14"/>
        </w:numPr>
        <w:tabs>
          <w:tab w:val="clear" w:pos="180"/>
          <w:tab w:val="num" w:pos="284"/>
        </w:tabs>
        <w:autoSpaceDE w:val="0"/>
        <w:autoSpaceDN w:val="0"/>
        <w:adjustRightInd w:val="0"/>
        <w:ind w:left="284" w:hanging="142"/>
        <w:jc w:val="both"/>
        <w:rPr>
          <w:rFonts w:eastAsia="Calibri"/>
          <w:sz w:val="24"/>
          <w:szCs w:val="24"/>
        </w:rPr>
      </w:pPr>
      <w:r w:rsidRPr="00C30036">
        <w:rPr>
          <w:sz w:val="24"/>
          <w:szCs w:val="24"/>
        </w:rPr>
        <w:t>W przypadku nieprzedło</w:t>
      </w:r>
      <w:r w:rsidRPr="00C30036">
        <w:rPr>
          <w:rFonts w:ascii="TimesNewRoman" w:eastAsia="TimesNewRoman" w:cs="TimesNewRoman"/>
          <w:sz w:val="24"/>
          <w:szCs w:val="24"/>
        </w:rPr>
        <w:t>ż</w:t>
      </w:r>
      <w:r w:rsidRPr="00C30036">
        <w:rPr>
          <w:sz w:val="24"/>
          <w:szCs w:val="24"/>
        </w:rPr>
        <w:t>enia przez Wykonawc</w:t>
      </w:r>
      <w:r w:rsidRPr="00C30036">
        <w:rPr>
          <w:rFonts w:ascii="TimesNewRoman" w:eastAsia="TimesNewRoman" w:cs="TimesNewRoman" w:hint="eastAsia"/>
          <w:sz w:val="24"/>
          <w:szCs w:val="24"/>
        </w:rPr>
        <w:t>ę</w:t>
      </w:r>
      <w:r w:rsidRPr="00C30036">
        <w:rPr>
          <w:sz w:val="24"/>
          <w:szCs w:val="24"/>
        </w:rPr>
        <w:t xml:space="preserve">wymaganych dokumentów, o których mowa </w:t>
      </w:r>
      <w:r>
        <w:rPr>
          <w:sz w:val="24"/>
          <w:szCs w:val="24"/>
        </w:rPr>
        <w:t>w pkt. 1</w:t>
      </w:r>
      <w:r w:rsidRPr="00C30036">
        <w:rPr>
          <w:sz w:val="24"/>
          <w:szCs w:val="24"/>
        </w:rPr>
        <w:t>, umowa nie zostanie zawarta z winy Wykonawcy, a ponadto Zamawiaj</w:t>
      </w:r>
      <w:r w:rsidRPr="00C30036">
        <w:rPr>
          <w:rFonts w:ascii="TimesNewRoman" w:eastAsia="TimesNewRoman" w:cs="TimesNewRoman" w:hint="eastAsia"/>
          <w:sz w:val="24"/>
          <w:szCs w:val="24"/>
        </w:rPr>
        <w:t>ą</w:t>
      </w:r>
      <w:r w:rsidRPr="00C30036">
        <w:rPr>
          <w:sz w:val="24"/>
          <w:szCs w:val="24"/>
        </w:rPr>
        <w:t>cy b</w:t>
      </w:r>
      <w:r w:rsidRPr="00C30036">
        <w:rPr>
          <w:rFonts w:ascii="TimesNewRoman" w:eastAsia="TimesNewRoman" w:cs="TimesNewRoman" w:hint="eastAsia"/>
          <w:sz w:val="24"/>
          <w:szCs w:val="24"/>
        </w:rPr>
        <w:t>ę</w:t>
      </w:r>
      <w:r w:rsidRPr="00C30036">
        <w:rPr>
          <w:sz w:val="24"/>
          <w:szCs w:val="24"/>
        </w:rPr>
        <w:t>dzie uprawniony do dochodzenia odszkodowania na zasadach ogólnych za szkod</w:t>
      </w:r>
      <w:r w:rsidRPr="00C30036">
        <w:rPr>
          <w:rFonts w:ascii="TimesNewRoman" w:eastAsia="TimesNewRoman" w:cs="TimesNewRoman" w:hint="eastAsia"/>
          <w:sz w:val="24"/>
          <w:szCs w:val="24"/>
        </w:rPr>
        <w:t>ę</w:t>
      </w:r>
      <w:r w:rsidRPr="00C30036">
        <w:rPr>
          <w:sz w:val="24"/>
          <w:szCs w:val="24"/>
        </w:rPr>
        <w:t>spowodowan</w:t>
      </w:r>
      <w:r w:rsidRPr="00C30036">
        <w:rPr>
          <w:rFonts w:ascii="TimesNewRoman" w:eastAsia="TimesNewRoman" w:cs="TimesNewRoman" w:hint="eastAsia"/>
          <w:sz w:val="24"/>
          <w:szCs w:val="24"/>
        </w:rPr>
        <w:t>ą</w:t>
      </w:r>
      <w:r w:rsidRPr="00C30036">
        <w:rPr>
          <w:sz w:val="24"/>
          <w:szCs w:val="24"/>
        </w:rPr>
        <w:t>uchyleniem si</w:t>
      </w:r>
      <w:r w:rsidRPr="00C30036">
        <w:rPr>
          <w:rFonts w:ascii="TimesNewRoman" w:eastAsia="TimesNewRoman" w:cs="TimesNewRoman" w:hint="eastAsia"/>
          <w:sz w:val="24"/>
          <w:szCs w:val="24"/>
        </w:rPr>
        <w:t>ę</w:t>
      </w:r>
      <w:r w:rsidRPr="00C30036">
        <w:rPr>
          <w:sz w:val="24"/>
          <w:szCs w:val="24"/>
        </w:rPr>
        <w:t>od zawarcia umowy</w:t>
      </w:r>
      <w:r>
        <w:rPr>
          <w:sz w:val="24"/>
          <w:szCs w:val="24"/>
        </w:rPr>
        <w:t>.</w:t>
      </w:r>
      <w:r w:rsidR="00CB64C1">
        <w:rPr>
          <w:sz w:val="24"/>
          <w:szCs w:val="24"/>
        </w:rPr>
        <w:t>Z</w:t>
      </w:r>
      <w:r w:rsidRPr="00C30036">
        <w:rPr>
          <w:sz w:val="24"/>
          <w:szCs w:val="24"/>
        </w:rPr>
        <w:t xml:space="preserve">godnie z art. 94 ust. 3 </w:t>
      </w:r>
      <w:r w:rsidR="00CB64C1">
        <w:rPr>
          <w:sz w:val="24"/>
          <w:szCs w:val="24"/>
        </w:rPr>
        <w:t xml:space="preserve">ustawy </w:t>
      </w:r>
      <w:proofErr w:type="spellStart"/>
      <w:r w:rsidRPr="00C30036">
        <w:rPr>
          <w:sz w:val="24"/>
          <w:szCs w:val="24"/>
        </w:rPr>
        <w:t>Pzp</w:t>
      </w:r>
      <w:proofErr w:type="spellEnd"/>
      <w:r w:rsidRPr="00C30036">
        <w:rPr>
          <w:sz w:val="24"/>
          <w:szCs w:val="24"/>
        </w:rPr>
        <w:t>, b</w:t>
      </w:r>
      <w:r w:rsidRPr="00C30036">
        <w:rPr>
          <w:rFonts w:ascii="TimesNewRoman" w:eastAsia="TimesNewRoman" w:cs="TimesNewRoman" w:hint="eastAsia"/>
          <w:sz w:val="24"/>
          <w:szCs w:val="24"/>
        </w:rPr>
        <w:t>ę</w:t>
      </w:r>
      <w:r w:rsidRPr="00C30036">
        <w:rPr>
          <w:sz w:val="24"/>
          <w:szCs w:val="24"/>
        </w:rPr>
        <w:t xml:space="preserve">dzie mógł </w:t>
      </w:r>
      <w:proofErr w:type="spellStart"/>
      <w:r w:rsidRPr="00C30036">
        <w:rPr>
          <w:sz w:val="24"/>
          <w:szCs w:val="24"/>
        </w:rPr>
        <w:t>wybra</w:t>
      </w:r>
      <w:r w:rsidRPr="00C30036">
        <w:rPr>
          <w:rFonts w:ascii="TimesNewRoman" w:eastAsia="TimesNewRoman" w:cs="TimesNewRoman" w:hint="eastAsia"/>
          <w:sz w:val="24"/>
          <w:szCs w:val="24"/>
        </w:rPr>
        <w:t>ć</w:t>
      </w:r>
      <w:r w:rsidRPr="00C30036">
        <w:rPr>
          <w:sz w:val="24"/>
          <w:szCs w:val="24"/>
        </w:rPr>
        <w:t>ofert</w:t>
      </w:r>
      <w:r w:rsidRPr="00C30036">
        <w:rPr>
          <w:rFonts w:ascii="TimesNewRoman" w:eastAsia="TimesNewRoman" w:cs="TimesNewRoman" w:hint="eastAsia"/>
          <w:sz w:val="24"/>
          <w:szCs w:val="24"/>
        </w:rPr>
        <w:t>ę</w:t>
      </w:r>
      <w:r w:rsidRPr="00C30036">
        <w:rPr>
          <w:sz w:val="24"/>
          <w:szCs w:val="24"/>
        </w:rPr>
        <w:t>najkorzystniejsz</w:t>
      </w:r>
      <w:r w:rsidRPr="00C30036">
        <w:rPr>
          <w:rFonts w:ascii="TimesNewRoman" w:eastAsia="TimesNewRoman" w:cs="TimesNewRoman" w:hint="eastAsia"/>
          <w:sz w:val="24"/>
          <w:szCs w:val="24"/>
        </w:rPr>
        <w:t>ą</w:t>
      </w:r>
      <w:r w:rsidRPr="00C30036">
        <w:rPr>
          <w:sz w:val="24"/>
          <w:szCs w:val="24"/>
        </w:rPr>
        <w:t>spo</w:t>
      </w:r>
      <w:r w:rsidRPr="00C30036">
        <w:rPr>
          <w:rFonts w:ascii="TimesNewRoman" w:eastAsia="TimesNewRoman" w:cs="TimesNewRoman" w:hint="eastAsia"/>
          <w:sz w:val="24"/>
          <w:szCs w:val="24"/>
        </w:rPr>
        <w:t>ś</w:t>
      </w:r>
      <w:r w:rsidRPr="00C30036">
        <w:rPr>
          <w:sz w:val="24"/>
          <w:szCs w:val="24"/>
        </w:rPr>
        <w:t>ród</w:t>
      </w:r>
      <w:proofErr w:type="spellEnd"/>
      <w:r w:rsidRPr="00C30036">
        <w:rPr>
          <w:sz w:val="24"/>
          <w:szCs w:val="24"/>
        </w:rPr>
        <w:t xml:space="preserve"> pozostałych ofert, bez przeprowadzania ponownego badania i oceny ofert, chyba </w:t>
      </w:r>
      <w:r>
        <w:rPr>
          <w:sz w:val="24"/>
          <w:szCs w:val="24"/>
        </w:rPr>
        <w:t>ż</w:t>
      </w:r>
      <w:r w:rsidRPr="00C30036">
        <w:rPr>
          <w:sz w:val="24"/>
          <w:szCs w:val="24"/>
        </w:rPr>
        <w:t>e zajd</w:t>
      </w:r>
      <w:r w:rsidRPr="00C30036">
        <w:rPr>
          <w:rFonts w:ascii="TimesNewRoman" w:eastAsia="TimesNewRoman" w:cs="TimesNewRoman" w:hint="eastAsia"/>
          <w:sz w:val="24"/>
          <w:szCs w:val="24"/>
        </w:rPr>
        <w:t>ą</w:t>
      </w:r>
      <w:r w:rsidRPr="00C30036">
        <w:rPr>
          <w:sz w:val="24"/>
          <w:szCs w:val="24"/>
        </w:rPr>
        <w:t>przesłanki skutkuj</w:t>
      </w:r>
      <w:r w:rsidRPr="00C30036">
        <w:rPr>
          <w:rFonts w:ascii="TimesNewRoman" w:eastAsia="TimesNewRoman" w:cs="TimesNewRoman" w:hint="eastAsia"/>
          <w:sz w:val="24"/>
          <w:szCs w:val="24"/>
        </w:rPr>
        <w:t>ą</w:t>
      </w:r>
      <w:r w:rsidRPr="00C30036">
        <w:rPr>
          <w:sz w:val="24"/>
          <w:szCs w:val="24"/>
        </w:rPr>
        <w:t>ce uniewa</w:t>
      </w:r>
      <w:r w:rsidRPr="00C30036">
        <w:rPr>
          <w:rFonts w:ascii="TimesNewRoman" w:eastAsia="TimesNewRoman" w:cs="TimesNewRoman"/>
          <w:sz w:val="24"/>
          <w:szCs w:val="24"/>
        </w:rPr>
        <w:t>ż</w:t>
      </w:r>
      <w:r w:rsidRPr="00C30036">
        <w:rPr>
          <w:sz w:val="24"/>
          <w:szCs w:val="24"/>
        </w:rPr>
        <w:t xml:space="preserve">nieniem </w:t>
      </w:r>
      <w:r w:rsidRPr="001F50D8">
        <w:rPr>
          <w:sz w:val="24"/>
          <w:szCs w:val="24"/>
        </w:rPr>
        <w:t>post</w:t>
      </w:r>
      <w:r w:rsidRPr="001F50D8">
        <w:rPr>
          <w:rFonts w:ascii="TimesNewRoman" w:eastAsia="TimesNewRoman" w:cs="TimesNewRoman" w:hint="eastAsia"/>
          <w:sz w:val="24"/>
          <w:szCs w:val="24"/>
        </w:rPr>
        <w:t>ę</w:t>
      </w:r>
      <w:r w:rsidRPr="001F50D8">
        <w:rPr>
          <w:sz w:val="24"/>
          <w:szCs w:val="24"/>
        </w:rPr>
        <w:t>powania.</w:t>
      </w:r>
    </w:p>
    <w:p w:rsidR="00944E02" w:rsidRDefault="00944E02" w:rsidP="002155F5">
      <w:pPr>
        <w:pStyle w:val="pkt"/>
        <w:numPr>
          <w:ilvl w:val="2"/>
          <w:numId w:val="14"/>
        </w:numPr>
        <w:tabs>
          <w:tab w:val="clear" w:pos="180"/>
          <w:tab w:val="num" w:pos="284"/>
        </w:tabs>
        <w:spacing w:before="0" w:after="0"/>
        <w:ind w:left="284" w:hanging="142"/>
      </w:pPr>
      <w:r>
        <w:t>O terminie i miejscu zawarcia umowy Zamawiający zawiadomi wybranego Wykonawcę  pisemnie</w:t>
      </w:r>
      <w:r w:rsidR="00DE40C9">
        <w:t>, faksem lub e-mailem</w:t>
      </w:r>
      <w:r>
        <w:t>.</w:t>
      </w:r>
    </w:p>
    <w:p w:rsidR="00FE2309" w:rsidRDefault="00FE2309" w:rsidP="002155F5">
      <w:pPr>
        <w:pStyle w:val="pkt"/>
        <w:numPr>
          <w:ilvl w:val="2"/>
          <w:numId w:val="14"/>
        </w:numPr>
        <w:tabs>
          <w:tab w:val="clear" w:pos="180"/>
          <w:tab w:val="num" w:pos="284"/>
        </w:tabs>
        <w:spacing w:before="0" w:after="0"/>
        <w:ind w:left="284" w:hanging="142"/>
      </w:pPr>
      <w:r w:rsidRPr="00CB64C1">
        <w:t>Umowę zawiera wybrany Wykonawca lub osoba posiadająca jego pełnomocnictwo do wszelkich czynności związanych z zawieraniem umowy.</w:t>
      </w:r>
    </w:p>
    <w:p w:rsidR="00730655" w:rsidRDefault="00730655" w:rsidP="00730655">
      <w:pPr>
        <w:rPr>
          <w:b/>
          <w:sz w:val="16"/>
        </w:rPr>
      </w:pPr>
    </w:p>
    <w:p w:rsidR="00763B15" w:rsidRDefault="00763B15" w:rsidP="00730655">
      <w:pPr>
        <w:rPr>
          <w:b/>
          <w:sz w:val="16"/>
        </w:rPr>
      </w:pPr>
    </w:p>
    <w:p w:rsidR="00730655" w:rsidRPr="00435BDF" w:rsidRDefault="00B57522" w:rsidP="00B57522">
      <w:pPr>
        <w:pStyle w:val="Nagwek1"/>
        <w:tabs>
          <w:tab w:val="left" w:pos="567"/>
        </w:tabs>
        <w:jc w:val="center"/>
        <w:rPr>
          <w:b/>
          <w:sz w:val="28"/>
          <w:szCs w:val="28"/>
        </w:rPr>
      </w:pPr>
      <w:r>
        <w:rPr>
          <w:b/>
          <w:sz w:val="28"/>
          <w:szCs w:val="28"/>
        </w:rPr>
        <w:t>XV</w:t>
      </w:r>
      <w:r w:rsidR="00702C62">
        <w:rPr>
          <w:b/>
          <w:sz w:val="28"/>
          <w:szCs w:val="28"/>
        </w:rPr>
        <w:t>I</w:t>
      </w:r>
      <w:r>
        <w:rPr>
          <w:b/>
          <w:sz w:val="28"/>
          <w:szCs w:val="28"/>
        </w:rPr>
        <w:t xml:space="preserve">. </w:t>
      </w:r>
      <w:r w:rsidR="00730655" w:rsidRPr="00435BDF">
        <w:rPr>
          <w:b/>
          <w:sz w:val="28"/>
          <w:szCs w:val="28"/>
        </w:rPr>
        <w:t>Wymagania dotyczące zabezpieczenia należytego wykonania umowy.</w:t>
      </w:r>
    </w:p>
    <w:p w:rsidR="008E4A23" w:rsidRDefault="008E4A23" w:rsidP="008E4A23">
      <w:pPr>
        <w:pStyle w:val="Tekstpodstawowy2"/>
      </w:pPr>
      <w:r w:rsidRPr="007055E1">
        <w:t xml:space="preserve">Zamawiający nie wymaga od </w:t>
      </w:r>
      <w:r>
        <w:t>W</w:t>
      </w:r>
      <w:r w:rsidRPr="007055E1">
        <w:t xml:space="preserve">ykonawcy wniesienia zabezpieczenia należytego wykonania umowy. </w:t>
      </w:r>
    </w:p>
    <w:p w:rsidR="00816C55" w:rsidRPr="00816C55" w:rsidRDefault="00816C55" w:rsidP="00816C55">
      <w:pPr>
        <w:pStyle w:val="ust"/>
        <w:spacing w:before="0" w:after="0"/>
        <w:rPr>
          <w:sz w:val="16"/>
          <w:szCs w:val="16"/>
        </w:rPr>
      </w:pPr>
    </w:p>
    <w:p w:rsidR="00816C55" w:rsidRPr="00816C55" w:rsidRDefault="00816C55" w:rsidP="00816C55">
      <w:pPr>
        <w:pStyle w:val="ust"/>
        <w:spacing w:before="0" w:after="0"/>
        <w:rPr>
          <w:sz w:val="16"/>
          <w:szCs w:val="16"/>
        </w:rPr>
      </w:pPr>
    </w:p>
    <w:p w:rsidR="00730655" w:rsidRPr="00D823E8" w:rsidRDefault="00332C4A" w:rsidP="00B57522">
      <w:pPr>
        <w:pStyle w:val="Nagwek1"/>
        <w:jc w:val="center"/>
        <w:rPr>
          <w:b/>
          <w:sz w:val="28"/>
          <w:szCs w:val="28"/>
        </w:rPr>
      </w:pPr>
      <w:r>
        <w:rPr>
          <w:b/>
          <w:sz w:val="28"/>
          <w:szCs w:val="28"/>
        </w:rPr>
        <w:t>X</w:t>
      </w:r>
      <w:r w:rsidR="00B57522">
        <w:rPr>
          <w:b/>
          <w:sz w:val="28"/>
          <w:szCs w:val="28"/>
        </w:rPr>
        <w:t>V</w:t>
      </w:r>
      <w:r w:rsidR="00702C62">
        <w:rPr>
          <w:b/>
          <w:sz w:val="28"/>
          <w:szCs w:val="28"/>
        </w:rPr>
        <w:t>I</w:t>
      </w:r>
      <w:r w:rsidR="00B57522">
        <w:rPr>
          <w:b/>
          <w:sz w:val="28"/>
          <w:szCs w:val="28"/>
        </w:rPr>
        <w:t xml:space="preserve">I. </w:t>
      </w:r>
      <w:r w:rsidR="00730655" w:rsidRPr="00D823E8">
        <w:rPr>
          <w:b/>
          <w:sz w:val="28"/>
          <w:szCs w:val="28"/>
        </w:rPr>
        <w:t xml:space="preserve">Istotne dla stron postanowienia, które zostaną wprowadzone do treści zawieranej umowy w </w:t>
      </w:r>
      <w:r w:rsidR="00816C55">
        <w:rPr>
          <w:b/>
          <w:sz w:val="28"/>
          <w:szCs w:val="28"/>
        </w:rPr>
        <w:t>sprawie zamówienia publicznego</w:t>
      </w:r>
    </w:p>
    <w:p w:rsidR="00D142E9" w:rsidRPr="00D142E9" w:rsidRDefault="00D142E9" w:rsidP="002155F5">
      <w:pPr>
        <w:numPr>
          <w:ilvl w:val="2"/>
          <w:numId w:val="32"/>
        </w:numPr>
        <w:tabs>
          <w:tab w:val="clear" w:pos="2340"/>
          <w:tab w:val="num" w:pos="426"/>
        </w:tabs>
        <w:ind w:left="426" w:hanging="426"/>
        <w:jc w:val="both"/>
        <w:rPr>
          <w:sz w:val="24"/>
          <w:szCs w:val="24"/>
        </w:rPr>
      </w:pPr>
      <w:r w:rsidRPr="00D142E9">
        <w:rPr>
          <w:sz w:val="24"/>
          <w:szCs w:val="24"/>
        </w:rPr>
        <w:t>Przedmiotem umowy jest prowadzenie kompleksowej obsługi bankowej budżetu Gminy Gniewkowo oraz jej jednostek organizacyjn</w:t>
      </w:r>
      <w:r w:rsidR="00201513">
        <w:rPr>
          <w:sz w:val="24"/>
          <w:szCs w:val="24"/>
        </w:rPr>
        <w:t>ych w okresie od dnia 01.06.2017r. do 31.05.2020</w:t>
      </w:r>
      <w:r w:rsidRPr="00D142E9">
        <w:rPr>
          <w:sz w:val="24"/>
          <w:szCs w:val="24"/>
        </w:rPr>
        <w:t xml:space="preserve">r. </w:t>
      </w:r>
    </w:p>
    <w:p w:rsidR="00D142E9" w:rsidRDefault="00D142E9" w:rsidP="002155F5">
      <w:pPr>
        <w:numPr>
          <w:ilvl w:val="2"/>
          <w:numId w:val="32"/>
        </w:numPr>
        <w:tabs>
          <w:tab w:val="clear" w:pos="2340"/>
          <w:tab w:val="num" w:pos="426"/>
        </w:tabs>
        <w:autoSpaceDE w:val="0"/>
        <w:autoSpaceDN w:val="0"/>
        <w:adjustRightInd w:val="0"/>
        <w:ind w:left="426" w:hanging="426"/>
        <w:jc w:val="both"/>
        <w:rPr>
          <w:sz w:val="24"/>
          <w:szCs w:val="24"/>
        </w:rPr>
      </w:pPr>
      <w:r w:rsidRPr="00D142E9">
        <w:rPr>
          <w:sz w:val="24"/>
          <w:szCs w:val="24"/>
        </w:rPr>
        <w:lastRenderedPageBreak/>
        <w:t>Każda jednostka organizacyjna Gminy Gniewkowo indywidualnie podpisze z Bankiem umowę na prowadzenie własnych rachunków bankowych.</w:t>
      </w:r>
    </w:p>
    <w:p w:rsidR="00201513" w:rsidRPr="00201513" w:rsidRDefault="00201513" w:rsidP="00201513">
      <w:pPr>
        <w:numPr>
          <w:ilvl w:val="2"/>
          <w:numId w:val="32"/>
        </w:numPr>
        <w:tabs>
          <w:tab w:val="num" w:pos="426"/>
        </w:tabs>
        <w:ind w:left="426" w:hanging="426"/>
        <w:jc w:val="both"/>
        <w:rPr>
          <w:sz w:val="24"/>
          <w:szCs w:val="24"/>
        </w:rPr>
      </w:pPr>
      <w:r w:rsidRPr="00201513">
        <w:rPr>
          <w:sz w:val="24"/>
          <w:szCs w:val="24"/>
        </w:rPr>
        <w:t xml:space="preserve">W zakres prowadzenia kompleksowej obsługi bankowej budżetu Gminy Gniewkowo oraz jej jednostek organizacyjnych wchodzą czynności wymienione w rozdziale IV </w:t>
      </w:r>
      <w:proofErr w:type="spellStart"/>
      <w:r w:rsidRPr="00201513">
        <w:rPr>
          <w:sz w:val="24"/>
          <w:szCs w:val="24"/>
        </w:rPr>
        <w:t>siwz</w:t>
      </w:r>
      <w:proofErr w:type="spellEnd"/>
      <w:r w:rsidRPr="00201513">
        <w:rPr>
          <w:sz w:val="24"/>
          <w:szCs w:val="24"/>
        </w:rPr>
        <w:t>.</w:t>
      </w:r>
    </w:p>
    <w:p w:rsidR="00201513" w:rsidRPr="00201513" w:rsidRDefault="00201513" w:rsidP="00201513">
      <w:pPr>
        <w:numPr>
          <w:ilvl w:val="2"/>
          <w:numId w:val="32"/>
        </w:numPr>
        <w:tabs>
          <w:tab w:val="left" w:pos="142"/>
          <w:tab w:val="num" w:pos="426"/>
        </w:tabs>
        <w:ind w:left="426" w:hanging="426"/>
        <w:jc w:val="both"/>
        <w:rPr>
          <w:sz w:val="24"/>
          <w:szCs w:val="24"/>
        </w:rPr>
      </w:pPr>
      <w:r w:rsidRPr="00201513">
        <w:rPr>
          <w:sz w:val="24"/>
          <w:szCs w:val="24"/>
        </w:rPr>
        <w:t>Zamawiający upoważnia Bank do pobierania z rachunku bankowego należnych opłat i prowizji za wykonanie czynności bankowych w wysokości określonej w ofercie Banku.</w:t>
      </w:r>
    </w:p>
    <w:p w:rsidR="00201513" w:rsidRPr="00201513" w:rsidRDefault="00201513" w:rsidP="00201513">
      <w:pPr>
        <w:numPr>
          <w:ilvl w:val="2"/>
          <w:numId w:val="32"/>
        </w:numPr>
        <w:tabs>
          <w:tab w:val="left" w:pos="142"/>
          <w:tab w:val="num" w:pos="426"/>
        </w:tabs>
        <w:ind w:left="426" w:hanging="426"/>
        <w:jc w:val="both"/>
        <w:rPr>
          <w:sz w:val="24"/>
          <w:szCs w:val="24"/>
        </w:rPr>
      </w:pPr>
      <w:r w:rsidRPr="00201513">
        <w:rPr>
          <w:sz w:val="24"/>
          <w:szCs w:val="24"/>
        </w:rPr>
        <w:t>Bank realizuje wyłącznie dyspozycje pieniężne z rachunku bankowego podpisane przez osoby upoważnione, wymienione w karcie wzorów podpisów.</w:t>
      </w:r>
    </w:p>
    <w:p w:rsidR="00201513" w:rsidRPr="00201513" w:rsidRDefault="00201513" w:rsidP="00201513">
      <w:pPr>
        <w:numPr>
          <w:ilvl w:val="2"/>
          <w:numId w:val="32"/>
        </w:numPr>
        <w:tabs>
          <w:tab w:val="left" w:pos="142"/>
          <w:tab w:val="num" w:pos="426"/>
        </w:tabs>
        <w:ind w:left="426" w:hanging="426"/>
        <w:jc w:val="both"/>
        <w:rPr>
          <w:sz w:val="24"/>
          <w:szCs w:val="24"/>
        </w:rPr>
      </w:pPr>
      <w:r w:rsidRPr="00201513">
        <w:rPr>
          <w:sz w:val="24"/>
          <w:szCs w:val="24"/>
        </w:rPr>
        <w:t>Wyciągi z rachunku bankowego z ustaleniem salda będą wydawane przez Bank wyłącznie osobom wymienionym w kartach wzorów podpisów oraz innym osobom upoważnionym pisemnie przez posiadacza rachunku nie pó</w:t>
      </w:r>
      <w:r w:rsidRPr="00201513">
        <w:rPr>
          <w:rFonts w:eastAsia="TTE1753280t00"/>
          <w:sz w:val="24"/>
          <w:szCs w:val="24"/>
        </w:rPr>
        <w:t>ź</w:t>
      </w:r>
      <w:r w:rsidRPr="00201513">
        <w:rPr>
          <w:sz w:val="24"/>
          <w:szCs w:val="24"/>
        </w:rPr>
        <w:t>niej niżdnia nast</w:t>
      </w:r>
      <w:r w:rsidRPr="00201513">
        <w:rPr>
          <w:rFonts w:eastAsia="TTE1753280t00"/>
          <w:sz w:val="24"/>
          <w:szCs w:val="24"/>
        </w:rPr>
        <w:t>ę</w:t>
      </w:r>
      <w:r w:rsidRPr="00201513">
        <w:rPr>
          <w:sz w:val="24"/>
          <w:szCs w:val="24"/>
        </w:rPr>
        <w:t>pnego po dniu, którego dotycz</w:t>
      </w:r>
      <w:r w:rsidRPr="00201513">
        <w:rPr>
          <w:rFonts w:eastAsia="TTE1753280t00"/>
          <w:sz w:val="24"/>
          <w:szCs w:val="24"/>
        </w:rPr>
        <w:t xml:space="preserve">ą </w:t>
      </w:r>
      <w:r w:rsidRPr="00201513">
        <w:rPr>
          <w:sz w:val="24"/>
          <w:szCs w:val="24"/>
        </w:rPr>
        <w:t>operacje bankowe.</w:t>
      </w:r>
    </w:p>
    <w:p w:rsidR="00201513" w:rsidRPr="00201513" w:rsidRDefault="00201513" w:rsidP="00201513">
      <w:pPr>
        <w:numPr>
          <w:ilvl w:val="2"/>
          <w:numId w:val="32"/>
        </w:numPr>
        <w:tabs>
          <w:tab w:val="left" w:pos="142"/>
          <w:tab w:val="num" w:pos="426"/>
        </w:tabs>
        <w:ind w:left="426" w:hanging="426"/>
        <w:jc w:val="both"/>
        <w:rPr>
          <w:b/>
          <w:sz w:val="24"/>
          <w:szCs w:val="24"/>
        </w:rPr>
      </w:pPr>
      <w:r w:rsidRPr="00201513">
        <w:rPr>
          <w:rFonts w:eastAsia="Arial Unicode MS"/>
          <w:sz w:val="24"/>
          <w:szCs w:val="24"/>
        </w:rPr>
        <w:t>Prowizje, opłaty i marża banku zaoferowane przez Bank w ofercie nie ulegną zmianie podczas trwania umowy.</w:t>
      </w:r>
    </w:p>
    <w:p w:rsidR="00201513" w:rsidRPr="00201513" w:rsidRDefault="00201513" w:rsidP="00201513">
      <w:pPr>
        <w:numPr>
          <w:ilvl w:val="2"/>
          <w:numId w:val="32"/>
        </w:numPr>
        <w:tabs>
          <w:tab w:val="num" w:pos="426"/>
        </w:tabs>
        <w:autoSpaceDE w:val="0"/>
        <w:autoSpaceDN w:val="0"/>
        <w:adjustRightInd w:val="0"/>
        <w:ind w:left="426" w:hanging="426"/>
        <w:jc w:val="both"/>
        <w:rPr>
          <w:sz w:val="24"/>
          <w:szCs w:val="24"/>
        </w:rPr>
      </w:pPr>
      <w:r w:rsidRPr="00201513">
        <w:rPr>
          <w:sz w:val="24"/>
          <w:szCs w:val="24"/>
        </w:rPr>
        <w:t>W razie odst</w:t>
      </w:r>
      <w:r w:rsidRPr="00201513">
        <w:rPr>
          <w:rFonts w:eastAsia="TTE1753280t00"/>
          <w:sz w:val="24"/>
          <w:szCs w:val="24"/>
        </w:rPr>
        <w:t>ą</w:t>
      </w:r>
      <w:r w:rsidRPr="00201513">
        <w:rPr>
          <w:sz w:val="24"/>
          <w:szCs w:val="24"/>
        </w:rPr>
        <w:t>pienia przez Bank od realizacji umowy – z przyczyn niezależnych od posiadacza rachunku - Bank jest zobowi</w:t>
      </w:r>
      <w:r w:rsidRPr="00201513">
        <w:rPr>
          <w:rFonts w:eastAsia="TTE1753280t00"/>
          <w:sz w:val="24"/>
          <w:szCs w:val="24"/>
        </w:rPr>
        <w:t>ą</w:t>
      </w:r>
      <w:r w:rsidRPr="00201513">
        <w:rPr>
          <w:sz w:val="24"/>
          <w:szCs w:val="24"/>
        </w:rPr>
        <w:t>zany do prowadzenia obsługi bud</w:t>
      </w:r>
      <w:r w:rsidRPr="00201513">
        <w:rPr>
          <w:rFonts w:eastAsia="TTE1753280t00"/>
          <w:sz w:val="24"/>
          <w:szCs w:val="24"/>
        </w:rPr>
        <w:t>ż</w:t>
      </w:r>
      <w:r w:rsidRPr="00201513">
        <w:rPr>
          <w:sz w:val="24"/>
          <w:szCs w:val="24"/>
        </w:rPr>
        <w:t>etu Gminy Gniewkowo (wraz z kredytem w rachunku bie</w:t>
      </w:r>
      <w:r w:rsidRPr="00201513">
        <w:rPr>
          <w:rFonts w:eastAsia="TTE1753280t00"/>
          <w:sz w:val="24"/>
          <w:szCs w:val="24"/>
        </w:rPr>
        <w:t>żą</w:t>
      </w:r>
      <w:r w:rsidRPr="00201513">
        <w:rPr>
          <w:sz w:val="24"/>
          <w:szCs w:val="24"/>
        </w:rPr>
        <w:t>cym) do czasu podpisania umowy z wyłonionym w post</w:t>
      </w:r>
      <w:r w:rsidRPr="00201513">
        <w:rPr>
          <w:rFonts w:eastAsia="TTE1753280t00"/>
          <w:sz w:val="24"/>
          <w:szCs w:val="24"/>
        </w:rPr>
        <w:t>ę</w:t>
      </w:r>
      <w:r w:rsidRPr="00201513">
        <w:rPr>
          <w:sz w:val="24"/>
          <w:szCs w:val="24"/>
        </w:rPr>
        <w:t>powaniu przetargowym bankiem na dotychczasowych warunkach.</w:t>
      </w:r>
    </w:p>
    <w:p w:rsidR="00201513" w:rsidRPr="00201513" w:rsidRDefault="00201513" w:rsidP="00201513">
      <w:pPr>
        <w:numPr>
          <w:ilvl w:val="2"/>
          <w:numId w:val="32"/>
        </w:numPr>
        <w:tabs>
          <w:tab w:val="num" w:pos="426"/>
        </w:tabs>
        <w:autoSpaceDE w:val="0"/>
        <w:autoSpaceDN w:val="0"/>
        <w:adjustRightInd w:val="0"/>
        <w:ind w:left="426" w:hanging="426"/>
        <w:jc w:val="both"/>
        <w:rPr>
          <w:sz w:val="24"/>
          <w:szCs w:val="24"/>
        </w:rPr>
      </w:pPr>
      <w:r w:rsidRPr="00201513">
        <w:rPr>
          <w:sz w:val="24"/>
          <w:szCs w:val="24"/>
        </w:rPr>
        <w:t>Bank ponosi pełną odpowiedzialność za wszelkie szkody wynikłe z nienależytego zabezpieczenia systemu bankowości elektronicznej przed działaniami osób nieupoważnionych, pod warunkiem zachowania przez Zamawiającego i osoby przez niego upoważnione do użytkowania systemu bankowości internetowej wymogów bezpieczeństwa przewidzianych w tym systemie.</w:t>
      </w:r>
    </w:p>
    <w:p w:rsidR="00201513" w:rsidRPr="00201513" w:rsidRDefault="00201513" w:rsidP="00201513">
      <w:pPr>
        <w:numPr>
          <w:ilvl w:val="2"/>
          <w:numId w:val="32"/>
        </w:numPr>
        <w:tabs>
          <w:tab w:val="num" w:pos="426"/>
        </w:tabs>
        <w:autoSpaceDE w:val="0"/>
        <w:autoSpaceDN w:val="0"/>
        <w:adjustRightInd w:val="0"/>
        <w:ind w:left="426" w:hanging="426"/>
        <w:jc w:val="both"/>
        <w:rPr>
          <w:sz w:val="24"/>
          <w:szCs w:val="24"/>
        </w:rPr>
      </w:pPr>
      <w:r w:rsidRPr="00201513">
        <w:rPr>
          <w:sz w:val="24"/>
          <w:szCs w:val="24"/>
        </w:rPr>
        <w:t>W przypadku łączenia, przekształcenia jednostek organizacyjnych Zamawiającego lub powołania nowych jednostek organizacyjnych Zamawiającego, Bank zobowiązany jest do realizacji przedmiotowej usługi na warunkach zdeklarowanych w ofercie.</w:t>
      </w:r>
    </w:p>
    <w:p w:rsidR="00201513" w:rsidRPr="00201513" w:rsidRDefault="00201513" w:rsidP="00201513">
      <w:pPr>
        <w:numPr>
          <w:ilvl w:val="2"/>
          <w:numId w:val="32"/>
        </w:numPr>
        <w:tabs>
          <w:tab w:val="num" w:pos="426"/>
        </w:tabs>
        <w:autoSpaceDE w:val="0"/>
        <w:autoSpaceDN w:val="0"/>
        <w:adjustRightInd w:val="0"/>
        <w:ind w:left="426" w:hanging="426"/>
        <w:jc w:val="both"/>
        <w:rPr>
          <w:sz w:val="24"/>
          <w:szCs w:val="24"/>
        </w:rPr>
      </w:pPr>
      <w:r w:rsidRPr="00201513">
        <w:rPr>
          <w:sz w:val="24"/>
          <w:szCs w:val="24"/>
        </w:rPr>
        <w:t xml:space="preserve">Zmiana ilości operacji (np. liczba rachunków bankowych, liczba obsługiwanych jednostek organizacyjnych, liczba innych usług, czynności bankowych lub produktów) będzie zależała od potrzeb Zamawiającego i nie będzie stanowiła zmiany zakresu zamówienia. </w:t>
      </w:r>
    </w:p>
    <w:p w:rsidR="00201513" w:rsidRPr="00201513" w:rsidRDefault="00201513" w:rsidP="00201513">
      <w:pPr>
        <w:numPr>
          <w:ilvl w:val="2"/>
          <w:numId w:val="32"/>
        </w:numPr>
        <w:tabs>
          <w:tab w:val="num" w:pos="426"/>
        </w:tabs>
        <w:autoSpaceDE w:val="0"/>
        <w:autoSpaceDN w:val="0"/>
        <w:adjustRightInd w:val="0"/>
        <w:ind w:left="426" w:hanging="426"/>
        <w:jc w:val="both"/>
        <w:rPr>
          <w:sz w:val="24"/>
          <w:szCs w:val="24"/>
        </w:rPr>
      </w:pPr>
      <w:r w:rsidRPr="00201513">
        <w:rPr>
          <w:bCs/>
          <w:sz w:val="24"/>
          <w:szCs w:val="24"/>
        </w:rPr>
        <w:t>Zamawiający przewiduje możliwość dokonania zmiany postanowień zawartej  umowy w stosunku do treści oferty, na podstawie której dokonano wyboru wykonawcy, w następujących przypadkach:</w:t>
      </w:r>
    </w:p>
    <w:p w:rsidR="00201513" w:rsidRPr="00201513" w:rsidRDefault="00201513" w:rsidP="00201513">
      <w:pPr>
        <w:numPr>
          <w:ilvl w:val="0"/>
          <w:numId w:val="31"/>
        </w:numPr>
        <w:tabs>
          <w:tab w:val="num" w:pos="851"/>
        </w:tabs>
        <w:ind w:left="851" w:hanging="425"/>
        <w:jc w:val="both"/>
        <w:rPr>
          <w:sz w:val="24"/>
          <w:szCs w:val="24"/>
        </w:rPr>
      </w:pPr>
      <w:r w:rsidRPr="00201513">
        <w:rPr>
          <w:sz w:val="24"/>
          <w:szCs w:val="24"/>
        </w:rPr>
        <w:t>wystąpi aktualizacja, wprowadzenie nowych rozwiązań w zakresie prawidłowej technicznej obsługi zamówienia,</w:t>
      </w:r>
    </w:p>
    <w:p w:rsidR="00201513" w:rsidRPr="00201513" w:rsidRDefault="00201513" w:rsidP="00201513">
      <w:pPr>
        <w:numPr>
          <w:ilvl w:val="0"/>
          <w:numId w:val="31"/>
        </w:numPr>
        <w:tabs>
          <w:tab w:val="num" w:pos="851"/>
        </w:tabs>
        <w:ind w:left="851" w:hanging="425"/>
        <w:jc w:val="both"/>
        <w:rPr>
          <w:sz w:val="24"/>
          <w:szCs w:val="24"/>
        </w:rPr>
      </w:pPr>
      <w:r w:rsidRPr="00201513">
        <w:rPr>
          <w:sz w:val="24"/>
          <w:szCs w:val="24"/>
        </w:rPr>
        <w:t>nastąpi rezygnacja z wykonywania części zamówienia lub jego rozszerzenie,</w:t>
      </w:r>
    </w:p>
    <w:p w:rsidR="00201513" w:rsidRPr="00201513" w:rsidRDefault="00201513" w:rsidP="00201513">
      <w:pPr>
        <w:numPr>
          <w:ilvl w:val="0"/>
          <w:numId w:val="31"/>
        </w:numPr>
        <w:tabs>
          <w:tab w:val="num" w:pos="851"/>
        </w:tabs>
        <w:ind w:left="851" w:hanging="425"/>
        <w:jc w:val="both"/>
        <w:rPr>
          <w:sz w:val="24"/>
          <w:szCs w:val="24"/>
        </w:rPr>
      </w:pPr>
      <w:r w:rsidRPr="00201513">
        <w:rPr>
          <w:sz w:val="24"/>
          <w:szCs w:val="24"/>
        </w:rPr>
        <w:t>zmiana parametrów lub innych cech charakterystycznych dla przedmiotu zamówienia,</w:t>
      </w:r>
    </w:p>
    <w:p w:rsidR="00201513" w:rsidRPr="00201513" w:rsidRDefault="00201513" w:rsidP="00201513">
      <w:pPr>
        <w:numPr>
          <w:ilvl w:val="0"/>
          <w:numId w:val="31"/>
        </w:numPr>
        <w:tabs>
          <w:tab w:val="num" w:pos="851"/>
        </w:tabs>
        <w:ind w:left="851" w:hanging="425"/>
        <w:jc w:val="both"/>
        <w:rPr>
          <w:sz w:val="24"/>
          <w:szCs w:val="24"/>
        </w:rPr>
      </w:pPr>
      <w:r w:rsidRPr="00201513">
        <w:rPr>
          <w:sz w:val="24"/>
          <w:szCs w:val="24"/>
        </w:rPr>
        <w:t>zmianę elementów składowych przedmiotu zamówienia na zasadzie ich uzupełnienia lub wymiany,</w:t>
      </w:r>
    </w:p>
    <w:p w:rsidR="00201513" w:rsidRPr="00201513" w:rsidRDefault="00201513" w:rsidP="00201513">
      <w:pPr>
        <w:numPr>
          <w:ilvl w:val="0"/>
          <w:numId w:val="31"/>
        </w:numPr>
        <w:tabs>
          <w:tab w:val="num" w:pos="851"/>
        </w:tabs>
        <w:ind w:left="851" w:hanging="425"/>
        <w:jc w:val="both"/>
        <w:rPr>
          <w:sz w:val="24"/>
          <w:szCs w:val="24"/>
        </w:rPr>
      </w:pPr>
      <w:r w:rsidRPr="00201513">
        <w:rPr>
          <w:sz w:val="24"/>
          <w:szCs w:val="24"/>
        </w:rPr>
        <w:t>zmianę sposobu i terminów dostarczania poszczególnych elementów zamówienia,</w:t>
      </w:r>
    </w:p>
    <w:p w:rsidR="00201513" w:rsidRPr="00201513" w:rsidRDefault="00201513" w:rsidP="00201513">
      <w:pPr>
        <w:numPr>
          <w:ilvl w:val="0"/>
          <w:numId w:val="31"/>
        </w:numPr>
        <w:tabs>
          <w:tab w:val="num" w:pos="851"/>
        </w:tabs>
        <w:ind w:left="851" w:hanging="425"/>
        <w:jc w:val="both"/>
        <w:rPr>
          <w:sz w:val="24"/>
          <w:szCs w:val="24"/>
        </w:rPr>
      </w:pPr>
      <w:r w:rsidRPr="00201513">
        <w:rPr>
          <w:sz w:val="24"/>
          <w:szCs w:val="24"/>
        </w:rPr>
        <w:t>zmiany obowiązujących przepisów, jeżeli zgodnie z nimi konieczne będzie dostosowanie treści umowy do aktualnego stanu prawnego,</w:t>
      </w:r>
    </w:p>
    <w:p w:rsidR="00201513" w:rsidRPr="00201513" w:rsidRDefault="00201513" w:rsidP="00201513">
      <w:pPr>
        <w:numPr>
          <w:ilvl w:val="2"/>
          <w:numId w:val="32"/>
        </w:numPr>
        <w:tabs>
          <w:tab w:val="num" w:pos="426"/>
        </w:tabs>
        <w:ind w:left="426" w:hanging="426"/>
        <w:jc w:val="both"/>
        <w:rPr>
          <w:sz w:val="24"/>
          <w:szCs w:val="24"/>
        </w:rPr>
      </w:pPr>
      <w:r w:rsidRPr="00201513">
        <w:rPr>
          <w:sz w:val="24"/>
          <w:szCs w:val="24"/>
        </w:rPr>
        <w:t>Warunki dokonania zmian wskazanych w pkt powyżej:</w:t>
      </w:r>
    </w:p>
    <w:p w:rsidR="00201513" w:rsidRPr="00201513" w:rsidRDefault="00201513" w:rsidP="00201513">
      <w:pPr>
        <w:numPr>
          <w:ilvl w:val="3"/>
          <w:numId w:val="32"/>
        </w:numPr>
        <w:tabs>
          <w:tab w:val="num" w:pos="851"/>
        </w:tabs>
        <w:ind w:left="851" w:hanging="425"/>
        <w:jc w:val="both"/>
        <w:rPr>
          <w:sz w:val="24"/>
          <w:szCs w:val="24"/>
        </w:rPr>
      </w:pPr>
      <w:r w:rsidRPr="00201513">
        <w:rPr>
          <w:sz w:val="24"/>
          <w:szCs w:val="24"/>
        </w:rPr>
        <w:t>zmiana organizacyjna po stronie Zamawiającego, w szczególności w zakresie jego organizacji i funkcjonowania,</w:t>
      </w:r>
    </w:p>
    <w:p w:rsidR="00201513" w:rsidRPr="00201513" w:rsidRDefault="00201513" w:rsidP="00201513">
      <w:pPr>
        <w:numPr>
          <w:ilvl w:val="3"/>
          <w:numId w:val="32"/>
        </w:numPr>
        <w:tabs>
          <w:tab w:val="num" w:pos="851"/>
        </w:tabs>
        <w:ind w:left="851" w:hanging="425"/>
        <w:jc w:val="both"/>
        <w:rPr>
          <w:sz w:val="24"/>
          <w:szCs w:val="24"/>
        </w:rPr>
      </w:pPr>
      <w:r w:rsidRPr="00201513">
        <w:rPr>
          <w:sz w:val="24"/>
          <w:szCs w:val="24"/>
        </w:rPr>
        <w:t>wymagać tego będzie prawidłowa realizacja przez Wykonawcę zadań objętych realizacją zamówienia,</w:t>
      </w:r>
    </w:p>
    <w:p w:rsidR="00201513" w:rsidRPr="00201513" w:rsidRDefault="00201513" w:rsidP="00201513">
      <w:pPr>
        <w:numPr>
          <w:ilvl w:val="3"/>
          <w:numId w:val="32"/>
        </w:numPr>
        <w:tabs>
          <w:tab w:val="num" w:pos="851"/>
        </w:tabs>
        <w:ind w:left="851" w:hanging="425"/>
        <w:jc w:val="both"/>
        <w:rPr>
          <w:sz w:val="24"/>
          <w:szCs w:val="24"/>
        </w:rPr>
      </w:pPr>
      <w:r w:rsidRPr="00201513">
        <w:rPr>
          <w:sz w:val="24"/>
          <w:szCs w:val="24"/>
        </w:rPr>
        <w:t xml:space="preserve">w wyniku zmiany umowy możliwe będzie podniesienie poziomu/jakości wykonywanych usług, </w:t>
      </w:r>
    </w:p>
    <w:p w:rsidR="00201513" w:rsidRPr="00201513" w:rsidRDefault="00201513" w:rsidP="00201513">
      <w:pPr>
        <w:numPr>
          <w:ilvl w:val="3"/>
          <w:numId w:val="32"/>
        </w:numPr>
        <w:tabs>
          <w:tab w:val="num" w:pos="851"/>
        </w:tabs>
        <w:ind w:left="851" w:hanging="425"/>
        <w:jc w:val="both"/>
        <w:rPr>
          <w:sz w:val="24"/>
          <w:szCs w:val="24"/>
        </w:rPr>
      </w:pPr>
      <w:r w:rsidRPr="00201513">
        <w:rPr>
          <w:sz w:val="24"/>
          <w:szCs w:val="24"/>
        </w:rPr>
        <w:t>zmiana w inny sposób dostarczy pożytku Zamawiającemu.</w:t>
      </w:r>
    </w:p>
    <w:p w:rsidR="00201513" w:rsidRPr="00201513" w:rsidRDefault="00201513" w:rsidP="00201513">
      <w:pPr>
        <w:numPr>
          <w:ilvl w:val="2"/>
          <w:numId w:val="32"/>
        </w:numPr>
        <w:tabs>
          <w:tab w:val="num" w:pos="426"/>
        </w:tabs>
        <w:ind w:left="426" w:hanging="426"/>
        <w:jc w:val="both"/>
        <w:rPr>
          <w:sz w:val="24"/>
          <w:szCs w:val="24"/>
        </w:rPr>
      </w:pPr>
      <w:r w:rsidRPr="00201513">
        <w:rPr>
          <w:sz w:val="24"/>
          <w:szCs w:val="24"/>
        </w:rPr>
        <w:lastRenderedPageBreak/>
        <w:t>W przypadku zajścia okoliczności, o których mowa wyżej, Zamawiający bądź Wykonawca, w terminie do 30 dni od ich wystąpienia, powiadomi drugą stronę o tym fakcie. Następnie strony umowy, w terminie do 7 dni od daty powiadomienia, przystąpią do negocjacji na temat zmiany postanowień umowy w przedmiotowym zakresie. Zmiany postanowień umowy wymagają formy pisemnej pod rygorem nieważności.</w:t>
      </w:r>
    </w:p>
    <w:p w:rsidR="00201513" w:rsidRPr="00D142E9" w:rsidRDefault="00201513" w:rsidP="00201513">
      <w:pPr>
        <w:autoSpaceDE w:val="0"/>
        <w:autoSpaceDN w:val="0"/>
        <w:adjustRightInd w:val="0"/>
        <w:ind w:left="426"/>
        <w:jc w:val="both"/>
        <w:rPr>
          <w:sz w:val="24"/>
          <w:szCs w:val="24"/>
        </w:rPr>
      </w:pPr>
    </w:p>
    <w:p w:rsidR="00763212" w:rsidRPr="00816C55" w:rsidRDefault="00763212" w:rsidP="00763212">
      <w:pPr>
        <w:pStyle w:val="ust"/>
        <w:spacing w:before="0" w:after="0"/>
        <w:ind w:left="1080" w:firstLine="0"/>
        <w:rPr>
          <w:sz w:val="16"/>
          <w:szCs w:val="16"/>
        </w:rPr>
      </w:pPr>
    </w:p>
    <w:p w:rsidR="00763212" w:rsidRPr="00816C55" w:rsidRDefault="00763212" w:rsidP="00A73158">
      <w:pPr>
        <w:pStyle w:val="ust"/>
        <w:spacing w:before="0" w:after="0"/>
        <w:ind w:left="1080" w:hanging="1080"/>
        <w:rPr>
          <w:sz w:val="16"/>
          <w:szCs w:val="16"/>
        </w:rPr>
      </w:pPr>
    </w:p>
    <w:p w:rsidR="00730655" w:rsidRDefault="00B57522" w:rsidP="00B57522">
      <w:pPr>
        <w:pStyle w:val="Nagwek1"/>
        <w:tabs>
          <w:tab w:val="left" w:pos="142"/>
        </w:tabs>
        <w:jc w:val="center"/>
        <w:rPr>
          <w:b/>
          <w:sz w:val="28"/>
          <w:szCs w:val="28"/>
        </w:rPr>
      </w:pPr>
      <w:r>
        <w:rPr>
          <w:b/>
          <w:sz w:val="28"/>
          <w:szCs w:val="28"/>
        </w:rPr>
        <w:t>XVI</w:t>
      </w:r>
      <w:r w:rsidR="00702C62">
        <w:rPr>
          <w:b/>
          <w:sz w:val="28"/>
          <w:szCs w:val="28"/>
        </w:rPr>
        <w:t>I</w:t>
      </w:r>
      <w:r>
        <w:rPr>
          <w:b/>
          <w:sz w:val="28"/>
          <w:szCs w:val="28"/>
        </w:rPr>
        <w:t xml:space="preserve">I. </w:t>
      </w:r>
      <w:r w:rsidR="00730655" w:rsidRPr="00FB567B">
        <w:rPr>
          <w:b/>
          <w:sz w:val="28"/>
          <w:szCs w:val="28"/>
        </w:rPr>
        <w:t>Pouczenie o środkach ochrony prawnej przysługujących wykonawcy w toku postępowania o udzielenie zamówienia.</w:t>
      </w:r>
    </w:p>
    <w:p w:rsidR="00137F5E" w:rsidRPr="001543C1" w:rsidRDefault="00137F5E" w:rsidP="002155F5">
      <w:pPr>
        <w:pStyle w:val="zmart2"/>
        <w:numPr>
          <w:ilvl w:val="6"/>
          <w:numId w:val="20"/>
        </w:numPr>
        <w:tabs>
          <w:tab w:val="clear" w:pos="5040"/>
          <w:tab w:val="num" w:pos="284"/>
        </w:tabs>
        <w:ind w:left="284" w:hanging="284"/>
        <w:jc w:val="both"/>
      </w:pPr>
      <w:r w:rsidRPr="001543C1">
        <w:t>Informacje ogólne</w:t>
      </w:r>
      <w:r w:rsidR="003D3140">
        <w:t>:</w:t>
      </w:r>
    </w:p>
    <w:p w:rsidR="00137F5E" w:rsidRDefault="00137F5E" w:rsidP="002155F5">
      <w:pPr>
        <w:numPr>
          <w:ilvl w:val="1"/>
          <w:numId w:val="16"/>
        </w:numPr>
        <w:tabs>
          <w:tab w:val="clear" w:pos="1440"/>
          <w:tab w:val="num" w:pos="567"/>
        </w:tabs>
        <w:autoSpaceDE w:val="0"/>
        <w:autoSpaceDN w:val="0"/>
        <w:adjustRightInd w:val="0"/>
        <w:ind w:left="567" w:hanging="283"/>
        <w:jc w:val="both"/>
        <w:rPr>
          <w:sz w:val="24"/>
          <w:szCs w:val="24"/>
        </w:rPr>
      </w:pPr>
      <w:r>
        <w:rPr>
          <w:sz w:val="24"/>
          <w:szCs w:val="24"/>
        </w:rPr>
        <w:t>ś</w:t>
      </w:r>
      <w:r w:rsidRPr="001543C1">
        <w:rPr>
          <w:sz w:val="24"/>
          <w:szCs w:val="24"/>
        </w:rPr>
        <w:t xml:space="preserve">rodki ochrony prawnej przysługują </w:t>
      </w:r>
      <w:r>
        <w:rPr>
          <w:sz w:val="24"/>
          <w:szCs w:val="24"/>
        </w:rPr>
        <w:t>W</w:t>
      </w:r>
      <w:r w:rsidRPr="001543C1">
        <w:rPr>
          <w:sz w:val="24"/>
          <w:szCs w:val="24"/>
        </w:rPr>
        <w:t>ykonawcy,a tak</w:t>
      </w:r>
      <w:r>
        <w:rPr>
          <w:sz w:val="24"/>
          <w:szCs w:val="24"/>
        </w:rPr>
        <w:t>ż</w:t>
      </w:r>
      <w:r w:rsidRPr="001543C1">
        <w:rPr>
          <w:sz w:val="24"/>
          <w:szCs w:val="24"/>
        </w:rPr>
        <w:t>e innemu podmiotowi, je</w:t>
      </w:r>
      <w:r>
        <w:rPr>
          <w:sz w:val="24"/>
          <w:szCs w:val="24"/>
        </w:rPr>
        <w:t>ż</w:t>
      </w:r>
      <w:r w:rsidRPr="001543C1">
        <w:rPr>
          <w:sz w:val="24"/>
          <w:szCs w:val="24"/>
        </w:rPr>
        <w:t>eli ma lub miał interes w uzyskaniudanego zamówienia oraz poniósł lub mo</w:t>
      </w:r>
      <w:r>
        <w:rPr>
          <w:sz w:val="24"/>
          <w:szCs w:val="24"/>
        </w:rPr>
        <w:t>ż</w:t>
      </w:r>
      <w:r w:rsidRPr="001543C1">
        <w:rPr>
          <w:sz w:val="24"/>
          <w:szCs w:val="24"/>
        </w:rPr>
        <w:t>e ponieść szkodę w wyniku naruszenia przez</w:t>
      </w:r>
      <w:r>
        <w:rPr>
          <w:sz w:val="24"/>
          <w:szCs w:val="24"/>
        </w:rPr>
        <w:t xml:space="preserve"> Z</w:t>
      </w:r>
      <w:r w:rsidRPr="001543C1">
        <w:rPr>
          <w:sz w:val="24"/>
          <w:szCs w:val="24"/>
        </w:rPr>
        <w:t xml:space="preserve">amawiającego przepisów </w:t>
      </w:r>
      <w:proofErr w:type="spellStart"/>
      <w:r w:rsidRPr="001543C1">
        <w:rPr>
          <w:sz w:val="24"/>
          <w:szCs w:val="24"/>
        </w:rPr>
        <w:t>ustawy</w:t>
      </w:r>
      <w:r>
        <w:rPr>
          <w:sz w:val="24"/>
          <w:szCs w:val="24"/>
        </w:rPr>
        <w:t>Pzp</w:t>
      </w:r>
      <w:proofErr w:type="spellEnd"/>
      <w:r w:rsidR="006E07B9">
        <w:rPr>
          <w:sz w:val="24"/>
          <w:szCs w:val="24"/>
        </w:rPr>
        <w:t>.</w:t>
      </w:r>
      <w:r>
        <w:rPr>
          <w:sz w:val="24"/>
          <w:szCs w:val="24"/>
        </w:rPr>
        <w:t>,</w:t>
      </w:r>
    </w:p>
    <w:p w:rsidR="00137F5E" w:rsidRDefault="00137F5E" w:rsidP="002155F5">
      <w:pPr>
        <w:numPr>
          <w:ilvl w:val="1"/>
          <w:numId w:val="16"/>
        </w:numPr>
        <w:tabs>
          <w:tab w:val="clear" w:pos="1440"/>
          <w:tab w:val="num" w:pos="567"/>
        </w:tabs>
        <w:autoSpaceDE w:val="0"/>
        <w:autoSpaceDN w:val="0"/>
        <w:adjustRightInd w:val="0"/>
        <w:ind w:left="567" w:hanging="283"/>
        <w:jc w:val="both"/>
        <w:rPr>
          <w:sz w:val="24"/>
          <w:szCs w:val="24"/>
        </w:rPr>
      </w:pPr>
      <w:r w:rsidRPr="00B770C1">
        <w:rPr>
          <w:sz w:val="24"/>
          <w:szCs w:val="24"/>
        </w:rPr>
        <w:t>środki ochrony pra</w:t>
      </w:r>
      <w:bookmarkStart w:id="0" w:name="_GoBack"/>
      <w:bookmarkEnd w:id="0"/>
      <w:r w:rsidRPr="00B770C1">
        <w:rPr>
          <w:sz w:val="24"/>
          <w:szCs w:val="24"/>
        </w:rPr>
        <w:t xml:space="preserve">wnej wobec ogłoszenia o zamówieniu oraz specyfikacji istotnych warunków zamówienia przysługują również organizacjom wpisanym na listę, o której mowa w art. 154 pkt 5 ustawy </w:t>
      </w:r>
      <w:proofErr w:type="spellStart"/>
      <w:r w:rsidRPr="003D3140">
        <w:rPr>
          <w:sz w:val="24"/>
          <w:szCs w:val="24"/>
        </w:rPr>
        <w:t>Pzp</w:t>
      </w:r>
      <w:proofErr w:type="spellEnd"/>
      <w:r w:rsidR="006E07B9">
        <w:rPr>
          <w:sz w:val="24"/>
          <w:szCs w:val="24"/>
        </w:rPr>
        <w:t>.</w:t>
      </w:r>
      <w:r w:rsidRPr="00B770C1">
        <w:rPr>
          <w:sz w:val="24"/>
          <w:szCs w:val="24"/>
        </w:rPr>
        <w:t>,</w:t>
      </w:r>
    </w:p>
    <w:p w:rsidR="00137F5E" w:rsidRPr="00B770C1" w:rsidRDefault="00137F5E" w:rsidP="002155F5">
      <w:pPr>
        <w:numPr>
          <w:ilvl w:val="1"/>
          <w:numId w:val="16"/>
        </w:numPr>
        <w:tabs>
          <w:tab w:val="clear" w:pos="1440"/>
          <w:tab w:val="num" w:pos="567"/>
        </w:tabs>
        <w:autoSpaceDE w:val="0"/>
        <w:autoSpaceDN w:val="0"/>
        <w:adjustRightInd w:val="0"/>
        <w:ind w:left="567" w:hanging="283"/>
        <w:jc w:val="both"/>
        <w:rPr>
          <w:sz w:val="24"/>
          <w:szCs w:val="24"/>
        </w:rPr>
      </w:pPr>
      <w:r w:rsidRPr="00B770C1">
        <w:rPr>
          <w:sz w:val="24"/>
          <w:szCs w:val="24"/>
        </w:rPr>
        <w:t>środkami ochrony prawnej w niniejszym postępowaniu są:</w:t>
      </w:r>
    </w:p>
    <w:p w:rsidR="00137F5E" w:rsidRDefault="00137F5E" w:rsidP="002155F5">
      <w:pPr>
        <w:numPr>
          <w:ilvl w:val="0"/>
          <w:numId w:val="21"/>
        </w:numPr>
        <w:tabs>
          <w:tab w:val="clear" w:pos="1724"/>
          <w:tab w:val="num" w:pos="851"/>
        </w:tabs>
        <w:autoSpaceDE w:val="0"/>
        <w:autoSpaceDN w:val="0"/>
        <w:adjustRightInd w:val="0"/>
        <w:ind w:left="851" w:hanging="284"/>
        <w:jc w:val="both"/>
        <w:rPr>
          <w:sz w:val="24"/>
          <w:szCs w:val="24"/>
        </w:rPr>
      </w:pPr>
      <w:r>
        <w:rPr>
          <w:sz w:val="24"/>
          <w:szCs w:val="24"/>
        </w:rPr>
        <w:t xml:space="preserve">przekazanie informacji o nieprawidłowościach Zamawiającemu w oparciu o art. 181 ustawy </w:t>
      </w:r>
      <w:proofErr w:type="spellStart"/>
      <w:r>
        <w:rPr>
          <w:sz w:val="24"/>
          <w:szCs w:val="24"/>
        </w:rPr>
        <w:t>Pzp</w:t>
      </w:r>
      <w:proofErr w:type="spellEnd"/>
      <w:r>
        <w:rPr>
          <w:sz w:val="24"/>
          <w:szCs w:val="24"/>
        </w:rPr>
        <w:t>.,</w:t>
      </w:r>
    </w:p>
    <w:p w:rsidR="00137F5E" w:rsidRPr="00303CFA" w:rsidRDefault="00137F5E" w:rsidP="002155F5">
      <w:pPr>
        <w:numPr>
          <w:ilvl w:val="0"/>
          <w:numId w:val="21"/>
        </w:numPr>
        <w:tabs>
          <w:tab w:val="clear" w:pos="1724"/>
          <w:tab w:val="num" w:pos="851"/>
        </w:tabs>
        <w:autoSpaceDE w:val="0"/>
        <w:autoSpaceDN w:val="0"/>
        <w:adjustRightInd w:val="0"/>
        <w:ind w:left="851" w:hanging="284"/>
        <w:jc w:val="both"/>
        <w:rPr>
          <w:sz w:val="24"/>
          <w:szCs w:val="24"/>
        </w:rPr>
      </w:pPr>
      <w:r w:rsidRPr="00303CFA">
        <w:rPr>
          <w:sz w:val="24"/>
          <w:szCs w:val="24"/>
        </w:rPr>
        <w:t xml:space="preserve">wniesienie odwołania na podstawie art. 180 ust. 2 ustawy </w:t>
      </w:r>
      <w:proofErr w:type="spellStart"/>
      <w:r w:rsidRPr="00303CFA">
        <w:rPr>
          <w:sz w:val="24"/>
          <w:szCs w:val="24"/>
        </w:rPr>
        <w:t>Pzp</w:t>
      </w:r>
      <w:proofErr w:type="spellEnd"/>
      <w:r w:rsidRPr="00303CFA">
        <w:rPr>
          <w:sz w:val="24"/>
          <w:szCs w:val="24"/>
        </w:rPr>
        <w:t>.,</w:t>
      </w:r>
    </w:p>
    <w:p w:rsidR="00137F5E" w:rsidRPr="0012076C" w:rsidRDefault="00137F5E" w:rsidP="002155F5">
      <w:pPr>
        <w:numPr>
          <w:ilvl w:val="0"/>
          <w:numId w:val="21"/>
        </w:numPr>
        <w:tabs>
          <w:tab w:val="clear" w:pos="1724"/>
          <w:tab w:val="num" w:pos="851"/>
        </w:tabs>
        <w:autoSpaceDE w:val="0"/>
        <w:autoSpaceDN w:val="0"/>
        <w:adjustRightInd w:val="0"/>
        <w:ind w:left="851" w:hanging="284"/>
        <w:jc w:val="both"/>
        <w:rPr>
          <w:sz w:val="24"/>
          <w:szCs w:val="24"/>
        </w:rPr>
      </w:pPr>
      <w:r w:rsidRPr="0012076C">
        <w:rPr>
          <w:sz w:val="24"/>
          <w:szCs w:val="24"/>
        </w:rPr>
        <w:t>skarga do sądu.</w:t>
      </w:r>
    </w:p>
    <w:p w:rsidR="00137F5E" w:rsidRPr="001543C1" w:rsidRDefault="00137F5E" w:rsidP="00137F5E">
      <w:pPr>
        <w:autoSpaceDE w:val="0"/>
        <w:autoSpaceDN w:val="0"/>
        <w:adjustRightInd w:val="0"/>
        <w:ind w:left="284" w:hanging="284"/>
        <w:jc w:val="both"/>
        <w:rPr>
          <w:sz w:val="24"/>
          <w:szCs w:val="24"/>
        </w:rPr>
      </w:pPr>
      <w:r>
        <w:rPr>
          <w:sz w:val="24"/>
          <w:szCs w:val="24"/>
        </w:rPr>
        <w:t xml:space="preserve">2. Szczegółowo kwestie związane z wniesieniem odwołania zawarte są w art. 179-198 ustawy </w:t>
      </w:r>
      <w:proofErr w:type="spellStart"/>
      <w:r>
        <w:rPr>
          <w:sz w:val="24"/>
          <w:szCs w:val="24"/>
        </w:rPr>
        <w:t>Pzp</w:t>
      </w:r>
      <w:proofErr w:type="spellEnd"/>
      <w:r>
        <w:rPr>
          <w:sz w:val="24"/>
          <w:szCs w:val="24"/>
        </w:rPr>
        <w:t>.</w:t>
      </w:r>
    </w:p>
    <w:p w:rsidR="00DD198D" w:rsidRDefault="00DD198D" w:rsidP="00DD198D">
      <w:pPr>
        <w:pStyle w:val="Tekstpodstawowy31"/>
        <w:overflowPunct/>
        <w:autoSpaceDE/>
        <w:autoSpaceDN/>
        <w:adjustRightInd/>
        <w:rPr>
          <w:sz w:val="16"/>
        </w:rPr>
      </w:pPr>
    </w:p>
    <w:p w:rsidR="006E07B9" w:rsidRDefault="006E07B9" w:rsidP="00DD198D">
      <w:pPr>
        <w:pStyle w:val="Tekstpodstawowy31"/>
        <w:overflowPunct/>
        <w:autoSpaceDE/>
        <w:autoSpaceDN/>
        <w:adjustRightInd/>
        <w:rPr>
          <w:sz w:val="16"/>
        </w:rPr>
      </w:pPr>
    </w:p>
    <w:p w:rsidR="00E5174D" w:rsidRPr="00CF024F" w:rsidRDefault="00B57522" w:rsidP="00B57522">
      <w:pPr>
        <w:pStyle w:val="Nagwek1"/>
        <w:jc w:val="center"/>
        <w:rPr>
          <w:b/>
          <w:sz w:val="28"/>
          <w:szCs w:val="28"/>
        </w:rPr>
      </w:pPr>
      <w:r>
        <w:rPr>
          <w:b/>
          <w:sz w:val="28"/>
          <w:szCs w:val="28"/>
        </w:rPr>
        <w:t xml:space="preserve">XVIII. </w:t>
      </w:r>
      <w:r w:rsidR="00E5174D">
        <w:rPr>
          <w:b/>
          <w:sz w:val="28"/>
          <w:szCs w:val="28"/>
        </w:rPr>
        <w:t>Załączniki do specyfikacji</w:t>
      </w:r>
      <w:r w:rsidR="00E5174D" w:rsidRPr="00CF024F">
        <w:rPr>
          <w:b/>
          <w:sz w:val="28"/>
          <w:szCs w:val="28"/>
        </w:rPr>
        <w:t>.</w:t>
      </w:r>
    </w:p>
    <w:p w:rsidR="00A64F25" w:rsidRPr="003D3140" w:rsidRDefault="0012367F" w:rsidP="0046692F">
      <w:pPr>
        <w:tabs>
          <w:tab w:val="left" w:pos="709"/>
          <w:tab w:val="left" w:pos="993"/>
        </w:tabs>
        <w:rPr>
          <w:sz w:val="24"/>
        </w:rPr>
      </w:pPr>
      <w:r w:rsidRPr="003D3140">
        <w:rPr>
          <w:sz w:val="24"/>
        </w:rPr>
        <w:t>Nr 1 -</w:t>
      </w:r>
      <w:r w:rsidR="00D80544">
        <w:rPr>
          <w:sz w:val="24"/>
        </w:rPr>
        <w:t>F</w:t>
      </w:r>
      <w:r w:rsidR="002A12FC" w:rsidRPr="003D3140">
        <w:rPr>
          <w:sz w:val="24"/>
        </w:rPr>
        <w:t>ormularz ofertowy</w:t>
      </w:r>
      <w:r w:rsidR="00925C7A">
        <w:rPr>
          <w:sz w:val="24"/>
        </w:rPr>
        <w:t>,</w:t>
      </w:r>
    </w:p>
    <w:p w:rsidR="003A2382" w:rsidRPr="003D3140" w:rsidRDefault="003A2382" w:rsidP="0046692F">
      <w:pPr>
        <w:tabs>
          <w:tab w:val="left" w:pos="4536"/>
          <w:tab w:val="left" w:pos="5387"/>
        </w:tabs>
        <w:ind w:left="1418" w:hanging="1418"/>
        <w:rPr>
          <w:sz w:val="24"/>
        </w:rPr>
      </w:pPr>
      <w:r w:rsidRPr="003D3140">
        <w:rPr>
          <w:sz w:val="24"/>
        </w:rPr>
        <w:t xml:space="preserve">Nr </w:t>
      </w:r>
      <w:r w:rsidR="0060171D" w:rsidRPr="003D3140">
        <w:rPr>
          <w:sz w:val="24"/>
        </w:rPr>
        <w:t>2</w:t>
      </w:r>
      <w:r w:rsidRPr="003D3140">
        <w:rPr>
          <w:sz w:val="24"/>
        </w:rPr>
        <w:t xml:space="preserve"> - </w:t>
      </w:r>
      <w:r w:rsidR="00D80544">
        <w:rPr>
          <w:sz w:val="24"/>
        </w:rPr>
        <w:t>O</w:t>
      </w:r>
      <w:r w:rsidRPr="003D3140">
        <w:rPr>
          <w:sz w:val="24"/>
        </w:rPr>
        <w:t>świadczeni</w:t>
      </w:r>
      <w:r w:rsidR="003221A9" w:rsidRPr="003D3140">
        <w:rPr>
          <w:sz w:val="24"/>
        </w:rPr>
        <w:t xml:space="preserve">e dotyczące art. 22 ust. 1 </w:t>
      </w:r>
      <w:proofErr w:type="spellStart"/>
      <w:r w:rsidR="003221A9" w:rsidRPr="003D3140">
        <w:rPr>
          <w:sz w:val="24"/>
        </w:rPr>
        <w:t>Pzp</w:t>
      </w:r>
      <w:proofErr w:type="spellEnd"/>
      <w:r w:rsidR="003221A9" w:rsidRPr="003D3140">
        <w:rPr>
          <w:sz w:val="24"/>
        </w:rPr>
        <w:t>.</w:t>
      </w:r>
      <w:r w:rsidR="00925C7A">
        <w:rPr>
          <w:sz w:val="24"/>
        </w:rPr>
        <w:t>,</w:t>
      </w:r>
    </w:p>
    <w:p w:rsidR="00A64F25" w:rsidRPr="003D3140" w:rsidRDefault="003A2382" w:rsidP="0046692F">
      <w:pPr>
        <w:tabs>
          <w:tab w:val="left" w:pos="4536"/>
          <w:tab w:val="left" w:pos="5387"/>
        </w:tabs>
        <w:ind w:left="1418" w:hanging="1418"/>
        <w:rPr>
          <w:sz w:val="24"/>
        </w:rPr>
      </w:pPr>
      <w:r w:rsidRPr="003D3140">
        <w:rPr>
          <w:sz w:val="24"/>
        </w:rPr>
        <w:t xml:space="preserve">Nr </w:t>
      </w:r>
      <w:r w:rsidR="0060171D" w:rsidRPr="003D3140">
        <w:rPr>
          <w:sz w:val="24"/>
        </w:rPr>
        <w:t>3</w:t>
      </w:r>
      <w:r w:rsidR="00A64F25" w:rsidRPr="003D3140">
        <w:rPr>
          <w:sz w:val="24"/>
        </w:rPr>
        <w:t xml:space="preserve"> - </w:t>
      </w:r>
      <w:r w:rsidR="00D80544">
        <w:rPr>
          <w:sz w:val="24"/>
        </w:rPr>
        <w:t>O</w:t>
      </w:r>
      <w:r w:rsidR="00A64F25" w:rsidRPr="003D3140">
        <w:rPr>
          <w:sz w:val="24"/>
        </w:rPr>
        <w:t xml:space="preserve">świadczenie dotyczące art. 24 ust. 1 </w:t>
      </w:r>
      <w:proofErr w:type="spellStart"/>
      <w:r w:rsidR="00A64F25" w:rsidRPr="003D3140">
        <w:rPr>
          <w:sz w:val="24"/>
        </w:rPr>
        <w:t>Pzp</w:t>
      </w:r>
      <w:proofErr w:type="spellEnd"/>
      <w:r w:rsidR="00043D1A" w:rsidRPr="003D3140">
        <w:rPr>
          <w:sz w:val="24"/>
        </w:rPr>
        <w:t>.</w:t>
      </w:r>
      <w:r w:rsidR="00925C7A">
        <w:rPr>
          <w:sz w:val="24"/>
        </w:rPr>
        <w:t>,</w:t>
      </w:r>
    </w:p>
    <w:p w:rsidR="00A853DC" w:rsidRPr="005353CE" w:rsidRDefault="00A853DC" w:rsidP="00A853DC">
      <w:pPr>
        <w:tabs>
          <w:tab w:val="left" w:pos="4536"/>
          <w:tab w:val="left" w:pos="5387"/>
        </w:tabs>
        <w:rPr>
          <w:sz w:val="24"/>
        </w:rPr>
      </w:pPr>
      <w:r>
        <w:rPr>
          <w:sz w:val="24"/>
        </w:rPr>
        <w:t xml:space="preserve">Nr 4 </w:t>
      </w:r>
      <w:r w:rsidR="00AB08DC">
        <w:rPr>
          <w:sz w:val="24"/>
        </w:rPr>
        <w:t>–Oświadczenie o posiadania oddziału, filii lub ekspozytury banku</w:t>
      </w:r>
      <w:r w:rsidRPr="005353CE">
        <w:rPr>
          <w:sz w:val="24"/>
        </w:rPr>
        <w:t>,</w:t>
      </w:r>
    </w:p>
    <w:p w:rsidR="00A853DC" w:rsidRPr="00CC3AD6" w:rsidRDefault="00A853DC" w:rsidP="00CC3AD6">
      <w:pPr>
        <w:spacing w:line="276" w:lineRule="auto"/>
        <w:ind w:left="709" w:right="-1" w:hanging="709"/>
        <w:rPr>
          <w:sz w:val="24"/>
          <w:szCs w:val="24"/>
        </w:rPr>
      </w:pPr>
      <w:r w:rsidRPr="00CC3AD6">
        <w:rPr>
          <w:sz w:val="24"/>
          <w:szCs w:val="24"/>
        </w:rPr>
        <w:t xml:space="preserve">Nr </w:t>
      </w:r>
      <w:r w:rsidR="00AB08DC">
        <w:rPr>
          <w:sz w:val="24"/>
          <w:szCs w:val="24"/>
        </w:rPr>
        <w:t>5</w:t>
      </w:r>
      <w:r w:rsidRPr="00CC3AD6">
        <w:rPr>
          <w:sz w:val="24"/>
          <w:szCs w:val="24"/>
        </w:rPr>
        <w:t xml:space="preserve"> - </w:t>
      </w:r>
      <w:r w:rsidR="00D80544">
        <w:rPr>
          <w:sz w:val="24"/>
          <w:szCs w:val="24"/>
        </w:rPr>
        <w:t>L</w:t>
      </w:r>
      <w:r w:rsidR="00CC3AD6" w:rsidRPr="00CC3AD6">
        <w:rPr>
          <w:sz w:val="24"/>
          <w:szCs w:val="24"/>
        </w:rPr>
        <w:t>ista podmiotów należących do tej samej grupy kapitałowej/informacja o tym, że wykonawca nie należy do grupy kapitałowej</w:t>
      </w:r>
      <w:r w:rsidRPr="00CC3AD6">
        <w:rPr>
          <w:sz w:val="24"/>
          <w:szCs w:val="24"/>
        </w:rPr>
        <w:t>,</w:t>
      </w:r>
    </w:p>
    <w:p w:rsidR="006E07B9" w:rsidRPr="00D80544" w:rsidRDefault="006E07B9" w:rsidP="006519E2">
      <w:pPr>
        <w:tabs>
          <w:tab w:val="left" w:pos="4536"/>
          <w:tab w:val="left" w:pos="5387"/>
        </w:tabs>
        <w:ind w:left="1418" w:hanging="1276"/>
        <w:rPr>
          <w:sz w:val="24"/>
          <w:szCs w:val="24"/>
        </w:rPr>
      </w:pPr>
    </w:p>
    <w:p w:rsidR="003267F3" w:rsidRPr="00D80544" w:rsidRDefault="003267F3" w:rsidP="006519E2">
      <w:pPr>
        <w:tabs>
          <w:tab w:val="left" w:pos="4536"/>
          <w:tab w:val="left" w:pos="5387"/>
        </w:tabs>
        <w:ind w:left="1418" w:hanging="1276"/>
        <w:rPr>
          <w:sz w:val="24"/>
          <w:szCs w:val="24"/>
        </w:rPr>
      </w:pPr>
    </w:p>
    <w:p w:rsidR="002D6DDA" w:rsidRPr="00D80544" w:rsidRDefault="002D6DDA" w:rsidP="006519E2">
      <w:pPr>
        <w:tabs>
          <w:tab w:val="left" w:pos="4536"/>
          <w:tab w:val="left" w:pos="5387"/>
        </w:tabs>
        <w:ind w:left="1418" w:hanging="1276"/>
        <w:rPr>
          <w:sz w:val="24"/>
          <w:szCs w:val="24"/>
        </w:rPr>
      </w:pPr>
    </w:p>
    <w:p w:rsidR="00AB08DC" w:rsidRPr="00AB08DC" w:rsidRDefault="00AB08DC" w:rsidP="00AB08DC">
      <w:pPr>
        <w:suppressAutoHyphens/>
        <w:jc w:val="both"/>
        <w:rPr>
          <w:sz w:val="24"/>
          <w:szCs w:val="24"/>
        </w:rPr>
      </w:pPr>
      <w:r w:rsidRPr="00AB08DC">
        <w:rPr>
          <w:sz w:val="24"/>
          <w:szCs w:val="24"/>
        </w:rPr>
        <w:t xml:space="preserve">Ponadto załącznikami do </w:t>
      </w:r>
      <w:proofErr w:type="spellStart"/>
      <w:r w:rsidRPr="00AB08DC">
        <w:rPr>
          <w:sz w:val="24"/>
          <w:szCs w:val="24"/>
        </w:rPr>
        <w:t>siwz</w:t>
      </w:r>
      <w:proofErr w:type="spellEnd"/>
      <w:r w:rsidRPr="00AB08DC">
        <w:rPr>
          <w:sz w:val="24"/>
          <w:szCs w:val="24"/>
        </w:rPr>
        <w:t xml:space="preserve"> są:</w:t>
      </w:r>
    </w:p>
    <w:p w:rsidR="00526535" w:rsidRPr="00526535" w:rsidRDefault="00526535" w:rsidP="00526535">
      <w:pPr>
        <w:numPr>
          <w:ilvl w:val="3"/>
          <w:numId w:val="45"/>
        </w:numPr>
        <w:tabs>
          <w:tab w:val="num" w:pos="567"/>
        </w:tabs>
        <w:suppressAutoHyphens/>
        <w:ind w:left="426" w:hanging="284"/>
        <w:rPr>
          <w:sz w:val="24"/>
          <w:szCs w:val="24"/>
        </w:rPr>
      </w:pPr>
      <w:r w:rsidRPr="00526535">
        <w:rPr>
          <w:sz w:val="24"/>
          <w:szCs w:val="24"/>
        </w:rPr>
        <w:t>Sprawozdania Rb-27S, Rb-28S, Rb-Z, Rb-NDS, Rb-N za IV kwartał 2016 r.</w:t>
      </w:r>
    </w:p>
    <w:p w:rsidR="00526535" w:rsidRPr="00526535" w:rsidRDefault="00526535" w:rsidP="00526535">
      <w:pPr>
        <w:numPr>
          <w:ilvl w:val="3"/>
          <w:numId w:val="45"/>
        </w:numPr>
        <w:tabs>
          <w:tab w:val="num" w:pos="567"/>
        </w:tabs>
        <w:suppressAutoHyphens/>
        <w:ind w:left="426" w:hanging="284"/>
        <w:rPr>
          <w:sz w:val="24"/>
          <w:szCs w:val="24"/>
        </w:rPr>
      </w:pPr>
      <w:r w:rsidRPr="00526535">
        <w:rPr>
          <w:sz w:val="24"/>
          <w:szCs w:val="24"/>
        </w:rPr>
        <w:t>Uchwała o powołaniu Skarbnika Gminy</w:t>
      </w:r>
    </w:p>
    <w:p w:rsidR="00526535" w:rsidRPr="00526535" w:rsidRDefault="00526535" w:rsidP="00526535">
      <w:pPr>
        <w:numPr>
          <w:ilvl w:val="3"/>
          <w:numId w:val="45"/>
        </w:numPr>
        <w:tabs>
          <w:tab w:val="num" w:pos="567"/>
        </w:tabs>
        <w:suppressAutoHyphens/>
        <w:ind w:left="426" w:hanging="284"/>
        <w:rPr>
          <w:sz w:val="24"/>
          <w:szCs w:val="24"/>
        </w:rPr>
      </w:pPr>
      <w:r w:rsidRPr="00526535">
        <w:rPr>
          <w:sz w:val="24"/>
          <w:szCs w:val="24"/>
        </w:rPr>
        <w:t>Wybór Burmistrza</w:t>
      </w:r>
    </w:p>
    <w:p w:rsidR="00526535" w:rsidRPr="00526535" w:rsidRDefault="00526535" w:rsidP="00526535">
      <w:pPr>
        <w:numPr>
          <w:ilvl w:val="3"/>
          <w:numId w:val="45"/>
        </w:numPr>
        <w:tabs>
          <w:tab w:val="num" w:pos="567"/>
        </w:tabs>
        <w:suppressAutoHyphens/>
        <w:ind w:left="426" w:hanging="284"/>
        <w:rPr>
          <w:sz w:val="24"/>
          <w:szCs w:val="24"/>
        </w:rPr>
      </w:pPr>
      <w:r w:rsidRPr="00526535">
        <w:rPr>
          <w:sz w:val="24"/>
          <w:szCs w:val="24"/>
        </w:rPr>
        <w:t>Opinia RIO do projektu budżetu  na 2017r.</w:t>
      </w:r>
    </w:p>
    <w:p w:rsidR="00526535" w:rsidRPr="00526535" w:rsidRDefault="00526535" w:rsidP="00526535">
      <w:pPr>
        <w:numPr>
          <w:ilvl w:val="3"/>
          <w:numId w:val="45"/>
        </w:numPr>
        <w:tabs>
          <w:tab w:val="num" w:pos="567"/>
        </w:tabs>
        <w:suppressAutoHyphens/>
        <w:ind w:left="426" w:hanging="284"/>
        <w:rPr>
          <w:sz w:val="24"/>
          <w:szCs w:val="24"/>
        </w:rPr>
      </w:pPr>
      <w:r w:rsidRPr="00526535">
        <w:rPr>
          <w:sz w:val="24"/>
          <w:szCs w:val="24"/>
        </w:rPr>
        <w:t>Opinia RIO do projektu zmiany Wieloletniej Prognozy Finansowej na lata 2017-2025</w:t>
      </w:r>
    </w:p>
    <w:p w:rsidR="00526535" w:rsidRPr="004B2CBF" w:rsidRDefault="00526535" w:rsidP="00526535">
      <w:pPr>
        <w:numPr>
          <w:ilvl w:val="3"/>
          <w:numId w:val="45"/>
        </w:numPr>
        <w:tabs>
          <w:tab w:val="num" w:pos="567"/>
        </w:tabs>
        <w:suppressAutoHyphens/>
        <w:ind w:left="426" w:hanging="284"/>
      </w:pPr>
      <w:r w:rsidRPr="00526535">
        <w:rPr>
          <w:sz w:val="24"/>
          <w:szCs w:val="24"/>
        </w:rPr>
        <w:t>Zarządzenie w sprawie o projektu zmiany Wieloletniej Prognozy Finansowej Gminy na lata 2017-2025</w:t>
      </w:r>
    </w:p>
    <w:p w:rsidR="00EF2B00" w:rsidRDefault="00EF2B00" w:rsidP="006519E2">
      <w:pPr>
        <w:tabs>
          <w:tab w:val="left" w:pos="4536"/>
          <w:tab w:val="left" w:pos="5387"/>
        </w:tabs>
        <w:ind w:left="1418" w:hanging="1276"/>
        <w:rPr>
          <w:sz w:val="24"/>
        </w:rPr>
      </w:pPr>
    </w:p>
    <w:p w:rsidR="007F7005" w:rsidRDefault="007F7005" w:rsidP="006519E2">
      <w:pPr>
        <w:tabs>
          <w:tab w:val="left" w:pos="4536"/>
          <w:tab w:val="left" w:pos="5387"/>
        </w:tabs>
        <w:ind w:left="1418" w:hanging="1276"/>
        <w:rPr>
          <w:sz w:val="24"/>
        </w:rPr>
      </w:pPr>
    </w:p>
    <w:p w:rsidR="007F7005" w:rsidRDefault="007F7005" w:rsidP="006519E2">
      <w:pPr>
        <w:tabs>
          <w:tab w:val="left" w:pos="4536"/>
          <w:tab w:val="left" w:pos="5387"/>
        </w:tabs>
        <w:ind w:left="1418" w:hanging="1276"/>
        <w:rPr>
          <w:sz w:val="24"/>
        </w:rPr>
      </w:pPr>
    </w:p>
    <w:p w:rsidR="007F7005" w:rsidRDefault="007F7005" w:rsidP="006519E2">
      <w:pPr>
        <w:tabs>
          <w:tab w:val="left" w:pos="4536"/>
          <w:tab w:val="left" w:pos="5387"/>
        </w:tabs>
        <w:ind w:left="1418" w:hanging="1276"/>
        <w:rPr>
          <w:sz w:val="24"/>
        </w:rPr>
      </w:pPr>
    </w:p>
    <w:p w:rsidR="007F7005" w:rsidRDefault="007F7005" w:rsidP="006519E2">
      <w:pPr>
        <w:tabs>
          <w:tab w:val="left" w:pos="4536"/>
          <w:tab w:val="left" w:pos="5387"/>
        </w:tabs>
        <w:ind w:left="1418" w:hanging="1276"/>
        <w:rPr>
          <w:sz w:val="24"/>
        </w:rPr>
      </w:pPr>
    </w:p>
    <w:p w:rsidR="007F7005" w:rsidRDefault="007F7005" w:rsidP="006519E2">
      <w:pPr>
        <w:tabs>
          <w:tab w:val="left" w:pos="4536"/>
          <w:tab w:val="left" w:pos="5387"/>
        </w:tabs>
        <w:ind w:left="1418" w:hanging="1276"/>
        <w:rPr>
          <w:sz w:val="24"/>
        </w:rPr>
      </w:pPr>
    </w:p>
    <w:p w:rsidR="002535D0" w:rsidRDefault="002535D0" w:rsidP="001136EE">
      <w:pPr>
        <w:tabs>
          <w:tab w:val="left" w:pos="4536"/>
          <w:tab w:val="left" w:pos="5387"/>
        </w:tabs>
        <w:rPr>
          <w:sz w:val="24"/>
        </w:rPr>
      </w:pPr>
    </w:p>
    <w:p w:rsidR="00B25130" w:rsidRDefault="00201E90" w:rsidP="00B25130">
      <w:pPr>
        <w:autoSpaceDE w:val="0"/>
        <w:autoSpaceDN w:val="0"/>
        <w:adjustRightInd w:val="0"/>
        <w:ind w:left="600"/>
        <w:rPr>
          <w:sz w:val="24"/>
          <w:szCs w:val="24"/>
        </w:rPr>
      </w:pPr>
      <w:r>
        <w:rPr>
          <w:noProof/>
          <w:sz w:val="24"/>
          <w:szCs w:val="24"/>
        </w:rPr>
        <w:lastRenderedPageBreak/>
        <w:pict>
          <v:roundrect id="AutoShape 11" o:spid="_x0000_s1026" style="position:absolute;left:0;text-align:left;margin-left:.85pt;margin-top:2.3pt;width:158.4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" filled="f" strokeweight=".25pt">
            <v:textbox inset="1pt,1pt,1pt,1pt">
              <w:txbxContent>
                <w:p w:rsidR="00A9383D" w:rsidRDefault="00A9383D" w:rsidP="00B25130"/>
                <w:p w:rsidR="00A9383D" w:rsidRDefault="00A9383D" w:rsidP="00B25130">
                  <w:pPr>
                    <w:rPr>
                      <w:sz w:val="12"/>
                    </w:rPr>
                  </w:pPr>
                </w:p>
                <w:p w:rsidR="00A9383D" w:rsidRDefault="00A9383D" w:rsidP="00B25130">
                  <w:pPr>
                    <w:rPr>
                      <w:sz w:val="12"/>
                    </w:rPr>
                  </w:pPr>
                </w:p>
                <w:p w:rsidR="00A9383D" w:rsidRDefault="00A9383D" w:rsidP="00B25130">
                  <w:pPr>
                    <w:rPr>
                      <w:sz w:val="12"/>
                    </w:rPr>
                  </w:pPr>
                </w:p>
                <w:p w:rsidR="00A9383D" w:rsidRDefault="00A9383D" w:rsidP="00B25130">
                  <w:pPr>
                    <w:rPr>
                      <w:sz w:val="12"/>
                    </w:rPr>
                  </w:pPr>
                </w:p>
                <w:p w:rsidR="00A9383D" w:rsidRDefault="00A9383D" w:rsidP="00B25130">
                  <w:pPr>
                    <w:jc w:val="center"/>
                    <w:rPr>
                      <w:sz w:val="24"/>
                    </w:rPr>
                  </w:pPr>
                  <w:r>
                    <w:rPr>
                      <w:sz w:val="16"/>
                    </w:rPr>
                    <w:t>pieczęć wykonawcy</w:t>
                  </w:r>
                </w:p>
              </w:txbxContent>
            </v:textbox>
          </v:roundrect>
        </w:pict>
      </w:r>
    </w:p>
    <w:p w:rsidR="00B25130" w:rsidRDefault="00B25130" w:rsidP="00B25130">
      <w:pPr>
        <w:autoSpaceDE w:val="0"/>
        <w:autoSpaceDN w:val="0"/>
        <w:adjustRightInd w:val="0"/>
        <w:ind w:left="600"/>
        <w:rPr>
          <w:sz w:val="24"/>
          <w:szCs w:val="24"/>
        </w:rPr>
      </w:pPr>
    </w:p>
    <w:p w:rsidR="005353CE" w:rsidRPr="00111B26" w:rsidRDefault="005353CE" w:rsidP="005353CE">
      <w:pPr>
        <w:autoSpaceDE w:val="0"/>
        <w:autoSpaceDN w:val="0"/>
        <w:adjustRightInd w:val="0"/>
        <w:ind w:left="600"/>
        <w:jc w:val="right"/>
        <w:rPr>
          <w:sz w:val="24"/>
          <w:szCs w:val="24"/>
        </w:rPr>
      </w:pPr>
      <w:r w:rsidRPr="00111B26">
        <w:rPr>
          <w:sz w:val="24"/>
          <w:szCs w:val="24"/>
        </w:rPr>
        <w:t>Załącznik nr 1</w:t>
      </w:r>
    </w:p>
    <w:p w:rsidR="008C0387" w:rsidRDefault="008C0387" w:rsidP="005353CE">
      <w:pPr>
        <w:autoSpaceDE w:val="0"/>
        <w:autoSpaceDN w:val="0"/>
        <w:adjustRightInd w:val="0"/>
        <w:ind w:right="23"/>
        <w:jc w:val="center"/>
        <w:rPr>
          <w:b/>
          <w:bCs/>
          <w:sz w:val="24"/>
          <w:szCs w:val="24"/>
        </w:rPr>
      </w:pPr>
    </w:p>
    <w:p w:rsidR="007515B7" w:rsidRDefault="007515B7" w:rsidP="005353CE">
      <w:pPr>
        <w:autoSpaceDE w:val="0"/>
        <w:autoSpaceDN w:val="0"/>
        <w:adjustRightInd w:val="0"/>
        <w:ind w:right="23"/>
        <w:jc w:val="center"/>
        <w:rPr>
          <w:b/>
          <w:bCs/>
          <w:sz w:val="24"/>
          <w:szCs w:val="24"/>
        </w:rPr>
      </w:pPr>
    </w:p>
    <w:p w:rsidR="005353CE" w:rsidRPr="005353CE" w:rsidRDefault="00E630D9" w:rsidP="005353CE">
      <w:pPr>
        <w:autoSpaceDE w:val="0"/>
        <w:autoSpaceDN w:val="0"/>
        <w:adjustRightInd w:val="0"/>
        <w:ind w:right="23"/>
        <w:jc w:val="center"/>
        <w:rPr>
          <w:b/>
          <w:bCs/>
          <w:sz w:val="24"/>
          <w:szCs w:val="24"/>
        </w:rPr>
      </w:pPr>
      <w:r>
        <w:rPr>
          <w:b/>
          <w:bCs/>
          <w:sz w:val="24"/>
          <w:szCs w:val="24"/>
        </w:rPr>
        <w:t>FORMULARZ OFERTOWY</w:t>
      </w:r>
    </w:p>
    <w:p w:rsidR="005353CE" w:rsidRPr="005353CE" w:rsidRDefault="005353CE" w:rsidP="005353CE">
      <w:pPr>
        <w:autoSpaceDE w:val="0"/>
        <w:autoSpaceDN w:val="0"/>
        <w:adjustRightInd w:val="0"/>
        <w:ind w:right="23"/>
        <w:jc w:val="center"/>
        <w:rPr>
          <w:b/>
          <w:bCs/>
          <w:sz w:val="24"/>
          <w:szCs w:val="24"/>
        </w:rPr>
      </w:pPr>
    </w:p>
    <w:p w:rsidR="005353CE" w:rsidRPr="005353CE" w:rsidRDefault="005353CE" w:rsidP="005353CE">
      <w:pPr>
        <w:autoSpaceDE w:val="0"/>
        <w:autoSpaceDN w:val="0"/>
        <w:adjustRightInd w:val="0"/>
        <w:ind w:right="23"/>
        <w:jc w:val="center"/>
        <w:rPr>
          <w:bCs/>
          <w:sz w:val="24"/>
          <w:szCs w:val="24"/>
        </w:rPr>
      </w:pPr>
      <w:r w:rsidRPr="005353CE">
        <w:rPr>
          <w:bCs/>
          <w:sz w:val="24"/>
          <w:szCs w:val="24"/>
        </w:rPr>
        <w:t>na wykonanie zamówienia publicznego pod nazwą :</w:t>
      </w:r>
    </w:p>
    <w:p w:rsidR="00995CBD" w:rsidRPr="00990D41" w:rsidRDefault="00995CBD" w:rsidP="00995CBD">
      <w:pPr>
        <w:pStyle w:val="Nagwek2"/>
        <w:jc w:val="center"/>
        <w:rPr>
          <w:szCs w:val="24"/>
        </w:rPr>
      </w:pPr>
      <w:r w:rsidRPr="00990D41">
        <w:rPr>
          <w:szCs w:val="24"/>
        </w:rPr>
        <w:t>„</w:t>
      </w:r>
      <w:r w:rsidR="00AB08DC" w:rsidRPr="00A1395C">
        <w:rPr>
          <w:szCs w:val="24"/>
        </w:rPr>
        <w:t>Prowadzenie obsługi bankowej budżetu Gminy Gniewkowo</w:t>
      </w:r>
      <w:r w:rsidRPr="00990D41">
        <w:rPr>
          <w:szCs w:val="24"/>
        </w:rPr>
        <w:t>”</w:t>
      </w:r>
    </w:p>
    <w:p w:rsidR="00995CBD" w:rsidRPr="00740AFA" w:rsidRDefault="00995CBD" w:rsidP="00995CBD">
      <w:pPr>
        <w:autoSpaceDE w:val="0"/>
        <w:autoSpaceDN w:val="0"/>
        <w:adjustRightInd w:val="0"/>
        <w:ind w:left="480"/>
        <w:rPr>
          <w:b/>
          <w:iCs/>
          <w:sz w:val="24"/>
          <w:szCs w:val="24"/>
        </w:rPr>
      </w:pPr>
    </w:p>
    <w:p w:rsidR="00995CBD" w:rsidRPr="005353CE" w:rsidRDefault="00995CBD" w:rsidP="00995CBD">
      <w:pPr>
        <w:autoSpaceDE w:val="0"/>
        <w:autoSpaceDN w:val="0"/>
        <w:adjustRightInd w:val="0"/>
        <w:ind w:right="23"/>
        <w:rPr>
          <w:b/>
          <w:bCs/>
          <w:sz w:val="24"/>
          <w:szCs w:val="24"/>
        </w:rPr>
      </w:pPr>
      <w:r w:rsidRPr="005353CE">
        <w:rPr>
          <w:b/>
          <w:bCs/>
          <w:sz w:val="24"/>
          <w:szCs w:val="24"/>
        </w:rPr>
        <w:t>1. Dane dotyczące Wykonawcy:</w:t>
      </w:r>
    </w:p>
    <w:p w:rsidR="00CA3EB7" w:rsidRPr="006600A1" w:rsidRDefault="00CA3EB7" w:rsidP="00CA3EB7">
      <w:pPr>
        <w:autoSpaceDE w:val="0"/>
        <w:autoSpaceDN w:val="0"/>
        <w:adjustRightInd w:val="0"/>
        <w:rPr>
          <w:sz w:val="22"/>
          <w:szCs w:val="22"/>
        </w:rPr>
      </w:pPr>
      <w:r w:rsidRPr="006600A1">
        <w:rPr>
          <w:sz w:val="22"/>
          <w:szCs w:val="22"/>
        </w:rPr>
        <w:t>1. Zarejestrowana nazwa</w:t>
      </w:r>
      <w:r>
        <w:rPr>
          <w:sz w:val="22"/>
          <w:szCs w:val="22"/>
        </w:rPr>
        <w:t xml:space="preserve"> i adres</w:t>
      </w:r>
      <w:r w:rsidRPr="006600A1">
        <w:rPr>
          <w:sz w:val="22"/>
          <w:szCs w:val="22"/>
        </w:rPr>
        <w:t>: ………………………………………………</w:t>
      </w:r>
      <w:r>
        <w:rPr>
          <w:sz w:val="22"/>
          <w:szCs w:val="22"/>
        </w:rPr>
        <w:t>…….</w:t>
      </w:r>
      <w:r w:rsidRPr="006600A1">
        <w:rPr>
          <w:sz w:val="22"/>
          <w:szCs w:val="22"/>
        </w:rPr>
        <w:t>……………..…</w:t>
      </w:r>
    </w:p>
    <w:p w:rsidR="00CA3EB7" w:rsidRPr="006600A1" w:rsidRDefault="00CA3EB7" w:rsidP="00CA3EB7">
      <w:pPr>
        <w:autoSpaceDE w:val="0"/>
        <w:autoSpaceDN w:val="0"/>
        <w:adjustRightInd w:val="0"/>
        <w:spacing w:line="360" w:lineRule="auto"/>
        <w:rPr>
          <w:sz w:val="10"/>
          <w:szCs w:val="10"/>
        </w:rPr>
      </w:pPr>
    </w:p>
    <w:p w:rsidR="00CA3EB7" w:rsidRPr="006600A1" w:rsidRDefault="00CA3EB7" w:rsidP="00CA3EB7">
      <w:pPr>
        <w:autoSpaceDE w:val="0"/>
        <w:autoSpaceDN w:val="0"/>
        <w:adjustRightInd w:val="0"/>
        <w:spacing w:line="360" w:lineRule="auto"/>
        <w:rPr>
          <w:sz w:val="22"/>
          <w:szCs w:val="22"/>
        </w:rPr>
      </w:pPr>
      <w:r w:rsidRPr="006600A1">
        <w:rPr>
          <w:sz w:val="22"/>
          <w:szCs w:val="22"/>
        </w:rPr>
        <w:t>…………………………………</w:t>
      </w:r>
      <w:r>
        <w:rPr>
          <w:sz w:val="22"/>
          <w:szCs w:val="22"/>
        </w:rPr>
        <w:t>…….</w:t>
      </w:r>
      <w:r w:rsidRPr="006600A1">
        <w:rPr>
          <w:sz w:val="22"/>
          <w:szCs w:val="22"/>
        </w:rPr>
        <w:t>……………………</w:t>
      </w:r>
      <w:r>
        <w:rPr>
          <w:sz w:val="22"/>
          <w:szCs w:val="22"/>
        </w:rPr>
        <w:t>………</w:t>
      </w:r>
      <w:r w:rsidRPr="006600A1">
        <w:rPr>
          <w:sz w:val="22"/>
          <w:szCs w:val="22"/>
        </w:rPr>
        <w:t>……………………………..…..…</w:t>
      </w:r>
    </w:p>
    <w:p w:rsidR="00CA3EB7" w:rsidRPr="006600A1" w:rsidRDefault="00CA3EB7" w:rsidP="00CA3EB7">
      <w:pPr>
        <w:autoSpaceDE w:val="0"/>
        <w:autoSpaceDN w:val="0"/>
        <w:adjustRightInd w:val="0"/>
        <w:spacing w:line="360" w:lineRule="auto"/>
        <w:rPr>
          <w:sz w:val="22"/>
          <w:szCs w:val="22"/>
        </w:rPr>
      </w:pPr>
      <w:r w:rsidRPr="006600A1">
        <w:rPr>
          <w:sz w:val="22"/>
          <w:szCs w:val="22"/>
        </w:rPr>
        <w:t>…………………………………</w:t>
      </w:r>
      <w:r>
        <w:rPr>
          <w:sz w:val="22"/>
          <w:szCs w:val="22"/>
        </w:rPr>
        <w:t>…….</w:t>
      </w:r>
      <w:r w:rsidRPr="006600A1">
        <w:rPr>
          <w:sz w:val="22"/>
          <w:szCs w:val="22"/>
        </w:rPr>
        <w:t>……</w:t>
      </w:r>
      <w:r>
        <w:rPr>
          <w:sz w:val="22"/>
          <w:szCs w:val="22"/>
        </w:rPr>
        <w:t>………</w:t>
      </w:r>
      <w:r w:rsidRPr="006600A1">
        <w:rPr>
          <w:sz w:val="22"/>
          <w:szCs w:val="22"/>
        </w:rPr>
        <w:t>……………………………………………..…..…</w:t>
      </w:r>
    </w:p>
    <w:p w:rsidR="00CA3EB7" w:rsidRDefault="00CA3EB7" w:rsidP="00CA3EB7">
      <w:pPr>
        <w:autoSpaceDE w:val="0"/>
        <w:autoSpaceDN w:val="0"/>
        <w:adjustRightInd w:val="0"/>
        <w:spacing w:line="360" w:lineRule="auto"/>
        <w:rPr>
          <w:sz w:val="22"/>
          <w:szCs w:val="22"/>
          <w:lang w:val="de-DE"/>
        </w:rPr>
      </w:pPr>
      <w:r>
        <w:rPr>
          <w:sz w:val="22"/>
          <w:szCs w:val="22"/>
          <w:lang w:val="de-DE"/>
        </w:rPr>
        <w:t>2. NIP        ……………………………………</w:t>
      </w:r>
      <w:r>
        <w:rPr>
          <w:sz w:val="22"/>
          <w:szCs w:val="22"/>
          <w:lang w:val="de-DE"/>
        </w:rPr>
        <w:tab/>
        <w:t>3</w:t>
      </w:r>
      <w:r w:rsidRPr="00574F5B">
        <w:rPr>
          <w:sz w:val="22"/>
          <w:szCs w:val="22"/>
          <w:lang w:val="de-DE"/>
        </w:rPr>
        <w:t xml:space="preserve">. </w:t>
      </w:r>
      <w:proofErr w:type="spellStart"/>
      <w:r w:rsidRPr="00574F5B">
        <w:rPr>
          <w:sz w:val="22"/>
          <w:szCs w:val="22"/>
          <w:lang w:val="de-DE"/>
        </w:rPr>
        <w:t>Numertelefonu</w:t>
      </w:r>
      <w:proofErr w:type="spellEnd"/>
      <w:r w:rsidRPr="00574F5B">
        <w:rPr>
          <w:sz w:val="22"/>
          <w:szCs w:val="22"/>
          <w:lang w:val="de-DE"/>
        </w:rPr>
        <w:t xml:space="preserve">:  </w:t>
      </w:r>
      <w:r>
        <w:rPr>
          <w:sz w:val="22"/>
          <w:szCs w:val="22"/>
          <w:lang w:val="de-DE"/>
        </w:rPr>
        <w:t>………….…………………</w:t>
      </w:r>
    </w:p>
    <w:p w:rsidR="00CA3EB7" w:rsidRPr="009D230D" w:rsidRDefault="00CA3EB7" w:rsidP="00CA3EB7">
      <w:pPr>
        <w:autoSpaceDE w:val="0"/>
        <w:autoSpaceDN w:val="0"/>
        <w:adjustRightInd w:val="0"/>
        <w:spacing w:line="360" w:lineRule="auto"/>
        <w:rPr>
          <w:sz w:val="22"/>
          <w:szCs w:val="22"/>
        </w:rPr>
      </w:pPr>
      <w:r w:rsidRPr="008204FD">
        <w:rPr>
          <w:sz w:val="22"/>
          <w:szCs w:val="22"/>
          <w:lang w:val="de-DE"/>
        </w:rPr>
        <w:t xml:space="preserve">4. </w:t>
      </w:r>
      <w:proofErr w:type="spellStart"/>
      <w:r w:rsidRPr="008204FD">
        <w:rPr>
          <w:sz w:val="22"/>
          <w:szCs w:val="22"/>
          <w:lang w:val="de-DE"/>
        </w:rPr>
        <w:t>Numerfaxu</w:t>
      </w:r>
      <w:proofErr w:type="spellEnd"/>
      <w:r w:rsidRPr="008204FD">
        <w:rPr>
          <w:sz w:val="22"/>
          <w:szCs w:val="22"/>
          <w:lang w:val="de-DE"/>
        </w:rPr>
        <w:t>: ……………………………….  5</w:t>
      </w:r>
      <w:r w:rsidRPr="009D230D">
        <w:rPr>
          <w:sz w:val="22"/>
          <w:szCs w:val="22"/>
        </w:rPr>
        <w:t>. Adres e-mail - ……………………………….</w:t>
      </w:r>
    </w:p>
    <w:p w:rsidR="00995CBD" w:rsidRPr="00A70985" w:rsidRDefault="00995CBD" w:rsidP="00995CBD">
      <w:pPr>
        <w:pStyle w:val="Nagwek1"/>
        <w:rPr>
          <w:b/>
          <w:szCs w:val="24"/>
        </w:rPr>
      </w:pPr>
      <w:r w:rsidRPr="00A70985">
        <w:rPr>
          <w:b/>
          <w:szCs w:val="24"/>
        </w:rPr>
        <w:t>2. Dane dotyczące Zamawiającego :</w:t>
      </w:r>
    </w:p>
    <w:p w:rsidR="00995CBD" w:rsidRDefault="00995CBD" w:rsidP="00995CBD">
      <w:pPr>
        <w:rPr>
          <w:sz w:val="24"/>
        </w:rPr>
      </w:pPr>
      <w:r w:rsidRPr="001E102B">
        <w:rPr>
          <w:b/>
          <w:sz w:val="24"/>
        </w:rPr>
        <w:t>GMINA GNIEWKOWO</w:t>
      </w:r>
      <w:r>
        <w:rPr>
          <w:sz w:val="24"/>
        </w:rPr>
        <w:t>reprezentowana przez p. Adama Roszak – Burmistrza Gniewkowa</w:t>
      </w:r>
    </w:p>
    <w:p w:rsidR="00995CBD" w:rsidRDefault="00995CBD" w:rsidP="00995CBD">
      <w:pPr>
        <w:rPr>
          <w:sz w:val="24"/>
        </w:rPr>
      </w:pPr>
      <w:r>
        <w:rPr>
          <w:sz w:val="24"/>
        </w:rPr>
        <w:t>siedziba – Urząd Miejski, ul. 17 Stycznia 11, 88-140 Gniewkowo</w:t>
      </w:r>
    </w:p>
    <w:p w:rsidR="00123A61" w:rsidRPr="005353CE" w:rsidRDefault="00123A61" w:rsidP="00123A61">
      <w:pPr>
        <w:autoSpaceDE w:val="0"/>
        <w:autoSpaceDN w:val="0"/>
        <w:adjustRightInd w:val="0"/>
        <w:ind w:right="23"/>
        <w:rPr>
          <w:b/>
          <w:bCs/>
          <w:sz w:val="24"/>
          <w:szCs w:val="24"/>
        </w:rPr>
      </w:pPr>
      <w:r w:rsidRPr="005353CE">
        <w:rPr>
          <w:b/>
          <w:bCs/>
          <w:sz w:val="24"/>
          <w:szCs w:val="24"/>
        </w:rPr>
        <w:t>3. Zobowiązania Wykonawcy</w:t>
      </w:r>
      <w:r>
        <w:rPr>
          <w:b/>
          <w:bCs/>
          <w:sz w:val="24"/>
          <w:szCs w:val="24"/>
        </w:rPr>
        <w:t>:</w:t>
      </w:r>
    </w:p>
    <w:p w:rsidR="00123A61" w:rsidRPr="005353CE" w:rsidRDefault="00123A61" w:rsidP="00123A61">
      <w:pPr>
        <w:autoSpaceDE w:val="0"/>
        <w:autoSpaceDN w:val="0"/>
        <w:adjustRightInd w:val="0"/>
        <w:ind w:left="284" w:right="23"/>
        <w:rPr>
          <w:b/>
          <w:sz w:val="24"/>
          <w:szCs w:val="24"/>
        </w:rPr>
      </w:pPr>
      <w:r w:rsidRPr="005353CE">
        <w:rPr>
          <w:b/>
          <w:sz w:val="24"/>
          <w:szCs w:val="24"/>
        </w:rPr>
        <w:t>Zobowiązuję się wykonać przedmiot zamówienia za cenę:</w:t>
      </w:r>
    </w:p>
    <w:p w:rsidR="00AB08DC" w:rsidRPr="004009B8" w:rsidRDefault="00AB08DC" w:rsidP="00AB08DC">
      <w:pPr>
        <w:ind w:left="284"/>
        <w:jc w:val="both"/>
        <w:rPr>
          <w:sz w:val="16"/>
          <w:szCs w:val="16"/>
        </w:rPr>
      </w:pPr>
    </w:p>
    <w:tbl>
      <w:tblPr>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30"/>
        <w:gridCol w:w="3612"/>
        <w:gridCol w:w="1135"/>
        <w:gridCol w:w="2129"/>
        <w:gridCol w:w="1844"/>
      </w:tblGrid>
      <w:tr w:rsidR="00526535" w:rsidRPr="00526535" w:rsidTr="001136EE">
        <w:tc>
          <w:tcPr>
            <w:tcW w:w="430"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ind w:right="-70"/>
              <w:jc w:val="center"/>
              <w:rPr>
                <w:b/>
                <w:sz w:val="24"/>
                <w:szCs w:val="24"/>
              </w:rPr>
            </w:pPr>
            <w:r w:rsidRPr="00526535">
              <w:rPr>
                <w:b/>
                <w:sz w:val="24"/>
                <w:szCs w:val="24"/>
              </w:rPr>
              <w:t>Lp.</w:t>
            </w:r>
          </w:p>
          <w:p w:rsidR="00526535" w:rsidRPr="00526535" w:rsidRDefault="00526535" w:rsidP="001136EE">
            <w:pPr>
              <w:jc w:val="center"/>
              <w:rPr>
                <w:b/>
                <w:sz w:val="24"/>
                <w:szCs w:val="24"/>
              </w:rPr>
            </w:pPr>
          </w:p>
        </w:tc>
        <w:tc>
          <w:tcPr>
            <w:tcW w:w="3612"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keepNext/>
              <w:jc w:val="center"/>
              <w:outlineLvl w:val="2"/>
              <w:rPr>
                <w:b/>
                <w:sz w:val="24"/>
                <w:szCs w:val="24"/>
              </w:rPr>
            </w:pPr>
            <w:r w:rsidRPr="00526535">
              <w:rPr>
                <w:b/>
                <w:sz w:val="24"/>
                <w:szCs w:val="24"/>
              </w:rPr>
              <w:t>Czynność bankowa</w:t>
            </w:r>
          </w:p>
        </w:tc>
        <w:tc>
          <w:tcPr>
            <w:tcW w:w="1135"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center"/>
              <w:rPr>
                <w:b/>
                <w:sz w:val="24"/>
                <w:szCs w:val="24"/>
              </w:rPr>
            </w:pPr>
            <w:r w:rsidRPr="00526535">
              <w:rPr>
                <w:b/>
                <w:sz w:val="24"/>
                <w:szCs w:val="24"/>
              </w:rPr>
              <w:t>Ilość</w:t>
            </w:r>
          </w:p>
        </w:tc>
        <w:tc>
          <w:tcPr>
            <w:tcW w:w="2129"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keepNext/>
              <w:jc w:val="center"/>
              <w:outlineLvl w:val="2"/>
              <w:rPr>
                <w:b/>
                <w:sz w:val="24"/>
                <w:szCs w:val="24"/>
              </w:rPr>
            </w:pPr>
            <w:r w:rsidRPr="00526535">
              <w:rPr>
                <w:b/>
                <w:sz w:val="24"/>
                <w:szCs w:val="24"/>
              </w:rPr>
              <w:t>Cena</w:t>
            </w:r>
          </w:p>
          <w:p w:rsidR="00526535" w:rsidRPr="00526535" w:rsidRDefault="00526535" w:rsidP="001136EE">
            <w:pPr>
              <w:jc w:val="center"/>
              <w:rPr>
                <w:b/>
                <w:sz w:val="24"/>
                <w:szCs w:val="24"/>
              </w:rPr>
            </w:pPr>
            <w:r w:rsidRPr="00526535">
              <w:rPr>
                <w:b/>
                <w:sz w:val="24"/>
                <w:szCs w:val="24"/>
              </w:rPr>
              <w:t xml:space="preserve">jednostkowa </w:t>
            </w:r>
          </w:p>
        </w:tc>
        <w:tc>
          <w:tcPr>
            <w:tcW w:w="1844"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ind w:left="-70" w:right="-69"/>
              <w:jc w:val="center"/>
              <w:rPr>
                <w:sz w:val="24"/>
                <w:szCs w:val="24"/>
              </w:rPr>
            </w:pPr>
            <w:r w:rsidRPr="00526535">
              <w:rPr>
                <w:b/>
                <w:sz w:val="24"/>
                <w:szCs w:val="24"/>
              </w:rPr>
              <w:t>Wartość brutto</w:t>
            </w:r>
          </w:p>
          <w:p w:rsidR="00526535" w:rsidRPr="00526535" w:rsidRDefault="00526535" w:rsidP="001136EE">
            <w:pPr>
              <w:ind w:left="-70" w:right="-69"/>
              <w:jc w:val="center"/>
              <w:rPr>
                <w:sz w:val="24"/>
                <w:szCs w:val="24"/>
              </w:rPr>
            </w:pPr>
            <w:r w:rsidRPr="00526535">
              <w:rPr>
                <w:b/>
                <w:sz w:val="24"/>
                <w:szCs w:val="24"/>
              </w:rPr>
              <w:t>za okres 36 miesięcy</w:t>
            </w:r>
          </w:p>
          <w:p w:rsidR="00526535" w:rsidRPr="00526535" w:rsidRDefault="00526535" w:rsidP="001136EE">
            <w:pPr>
              <w:ind w:left="-70" w:right="-69"/>
              <w:jc w:val="center"/>
              <w:rPr>
                <w:sz w:val="24"/>
                <w:szCs w:val="24"/>
              </w:rPr>
            </w:pPr>
            <w:r w:rsidRPr="00526535">
              <w:rPr>
                <w:sz w:val="24"/>
                <w:szCs w:val="24"/>
              </w:rPr>
              <w:t>(zł)</w:t>
            </w:r>
          </w:p>
        </w:tc>
      </w:tr>
      <w:tr w:rsidR="00526535" w:rsidRPr="00526535" w:rsidTr="001136EE">
        <w:tc>
          <w:tcPr>
            <w:tcW w:w="430"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center"/>
              <w:rPr>
                <w:sz w:val="24"/>
                <w:szCs w:val="24"/>
              </w:rPr>
            </w:pPr>
            <w:r w:rsidRPr="00526535">
              <w:rPr>
                <w:sz w:val="24"/>
                <w:szCs w:val="24"/>
              </w:rPr>
              <w:t>1</w:t>
            </w:r>
          </w:p>
        </w:tc>
        <w:tc>
          <w:tcPr>
            <w:tcW w:w="3612"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rPr>
                <w:sz w:val="24"/>
                <w:szCs w:val="24"/>
              </w:rPr>
            </w:pPr>
            <w:r w:rsidRPr="00526535">
              <w:rPr>
                <w:sz w:val="24"/>
                <w:szCs w:val="24"/>
              </w:rPr>
              <w:t>Otwarcie rachunków</w:t>
            </w:r>
          </w:p>
          <w:p w:rsidR="00526535" w:rsidRPr="00526535" w:rsidRDefault="00526535" w:rsidP="001136EE">
            <w:pPr>
              <w:rPr>
                <w:sz w:val="24"/>
                <w:szCs w:val="24"/>
              </w:rPr>
            </w:pPr>
          </w:p>
        </w:tc>
        <w:tc>
          <w:tcPr>
            <w:tcW w:w="1135"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jc w:val="right"/>
              <w:rPr>
                <w:sz w:val="24"/>
                <w:szCs w:val="24"/>
              </w:rPr>
            </w:pPr>
            <w:r w:rsidRPr="00526535">
              <w:rPr>
                <w:sz w:val="24"/>
                <w:szCs w:val="24"/>
              </w:rPr>
              <w:t>36</w:t>
            </w:r>
          </w:p>
        </w:tc>
        <w:tc>
          <w:tcPr>
            <w:tcW w:w="2129"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right"/>
              <w:rPr>
                <w:sz w:val="24"/>
                <w:szCs w:val="24"/>
              </w:rPr>
            </w:pPr>
            <w:r w:rsidRPr="00526535">
              <w:rPr>
                <w:sz w:val="24"/>
                <w:szCs w:val="24"/>
              </w:rPr>
              <w:t xml:space="preserve"> zł</w:t>
            </w:r>
          </w:p>
        </w:tc>
        <w:tc>
          <w:tcPr>
            <w:tcW w:w="1844"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rPr>
                <w:sz w:val="24"/>
                <w:szCs w:val="24"/>
              </w:rPr>
            </w:pPr>
            <w:r w:rsidRPr="00526535">
              <w:rPr>
                <w:sz w:val="24"/>
                <w:szCs w:val="24"/>
              </w:rPr>
              <w:t xml:space="preserve">0,00 </w:t>
            </w:r>
          </w:p>
        </w:tc>
      </w:tr>
      <w:tr w:rsidR="00526535" w:rsidRPr="00526535" w:rsidTr="001136EE">
        <w:tc>
          <w:tcPr>
            <w:tcW w:w="430"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center"/>
              <w:rPr>
                <w:sz w:val="24"/>
                <w:szCs w:val="24"/>
              </w:rPr>
            </w:pPr>
            <w:r w:rsidRPr="00526535">
              <w:rPr>
                <w:sz w:val="24"/>
                <w:szCs w:val="24"/>
              </w:rPr>
              <w:t>2</w:t>
            </w:r>
          </w:p>
        </w:tc>
        <w:tc>
          <w:tcPr>
            <w:tcW w:w="3612"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rPr>
                <w:sz w:val="24"/>
                <w:szCs w:val="24"/>
              </w:rPr>
            </w:pPr>
            <w:r w:rsidRPr="00526535">
              <w:rPr>
                <w:sz w:val="24"/>
                <w:szCs w:val="24"/>
              </w:rPr>
              <w:t xml:space="preserve">Prowadzenie rachunków </w:t>
            </w:r>
          </w:p>
          <w:p w:rsidR="00526535" w:rsidRPr="00526535" w:rsidRDefault="00526535" w:rsidP="001136EE">
            <w:pPr>
              <w:rPr>
                <w:sz w:val="24"/>
                <w:szCs w:val="24"/>
              </w:rPr>
            </w:pPr>
          </w:p>
        </w:tc>
        <w:tc>
          <w:tcPr>
            <w:tcW w:w="1135"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jc w:val="right"/>
              <w:rPr>
                <w:sz w:val="24"/>
                <w:szCs w:val="24"/>
              </w:rPr>
            </w:pPr>
            <w:r w:rsidRPr="00526535">
              <w:rPr>
                <w:sz w:val="24"/>
                <w:szCs w:val="24"/>
              </w:rPr>
              <w:t>36</w:t>
            </w:r>
          </w:p>
        </w:tc>
        <w:tc>
          <w:tcPr>
            <w:tcW w:w="2129"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right"/>
              <w:rPr>
                <w:sz w:val="24"/>
                <w:szCs w:val="24"/>
              </w:rPr>
            </w:pPr>
            <w:r w:rsidRPr="00526535">
              <w:rPr>
                <w:sz w:val="24"/>
                <w:szCs w:val="24"/>
              </w:rPr>
              <w:t xml:space="preserve"> zł</w:t>
            </w:r>
          </w:p>
        </w:tc>
        <w:tc>
          <w:tcPr>
            <w:tcW w:w="1844"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rPr>
                <w:sz w:val="24"/>
                <w:szCs w:val="24"/>
              </w:rPr>
            </w:pPr>
          </w:p>
        </w:tc>
      </w:tr>
      <w:tr w:rsidR="00526535" w:rsidRPr="00526535" w:rsidTr="001136EE">
        <w:tc>
          <w:tcPr>
            <w:tcW w:w="430"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center"/>
              <w:rPr>
                <w:sz w:val="24"/>
                <w:szCs w:val="24"/>
              </w:rPr>
            </w:pPr>
            <w:r w:rsidRPr="00526535">
              <w:rPr>
                <w:sz w:val="24"/>
                <w:szCs w:val="24"/>
              </w:rPr>
              <w:t>3</w:t>
            </w:r>
          </w:p>
        </w:tc>
        <w:tc>
          <w:tcPr>
            <w:tcW w:w="3612"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rPr>
                <w:sz w:val="24"/>
                <w:szCs w:val="24"/>
              </w:rPr>
            </w:pPr>
            <w:r w:rsidRPr="00526535">
              <w:rPr>
                <w:sz w:val="24"/>
                <w:szCs w:val="24"/>
              </w:rPr>
              <w:t>Miesięczna liczba przelewów elektronicznych zewnętrznych</w:t>
            </w:r>
          </w:p>
        </w:tc>
        <w:tc>
          <w:tcPr>
            <w:tcW w:w="1135"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jc w:val="right"/>
              <w:rPr>
                <w:sz w:val="24"/>
                <w:szCs w:val="24"/>
              </w:rPr>
            </w:pPr>
            <w:r w:rsidRPr="00526535">
              <w:rPr>
                <w:sz w:val="24"/>
                <w:szCs w:val="24"/>
              </w:rPr>
              <w:t>2384</w:t>
            </w:r>
          </w:p>
        </w:tc>
        <w:tc>
          <w:tcPr>
            <w:tcW w:w="2129"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right"/>
              <w:rPr>
                <w:sz w:val="24"/>
                <w:szCs w:val="24"/>
              </w:rPr>
            </w:pPr>
            <w:r w:rsidRPr="00526535">
              <w:rPr>
                <w:sz w:val="24"/>
                <w:szCs w:val="24"/>
              </w:rPr>
              <w:t>zł</w:t>
            </w:r>
          </w:p>
        </w:tc>
        <w:tc>
          <w:tcPr>
            <w:tcW w:w="1844"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rPr>
                <w:sz w:val="24"/>
                <w:szCs w:val="24"/>
              </w:rPr>
            </w:pPr>
          </w:p>
        </w:tc>
      </w:tr>
      <w:tr w:rsidR="00526535" w:rsidRPr="00526535" w:rsidTr="001136EE">
        <w:tc>
          <w:tcPr>
            <w:tcW w:w="430"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center"/>
              <w:rPr>
                <w:sz w:val="24"/>
                <w:szCs w:val="24"/>
              </w:rPr>
            </w:pPr>
            <w:r w:rsidRPr="00526535">
              <w:rPr>
                <w:sz w:val="24"/>
                <w:szCs w:val="24"/>
              </w:rPr>
              <w:t>4</w:t>
            </w:r>
          </w:p>
        </w:tc>
        <w:tc>
          <w:tcPr>
            <w:tcW w:w="3612"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rPr>
                <w:sz w:val="24"/>
                <w:szCs w:val="24"/>
              </w:rPr>
            </w:pPr>
            <w:r w:rsidRPr="00526535">
              <w:rPr>
                <w:sz w:val="24"/>
                <w:szCs w:val="24"/>
              </w:rPr>
              <w:t>Miesięczna liczba przelewów elektronicznych wewnętrznych</w:t>
            </w:r>
          </w:p>
        </w:tc>
        <w:tc>
          <w:tcPr>
            <w:tcW w:w="1135"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jc w:val="right"/>
              <w:rPr>
                <w:sz w:val="24"/>
                <w:szCs w:val="24"/>
              </w:rPr>
            </w:pPr>
            <w:r w:rsidRPr="00526535">
              <w:rPr>
                <w:sz w:val="24"/>
                <w:szCs w:val="24"/>
              </w:rPr>
              <w:t>1102</w:t>
            </w:r>
          </w:p>
        </w:tc>
        <w:tc>
          <w:tcPr>
            <w:tcW w:w="2129"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right"/>
              <w:rPr>
                <w:sz w:val="24"/>
                <w:szCs w:val="24"/>
              </w:rPr>
            </w:pPr>
            <w:r w:rsidRPr="00526535">
              <w:rPr>
                <w:sz w:val="24"/>
                <w:szCs w:val="24"/>
              </w:rPr>
              <w:t>zł</w:t>
            </w:r>
          </w:p>
        </w:tc>
        <w:tc>
          <w:tcPr>
            <w:tcW w:w="1844"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rPr>
                <w:sz w:val="24"/>
                <w:szCs w:val="24"/>
              </w:rPr>
            </w:pPr>
          </w:p>
        </w:tc>
      </w:tr>
      <w:tr w:rsidR="00526535" w:rsidRPr="00526535" w:rsidTr="001136EE">
        <w:tc>
          <w:tcPr>
            <w:tcW w:w="430"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center"/>
              <w:rPr>
                <w:sz w:val="24"/>
                <w:szCs w:val="24"/>
              </w:rPr>
            </w:pPr>
            <w:r w:rsidRPr="00526535">
              <w:rPr>
                <w:sz w:val="24"/>
                <w:szCs w:val="24"/>
              </w:rPr>
              <w:t>5</w:t>
            </w:r>
          </w:p>
        </w:tc>
        <w:tc>
          <w:tcPr>
            <w:tcW w:w="3612"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rPr>
                <w:sz w:val="24"/>
                <w:szCs w:val="24"/>
              </w:rPr>
            </w:pPr>
            <w:r w:rsidRPr="00526535">
              <w:rPr>
                <w:sz w:val="24"/>
                <w:szCs w:val="24"/>
              </w:rPr>
              <w:t xml:space="preserve">Miesięczna wartość wypłat gotówkowych z rachunków </w:t>
            </w:r>
          </w:p>
        </w:tc>
        <w:tc>
          <w:tcPr>
            <w:tcW w:w="1135"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jc w:val="right"/>
              <w:rPr>
                <w:sz w:val="24"/>
                <w:szCs w:val="24"/>
              </w:rPr>
            </w:pPr>
            <w:r w:rsidRPr="00526535">
              <w:rPr>
                <w:sz w:val="24"/>
                <w:szCs w:val="24"/>
              </w:rPr>
              <w:t>63 400,00</w:t>
            </w:r>
          </w:p>
        </w:tc>
        <w:tc>
          <w:tcPr>
            <w:tcW w:w="2129"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right"/>
              <w:rPr>
                <w:sz w:val="24"/>
                <w:szCs w:val="24"/>
              </w:rPr>
            </w:pPr>
            <w:r w:rsidRPr="00526535">
              <w:rPr>
                <w:sz w:val="24"/>
                <w:szCs w:val="24"/>
              </w:rPr>
              <w:t>0,3% prowizji od wartości</w:t>
            </w:r>
          </w:p>
        </w:tc>
        <w:tc>
          <w:tcPr>
            <w:tcW w:w="1844"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rPr>
                <w:sz w:val="24"/>
                <w:szCs w:val="24"/>
              </w:rPr>
            </w:pPr>
          </w:p>
        </w:tc>
      </w:tr>
      <w:tr w:rsidR="00526535" w:rsidRPr="00526535" w:rsidTr="001136EE">
        <w:tc>
          <w:tcPr>
            <w:tcW w:w="430"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center"/>
              <w:rPr>
                <w:sz w:val="24"/>
                <w:szCs w:val="24"/>
              </w:rPr>
            </w:pPr>
            <w:r w:rsidRPr="00526535">
              <w:rPr>
                <w:sz w:val="24"/>
                <w:szCs w:val="24"/>
              </w:rPr>
              <w:t>6</w:t>
            </w:r>
          </w:p>
        </w:tc>
        <w:tc>
          <w:tcPr>
            <w:tcW w:w="3612"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rPr>
                <w:sz w:val="24"/>
                <w:szCs w:val="24"/>
              </w:rPr>
            </w:pPr>
            <w:r w:rsidRPr="00526535">
              <w:rPr>
                <w:sz w:val="24"/>
                <w:szCs w:val="24"/>
              </w:rPr>
              <w:t>Wydanie kart przedpłaconych  personalizowanych</w:t>
            </w:r>
          </w:p>
        </w:tc>
        <w:tc>
          <w:tcPr>
            <w:tcW w:w="1135"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jc w:val="right"/>
              <w:rPr>
                <w:sz w:val="24"/>
                <w:szCs w:val="24"/>
              </w:rPr>
            </w:pPr>
            <w:r w:rsidRPr="00526535">
              <w:rPr>
                <w:sz w:val="24"/>
                <w:szCs w:val="24"/>
              </w:rPr>
              <w:t>500</w:t>
            </w:r>
          </w:p>
        </w:tc>
        <w:tc>
          <w:tcPr>
            <w:tcW w:w="2129"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right"/>
              <w:rPr>
                <w:sz w:val="24"/>
                <w:szCs w:val="24"/>
              </w:rPr>
            </w:pPr>
            <w:r w:rsidRPr="00526535">
              <w:rPr>
                <w:sz w:val="24"/>
                <w:szCs w:val="24"/>
              </w:rPr>
              <w:t>zł</w:t>
            </w:r>
          </w:p>
        </w:tc>
        <w:tc>
          <w:tcPr>
            <w:tcW w:w="1844"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rPr>
                <w:sz w:val="24"/>
                <w:szCs w:val="24"/>
              </w:rPr>
            </w:pPr>
          </w:p>
        </w:tc>
      </w:tr>
      <w:tr w:rsidR="00526535" w:rsidRPr="00526535" w:rsidTr="001136EE">
        <w:tc>
          <w:tcPr>
            <w:tcW w:w="430"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center"/>
              <w:rPr>
                <w:sz w:val="24"/>
                <w:szCs w:val="24"/>
              </w:rPr>
            </w:pPr>
            <w:r w:rsidRPr="00526535">
              <w:rPr>
                <w:sz w:val="24"/>
                <w:szCs w:val="24"/>
              </w:rPr>
              <w:t>7</w:t>
            </w:r>
          </w:p>
        </w:tc>
        <w:tc>
          <w:tcPr>
            <w:tcW w:w="3612"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rPr>
                <w:sz w:val="24"/>
                <w:szCs w:val="24"/>
              </w:rPr>
            </w:pPr>
            <w:r w:rsidRPr="00526535">
              <w:rPr>
                <w:sz w:val="24"/>
                <w:szCs w:val="24"/>
              </w:rPr>
              <w:t>Opłata za wydanie</w:t>
            </w:r>
            <w:r w:rsidRPr="00526535">
              <w:rPr>
                <w:rFonts w:eastAsia="TimesNewRoman"/>
                <w:sz w:val="24"/>
                <w:szCs w:val="24"/>
              </w:rPr>
              <w:t xml:space="preserve"> karty do obsługi bankowości elektronicznej</w:t>
            </w:r>
          </w:p>
        </w:tc>
        <w:tc>
          <w:tcPr>
            <w:tcW w:w="1135"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jc w:val="right"/>
              <w:rPr>
                <w:sz w:val="24"/>
                <w:szCs w:val="24"/>
              </w:rPr>
            </w:pPr>
            <w:r w:rsidRPr="00526535">
              <w:rPr>
                <w:sz w:val="24"/>
                <w:szCs w:val="24"/>
              </w:rPr>
              <w:t>18</w:t>
            </w:r>
          </w:p>
        </w:tc>
        <w:tc>
          <w:tcPr>
            <w:tcW w:w="2129"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right"/>
              <w:rPr>
                <w:sz w:val="24"/>
                <w:szCs w:val="24"/>
              </w:rPr>
            </w:pPr>
            <w:r w:rsidRPr="00526535">
              <w:rPr>
                <w:sz w:val="24"/>
                <w:szCs w:val="24"/>
              </w:rPr>
              <w:t xml:space="preserve"> zł</w:t>
            </w:r>
          </w:p>
        </w:tc>
        <w:tc>
          <w:tcPr>
            <w:tcW w:w="1844"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rPr>
                <w:sz w:val="24"/>
                <w:szCs w:val="24"/>
              </w:rPr>
            </w:pPr>
          </w:p>
        </w:tc>
      </w:tr>
      <w:tr w:rsidR="00526535" w:rsidRPr="00526535" w:rsidTr="001136EE">
        <w:tc>
          <w:tcPr>
            <w:tcW w:w="430"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center"/>
              <w:rPr>
                <w:sz w:val="24"/>
                <w:szCs w:val="24"/>
              </w:rPr>
            </w:pPr>
            <w:r w:rsidRPr="00526535">
              <w:rPr>
                <w:sz w:val="24"/>
                <w:szCs w:val="24"/>
              </w:rPr>
              <w:t>8</w:t>
            </w:r>
          </w:p>
        </w:tc>
        <w:tc>
          <w:tcPr>
            <w:tcW w:w="3612"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rPr>
                <w:sz w:val="24"/>
                <w:szCs w:val="24"/>
              </w:rPr>
            </w:pPr>
            <w:r w:rsidRPr="00526535">
              <w:rPr>
                <w:sz w:val="24"/>
                <w:szCs w:val="24"/>
              </w:rPr>
              <w:t xml:space="preserve">Opłata za wydanie </w:t>
            </w:r>
            <w:r w:rsidRPr="00526535">
              <w:rPr>
                <w:rFonts w:eastAsia="TimesNewRoman"/>
                <w:sz w:val="24"/>
                <w:szCs w:val="24"/>
              </w:rPr>
              <w:t>czytnika do rachunku bankowego</w:t>
            </w:r>
          </w:p>
        </w:tc>
        <w:tc>
          <w:tcPr>
            <w:tcW w:w="1135"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jc w:val="right"/>
              <w:rPr>
                <w:sz w:val="24"/>
                <w:szCs w:val="24"/>
              </w:rPr>
            </w:pPr>
            <w:r w:rsidRPr="00526535">
              <w:rPr>
                <w:sz w:val="24"/>
                <w:szCs w:val="24"/>
              </w:rPr>
              <w:t>15</w:t>
            </w:r>
          </w:p>
        </w:tc>
        <w:tc>
          <w:tcPr>
            <w:tcW w:w="2129"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right"/>
              <w:rPr>
                <w:sz w:val="24"/>
                <w:szCs w:val="24"/>
              </w:rPr>
            </w:pPr>
            <w:r w:rsidRPr="00526535">
              <w:rPr>
                <w:sz w:val="24"/>
                <w:szCs w:val="24"/>
              </w:rPr>
              <w:t xml:space="preserve"> zł</w:t>
            </w:r>
          </w:p>
        </w:tc>
        <w:tc>
          <w:tcPr>
            <w:tcW w:w="1844"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rPr>
                <w:sz w:val="24"/>
                <w:szCs w:val="24"/>
              </w:rPr>
            </w:pPr>
          </w:p>
        </w:tc>
      </w:tr>
      <w:tr w:rsidR="00526535" w:rsidRPr="00526535" w:rsidTr="001136EE">
        <w:tc>
          <w:tcPr>
            <w:tcW w:w="430"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center"/>
              <w:rPr>
                <w:sz w:val="24"/>
                <w:szCs w:val="24"/>
              </w:rPr>
            </w:pPr>
          </w:p>
          <w:p w:rsidR="00526535" w:rsidRPr="00526535" w:rsidRDefault="00526535" w:rsidP="001136EE">
            <w:pPr>
              <w:jc w:val="center"/>
              <w:rPr>
                <w:sz w:val="24"/>
                <w:szCs w:val="24"/>
              </w:rPr>
            </w:pPr>
            <w:r w:rsidRPr="00526535">
              <w:rPr>
                <w:sz w:val="24"/>
                <w:szCs w:val="24"/>
              </w:rPr>
              <w:t>9</w:t>
            </w:r>
          </w:p>
        </w:tc>
        <w:tc>
          <w:tcPr>
            <w:tcW w:w="3612"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rPr>
                <w:b/>
                <w:sz w:val="24"/>
                <w:szCs w:val="24"/>
              </w:rPr>
            </w:pPr>
          </w:p>
          <w:p w:rsidR="00526535" w:rsidRPr="00526535" w:rsidRDefault="00526535" w:rsidP="001136EE">
            <w:pPr>
              <w:rPr>
                <w:b/>
                <w:sz w:val="24"/>
                <w:szCs w:val="24"/>
              </w:rPr>
            </w:pPr>
            <w:r w:rsidRPr="00526535">
              <w:rPr>
                <w:b/>
                <w:sz w:val="24"/>
                <w:szCs w:val="24"/>
              </w:rPr>
              <w:t>RAZEM CENA OFERTY</w:t>
            </w:r>
          </w:p>
          <w:p w:rsidR="00526535" w:rsidRPr="00526535" w:rsidRDefault="00526535" w:rsidP="001136EE">
            <w:pPr>
              <w:rPr>
                <w:b/>
                <w:sz w:val="24"/>
                <w:szCs w:val="24"/>
              </w:rPr>
            </w:pPr>
          </w:p>
        </w:tc>
        <w:tc>
          <w:tcPr>
            <w:tcW w:w="1135"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center"/>
              <w:rPr>
                <w:sz w:val="24"/>
                <w:szCs w:val="24"/>
              </w:rPr>
            </w:pPr>
          </w:p>
          <w:p w:rsidR="00526535" w:rsidRPr="00526535" w:rsidRDefault="00526535" w:rsidP="001136EE">
            <w:pPr>
              <w:jc w:val="center"/>
              <w:rPr>
                <w:sz w:val="24"/>
                <w:szCs w:val="24"/>
              </w:rPr>
            </w:pPr>
            <w:r w:rsidRPr="00526535">
              <w:rPr>
                <w:sz w:val="24"/>
                <w:szCs w:val="24"/>
              </w:rPr>
              <w:t>X</w:t>
            </w:r>
          </w:p>
        </w:tc>
        <w:tc>
          <w:tcPr>
            <w:tcW w:w="2129" w:type="dxa"/>
            <w:tcBorders>
              <w:top w:val="single" w:sz="6" w:space="0" w:color="000000"/>
              <w:left w:val="single" w:sz="6" w:space="0" w:color="000000"/>
              <w:bottom w:val="single" w:sz="6" w:space="0" w:color="000000"/>
              <w:right w:val="single" w:sz="6" w:space="0" w:color="000000"/>
            </w:tcBorders>
            <w:hideMark/>
          </w:tcPr>
          <w:p w:rsidR="00526535" w:rsidRPr="00526535" w:rsidRDefault="00526535" w:rsidP="001136EE">
            <w:pPr>
              <w:jc w:val="center"/>
              <w:rPr>
                <w:sz w:val="24"/>
                <w:szCs w:val="24"/>
              </w:rPr>
            </w:pPr>
          </w:p>
          <w:p w:rsidR="00526535" w:rsidRPr="00526535" w:rsidRDefault="00526535" w:rsidP="001136EE">
            <w:pPr>
              <w:jc w:val="center"/>
              <w:rPr>
                <w:sz w:val="24"/>
                <w:szCs w:val="24"/>
              </w:rPr>
            </w:pPr>
            <w:r w:rsidRPr="00526535">
              <w:rPr>
                <w:sz w:val="24"/>
                <w:szCs w:val="24"/>
              </w:rPr>
              <w:t>X</w:t>
            </w:r>
          </w:p>
        </w:tc>
        <w:tc>
          <w:tcPr>
            <w:tcW w:w="1844" w:type="dxa"/>
            <w:tcBorders>
              <w:top w:val="single" w:sz="6" w:space="0" w:color="000000"/>
              <w:left w:val="single" w:sz="6" w:space="0" w:color="000000"/>
              <w:bottom w:val="single" w:sz="6" w:space="0" w:color="000000"/>
              <w:right w:val="single" w:sz="6" w:space="0" w:color="000000"/>
            </w:tcBorders>
          </w:tcPr>
          <w:p w:rsidR="00526535" w:rsidRPr="00526535" w:rsidRDefault="00526535" w:rsidP="001136EE">
            <w:pPr>
              <w:rPr>
                <w:sz w:val="24"/>
                <w:szCs w:val="24"/>
              </w:rPr>
            </w:pPr>
          </w:p>
        </w:tc>
      </w:tr>
      <w:tr w:rsidR="001136EE" w:rsidRPr="00213506" w:rsidTr="0022602A">
        <w:tc>
          <w:tcPr>
            <w:tcW w:w="430" w:type="dxa"/>
            <w:tcBorders>
              <w:top w:val="single" w:sz="6" w:space="0" w:color="000000"/>
              <w:left w:val="single" w:sz="6" w:space="0" w:color="000000"/>
              <w:bottom w:val="single" w:sz="6" w:space="0" w:color="000000"/>
              <w:right w:val="single" w:sz="6" w:space="0" w:color="000000"/>
            </w:tcBorders>
            <w:hideMark/>
          </w:tcPr>
          <w:p w:rsidR="001136EE" w:rsidRPr="00526535" w:rsidRDefault="0022602A" w:rsidP="001136EE">
            <w:pPr>
              <w:jc w:val="center"/>
              <w:rPr>
                <w:sz w:val="24"/>
                <w:szCs w:val="24"/>
              </w:rPr>
            </w:pPr>
            <w:r>
              <w:rPr>
                <w:sz w:val="24"/>
                <w:szCs w:val="24"/>
              </w:rPr>
              <w:t>10</w:t>
            </w:r>
          </w:p>
        </w:tc>
        <w:tc>
          <w:tcPr>
            <w:tcW w:w="3612" w:type="dxa"/>
            <w:tcBorders>
              <w:top w:val="single" w:sz="6" w:space="0" w:color="000000"/>
              <w:left w:val="single" w:sz="6" w:space="0" w:color="000000"/>
              <w:bottom w:val="single" w:sz="6" w:space="0" w:color="000000"/>
              <w:right w:val="single" w:sz="6" w:space="0" w:color="000000"/>
            </w:tcBorders>
          </w:tcPr>
          <w:p w:rsidR="001136EE" w:rsidRPr="0022602A" w:rsidRDefault="0022602A" w:rsidP="001136EE">
            <w:pPr>
              <w:rPr>
                <w:b/>
                <w:sz w:val="24"/>
                <w:szCs w:val="24"/>
              </w:rPr>
            </w:pPr>
            <w:r w:rsidRPr="0022602A">
              <w:rPr>
                <w:bCs/>
                <w:sz w:val="24"/>
                <w:szCs w:val="24"/>
              </w:rPr>
              <w:t>Oprocentowanie środków pieniężnych na rachunkach</w:t>
            </w: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1136EE" w:rsidRPr="0022602A" w:rsidRDefault="0022602A" w:rsidP="0022602A">
            <w:pPr>
              <w:jc w:val="center"/>
              <w:rPr>
                <w:sz w:val="24"/>
                <w:szCs w:val="24"/>
              </w:rPr>
            </w:pPr>
            <w:r w:rsidRPr="0022602A">
              <w:rPr>
                <w:bCs/>
                <w:sz w:val="24"/>
                <w:szCs w:val="24"/>
              </w:rPr>
              <w:t>X</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1136EE" w:rsidRPr="0022602A" w:rsidRDefault="0022602A" w:rsidP="0022602A">
            <w:pPr>
              <w:jc w:val="center"/>
              <w:rPr>
                <w:sz w:val="24"/>
                <w:szCs w:val="24"/>
              </w:rPr>
            </w:pPr>
            <w:r w:rsidRPr="0022602A">
              <w:rPr>
                <w:bCs/>
                <w:sz w:val="24"/>
                <w:szCs w:val="24"/>
              </w:rPr>
              <w:t>X</w:t>
            </w:r>
          </w:p>
        </w:tc>
        <w:tc>
          <w:tcPr>
            <w:tcW w:w="1844" w:type="dxa"/>
            <w:tcBorders>
              <w:top w:val="single" w:sz="6" w:space="0" w:color="000000"/>
              <w:left w:val="single" w:sz="6" w:space="0" w:color="000000"/>
              <w:bottom w:val="single" w:sz="6" w:space="0" w:color="000000"/>
              <w:right w:val="single" w:sz="6" w:space="0" w:color="000000"/>
            </w:tcBorders>
          </w:tcPr>
          <w:p w:rsidR="00112BE7" w:rsidRDefault="00112BE7" w:rsidP="00EC4DEC">
            <w:pPr>
              <w:contextualSpacing/>
              <w:jc w:val="both"/>
              <w:rPr>
                <w:bCs/>
                <w:color w:val="FF0000"/>
              </w:rPr>
            </w:pPr>
          </w:p>
          <w:p w:rsidR="00EC4DEC" w:rsidRPr="008F7446" w:rsidRDefault="00EC4DEC" w:rsidP="00EC4DEC">
            <w:pPr>
              <w:contextualSpacing/>
              <w:jc w:val="both"/>
              <w:rPr>
                <w:bCs/>
              </w:rPr>
            </w:pPr>
            <w:r w:rsidRPr="008F7446">
              <w:rPr>
                <w:bCs/>
              </w:rPr>
              <w:t>………………… %</w:t>
            </w:r>
          </w:p>
          <w:p w:rsidR="00EC4DEC" w:rsidRPr="008F7446" w:rsidRDefault="00EC4DEC" w:rsidP="00EC4DEC">
            <w:pPr>
              <w:contextualSpacing/>
              <w:rPr>
                <w:bCs/>
              </w:rPr>
            </w:pPr>
            <w:r w:rsidRPr="008F7446">
              <w:t xml:space="preserve">(WIBID 1M </w:t>
            </w:r>
            <w:r w:rsidR="00112BE7" w:rsidRPr="008F7446">
              <w:t>minus marża banku)</w:t>
            </w:r>
          </w:p>
          <w:p w:rsidR="001136EE" w:rsidRPr="00213506" w:rsidRDefault="001136EE" w:rsidP="001136EE">
            <w:pPr>
              <w:rPr>
                <w:color w:val="FF0000"/>
                <w:sz w:val="24"/>
                <w:szCs w:val="24"/>
              </w:rPr>
            </w:pPr>
          </w:p>
        </w:tc>
      </w:tr>
      <w:tr w:rsidR="001136EE" w:rsidRPr="00526535" w:rsidTr="0022602A">
        <w:tc>
          <w:tcPr>
            <w:tcW w:w="430" w:type="dxa"/>
            <w:tcBorders>
              <w:top w:val="single" w:sz="6" w:space="0" w:color="000000"/>
              <w:left w:val="single" w:sz="6" w:space="0" w:color="000000"/>
              <w:bottom w:val="single" w:sz="6" w:space="0" w:color="000000"/>
              <w:right w:val="single" w:sz="6" w:space="0" w:color="000000"/>
            </w:tcBorders>
            <w:hideMark/>
          </w:tcPr>
          <w:p w:rsidR="001136EE" w:rsidRPr="00526535" w:rsidRDefault="0022602A" w:rsidP="001136EE">
            <w:pPr>
              <w:jc w:val="center"/>
              <w:rPr>
                <w:sz w:val="24"/>
                <w:szCs w:val="24"/>
              </w:rPr>
            </w:pPr>
            <w:r>
              <w:rPr>
                <w:sz w:val="24"/>
                <w:szCs w:val="24"/>
              </w:rPr>
              <w:lastRenderedPageBreak/>
              <w:t>11</w:t>
            </w:r>
          </w:p>
        </w:tc>
        <w:tc>
          <w:tcPr>
            <w:tcW w:w="3612" w:type="dxa"/>
            <w:tcBorders>
              <w:top w:val="single" w:sz="6" w:space="0" w:color="000000"/>
              <w:left w:val="single" w:sz="6" w:space="0" w:color="000000"/>
              <w:bottom w:val="single" w:sz="6" w:space="0" w:color="000000"/>
              <w:right w:val="single" w:sz="6" w:space="0" w:color="000000"/>
            </w:tcBorders>
          </w:tcPr>
          <w:p w:rsidR="0022602A" w:rsidRPr="0022602A" w:rsidRDefault="0022602A" w:rsidP="0022602A">
            <w:pPr>
              <w:contextualSpacing/>
              <w:rPr>
                <w:bCs/>
                <w:sz w:val="24"/>
                <w:szCs w:val="24"/>
              </w:rPr>
            </w:pPr>
            <w:r w:rsidRPr="0022602A">
              <w:rPr>
                <w:bCs/>
                <w:sz w:val="24"/>
                <w:szCs w:val="24"/>
              </w:rPr>
              <w:t>Oprocentowanie kredytu</w:t>
            </w:r>
          </w:p>
          <w:p w:rsidR="001136EE" w:rsidRPr="00526535" w:rsidRDefault="0022602A" w:rsidP="0022602A">
            <w:pPr>
              <w:rPr>
                <w:b/>
                <w:sz w:val="24"/>
                <w:szCs w:val="24"/>
              </w:rPr>
            </w:pPr>
            <w:r w:rsidRPr="006D159B">
              <w:rPr>
                <w:bCs/>
              </w:rPr>
              <w:t>(marża)</w:t>
            </w: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1136EE" w:rsidRPr="0022602A" w:rsidRDefault="0022602A" w:rsidP="0022602A">
            <w:pPr>
              <w:jc w:val="center"/>
              <w:rPr>
                <w:sz w:val="24"/>
                <w:szCs w:val="24"/>
              </w:rPr>
            </w:pPr>
            <w:r w:rsidRPr="0022602A">
              <w:rPr>
                <w:bCs/>
                <w:sz w:val="24"/>
                <w:szCs w:val="24"/>
              </w:rPr>
              <w:t>X</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1136EE" w:rsidRPr="0022602A" w:rsidRDefault="0022602A" w:rsidP="0022602A">
            <w:pPr>
              <w:jc w:val="center"/>
              <w:rPr>
                <w:sz w:val="24"/>
                <w:szCs w:val="24"/>
              </w:rPr>
            </w:pPr>
            <w:r w:rsidRPr="0022602A">
              <w:rPr>
                <w:bCs/>
                <w:sz w:val="24"/>
                <w:szCs w:val="24"/>
              </w:rPr>
              <w:t>X</w:t>
            </w:r>
          </w:p>
        </w:tc>
        <w:tc>
          <w:tcPr>
            <w:tcW w:w="1844" w:type="dxa"/>
            <w:tcBorders>
              <w:top w:val="single" w:sz="6" w:space="0" w:color="000000"/>
              <w:left w:val="single" w:sz="6" w:space="0" w:color="000000"/>
              <w:bottom w:val="single" w:sz="6" w:space="0" w:color="000000"/>
              <w:right w:val="single" w:sz="6" w:space="0" w:color="000000"/>
            </w:tcBorders>
          </w:tcPr>
          <w:p w:rsidR="00112BE7" w:rsidRDefault="00112BE7" w:rsidP="00213506">
            <w:pPr>
              <w:contextualSpacing/>
              <w:jc w:val="both"/>
              <w:rPr>
                <w:bCs/>
                <w:color w:val="FF0000"/>
              </w:rPr>
            </w:pPr>
          </w:p>
          <w:p w:rsidR="00213506" w:rsidRPr="008F7446" w:rsidRDefault="00213506" w:rsidP="00213506">
            <w:pPr>
              <w:contextualSpacing/>
              <w:jc w:val="both"/>
              <w:rPr>
                <w:bCs/>
              </w:rPr>
            </w:pPr>
            <w:r w:rsidRPr="008F7446">
              <w:rPr>
                <w:bCs/>
              </w:rPr>
              <w:t>…………………%</w:t>
            </w:r>
          </w:p>
          <w:p w:rsidR="00213506" w:rsidRPr="008F7446" w:rsidRDefault="00213506" w:rsidP="00213506">
            <w:pPr>
              <w:contextualSpacing/>
              <w:jc w:val="both"/>
              <w:rPr>
                <w:bCs/>
              </w:rPr>
            </w:pPr>
            <w:r w:rsidRPr="008F7446">
              <w:t xml:space="preserve">(WIBOR </w:t>
            </w:r>
            <w:r w:rsidR="00112BE7" w:rsidRPr="008F7446">
              <w:t xml:space="preserve">1M </w:t>
            </w:r>
            <w:r w:rsidRPr="008F7446">
              <w:t xml:space="preserve">+ marża </w:t>
            </w:r>
            <w:r w:rsidR="00112BE7" w:rsidRPr="008F7446">
              <w:t>banku)</w:t>
            </w:r>
          </w:p>
          <w:p w:rsidR="001136EE" w:rsidRPr="00526535" w:rsidRDefault="001136EE" w:rsidP="001136EE">
            <w:pPr>
              <w:rPr>
                <w:sz w:val="24"/>
                <w:szCs w:val="24"/>
              </w:rPr>
            </w:pPr>
          </w:p>
        </w:tc>
      </w:tr>
    </w:tbl>
    <w:p w:rsidR="00AB08DC" w:rsidRPr="004009B8" w:rsidRDefault="00AB08DC" w:rsidP="00AB08DC">
      <w:pPr>
        <w:rPr>
          <w:sz w:val="16"/>
          <w:szCs w:val="16"/>
        </w:rPr>
      </w:pPr>
    </w:p>
    <w:p w:rsidR="00123A61" w:rsidRPr="00D260CA" w:rsidRDefault="00123A61" w:rsidP="00123A61">
      <w:pPr>
        <w:autoSpaceDE w:val="0"/>
        <w:autoSpaceDN w:val="0"/>
        <w:adjustRightInd w:val="0"/>
        <w:rPr>
          <w:sz w:val="24"/>
          <w:szCs w:val="24"/>
        </w:rPr>
      </w:pPr>
      <w:r w:rsidRPr="00D260CA">
        <w:rPr>
          <w:sz w:val="24"/>
          <w:szCs w:val="24"/>
        </w:rPr>
        <w:t>zgodnie z warunkami specyfikacji przetargowej.</w:t>
      </w:r>
    </w:p>
    <w:p w:rsidR="009514D0" w:rsidRDefault="009514D0" w:rsidP="005353CE">
      <w:pPr>
        <w:autoSpaceDE w:val="0"/>
        <w:autoSpaceDN w:val="0"/>
        <w:adjustRightInd w:val="0"/>
        <w:ind w:right="23"/>
        <w:rPr>
          <w:b/>
          <w:bCs/>
          <w:sz w:val="24"/>
          <w:szCs w:val="24"/>
        </w:rPr>
      </w:pPr>
    </w:p>
    <w:p w:rsidR="005353CE" w:rsidRPr="005353CE" w:rsidRDefault="005353CE" w:rsidP="005353CE">
      <w:pPr>
        <w:autoSpaceDE w:val="0"/>
        <w:autoSpaceDN w:val="0"/>
        <w:adjustRightInd w:val="0"/>
        <w:ind w:right="23"/>
        <w:rPr>
          <w:b/>
          <w:bCs/>
          <w:sz w:val="24"/>
          <w:szCs w:val="24"/>
        </w:rPr>
      </w:pPr>
      <w:r w:rsidRPr="005353CE">
        <w:rPr>
          <w:b/>
          <w:bCs/>
          <w:sz w:val="24"/>
          <w:szCs w:val="24"/>
        </w:rPr>
        <w:t>4. Oświadczenia Wykonawcy:</w:t>
      </w:r>
    </w:p>
    <w:p w:rsidR="00FB40AB" w:rsidRPr="009A451F" w:rsidRDefault="00FB40AB" w:rsidP="002155F5">
      <w:pPr>
        <w:numPr>
          <w:ilvl w:val="0"/>
          <w:numId w:val="17"/>
        </w:numPr>
        <w:tabs>
          <w:tab w:val="clear" w:pos="2880"/>
          <w:tab w:val="left" w:pos="567"/>
        </w:tabs>
        <w:autoSpaceDE w:val="0"/>
        <w:autoSpaceDN w:val="0"/>
        <w:adjustRightInd w:val="0"/>
        <w:ind w:left="567" w:hanging="425"/>
        <w:jc w:val="both"/>
        <w:rPr>
          <w:sz w:val="24"/>
          <w:szCs w:val="24"/>
        </w:rPr>
      </w:pPr>
      <w:r w:rsidRPr="009A451F">
        <w:rPr>
          <w:sz w:val="24"/>
          <w:szCs w:val="24"/>
        </w:rPr>
        <w:t>zdobyliśmy potrzebne informacje dotyczące realizacji zamówienia oraz przygotowania i złożenia oferty,</w:t>
      </w:r>
    </w:p>
    <w:p w:rsidR="00FB40AB" w:rsidRPr="009A451F" w:rsidRDefault="00FB40AB" w:rsidP="002155F5">
      <w:pPr>
        <w:numPr>
          <w:ilvl w:val="0"/>
          <w:numId w:val="17"/>
        </w:numPr>
        <w:tabs>
          <w:tab w:val="clear" w:pos="2880"/>
          <w:tab w:val="left" w:pos="567"/>
        </w:tabs>
        <w:autoSpaceDE w:val="0"/>
        <w:autoSpaceDN w:val="0"/>
        <w:adjustRightInd w:val="0"/>
        <w:ind w:left="567" w:hanging="425"/>
        <w:jc w:val="both"/>
        <w:rPr>
          <w:sz w:val="24"/>
          <w:szCs w:val="24"/>
        </w:rPr>
      </w:pPr>
      <w:r w:rsidRPr="009A451F">
        <w:rPr>
          <w:sz w:val="24"/>
          <w:szCs w:val="24"/>
        </w:rPr>
        <w:t>zapoznaliśmy się ze szczegółowymi warunkami przetargu zawartymi w SIWZ i przyjmujemy je bez zastrzeżeń,</w:t>
      </w:r>
    </w:p>
    <w:p w:rsidR="00FB40AB" w:rsidRPr="009A451F" w:rsidRDefault="00FB40AB" w:rsidP="002155F5">
      <w:pPr>
        <w:numPr>
          <w:ilvl w:val="0"/>
          <w:numId w:val="17"/>
        </w:numPr>
        <w:tabs>
          <w:tab w:val="clear" w:pos="2880"/>
          <w:tab w:val="left" w:pos="567"/>
        </w:tabs>
        <w:autoSpaceDE w:val="0"/>
        <w:autoSpaceDN w:val="0"/>
        <w:adjustRightInd w:val="0"/>
        <w:ind w:left="567" w:hanging="425"/>
        <w:jc w:val="both"/>
        <w:rPr>
          <w:sz w:val="24"/>
          <w:szCs w:val="24"/>
        </w:rPr>
      </w:pPr>
      <w:r w:rsidRPr="009A451F">
        <w:rPr>
          <w:sz w:val="24"/>
          <w:szCs w:val="24"/>
        </w:rPr>
        <w:t>uważamy się związani niniejszą ofertą przez okres wskazany przez Zamawiającego,</w:t>
      </w:r>
    </w:p>
    <w:p w:rsidR="009A451F" w:rsidRPr="009A451F" w:rsidRDefault="009A451F" w:rsidP="002155F5">
      <w:pPr>
        <w:numPr>
          <w:ilvl w:val="0"/>
          <w:numId w:val="17"/>
        </w:numPr>
        <w:tabs>
          <w:tab w:val="clear" w:pos="2880"/>
          <w:tab w:val="left" w:pos="567"/>
        </w:tabs>
        <w:autoSpaceDE w:val="0"/>
        <w:autoSpaceDN w:val="0"/>
        <w:adjustRightInd w:val="0"/>
        <w:ind w:left="567" w:hanging="425"/>
        <w:jc w:val="both"/>
        <w:rPr>
          <w:sz w:val="24"/>
          <w:szCs w:val="24"/>
        </w:rPr>
      </w:pPr>
      <w:r w:rsidRPr="009A451F">
        <w:rPr>
          <w:sz w:val="24"/>
          <w:szCs w:val="24"/>
        </w:rPr>
        <w:t xml:space="preserve">zapewnimy kompleksową obsługę bankową Zamawiającego i wszystkich jednostek organizacyjnych określonych w </w:t>
      </w:r>
      <w:proofErr w:type="spellStart"/>
      <w:r w:rsidRPr="009A451F">
        <w:rPr>
          <w:sz w:val="24"/>
          <w:szCs w:val="24"/>
        </w:rPr>
        <w:t>siwz</w:t>
      </w:r>
      <w:proofErr w:type="spellEnd"/>
      <w:r w:rsidRPr="009A451F">
        <w:rPr>
          <w:sz w:val="24"/>
          <w:szCs w:val="24"/>
        </w:rPr>
        <w:t>,</w:t>
      </w:r>
    </w:p>
    <w:p w:rsidR="00E9511E" w:rsidRPr="009A451F" w:rsidRDefault="009A451F" w:rsidP="002155F5">
      <w:pPr>
        <w:numPr>
          <w:ilvl w:val="0"/>
          <w:numId w:val="17"/>
        </w:numPr>
        <w:tabs>
          <w:tab w:val="clear" w:pos="2880"/>
          <w:tab w:val="left" w:pos="567"/>
        </w:tabs>
        <w:autoSpaceDE w:val="0"/>
        <w:autoSpaceDN w:val="0"/>
        <w:adjustRightInd w:val="0"/>
        <w:ind w:left="567" w:hanging="425"/>
        <w:jc w:val="both"/>
        <w:rPr>
          <w:sz w:val="24"/>
          <w:szCs w:val="24"/>
        </w:rPr>
      </w:pPr>
      <w:r w:rsidRPr="009A451F">
        <w:rPr>
          <w:sz w:val="24"/>
          <w:szCs w:val="24"/>
        </w:rPr>
        <w:t>akceptujemy podane przez Zamawiającego w rozdziale XV</w:t>
      </w:r>
      <w:r w:rsidR="001136EE">
        <w:rPr>
          <w:sz w:val="24"/>
          <w:szCs w:val="24"/>
        </w:rPr>
        <w:t>I</w:t>
      </w:r>
      <w:r w:rsidRPr="009A451F">
        <w:rPr>
          <w:sz w:val="24"/>
          <w:szCs w:val="24"/>
        </w:rPr>
        <w:t xml:space="preserve">I </w:t>
      </w:r>
      <w:proofErr w:type="spellStart"/>
      <w:r w:rsidRPr="009A451F">
        <w:rPr>
          <w:sz w:val="24"/>
          <w:szCs w:val="24"/>
        </w:rPr>
        <w:t>siwz</w:t>
      </w:r>
      <w:proofErr w:type="spellEnd"/>
      <w:r w:rsidRPr="009A451F">
        <w:rPr>
          <w:sz w:val="24"/>
          <w:szCs w:val="24"/>
        </w:rPr>
        <w:t xml:space="preserve"> istotne postanowienia, które zostaną wprowadzone do treści zawieranej umowy</w:t>
      </w:r>
      <w:r w:rsidR="00E9511E" w:rsidRPr="009A451F">
        <w:rPr>
          <w:sz w:val="24"/>
          <w:szCs w:val="24"/>
        </w:rPr>
        <w:t>,</w:t>
      </w:r>
    </w:p>
    <w:p w:rsidR="00E9511E" w:rsidRDefault="00E9511E" w:rsidP="002155F5">
      <w:pPr>
        <w:numPr>
          <w:ilvl w:val="0"/>
          <w:numId w:val="17"/>
        </w:numPr>
        <w:tabs>
          <w:tab w:val="clear" w:pos="2880"/>
          <w:tab w:val="left" w:pos="567"/>
        </w:tabs>
        <w:autoSpaceDE w:val="0"/>
        <w:autoSpaceDN w:val="0"/>
        <w:adjustRightInd w:val="0"/>
        <w:ind w:left="567" w:hanging="425"/>
        <w:jc w:val="both"/>
        <w:rPr>
          <w:sz w:val="24"/>
          <w:szCs w:val="24"/>
        </w:rPr>
      </w:pPr>
      <w:r w:rsidRPr="009A451F">
        <w:rPr>
          <w:sz w:val="24"/>
          <w:szCs w:val="24"/>
        </w:rPr>
        <w:t>zobowiązujemy się, w przypadku wyboru naszej oferty, do zawarcia umowy w terminie i miejscu wyznaczonym przez Zamawiającego.</w:t>
      </w:r>
    </w:p>
    <w:p w:rsidR="0022602A" w:rsidRDefault="0022602A" w:rsidP="0022602A">
      <w:pPr>
        <w:numPr>
          <w:ilvl w:val="0"/>
          <w:numId w:val="17"/>
        </w:numPr>
        <w:tabs>
          <w:tab w:val="clear" w:pos="2880"/>
          <w:tab w:val="num" w:pos="567"/>
        </w:tabs>
        <w:spacing w:line="276" w:lineRule="auto"/>
        <w:ind w:left="567" w:hanging="425"/>
        <w:contextualSpacing/>
        <w:jc w:val="both"/>
        <w:rPr>
          <w:sz w:val="24"/>
          <w:szCs w:val="24"/>
        </w:rPr>
      </w:pPr>
      <w:r w:rsidRPr="0022602A">
        <w:rPr>
          <w:sz w:val="24"/>
          <w:szCs w:val="24"/>
        </w:rPr>
        <w:t>posiadamy zezwolenia uprawniające do wykonywania czynności bankowych na podstawie ustawy z dnia 29 sierpnia 1997 r. Prawo bankowe (</w:t>
      </w:r>
      <w:r w:rsidRPr="0022602A">
        <w:rPr>
          <w:iCs/>
          <w:sz w:val="24"/>
          <w:szCs w:val="24"/>
        </w:rPr>
        <w:t>(Dz. U. 2015 poz. 128 ze zm.),</w:t>
      </w:r>
      <w:r w:rsidRPr="0022602A">
        <w:rPr>
          <w:sz w:val="24"/>
          <w:szCs w:val="24"/>
        </w:rPr>
        <w:t xml:space="preserve"> wyd</w:t>
      </w:r>
      <w:r>
        <w:rPr>
          <w:sz w:val="24"/>
          <w:szCs w:val="24"/>
        </w:rPr>
        <w:t>ane przez:</w:t>
      </w:r>
    </w:p>
    <w:p w:rsidR="0022602A" w:rsidRPr="0022602A" w:rsidRDefault="0022602A" w:rsidP="0022602A">
      <w:pPr>
        <w:spacing w:line="276" w:lineRule="auto"/>
        <w:ind w:left="567"/>
        <w:contextualSpacing/>
        <w:jc w:val="both"/>
        <w:rPr>
          <w:sz w:val="24"/>
          <w:szCs w:val="24"/>
        </w:rPr>
      </w:pPr>
      <w:r w:rsidRPr="0022602A">
        <w:rPr>
          <w:sz w:val="24"/>
          <w:szCs w:val="24"/>
        </w:rPr>
        <w:t>………………………………………</w:t>
      </w:r>
      <w:r>
        <w:rPr>
          <w:sz w:val="24"/>
          <w:szCs w:val="24"/>
        </w:rPr>
        <w:t>……………………………………………………</w:t>
      </w:r>
    </w:p>
    <w:p w:rsidR="0022602A" w:rsidRPr="006D159B" w:rsidRDefault="0022602A" w:rsidP="0022602A">
      <w:pPr>
        <w:ind w:firstLine="4140"/>
        <w:contextualSpacing/>
        <w:jc w:val="both"/>
        <w:rPr>
          <w:i/>
        </w:rPr>
      </w:pPr>
      <w:r w:rsidRPr="006D159B">
        <w:tab/>
      </w:r>
      <w:r w:rsidRPr="006D159B">
        <w:rPr>
          <w:i/>
        </w:rPr>
        <w:t>(nazwa i data zezwolenia)</w:t>
      </w:r>
    </w:p>
    <w:p w:rsidR="0022602A" w:rsidRPr="0022602A" w:rsidRDefault="0022602A" w:rsidP="0022602A">
      <w:pPr>
        <w:pStyle w:val="Akapitzlist"/>
        <w:numPr>
          <w:ilvl w:val="0"/>
          <w:numId w:val="17"/>
        </w:numPr>
        <w:tabs>
          <w:tab w:val="clear" w:pos="2880"/>
          <w:tab w:val="num" w:pos="567"/>
        </w:tabs>
        <w:spacing w:after="0" w:line="240" w:lineRule="auto"/>
        <w:ind w:left="567" w:hanging="425"/>
        <w:jc w:val="both"/>
        <w:rPr>
          <w:rFonts w:ascii="Times New Roman" w:hAnsi="Times New Roman"/>
          <w:sz w:val="24"/>
          <w:szCs w:val="24"/>
        </w:rPr>
      </w:pPr>
      <w:r w:rsidRPr="0022602A">
        <w:rPr>
          <w:rFonts w:ascii="Times New Roman" w:hAnsi="Times New Roman"/>
          <w:sz w:val="24"/>
          <w:szCs w:val="24"/>
        </w:rPr>
        <w:t xml:space="preserve">Informuję, że wybór oferty będzie prowadzić* / nie będzie prowadzić* do powstania                                             u  Zamawiającego obowiązku podatkowego. </w:t>
      </w:r>
    </w:p>
    <w:p w:rsidR="0022602A" w:rsidRPr="0022602A" w:rsidRDefault="0022602A" w:rsidP="00EC4DEC">
      <w:pPr>
        <w:ind w:left="567"/>
        <w:contextualSpacing/>
        <w:jc w:val="both"/>
        <w:rPr>
          <w:sz w:val="24"/>
          <w:szCs w:val="24"/>
        </w:rPr>
      </w:pPr>
      <w:r w:rsidRPr="0022602A">
        <w:rPr>
          <w:sz w:val="24"/>
          <w:szCs w:val="24"/>
        </w:rPr>
        <w:t xml:space="preserve">Nazwa usługi, której wykonanie będzie prowadzić do  jego powstania: ……………………………., wartość tej usługi: ………………………… zł </w:t>
      </w:r>
      <w:r w:rsidRPr="0022602A">
        <w:rPr>
          <w:i/>
          <w:sz w:val="24"/>
          <w:szCs w:val="24"/>
        </w:rPr>
        <w:t>(jeżeli dotyczy).</w:t>
      </w:r>
    </w:p>
    <w:p w:rsidR="00E9511E" w:rsidRPr="009A451F" w:rsidRDefault="00E9511E" w:rsidP="002155F5">
      <w:pPr>
        <w:numPr>
          <w:ilvl w:val="0"/>
          <w:numId w:val="17"/>
        </w:numPr>
        <w:tabs>
          <w:tab w:val="clear" w:pos="2880"/>
          <w:tab w:val="left" w:pos="567"/>
        </w:tabs>
        <w:autoSpaceDE w:val="0"/>
        <w:autoSpaceDN w:val="0"/>
        <w:adjustRightInd w:val="0"/>
        <w:ind w:left="567" w:right="23" w:hanging="425"/>
        <w:rPr>
          <w:sz w:val="24"/>
          <w:szCs w:val="24"/>
        </w:rPr>
      </w:pPr>
      <w:r w:rsidRPr="009A451F">
        <w:rPr>
          <w:sz w:val="24"/>
          <w:szCs w:val="24"/>
        </w:rPr>
        <w:t>na potwierdzenie spełnienia wymagań do oferty załączam następujące oświadczenia i dokumenty :</w:t>
      </w:r>
    </w:p>
    <w:p w:rsidR="0079587E" w:rsidRPr="008E2D6A" w:rsidRDefault="0079587E" w:rsidP="0079587E">
      <w:pPr>
        <w:autoSpaceDE w:val="0"/>
        <w:autoSpaceDN w:val="0"/>
        <w:adjustRightInd w:val="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7796"/>
        <w:gridCol w:w="918"/>
      </w:tblGrid>
      <w:tr w:rsidR="0079587E">
        <w:tc>
          <w:tcPr>
            <w:tcW w:w="496" w:type="dxa"/>
          </w:tcPr>
          <w:p w:rsidR="0079587E" w:rsidRDefault="0079587E" w:rsidP="00F5396F">
            <w:pPr>
              <w:autoSpaceDE w:val="0"/>
              <w:autoSpaceDN w:val="0"/>
              <w:adjustRightInd w:val="0"/>
              <w:jc w:val="center"/>
            </w:pPr>
            <w:r>
              <w:t>L.p.</w:t>
            </w:r>
          </w:p>
        </w:tc>
        <w:tc>
          <w:tcPr>
            <w:tcW w:w="7796" w:type="dxa"/>
          </w:tcPr>
          <w:p w:rsidR="0079587E" w:rsidRDefault="0079587E" w:rsidP="00F5396F">
            <w:pPr>
              <w:autoSpaceDE w:val="0"/>
              <w:autoSpaceDN w:val="0"/>
              <w:adjustRightInd w:val="0"/>
              <w:jc w:val="center"/>
            </w:pPr>
            <w:r>
              <w:t>Wyszczególnienie</w:t>
            </w:r>
          </w:p>
        </w:tc>
        <w:tc>
          <w:tcPr>
            <w:tcW w:w="918" w:type="dxa"/>
          </w:tcPr>
          <w:p w:rsidR="0079587E" w:rsidRDefault="0079587E" w:rsidP="00F5396F">
            <w:pPr>
              <w:autoSpaceDE w:val="0"/>
              <w:autoSpaceDN w:val="0"/>
              <w:adjustRightInd w:val="0"/>
              <w:jc w:val="center"/>
            </w:pPr>
            <w:r>
              <w:t>Nr strony oferty</w:t>
            </w:r>
          </w:p>
        </w:tc>
      </w:tr>
      <w:tr w:rsidR="0079587E">
        <w:tc>
          <w:tcPr>
            <w:tcW w:w="496" w:type="dxa"/>
          </w:tcPr>
          <w:p w:rsidR="0079587E" w:rsidRDefault="0079587E" w:rsidP="00F5396F">
            <w:pPr>
              <w:autoSpaceDE w:val="0"/>
              <w:autoSpaceDN w:val="0"/>
              <w:adjustRightInd w:val="0"/>
              <w:jc w:val="center"/>
            </w:pPr>
            <w:r>
              <w:t>1.</w:t>
            </w:r>
          </w:p>
        </w:tc>
        <w:tc>
          <w:tcPr>
            <w:tcW w:w="7796" w:type="dxa"/>
          </w:tcPr>
          <w:p w:rsidR="0079587E" w:rsidRDefault="0079587E" w:rsidP="00F5396F">
            <w:pPr>
              <w:autoSpaceDE w:val="0"/>
              <w:autoSpaceDN w:val="0"/>
              <w:adjustRightInd w:val="0"/>
            </w:pPr>
          </w:p>
          <w:p w:rsidR="0079587E" w:rsidRDefault="0079587E" w:rsidP="00F5396F">
            <w:pPr>
              <w:autoSpaceDE w:val="0"/>
              <w:autoSpaceDN w:val="0"/>
              <w:adjustRightInd w:val="0"/>
            </w:pPr>
          </w:p>
        </w:tc>
        <w:tc>
          <w:tcPr>
            <w:tcW w:w="918" w:type="dxa"/>
          </w:tcPr>
          <w:p w:rsidR="0079587E" w:rsidRDefault="0079587E" w:rsidP="00F5396F">
            <w:pPr>
              <w:autoSpaceDE w:val="0"/>
              <w:autoSpaceDN w:val="0"/>
              <w:adjustRightInd w:val="0"/>
            </w:pPr>
          </w:p>
        </w:tc>
      </w:tr>
      <w:tr w:rsidR="0079587E">
        <w:tc>
          <w:tcPr>
            <w:tcW w:w="496" w:type="dxa"/>
          </w:tcPr>
          <w:p w:rsidR="0079587E" w:rsidRDefault="0079587E" w:rsidP="00F5396F">
            <w:pPr>
              <w:pStyle w:val="Nagwek"/>
              <w:tabs>
                <w:tab w:val="clear" w:pos="4536"/>
                <w:tab w:val="clear" w:pos="9072"/>
              </w:tabs>
              <w:autoSpaceDE w:val="0"/>
              <w:autoSpaceDN w:val="0"/>
              <w:adjustRightInd w:val="0"/>
              <w:jc w:val="center"/>
            </w:pPr>
            <w:r>
              <w:t>2.</w:t>
            </w:r>
          </w:p>
        </w:tc>
        <w:tc>
          <w:tcPr>
            <w:tcW w:w="7796" w:type="dxa"/>
          </w:tcPr>
          <w:p w:rsidR="0079587E" w:rsidRDefault="0079587E" w:rsidP="00F5396F">
            <w:pPr>
              <w:autoSpaceDE w:val="0"/>
              <w:autoSpaceDN w:val="0"/>
              <w:adjustRightInd w:val="0"/>
            </w:pPr>
          </w:p>
          <w:p w:rsidR="0079587E" w:rsidRDefault="0079587E" w:rsidP="00F5396F">
            <w:pPr>
              <w:autoSpaceDE w:val="0"/>
              <w:autoSpaceDN w:val="0"/>
              <w:adjustRightInd w:val="0"/>
            </w:pPr>
          </w:p>
        </w:tc>
        <w:tc>
          <w:tcPr>
            <w:tcW w:w="918" w:type="dxa"/>
          </w:tcPr>
          <w:p w:rsidR="0079587E" w:rsidRDefault="0079587E" w:rsidP="00F5396F">
            <w:pPr>
              <w:autoSpaceDE w:val="0"/>
              <w:autoSpaceDN w:val="0"/>
              <w:adjustRightInd w:val="0"/>
            </w:pPr>
          </w:p>
        </w:tc>
      </w:tr>
      <w:tr w:rsidR="0079587E">
        <w:tc>
          <w:tcPr>
            <w:tcW w:w="496" w:type="dxa"/>
          </w:tcPr>
          <w:p w:rsidR="0079587E" w:rsidRDefault="0079587E" w:rsidP="00F5396F">
            <w:pPr>
              <w:autoSpaceDE w:val="0"/>
              <w:autoSpaceDN w:val="0"/>
              <w:adjustRightInd w:val="0"/>
              <w:jc w:val="center"/>
            </w:pPr>
            <w:r>
              <w:t>3.</w:t>
            </w:r>
          </w:p>
        </w:tc>
        <w:tc>
          <w:tcPr>
            <w:tcW w:w="7796" w:type="dxa"/>
          </w:tcPr>
          <w:p w:rsidR="0079587E" w:rsidRDefault="0079587E" w:rsidP="00F5396F">
            <w:pPr>
              <w:autoSpaceDE w:val="0"/>
              <w:autoSpaceDN w:val="0"/>
              <w:adjustRightInd w:val="0"/>
            </w:pPr>
          </w:p>
          <w:p w:rsidR="0079587E" w:rsidRDefault="0079587E" w:rsidP="00F5396F">
            <w:pPr>
              <w:autoSpaceDE w:val="0"/>
              <w:autoSpaceDN w:val="0"/>
              <w:adjustRightInd w:val="0"/>
            </w:pPr>
          </w:p>
        </w:tc>
        <w:tc>
          <w:tcPr>
            <w:tcW w:w="918" w:type="dxa"/>
          </w:tcPr>
          <w:p w:rsidR="0079587E" w:rsidRDefault="0079587E" w:rsidP="00F5396F">
            <w:pPr>
              <w:autoSpaceDE w:val="0"/>
              <w:autoSpaceDN w:val="0"/>
              <w:adjustRightInd w:val="0"/>
            </w:pPr>
          </w:p>
        </w:tc>
      </w:tr>
      <w:tr w:rsidR="0079587E">
        <w:tc>
          <w:tcPr>
            <w:tcW w:w="496" w:type="dxa"/>
          </w:tcPr>
          <w:p w:rsidR="0079587E" w:rsidRDefault="0079587E" w:rsidP="00F5396F">
            <w:pPr>
              <w:autoSpaceDE w:val="0"/>
              <w:autoSpaceDN w:val="0"/>
              <w:adjustRightInd w:val="0"/>
              <w:jc w:val="center"/>
            </w:pPr>
            <w:r>
              <w:t>4.</w:t>
            </w:r>
          </w:p>
        </w:tc>
        <w:tc>
          <w:tcPr>
            <w:tcW w:w="7796" w:type="dxa"/>
          </w:tcPr>
          <w:p w:rsidR="0079587E" w:rsidRDefault="0079587E" w:rsidP="00F5396F">
            <w:pPr>
              <w:autoSpaceDE w:val="0"/>
              <w:autoSpaceDN w:val="0"/>
              <w:adjustRightInd w:val="0"/>
            </w:pPr>
          </w:p>
          <w:p w:rsidR="0079587E" w:rsidRDefault="0079587E" w:rsidP="00F5396F">
            <w:pPr>
              <w:autoSpaceDE w:val="0"/>
              <w:autoSpaceDN w:val="0"/>
              <w:adjustRightInd w:val="0"/>
            </w:pPr>
          </w:p>
        </w:tc>
        <w:tc>
          <w:tcPr>
            <w:tcW w:w="918" w:type="dxa"/>
          </w:tcPr>
          <w:p w:rsidR="0079587E" w:rsidRDefault="0079587E" w:rsidP="00F5396F">
            <w:pPr>
              <w:autoSpaceDE w:val="0"/>
              <w:autoSpaceDN w:val="0"/>
              <w:adjustRightInd w:val="0"/>
            </w:pPr>
          </w:p>
        </w:tc>
      </w:tr>
      <w:tr w:rsidR="0079587E">
        <w:tc>
          <w:tcPr>
            <w:tcW w:w="496" w:type="dxa"/>
          </w:tcPr>
          <w:p w:rsidR="0079587E" w:rsidRDefault="0079587E" w:rsidP="00F5396F">
            <w:pPr>
              <w:autoSpaceDE w:val="0"/>
              <w:autoSpaceDN w:val="0"/>
              <w:adjustRightInd w:val="0"/>
              <w:jc w:val="center"/>
            </w:pPr>
            <w:r>
              <w:t>5.</w:t>
            </w:r>
          </w:p>
        </w:tc>
        <w:tc>
          <w:tcPr>
            <w:tcW w:w="7796" w:type="dxa"/>
          </w:tcPr>
          <w:p w:rsidR="0079587E" w:rsidRDefault="0079587E" w:rsidP="00F5396F">
            <w:pPr>
              <w:autoSpaceDE w:val="0"/>
              <w:autoSpaceDN w:val="0"/>
              <w:adjustRightInd w:val="0"/>
            </w:pPr>
          </w:p>
          <w:p w:rsidR="0079587E" w:rsidRDefault="0079587E" w:rsidP="00F5396F">
            <w:pPr>
              <w:autoSpaceDE w:val="0"/>
              <w:autoSpaceDN w:val="0"/>
              <w:adjustRightInd w:val="0"/>
            </w:pPr>
          </w:p>
        </w:tc>
        <w:tc>
          <w:tcPr>
            <w:tcW w:w="918" w:type="dxa"/>
          </w:tcPr>
          <w:p w:rsidR="0079587E" w:rsidRDefault="0079587E" w:rsidP="00F5396F">
            <w:pPr>
              <w:autoSpaceDE w:val="0"/>
              <w:autoSpaceDN w:val="0"/>
              <w:adjustRightInd w:val="0"/>
            </w:pPr>
          </w:p>
        </w:tc>
      </w:tr>
      <w:tr w:rsidR="0079587E">
        <w:tc>
          <w:tcPr>
            <w:tcW w:w="496" w:type="dxa"/>
          </w:tcPr>
          <w:p w:rsidR="0079587E" w:rsidRDefault="0079587E" w:rsidP="00F5396F">
            <w:pPr>
              <w:autoSpaceDE w:val="0"/>
              <w:autoSpaceDN w:val="0"/>
              <w:adjustRightInd w:val="0"/>
              <w:jc w:val="center"/>
            </w:pPr>
            <w:r>
              <w:t>6.</w:t>
            </w:r>
          </w:p>
        </w:tc>
        <w:tc>
          <w:tcPr>
            <w:tcW w:w="7796" w:type="dxa"/>
          </w:tcPr>
          <w:p w:rsidR="0079587E" w:rsidRDefault="0079587E" w:rsidP="00F5396F">
            <w:pPr>
              <w:autoSpaceDE w:val="0"/>
              <w:autoSpaceDN w:val="0"/>
              <w:adjustRightInd w:val="0"/>
            </w:pPr>
          </w:p>
          <w:p w:rsidR="0079587E" w:rsidRDefault="0079587E" w:rsidP="00F5396F">
            <w:pPr>
              <w:autoSpaceDE w:val="0"/>
              <w:autoSpaceDN w:val="0"/>
              <w:adjustRightInd w:val="0"/>
            </w:pPr>
          </w:p>
        </w:tc>
        <w:tc>
          <w:tcPr>
            <w:tcW w:w="918" w:type="dxa"/>
          </w:tcPr>
          <w:p w:rsidR="0079587E" w:rsidRDefault="0079587E" w:rsidP="00F5396F">
            <w:pPr>
              <w:autoSpaceDE w:val="0"/>
              <w:autoSpaceDN w:val="0"/>
              <w:adjustRightInd w:val="0"/>
            </w:pPr>
          </w:p>
        </w:tc>
      </w:tr>
      <w:tr w:rsidR="0079587E">
        <w:tc>
          <w:tcPr>
            <w:tcW w:w="496" w:type="dxa"/>
          </w:tcPr>
          <w:p w:rsidR="0079587E" w:rsidRDefault="0079587E" w:rsidP="00F5396F">
            <w:pPr>
              <w:autoSpaceDE w:val="0"/>
              <w:autoSpaceDN w:val="0"/>
              <w:adjustRightInd w:val="0"/>
              <w:jc w:val="center"/>
            </w:pPr>
            <w:r>
              <w:t>7.</w:t>
            </w:r>
          </w:p>
        </w:tc>
        <w:tc>
          <w:tcPr>
            <w:tcW w:w="7796" w:type="dxa"/>
          </w:tcPr>
          <w:p w:rsidR="0079587E" w:rsidRDefault="0079587E" w:rsidP="00F5396F">
            <w:pPr>
              <w:autoSpaceDE w:val="0"/>
              <w:autoSpaceDN w:val="0"/>
              <w:adjustRightInd w:val="0"/>
            </w:pPr>
          </w:p>
          <w:p w:rsidR="0079587E" w:rsidRDefault="0079587E" w:rsidP="00F5396F">
            <w:pPr>
              <w:autoSpaceDE w:val="0"/>
              <w:autoSpaceDN w:val="0"/>
              <w:adjustRightInd w:val="0"/>
            </w:pPr>
          </w:p>
        </w:tc>
        <w:tc>
          <w:tcPr>
            <w:tcW w:w="918" w:type="dxa"/>
          </w:tcPr>
          <w:p w:rsidR="0079587E" w:rsidRDefault="0079587E" w:rsidP="00F5396F">
            <w:pPr>
              <w:autoSpaceDE w:val="0"/>
              <w:autoSpaceDN w:val="0"/>
              <w:adjustRightInd w:val="0"/>
            </w:pPr>
          </w:p>
        </w:tc>
      </w:tr>
    </w:tbl>
    <w:p w:rsidR="0079587E" w:rsidRDefault="0079587E" w:rsidP="0079587E">
      <w:pPr>
        <w:autoSpaceDE w:val="0"/>
        <w:autoSpaceDN w:val="0"/>
        <w:adjustRightInd w:val="0"/>
        <w:jc w:val="right"/>
        <w:rPr>
          <w:sz w:val="10"/>
          <w:szCs w:val="10"/>
        </w:rPr>
      </w:pPr>
    </w:p>
    <w:p w:rsidR="005353CE" w:rsidRPr="005353CE" w:rsidRDefault="005353CE" w:rsidP="005353CE">
      <w:pPr>
        <w:autoSpaceDE w:val="0"/>
        <w:autoSpaceDN w:val="0"/>
        <w:adjustRightInd w:val="0"/>
        <w:ind w:right="23"/>
        <w:rPr>
          <w:sz w:val="24"/>
          <w:szCs w:val="24"/>
        </w:rPr>
      </w:pPr>
      <w:r w:rsidRPr="005353CE">
        <w:rPr>
          <w:b/>
          <w:sz w:val="24"/>
          <w:szCs w:val="24"/>
        </w:rPr>
        <w:t xml:space="preserve">5. Oferta wspólna </w:t>
      </w:r>
      <w:r w:rsidRPr="005353CE">
        <w:rPr>
          <w:sz w:val="24"/>
          <w:szCs w:val="24"/>
        </w:rPr>
        <w:t>(jeżeli występuje).</w:t>
      </w:r>
    </w:p>
    <w:p w:rsidR="005353CE" w:rsidRPr="005353CE" w:rsidRDefault="005353CE" w:rsidP="005353CE">
      <w:pPr>
        <w:pStyle w:val="Nagwek1"/>
        <w:ind w:firstLine="284"/>
        <w:rPr>
          <w:szCs w:val="24"/>
        </w:rPr>
      </w:pPr>
      <w:r w:rsidRPr="005353CE">
        <w:rPr>
          <w:szCs w:val="24"/>
        </w:rPr>
        <w:t>Pełnomocnik Wykonawców wspólnie składających ofertę:</w:t>
      </w:r>
    </w:p>
    <w:p w:rsidR="005353CE" w:rsidRPr="005353CE" w:rsidRDefault="005353CE" w:rsidP="005353CE">
      <w:pPr>
        <w:autoSpaceDE w:val="0"/>
        <w:autoSpaceDN w:val="0"/>
        <w:adjustRightInd w:val="0"/>
        <w:ind w:right="23" w:firstLine="284"/>
        <w:rPr>
          <w:sz w:val="24"/>
          <w:szCs w:val="24"/>
        </w:rPr>
      </w:pPr>
      <w:r w:rsidRPr="005353CE">
        <w:rPr>
          <w:sz w:val="24"/>
          <w:szCs w:val="24"/>
        </w:rPr>
        <w:t>Nazwisko, imię ……………………………………………………………………………</w:t>
      </w:r>
    </w:p>
    <w:p w:rsidR="005353CE" w:rsidRPr="005353CE" w:rsidRDefault="005353CE" w:rsidP="005353CE">
      <w:pPr>
        <w:autoSpaceDE w:val="0"/>
        <w:autoSpaceDN w:val="0"/>
        <w:adjustRightInd w:val="0"/>
        <w:ind w:right="23" w:firstLine="284"/>
        <w:rPr>
          <w:sz w:val="24"/>
          <w:szCs w:val="24"/>
        </w:rPr>
      </w:pPr>
      <w:r w:rsidRPr="005353CE">
        <w:rPr>
          <w:sz w:val="24"/>
          <w:szCs w:val="24"/>
        </w:rPr>
        <w:lastRenderedPageBreak/>
        <w:t>Stanowisko ………………………………......……………………………………………</w:t>
      </w:r>
    </w:p>
    <w:p w:rsidR="005353CE" w:rsidRPr="005353CE" w:rsidRDefault="005353CE" w:rsidP="005353CE">
      <w:pPr>
        <w:autoSpaceDE w:val="0"/>
        <w:autoSpaceDN w:val="0"/>
        <w:adjustRightInd w:val="0"/>
        <w:ind w:right="23" w:firstLine="284"/>
        <w:rPr>
          <w:sz w:val="24"/>
          <w:szCs w:val="24"/>
        </w:rPr>
      </w:pPr>
      <w:r w:rsidRPr="005353CE">
        <w:rPr>
          <w:sz w:val="24"/>
          <w:szCs w:val="24"/>
        </w:rPr>
        <w:t>Telefon.....………………… Fax ……………………….</w:t>
      </w:r>
      <w:r w:rsidR="008C0387">
        <w:rPr>
          <w:sz w:val="24"/>
          <w:szCs w:val="24"/>
        </w:rPr>
        <w:t xml:space="preserve"> E-mail </w:t>
      </w:r>
      <w:r w:rsidR="008C0387" w:rsidRPr="005353CE">
        <w:rPr>
          <w:sz w:val="24"/>
          <w:szCs w:val="24"/>
        </w:rPr>
        <w:t>……………………….</w:t>
      </w:r>
    </w:p>
    <w:p w:rsidR="005353CE" w:rsidRPr="005353CE" w:rsidRDefault="005353CE" w:rsidP="005353CE">
      <w:pPr>
        <w:autoSpaceDE w:val="0"/>
        <w:autoSpaceDN w:val="0"/>
        <w:adjustRightInd w:val="0"/>
        <w:ind w:right="23" w:firstLine="284"/>
        <w:rPr>
          <w:sz w:val="24"/>
          <w:szCs w:val="24"/>
        </w:rPr>
      </w:pPr>
      <w:r w:rsidRPr="005353CE">
        <w:rPr>
          <w:sz w:val="24"/>
          <w:szCs w:val="24"/>
        </w:rPr>
        <w:t>Zakres umocowania :</w:t>
      </w:r>
    </w:p>
    <w:p w:rsidR="005353CE" w:rsidRPr="005353CE" w:rsidRDefault="005353CE" w:rsidP="005353CE">
      <w:pPr>
        <w:autoSpaceDE w:val="0"/>
        <w:autoSpaceDN w:val="0"/>
        <w:adjustRightInd w:val="0"/>
        <w:ind w:left="284" w:right="23"/>
        <w:rPr>
          <w:sz w:val="24"/>
          <w:szCs w:val="24"/>
        </w:rPr>
      </w:pPr>
      <w:r w:rsidRPr="005353CE">
        <w:rPr>
          <w:sz w:val="24"/>
          <w:szCs w:val="24"/>
        </w:rPr>
        <w:t>………………………………………………………………………………………………………………………………………………………………………………………………</w:t>
      </w:r>
    </w:p>
    <w:p w:rsidR="008C0387" w:rsidRDefault="008C0387" w:rsidP="005353CE">
      <w:pPr>
        <w:pStyle w:val="Nagwek1"/>
        <w:rPr>
          <w:b/>
          <w:sz w:val="20"/>
        </w:rPr>
      </w:pPr>
    </w:p>
    <w:p w:rsidR="005353CE" w:rsidRPr="00E30E5D" w:rsidRDefault="005353CE" w:rsidP="005353CE">
      <w:pPr>
        <w:pStyle w:val="Nagwek1"/>
        <w:rPr>
          <w:b/>
          <w:szCs w:val="24"/>
        </w:rPr>
      </w:pPr>
      <w:r w:rsidRPr="00E30E5D">
        <w:rPr>
          <w:b/>
          <w:szCs w:val="24"/>
        </w:rPr>
        <w:t xml:space="preserve">6. Zastrzeżenie Wykonawcy </w:t>
      </w:r>
    </w:p>
    <w:p w:rsidR="005353CE" w:rsidRPr="005353CE" w:rsidRDefault="005353CE" w:rsidP="005353CE">
      <w:pPr>
        <w:autoSpaceDE w:val="0"/>
        <w:autoSpaceDN w:val="0"/>
        <w:adjustRightInd w:val="0"/>
        <w:ind w:left="284" w:right="23"/>
        <w:rPr>
          <w:sz w:val="24"/>
          <w:szCs w:val="24"/>
        </w:rPr>
      </w:pPr>
      <w:r w:rsidRPr="005353CE">
        <w:rPr>
          <w:sz w:val="24"/>
          <w:szCs w:val="24"/>
        </w:rPr>
        <w:t>Niżej wymienione dokumenty składające się na ofertę nie mogą być ogólnie udostępnione ………………………………………………………………………………………………………………………………………………………………………………………………………………………………………………………………………………………………</w:t>
      </w:r>
    </w:p>
    <w:p w:rsidR="0028320E" w:rsidRDefault="0028320E" w:rsidP="002B4A87">
      <w:pPr>
        <w:autoSpaceDE w:val="0"/>
        <w:autoSpaceDN w:val="0"/>
        <w:adjustRightInd w:val="0"/>
        <w:ind w:right="23"/>
        <w:rPr>
          <w:b/>
          <w:sz w:val="24"/>
          <w:szCs w:val="24"/>
        </w:rPr>
      </w:pPr>
    </w:p>
    <w:p w:rsidR="002535D0" w:rsidRDefault="002535D0" w:rsidP="002B4A87">
      <w:pPr>
        <w:autoSpaceDE w:val="0"/>
        <w:autoSpaceDN w:val="0"/>
        <w:adjustRightInd w:val="0"/>
        <w:ind w:right="23"/>
        <w:rPr>
          <w:b/>
          <w:sz w:val="24"/>
          <w:szCs w:val="24"/>
        </w:rPr>
      </w:pPr>
    </w:p>
    <w:p w:rsidR="005353CE" w:rsidRPr="005353CE" w:rsidRDefault="002535D0" w:rsidP="002535D0">
      <w:pPr>
        <w:autoSpaceDE w:val="0"/>
        <w:autoSpaceDN w:val="0"/>
        <w:adjustRightInd w:val="0"/>
        <w:ind w:right="23"/>
        <w:rPr>
          <w:sz w:val="24"/>
          <w:szCs w:val="24"/>
        </w:rPr>
      </w:pPr>
      <w:r w:rsidRPr="005353CE">
        <w:rPr>
          <w:sz w:val="24"/>
          <w:szCs w:val="24"/>
        </w:rPr>
        <w:t>data..............................</w:t>
      </w:r>
      <w:r>
        <w:rPr>
          <w:sz w:val="24"/>
          <w:szCs w:val="24"/>
        </w:rPr>
        <w:tab/>
      </w:r>
      <w:r>
        <w:rPr>
          <w:sz w:val="24"/>
          <w:szCs w:val="24"/>
        </w:rPr>
        <w:tab/>
      </w:r>
      <w:r>
        <w:rPr>
          <w:sz w:val="24"/>
          <w:szCs w:val="24"/>
        </w:rPr>
        <w:tab/>
      </w:r>
      <w:r w:rsidR="005353CE" w:rsidRPr="005353CE">
        <w:rPr>
          <w:sz w:val="24"/>
          <w:szCs w:val="24"/>
        </w:rPr>
        <w:t>………………..........………………………</w:t>
      </w:r>
    </w:p>
    <w:p w:rsidR="005353CE" w:rsidRPr="00574F5B" w:rsidRDefault="005353CE" w:rsidP="00574F5B">
      <w:pPr>
        <w:autoSpaceDE w:val="0"/>
        <w:autoSpaceDN w:val="0"/>
        <w:adjustRightInd w:val="0"/>
        <w:ind w:left="2832" w:right="23" w:firstLine="570"/>
      </w:pPr>
      <w:r w:rsidRPr="00574F5B">
        <w:t>(imię i nazwisko</w:t>
      </w:r>
      <w:r w:rsidR="00574F5B">
        <w:t>,</w:t>
      </w:r>
      <w:r w:rsidRPr="00574F5B">
        <w:t xml:space="preserve"> podpis uprawni</w:t>
      </w:r>
      <w:r w:rsidR="00574F5B">
        <w:t>onego przedstawiciela wykonawcy</w:t>
      </w:r>
      <w:r w:rsidRPr="00574F5B">
        <w:t>)</w:t>
      </w:r>
    </w:p>
    <w:p w:rsidR="002535D0" w:rsidRDefault="002535D0" w:rsidP="00574F5B"/>
    <w:p w:rsidR="00574F5B" w:rsidRDefault="00574F5B" w:rsidP="00574F5B">
      <w:r>
        <w:t>……………………………..</w:t>
      </w:r>
      <w:r>
        <w:tab/>
      </w:r>
      <w:r>
        <w:tab/>
      </w:r>
    </w:p>
    <w:p w:rsidR="00157E23" w:rsidRDefault="00574F5B" w:rsidP="00574F5B">
      <w:r>
        <w:t xml:space="preserve"> (Pieczęć Wykonawcy</w:t>
      </w:r>
      <w:r w:rsidRPr="00404B35">
        <w:t>)</w:t>
      </w:r>
      <w:r w:rsidRPr="00404B35">
        <w:tab/>
      </w:r>
    </w:p>
    <w:p w:rsidR="00E14124" w:rsidRDefault="00E14124"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213506" w:rsidRDefault="00213506" w:rsidP="00BD4820"/>
    <w:p w:rsidR="008F7446" w:rsidRDefault="008F7446" w:rsidP="00BD4820"/>
    <w:p w:rsidR="008F7446" w:rsidRDefault="008F7446" w:rsidP="00BD4820"/>
    <w:p w:rsidR="008F7446" w:rsidRDefault="008F7446" w:rsidP="00BD4820"/>
    <w:p w:rsidR="008F7446" w:rsidRDefault="008F7446" w:rsidP="00BD4820"/>
    <w:p w:rsidR="00213506" w:rsidRDefault="00213506" w:rsidP="00BD4820"/>
    <w:p w:rsidR="007F7005" w:rsidRDefault="007F7005" w:rsidP="00BD4820"/>
    <w:p w:rsidR="00213506" w:rsidRDefault="00213506" w:rsidP="00BD4820"/>
    <w:p w:rsidR="00213506" w:rsidRDefault="00213506" w:rsidP="00BD4820"/>
    <w:p w:rsidR="00213506" w:rsidRPr="00FC74D7" w:rsidRDefault="00213506" w:rsidP="00213506">
      <w:pPr>
        <w:pStyle w:val="Bezodstpw"/>
        <w:jc w:val="right"/>
        <w:rPr>
          <w:rFonts w:ascii="Times New Roman" w:hAnsi="Times New Roman"/>
          <w:sz w:val="24"/>
          <w:szCs w:val="24"/>
        </w:rPr>
      </w:pPr>
      <w:r>
        <w:rPr>
          <w:rFonts w:ascii="Times New Roman" w:hAnsi="Times New Roman"/>
          <w:sz w:val="24"/>
          <w:szCs w:val="24"/>
        </w:rPr>
        <w:t>Załącznik nr 2</w:t>
      </w:r>
    </w:p>
    <w:p w:rsidR="00213506" w:rsidRPr="00CB1D7F" w:rsidRDefault="00213506" w:rsidP="00213506">
      <w:pPr>
        <w:pStyle w:val="Bezodstpw"/>
        <w:rPr>
          <w:rFonts w:ascii="Times New Roman" w:hAnsi="Times New Roman"/>
          <w:sz w:val="24"/>
          <w:szCs w:val="24"/>
        </w:rPr>
      </w:pPr>
      <w:r w:rsidRPr="00CB1D7F">
        <w:rPr>
          <w:rFonts w:ascii="Times New Roman" w:hAnsi="Times New Roman"/>
          <w:sz w:val="24"/>
          <w:szCs w:val="24"/>
        </w:rPr>
        <w:t>……………………………………</w:t>
      </w:r>
    </w:p>
    <w:p w:rsidR="00213506" w:rsidRPr="00CB1D7F" w:rsidRDefault="00213506" w:rsidP="00213506">
      <w:pPr>
        <w:pStyle w:val="Bezodstpw"/>
        <w:rPr>
          <w:rFonts w:ascii="Times New Roman" w:hAnsi="Times New Roman"/>
          <w:sz w:val="20"/>
          <w:szCs w:val="20"/>
        </w:rPr>
      </w:pPr>
      <w:r w:rsidRPr="00CB1D7F">
        <w:rPr>
          <w:rFonts w:ascii="Times New Roman" w:hAnsi="Times New Roman"/>
          <w:sz w:val="20"/>
          <w:szCs w:val="20"/>
        </w:rPr>
        <w:t xml:space="preserve">       (Nazwa i adres Wykonawcy)</w:t>
      </w:r>
    </w:p>
    <w:p w:rsidR="00213506" w:rsidRPr="00B62F4B" w:rsidRDefault="00213506" w:rsidP="00213506">
      <w:pPr>
        <w:pStyle w:val="Bezodstpw"/>
        <w:rPr>
          <w:rFonts w:ascii="Times New Roman" w:hAnsi="Times New Roman"/>
        </w:rPr>
      </w:pPr>
    </w:p>
    <w:p w:rsidR="00213506" w:rsidRPr="0035125E" w:rsidRDefault="00213506" w:rsidP="00213506">
      <w:pPr>
        <w:pStyle w:val="Bezodstpw"/>
        <w:rPr>
          <w:rFonts w:ascii="Times New Roman" w:hAnsi="Times New Roman"/>
          <w:bCs/>
        </w:rPr>
      </w:pPr>
      <w:r w:rsidRPr="0035125E">
        <w:rPr>
          <w:rFonts w:ascii="Times New Roman" w:hAnsi="Times New Roman"/>
          <w:bCs/>
        </w:rPr>
        <w:t>Przedmiot zamówienia:</w:t>
      </w:r>
    </w:p>
    <w:p w:rsidR="00213506" w:rsidRPr="00990D41" w:rsidRDefault="00213506" w:rsidP="00213506">
      <w:pPr>
        <w:pStyle w:val="Nagwek2"/>
        <w:jc w:val="center"/>
        <w:rPr>
          <w:szCs w:val="24"/>
        </w:rPr>
      </w:pPr>
      <w:r w:rsidRPr="00990D41">
        <w:rPr>
          <w:szCs w:val="24"/>
        </w:rPr>
        <w:t>„</w:t>
      </w:r>
      <w:r w:rsidRPr="00A1395C">
        <w:rPr>
          <w:szCs w:val="24"/>
        </w:rPr>
        <w:t>Prowadzenie obsługi bankowej budżetu Gminy Gniewkowo</w:t>
      </w:r>
      <w:r w:rsidRPr="00990D41">
        <w:rPr>
          <w:szCs w:val="24"/>
        </w:rPr>
        <w:t>”</w:t>
      </w:r>
    </w:p>
    <w:p w:rsidR="00213506" w:rsidRPr="0035125E" w:rsidRDefault="00213506" w:rsidP="00213506">
      <w:pPr>
        <w:pStyle w:val="Bezodstpw"/>
        <w:rPr>
          <w:rFonts w:ascii="Times New Roman" w:hAnsi="Times New Roman"/>
        </w:rPr>
      </w:pPr>
    </w:p>
    <w:p w:rsidR="00213506" w:rsidRPr="006A6FDC" w:rsidRDefault="00213506" w:rsidP="00213506">
      <w:pPr>
        <w:jc w:val="center"/>
        <w:rPr>
          <w:b/>
          <w:sz w:val="24"/>
          <w:szCs w:val="24"/>
        </w:rPr>
      </w:pPr>
    </w:p>
    <w:p w:rsidR="00213506" w:rsidRPr="006A6FDC" w:rsidRDefault="00213506" w:rsidP="00213506">
      <w:pPr>
        <w:jc w:val="center"/>
        <w:rPr>
          <w:b/>
          <w:sz w:val="24"/>
          <w:szCs w:val="24"/>
        </w:rPr>
      </w:pPr>
    </w:p>
    <w:p w:rsidR="00213506" w:rsidRPr="00311D9B" w:rsidRDefault="00213506" w:rsidP="00213506">
      <w:pPr>
        <w:jc w:val="center"/>
        <w:rPr>
          <w:b/>
          <w:sz w:val="28"/>
          <w:szCs w:val="28"/>
        </w:rPr>
      </w:pPr>
      <w:r w:rsidRPr="00311D9B">
        <w:rPr>
          <w:b/>
          <w:sz w:val="28"/>
          <w:szCs w:val="28"/>
        </w:rPr>
        <w:t>OŚWIADCZENIE</w:t>
      </w:r>
    </w:p>
    <w:p w:rsidR="00213506" w:rsidRPr="00311D9B" w:rsidRDefault="00213506" w:rsidP="00213506">
      <w:pPr>
        <w:jc w:val="center"/>
        <w:rPr>
          <w:b/>
          <w:sz w:val="28"/>
          <w:szCs w:val="28"/>
        </w:rPr>
      </w:pPr>
      <w:r w:rsidRPr="00311D9B">
        <w:rPr>
          <w:b/>
          <w:sz w:val="28"/>
          <w:szCs w:val="28"/>
        </w:rPr>
        <w:t>o spełnianiu warunków udziału w postępowaniu</w:t>
      </w:r>
    </w:p>
    <w:p w:rsidR="00213506" w:rsidRDefault="00213506" w:rsidP="00213506">
      <w:pPr>
        <w:rPr>
          <w:b/>
          <w:sz w:val="24"/>
          <w:szCs w:val="24"/>
        </w:rPr>
      </w:pPr>
    </w:p>
    <w:p w:rsidR="00213506" w:rsidRPr="000D19BC" w:rsidRDefault="00213506" w:rsidP="00213506">
      <w:pPr>
        <w:shd w:val="clear" w:color="auto" w:fill="D9D9D9"/>
        <w:jc w:val="center"/>
        <w:rPr>
          <w:b/>
          <w:sz w:val="24"/>
          <w:szCs w:val="24"/>
        </w:rPr>
      </w:pPr>
      <w:r w:rsidRPr="000D19BC">
        <w:rPr>
          <w:b/>
          <w:sz w:val="24"/>
          <w:szCs w:val="24"/>
        </w:rPr>
        <w:t>OŚWIADCZENIA DOTYCZĄCE WYKONAWCY:</w:t>
      </w:r>
    </w:p>
    <w:p w:rsidR="00213506" w:rsidRPr="006A6FDC" w:rsidRDefault="00213506" w:rsidP="00213506">
      <w:pPr>
        <w:jc w:val="both"/>
        <w:rPr>
          <w:b/>
        </w:rPr>
      </w:pPr>
      <w:r w:rsidRPr="006A6FDC">
        <w:rPr>
          <w:b/>
        </w:rPr>
        <w:t xml:space="preserve">Przystępując do postępowania o udzielenie zamówienia publicznego zgodnie z art. 25a ust. 1 ustawy z dnia 29 stycznia 2004r Prawo zamówień publicznych </w:t>
      </w:r>
    </w:p>
    <w:p w:rsidR="00213506" w:rsidRDefault="00213506" w:rsidP="00213506">
      <w:pPr>
        <w:jc w:val="both"/>
        <w:rPr>
          <w:b/>
          <w:sz w:val="24"/>
          <w:szCs w:val="24"/>
        </w:rPr>
      </w:pPr>
    </w:p>
    <w:p w:rsidR="00213506" w:rsidRPr="00311D9B" w:rsidRDefault="00213506" w:rsidP="00213506">
      <w:pPr>
        <w:jc w:val="both"/>
        <w:rPr>
          <w:sz w:val="24"/>
          <w:szCs w:val="24"/>
        </w:rPr>
      </w:pPr>
      <w:r>
        <w:rPr>
          <w:sz w:val="24"/>
          <w:szCs w:val="24"/>
        </w:rPr>
        <w:t xml:space="preserve">Oświadczam, </w:t>
      </w:r>
      <w:r w:rsidRPr="00311D9B">
        <w:rPr>
          <w:sz w:val="24"/>
          <w:szCs w:val="24"/>
        </w:rPr>
        <w:t>spełniam warunki udziału w postępowaniu</w:t>
      </w:r>
      <w:r>
        <w:rPr>
          <w:sz w:val="24"/>
          <w:szCs w:val="24"/>
        </w:rPr>
        <w:t xml:space="preserve"> określone przez Zamawiającego w </w:t>
      </w:r>
      <w:proofErr w:type="spellStart"/>
      <w:r>
        <w:rPr>
          <w:sz w:val="24"/>
          <w:szCs w:val="24"/>
        </w:rPr>
        <w:t>siwz</w:t>
      </w:r>
      <w:proofErr w:type="spellEnd"/>
      <w:r>
        <w:rPr>
          <w:sz w:val="24"/>
          <w:szCs w:val="24"/>
        </w:rPr>
        <w:t xml:space="preserve"> niniejszego postępowania.</w:t>
      </w:r>
    </w:p>
    <w:p w:rsidR="00213506" w:rsidRPr="006A6FDC" w:rsidRDefault="00213506" w:rsidP="00213506">
      <w:pPr>
        <w:rPr>
          <w:b/>
        </w:rPr>
      </w:pPr>
    </w:p>
    <w:p w:rsidR="00213506" w:rsidRPr="006A6FDC" w:rsidRDefault="00213506" w:rsidP="00213506">
      <w:pPr>
        <w:rPr>
          <w:b/>
        </w:rPr>
      </w:pPr>
    </w:p>
    <w:p w:rsidR="00213506" w:rsidRDefault="00213506" w:rsidP="00213506">
      <w:pPr>
        <w:pStyle w:val="Bezodstpw"/>
        <w:rPr>
          <w:rFonts w:ascii="Times New Roman" w:hAnsi="Times New Roman"/>
        </w:rPr>
      </w:pPr>
      <w:r w:rsidRPr="0020013F">
        <w:rPr>
          <w:rFonts w:ascii="Times New Roman" w:hAnsi="Times New Roman"/>
        </w:rPr>
        <w:t xml:space="preserve">................................, </w:t>
      </w:r>
      <w:r>
        <w:rPr>
          <w:rFonts w:ascii="Times New Roman" w:hAnsi="Times New Roman"/>
        </w:rPr>
        <w:t>dnia .......................2017</w:t>
      </w:r>
      <w:r w:rsidRPr="0020013F">
        <w:rPr>
          <w:rFonts w:ascii="Times New Roman" w:hAnsi="Times New Roman"/>
        </w:rPr>
        <w:t xml:space="preserve"> r.                </w:t>
      </w:r>
      <w:r w:rsidRPr="0020013F">
        <w:rPr>
          <w:rFonts w:ascii="Times New Roman" w:hAnsi="Times New Roman"/>
        </w:rPr>
        <w:tab/>
      </w:r>
      <w:r w:rsidRPr="0020013F">
        <w:rPr>
          <w:rFonts w:ascii="Times New Roman" w:hAnsi="Times New Roman"/>
        </w:rPr>
        <w:tab/>
      </w:r>
    </w:p>
    <w:p w:rsidR="00213506" w:rsidRPr="0020013F" w:rsidRDefault="00213506" w:rsidP="00213506">
      <w:pPr>
        <w:pStyle w:val="Bezodstpw"/>
        <w:jc w:val="right"/>
        <w:rPr>
          <w:rFonts w:ascii="Times New Roman" w:hAnsi="Times New Roman"/>
        </w:rPr>
      </w:pPr>
      <w:r w:rsidRPr="0020013F">
        <w:rPr>
          <w:rFonts w:ascii="Times New Roman" w:hAnsi="Times New Roman"/>
        </w:rPr>
        <w:t xml:space="preserve">..........................................................                                                                       </w:t>
      </w:r>
    </w:p>
    <w:p w:rsidR="00213506" w:rsidRPr="0020013F" w:rsidRDefault="00213506" w:rsidP="00213506">
      <w:pPr>
        <w:pStyle w:val="Bezodstpw"/>
        <w:jc w:val="right"/>
        <w:rPr>
          <w:rFonts w:ascii="Times New Roman" w:hAnsi="Times New Roman"/>
        </w:rPr>
      </w:pPr>
      <w:r w:rsidRPr="0020013F">
        <w:rPr>
          <w:rFonts w:ascii="Times New Roman" w:hAnsi="Times New Roman"/>
          <w:sz w:val="20"/>
          <w:szCs w:val="20"/>
        </w:rPr>
        <w:t xml:space="preserve">  (podpis i pieczęć osoby upoważnionej</w:t>
      </w:r>
      <w:r>
        <w:rPr>
          <w:rFonts w:ascii="Times New Roman" w:hAnsi="Times New Roman"/>
          <w:sz w:val="20"/>
          <w:szCs w:val="20"/>
        </w:rPr>
        <w:t>)</w:t>
      </w:r>
    </w:p>
    <w:p w:rsidR="00213506" w:rsidRDefault="00213506" w:rsidP="00213506">
      <w:pPr>
        <w:jc w:val="both"/>
        <w:rPr>
          <w:sz w:val="24"/>
          <w:szCs w:val="24"/>
        </w:rPr>
      </w:pPr>
    </w:p>
    <w:p w:rsidR="00213506" w:rsidRPr="000D19BC" w:rsidRDefault="00213506" w:rsidP="00213506">
      <w:pPr>
        <w:shd w:val="clear" w:color="auto" w:fill="D9D9D9"/>
        <w:jc w:val="center"/>
        <w:rPr>
          <w:b/>
          <w:sz w:val="24"/>
          <w:szCs w:val="24"/>
        </w:rPr>
      </w:pPr>
      <w:r w:rsidRPr="000D19BC">
        <w:rPr>
          <w:b/>
          <w:sz w:val="24"/>
          <w:szCs w:val="24"/>
        </w:rPr>
        <w:t>OŚWIADCZENIE DOTYCZĄCE PODMIOTU, NA KTÓREGO ZASOBY POWOŁUJE SIĘ WYKONAWCA:</w:t>
      </w:r>
    </w:p>
    <w:p w:rsidR="00213506" w:rsidRDefault="00213506" w:rsidP="00213506">
      <w:pPr>
        <w:rPr>
          <w:b/>
        </w:rPr>
      </w:pPr>
    </w:p>
    <w:p w:rsidR="00213506" w:rsidRPr="004F5B89" w:rsidRDefault="00213506" w:rsidP="00213506">
      <w:pPr>
        <w:rPr>
          <w:b/>
        </w:rPr>
      </w:pPr>
      <w:r w:rsidRPr="004F5B89">
        <w:rPr>
          <w:b/>
        </w:rPr>
        <w:t>Przystępując do postępowania o udzielenie zamówienia publicznego zgo</w:t>
      </w:r>
      <w:r>
        <w:rPr>
          <w:b/>
        </w:rPr>
        <w:t>dnie z art. 25a ust. 3 pkt. 2</w:t>
      </w:r>
      <w:r w:rsidRPr="004F5B89">
        <w:rPr>
          <w:b/>
        </w:rPr>
        <w:t xml:space="preserve"> ustawy z dnia 29 stycznia 20</w:t>
      </w:r>
      <w:r>
        <w:rPr>
          <w:b/>
        </w:rPr>
        <w:t>04r Prawo zamówień publicznych</w:t>
      </w:r>
      <w:r w:rsidRPr="004F5B89">
        <w:rPr>
          <w:b/>
        </w:rPr>
        <w:t>:</w:t>
      </w:r>
    </w:p>
    <w:p w:rsidR="00213506" w:rsidRPr="00F26583" w:rsidRDefault="00213506" w:rsidP="00213506">
      <w:pPr>
        <w:tabs>
          <w:tab w:val="left" w:pos="6095"/>
        </w:tabs>
        <w:jc w:val="both"/>
        <w:rPr>
          <w:rFonts w:cs="Arial"/>
          <w:b/>
          <w:sz w:val="24"/>
          <w:szCs w:val="24"/>
        </w:rPr>
      </w:pPr>
      <w:r>
        <w:rPr>
          <w:rFonts w:cs="Arial"/>
          <w:b/>
          <w:sz w:val="24"/>
          <w:szCs w:val="24"/>
        </w:rPr>
        <w:tab/>
      </w:r>
    </w:p>
    <w:p w:rsidR="00213506" w:rsidRDefault="00213506" w:rsidP="00213506">
      <w:pPr>
        <w:jc w:val="both"/>
        <w:rPr>
          <w:sz w:val="24"/>
          <w:szCs w:val="24"/>
        </w:rPr>
      </w:pPr>
      <w:r w:rsidRPr="000D19BC">
        <w:rPr>
          <w:sz w:val="24"/>
          <w:szCs w:val="24"/>
        </w:rPr>
        <w:t xml:space="preserve">Oświadczam, że </w:t>
      </w:r>
      <w:r>
        <w:rPr>
          <w:sz w:val="24"/>
          <w:szCs w:val="24"/>
        </w:rPr>
        <w:t xml:space="preserve">w celu wykazania spełnienia warunków udziału w postępowaniu określone przez Zamawiającego w </w:t>
      </w:r>
      <w:proofErr w:type="spellStart"/>
      <w:r>
        <w:rPr>
          <w:sz w:val="24"/>
          <w:szCs w:val="24"/>
        </w:rPr>
        <w:t>siwz</w:t>
      </w:r>
      <w:proofErr w:type="spellEnd"/>
      <w:r>
        <w:rPr>
          <w:sz w:val="24"/>
          <w:szCs w:val="24"/>
        </w:rPr>
        <w:t xml:space="preserve"> niniejszego postępowania polegam na zasobach </w:t>
      </w:r>
      <w:r w:rsidRPr="000D19BC">
        <w:rPr>
          <w:sz w:val="24"/>
          <w:szCs w:val="24"/>
        </w:rPr>
        <w:t>następując</w:t>
      </w:r>
      <w:r>
        <w:rPr>
          <w:sz w:val="24"/>
          <w:szCs w:val="24"/>
        </w:rPr>
        <w:t>ego</w:t>
      </w:r>
      <w:r w:rsidRPr="000D19BC">
        <w:rPr>
          <w:sz w:val="24"/>
          <w:szCs w:val="24"/>
        </w:rPr>
        <w:t>/</w:t>
      </w:r>
      <w:proofErr w:type="spellStart"/>
      <w:r>
        <w:rPr>
          <w:sz w:val="24"/>
          <w:szCs w:val="24"/>
        </w:rPr>
        <w:t>ych</w:t>
      </w:r>
      <w:proofErr w:type="spellEnd"/>
      <w:r w:rsidRPr="000D19BC">
        <w:rPr>
          <w:sz w:val="24"/>
          <w:szCs w:val="24"/>
        </w:rPr>
        <w:t xml:space="preserve"> podmiot</w:t>
      </w:r>
      <w:r>
        <w:rPr>
          <w:sz w:val="24"/>
          <w:szCs w:val="24"/>
        </w:rPr>
        <w:t>u</w:t>
      </w:r>
      <w:r w:rsidRPr="000D19BC">
        <w:rPr>
          <w:sz w:val="24"/>
          <w:szCs w:val="24"/>
        </w:rPr>
        <w:t>/</w:t>
      </w:r>
      <w:r>
        <w:rPr>
          <w:sz w:val="24"/>
          <w:szCs w:val="24"/>
        </w:rPr>
        <w:t>ów</w:t>
      </w:r>
      <w:r w:rsidRPr="000D19BC">
        <w:rPr>
          <w:sz w:val="24"/>
          <w:szCs w:val="24"/>
        </w:rPr>
        <w:t>:</w:t>
      </w:r>
    </w:p>
    <w:p w:rsidR="00213506" w:rsidRPr="000D19BC" w:rsidRDefault="00213506" w:rsidP="00213506">
      <w:pPr>
        <w:rPr>
          <w:sz w:val="24"/>
          <w:szCs w:val="24"/>
        </w:rPr>
      </w:pPr>
      <w:r w:rsidRPr="000D19BC">
        <w:rPr>
          <w:sz w:val="24"/>
          <w:szCs w:val="24"/>
        </w:rPr>
        <w:t xml:space="preserve"> …………………………………………….…………………………………………….………</w:t>
      </w:r>
    </w:p>
    <w:p w:rsidR="00213506" w:rsidRPr="000D19BC" w:rsidRDefault="00213506" w:rsidP="00213506">
      <w:pPr>
        <w:jc w:val="center"/>
        <w:rPr>
          <w:sz w:val="24"/>
          <w:szCs w:val="24"/>
        </w:rPr>
      </w:pPr>
      <w:r w:rsidRPr="000D19BC">
        <w:rPr>
          <w:i/>
        </w:rPr>
        <w:t>(podać pełną nazwę/firmę, adres, a także w zależności od podmiotu: NIP/PESEL, KRS/</w:t>
      </w:r>
      <w:proofErr w:type="spellStart"/>
      <w:r w:rsidRPr="000D19BC">
        <w:rPr>
          <w:i/>
        </w:rPr>
        <w:t>CEiDG</w:t>
      </w:r>
      <w:proofErr w:type="spellEnd"/>
      <w:r w:rsidRPr="000D19BC">
        <w:rPr>
          <w:i/>
        </w:rPr>
        <w:t>)</w:t>
      </w:r>
    </w:p>
    <w:p w:rsidR="00213506" w:rsidRPr="000D19BC" w:rsidRDefault="00213506" w:rsidP="00213506">
      <w:pPr>
        <w:jc w:val="both"/>
        <w:rPr>
          <w:i/>
          <w:sz w:val="24"/>
          <w:szCs w:val="24"/>
        </w:rPr>
      </w:pPr>
      <w:r>
        <w:rPr>
          <w:sz w:val="24"/>
          <w:szCs w:val="24"/>
        </w:rPr>
        <w:t>w następującym zakresie</w:t>
      </w:r>
    </w:p>
    <w:p w:rsidR="00213506" w:rsidRPr="000D19BC" w:rsidRDefault="00213506" w:rsidP="00213506">
      <w:pPr>
        <w:rPr>
          <w:sz w:val="24"/>
          <w:szCs w:val="24"/>
        </w:rPr>
      </w:pPr>
      <w:r w:rsidRPr="000D19BC">
        <w:rPr>
          <w:sz w:val="24"/>
          <w:szCs w:val="24"/>
        </w:rPr>
        <w:t>…………………………………………….…………………………………………….………</w:t>
      </w:r>
    </w:p>
    <w:p w:rsidR="00213506" w:rsidRPr="000D19BC" w:rsidRDefault="00213506" w:rsidP="00213506">
      <w:pPr>
        <w:jc w:val="center"/>
        <w:rPr>
          <w:sz w:val="24"/>
          <w:szCs w:val="24"/>
        </w:rPr>
      </w:pPr>
      <w:r w:rsidRPr="000D19BC">
        <w:rPr>
          <w:i/>
        </w:rPr>
        <w:t>(</w:t>
      </w:r>
      <w:r>
        <w:rPr>
          <w:i/>
        </w:rPr>
        <w:t>określić odpowiedni zakres dla wskazanego podmiotu</w:t>
      </w:r>
      <w:r w:rsidRPr="000D19BC">
        <w:rPr>
          <w:i/>
        </w:rPr>
        <w:t>)</w:t>
      </w:r>
    </w:p>
    <w:p w:rsidR="00213506" w:rsidRDefault="00213506" w:rsidP="00213506">
      <w:pPr>
        <w:jc w:val="both"/>
      </w:pPr>
    </w:p>
    <w:p w:rsidR="00213506" w:rsidRPr="000D19BC" w:rsidRDefault="00213506" w:rsidP="00213506">
      <w:pPr>
        <w:jc w:val="both"/>
      </w:pPr>
    </w:p>
    <w:p w:rsidR="00213506" w:rsidRDefault="00213506" w:rsidP="00213506">
      <w:pPr>
        <w:pStyle w:val="Bezodstpw"/>
        <w:rPr>
          <w:rFonts w:ascii="Times New Roman" w:hAnsi="Times New Roman"/>
        </w:rPr>
      </w:pPr>
      <w:r w:rsidRPr="0020013F">
        <w:rPr>
          <w:rFonts w:ascii="Times New Roman" w:hAnsi="Times New Roman"/>
        </w:rPr>
        <w:t>................................, dnia ........</w:t>
      </w:r>
      <w:r>
        <w:rPr>
          <w:rFonts w:ascii="Times New Roman" w:hAnsi="Times New Roman"/>
        </w:rPr>
        <w:t>...............2017</w:t>
      </w:r>
      <w:r w:rsidRPr="0020013F">
        <w:rPr>
          <w:rFonts w:ascii="Times New Roman" w:hAnsi="Times New Roman"/>
        </w:rPr>
        <w:t xml:space="preserve"> r.                </w:t>
      </w:r>
      <w:r w:rsidRPr="0020013F">
        <w:rPr>
          <w:rFonts w:ascii="Times New Roman" w:hAnsi="Times New Roman"/>
        </w:rPr>
        <w:tab/>
      </w:r>
      <w:r w:rsidRPr="0020013F">
        <w:rPr>
          <w:rFonts w:ascii="Times New Roman" w:hAnsi="Times New Roman"/>
        </w:rPr>
        <w:tab/>
      </w:r>
    </w:p>
    <w:p w:rsidR="00213506" w:rsidRPr="0020013F" w:rsidRDefault="00213506" w:rsidP="00213506">
      <w:pPr>
        <w:pStyle w:val="Bezodstpw"/>
        <w:jc w:val="right"/>
        <w:rPr>
          <w:rFonts w:ascii="Times New Roman" w:hAnsi="Times New Roman"/>
        </w:rPr>
      </w:pPr>
      <w:r w:rsidRPr="0020013F">
        <w:rPr>
          <w:rFonts w:ascii="Times New Roman" w:hAnsi="Times New Roman"/>
        </w:rPr>
        <w:t xml:space="preserve">..........................................................                                                                       </w:t>
      </w:r>
    </w:p>
    <w:p w:rsidR="00213506" w:rsidRPr="0020013F" w:rsidRDefault="00213506" w:rsidP="00213506">
      <w:pPr>
        <w:pStyle w:val="Bezodstpw"/>
        <w:jc w:val="right"/>
        <w:rPr>
          <w:rFonts w:ascii="Times New Roman" w:hAnsi="Times New Roman"/>
        </w:rPr>
      </w:pPr>
      <w:r w:rsidRPr="0020013F">
        <w:rPr>
          <w:rFonts w:ascii="Times New Roman" w:hAnsi="Times New Roman"/>
          <w:sz w:val="20"/>
          <w:szCs w:val="20"/>
        </w:rPr>
        <w:t xml:space="preserve">  (podpis i pieczęć osoby upoważnionej</w:t>
      </w:r>
      <w:r>
        <w:rPr>
          <w:rFonts w:ascii="Times New Roman" w:hAnsi="Times New Roman"/>
          <w:sz w:val="20"/>
          <w:szCs w:val="20"/>
        </w:rPr>
        <w:t>)</w:t>
      </w:r>
    </w:p>
    <w:p w:rsidR="00213506" w:rsidRPr="00F26583" w:rsidRDefault="00213506" w:rsidP="00213506">
      <w:pPr>
        <w:jc w:val="both"/>
        <w:rPr>
          <w:rFonts w:cs="Arial"/>
          <w:b/>
          <w:sz w:val="24"/>
          <w:szCs w:val="24"/>
        </w:rPr>
      </w:pPr>
    </w:p>
    <w:p w:rsidR="00213506" w:rsidRPr="00550747" w:rsidRDefault="00213506" w:rsidP="00213506">
      <w:pPr>
        <w:ind w:left="284"/>
        <w:rPr>
          <w:b/>
          <w:sz w:val="28"/>
          <w:szCs w:val="28"/>
        </w:rPr>
      </w:pPr>
    </w:p>
    <w:p w:rsidR="00213506" w:rsidRPr="000D19BC" w:rsidRDefault="00213506" w:rsidP="00213506">
      <w:pPr>
        <w:jc w:val="both"/>
        <w:rPr>
          <w:sz w:val="24"/>
          <w:szCs w:val="24"/>
        </w:rPr>
      </w:pPr>
      <w:r w:rsidRPr="000D19BC">
        <w:rPr>
          <w:sz w:val="24"/>
          <w:szCs w:val="24"/>
        </w:rPr>
        <w:t xml:space="preserve">Oświadczam, że wszystkie informacje podane w powyższych oświadczeniach są aktualne </w:t>
      </w:r>
      <w:r w:rsidRPr="000D19BC">
        <w:rPr>
          <w:sz w:val="24"/>
          <w:szCs w:val="24"/>
        </w:rPr>
        <w:br/>
        <w:t>i zgodne z prawdą oraz zostały przedstawione z pełną świadomością konsekwencji wprowadzenia zamawiającego w błąd przy przedstawianiu informacji.</w:t>
      </w:r>
    </w:p>
    <w:p w:rsidR="00213506" w:rsidRPr="00FB3848" w:rsidRDefault="00213506" w:rsidP="00213506">
      <w:pPr>
        <w:jc w:val="both"/>
        <w:rPr>
          <w:rFonts w:cs="Arial"/>
          <w:sz w:val="24"/>
          <w:szCs w:val="24"/>
        </w:rPr>
      </w:pPr>
    </w:p>
    <w:p w:rsidR="00213506" w:rsidRPr="0020013F" w:rsidRDefault="00213506" w:rsidP="00213506">
      <w:pPr>
        <w:pStyle w:val="Bezodstpw"/>
        <w:rPr>
          <w:rFonts w:ascii="Times New Roman" w:hAnsi="Times New Roman"/>
        </w:rPr>
      </w:pPr>
      <w:r w:rsidRPr="0020013F">
        <w:rPr>
          <w:rFonts w:ascii="Times New Roman" w:hAnsi="Times New Roman"/>
        </w:rPr>
        <w:t>................................, dnia .</w:t>
      </w:r>
      <w:r>
        <w:rPr>
          <w:rFonts w:ascii="Times New Roman" w:hAnsi="Times New Roman"/>
        </w:rPr>
        <w:t>......................2017</w:t>
      </w:r>
      <w:r w:rsidRPr="0020013F">
        <w:rPr>
          <w:rFonts w:ascii="Times New Roman" w:hAnsi="Times New Roman"/>
        </w:rPr>
        <w:t xml:space="preserve"> r.     </w:t>
      </w:r>
      <w:r w:rsidRPr="0020013F">
        <w:rPr>
          <w:rFonts w:ascii="Times New Roman" w:hAnsi="Times New Roman"/>
        </w:rPr>
        <w:tab/>
      </w:r>
    </w:p>
    <w:p w:rsidR="00213506" w:rsidRPr="0020013F" w:rsidRDefault="00213506" w:rsidP="00213506">
      <w:pPr>
        <w:pStyle w:val="Bezodstpw"/>
        <w:jc w:val="right"/>
        <w:rPr>
          <w:rFonts w:ascii="Times New Roman" w:hAnsi="Times New Roman"/>
        </w:rPr>
      </w:pPr>
      <w:r w:rsidRPr="0020013F">
        <w:rPr>
          <w:rFonts w:ascii="Times New Roman" w:hAnsi="Times New Roman"/>
        </w:rPr>
        <w:t xml:space="preserve">..........................................................                                                                       </w:t>
      </w:r>
    </w:p>
    <w:p w:rsidR="00213506" w:rsidRPr="0020013F" w:rsidRDefault="00213506" w:rsidP="00213506">
      <w:pPr>
        <w:pStyle w:val="Bezodstpw"/>
        <w:jc w:val="right"/>
        <w:rPr>
          <w:rFonts w:ascii="Times New Roman" w:hAnsi="Times New Roman"/>
        </w:rPr>
      </w:pPr>
      <w:r w:rsidRPr="0020013F">
        <w:rPr>
          <w:rFonts w:ascii="Times New Roman" w:hAnsi="Times New Roman"/>
          <w:sz w:val="20"/>
          <w:szCs w:val="20"/>
        </w:rPr>
        <w:t xml:space="preserve">  (podpis i pieczęć osoby upoważnionej</w:t>
      </w:r>
      <w:r>
        <w:rPr>
          <w:rFonts w:ascii="Times New Roman" w:hAnsi="Times New Roman"/>
          <w:sz w:val="20"/>
          <w:szCs w:val="20"/>
        </w:rPr>
        <w:t>)</w:t>
      </w:r>
    </w:p>
    <w:p w:rsidR="00213506" w:rsidRDefault="00213506" w:rsidP="00213506">
      <w:pPr>
        <w:ind w:left="720"/>
      </w:pPr>
    </w:p>
    <w:p w:rsidR="00213506" w:rsidRPr="00333326" w:rsidRDefault="00213506" w:rsidP="00213506">
      <w:pPr>
        <w:pStyle w:val="Bezodstpw"/>
        <w:jc w:val="right"/>
        <w:rPr>
          <w:rFonts w:ascii="Times New Roman" w:hAnsi="Times New Roman"/>
          <w:sz w:val="24"/>
          <w:szCs w:val="24"/>
        </w:rPr>
      </w:pPr>
      <w:r>
        <w:rPr>
          <w:rFonts w:ascii="Times New Roman" w:hAnsi="Times New Roman"/>
          <w:sz w:val="24"/>
          <w:szCs w:val="24"/>
        </w:rPr>
        <w:t>Załącznik nr 3</w:t>
      </w:r>
    </w:p>
    <w:p w:rsidR="00213506" w:rsidRPr="00CB1D7F" w:rsidRDefault="00213506" w:rsidP="00213506">
      <w:pPr>
        <w:pStyle w:val="Bezodstpw"/>
        <w:rPr>
          <w:rFonts w:ascii="Times New Roman" w:hAnsi="Times New Roman"/>
          <w:sz w:val="24"/>
          <w:szCs w:val="24"/>
        </w:rPr>
      </w:pPr>
      <w:r w:rsidRPr="00CB1D7F">
        <w:rPr>
          <w:rFonts w:ascii="Times New Roman" w:hAnsi="Times New Roman"/>
          <w:sz w:val="24"/>
          <w:szCs w:val="24"/>
        </w:rPr>
        <w:t>……………………………………</w:t>
      </w:r>
    </w:p>
    <w:p w:rsidR="00213506" w:rsidRPr="00CB1D7F" w:rsidRDefault="00213506" w:rsidP="00213506">
      <w:pPr>
        <w:pStyle w:val="Bezodstpw"/>
        <w:rPr>
          <w:rFonts w:ascii="Times New Roman" w:hAnsi="Times New Roman"/>
          <w:sz w:val="20"/>
          <w:szCs w:val="20"/>
        </w:rPr>
      </w:pPr>
      <w:r w:rsidRPr="00CB1D7F">
        <w:rPr>
          <w:rFonts w:ascii="Times New Roman" w:hAnsi="Times New Roman"/>
          <w:sz w:val="20"/>
          <w:szCs w:val="20"/>
        </w:rPr>
        <w:t xml:space="preserve">       (Nazwa i adres Wykonawcy)</w:t>
      </w:r>
    </w:p>
    <w:p w:rsidR="00213506" w:rsidRPr="00B62F4B" w:rsidRDefault="00213506" w:rsidP="00213506">
      <w:pPr>
        <w:pStyle w:val="Bezodstpw"/>
        <w:rPr>
          <w:rFonts w:ascii="Times New Roman" w:hAnsi="Times New Roman"/>
        </w:rPr>
      </w:pPr>
    </w:p>
    <w:p w:rsidR="00213506" w:rsidRPr="0035125E" w:rsidRDefault="00213506" w:rsidP="00213506">
      <w:pPr>
        <w:pStyle w:val="Bezodstpw"/>
        <w:rPr>
          <w:rFonts w:ascii="Times New Roman" w:hAnsi="Times New Roman"/>
          <w:bCs/>
        </w:rPr>
      </w:pPr>
      <w:r w:rsidRPr="0035125E">
        <w:rPr>
          <w:rFonts w:ascii="Times New Roman" w:hAnsi="Times New Roman"/>
          <w:bCs/>
        </w:rPr>
        <w:t>Przedmiot zamówienia:</w:t>
      </w:r>
    </w:p>
    <w:p w:rsidR="00965292" w:rsidRPr="00990D41" w:rsidRDefault="00965292" w:rsidP="00965292">
      <w:pPr>
        <w:pStyle w:val="Nagwek2"/>
        <w:jc w:val="center"/>
        <w:rPr>
          <w:szCs w:val="24"/>
        </w:rPr>
      </w:pPr>
      <w:r w:rsidRPr="00990D41">
        <w:rPr>
          <w:szCs w:val="24"/>
        </w:rPr>
        <w:t>„</w:t>
      </w:r>
      <w:r w:rsidRPr="00A1395C">
        <w:rPr>
          <w:szCs w:val="24"/>
        </w:rPr>
        <w:t>Prowadzenie obsługi bankowej budżetu Gminy Gniewkowo</w:t>
      </w:r>
      <w:r w:rsidRPr="00990D41">
        <w:rPr>
          <w:szCs w:val="24"/>
        </w:rPr>
        <w:t>”</w:t>
      </w:r>
    </w:p>
    <w:p w:rsidR="00213506" w:rsidRDefault="00213506" w:rsidP="00213506">
      <w:pPr>
        <w:pStyle w:val="Bezodstpw"/>
        <w:rPr>
          <w:rFonts w:ascii="Times New Roman" w:hAnsi="Times New Roman"/>
        </w:rPr>
      </w:pPr>
    </w:p>
    <w:p w:rsidR="00213506" w:rsidRPr="0035125E" w:rsidRDefault="00213506" w:rsidP="00213506">
      <w:pPr>
        <w:pStyle w:val="Bezodstpw"/>
        <w:rPr>
          <w:rFonts w:ascii="Times New Roman" w:hAnsi="Times New Roman"/>
        </w:rPr>
      </w:pPr>
    </w:p>
    <w:p w:rsidR="00213506" w:rsidRPr="00CB1D7F" w:rsidRDefault="00213506" w:rsidP="00213506">
      <w:pPr>
        <w:pStyle w:val="Bezodstpw"/>
        <w:jc w:val="center"/>
        <w:rPr>
          <w:rFonts w:ascii="Times New Roman" w:hAnsi="Times New Roman"/>
          <w:sz w:val="24"/>
          <w:szCs w:val="24"/>
        </w:rPr>
      </w:pPr>
    </w:p>
    <w:p w:rsidR="00213506" w:rsidRPr="00CB1D7F" w:rsidRDefault="00213506" w:rsidP="00213506">
      <w:pPr>
        <w:pStyle w:val="Bezodstpw"/>
        <w:rPr>
          <w:rFonts w:ascii="Times New Roman" w:hAnsi="Times New Roman"/>
          <w:sz w:val="24"/>
          <w:szCs w:val="24"/>
        </w:rPr>
      </w:pPr>
    </w:p>
    <w:p w:rsidR="00213506" w:rsidRPr="0020013F" w:rsidRDefault="00213506" w:rsidP="00213506">
      <w:pPr>
        <w:jc w:val="center"/>
        <w:rPr>
          <w:b/>
          <w:sz w:val="28"/>
          <w:szCs w:val="28"/>
        </w:rPr>
      </w:pPr>
      <w:r w:rsidRPr="0020013F">
        <w:rPr>
          <w:b/>
          <w:sz w:val="28"/>
          <w:szCs w:val="28"/>
        </w:rPr>
        <w:t>OŚWIADCZENIE</w:t>
      </w:r>
    </w:p>
    <w:p w:rsidR="00213506" w:rsidRPr="0020013F" w:rsidRDefault="00213506" w:rsidP="00213506">
      <w:pPr>
        <w:jc w:val="center"/>
        <w:rPr>
          <w:b/>
          <w:sz w:val="28"/>
          <w:szCs w:val="28"/>
        </w:rPr>
      </w:pPr>
      <w:r w:rsidRPr="0020013F">
        <w:rPr>
          <w:b/>
          <w:sz w:val="28"/>
          <w:szCs w:val="28"/>
        </w:rPr>
        <w:t>o braku podstaw do wykluczenia z postępowania</w:t>
      </w:r>
    </w:p>
    <w:p w:rsidR="00213506" w:rsidRPr="0035125E" w:rsidRDefault="00213506" w:rsidP="00213506">
      <w:pPr>
        <w:ind w:left="284"/>
        <w:rPr>
          <w:b/>
          <w:sz w:val="24"/>
          <w:szCs w:val="24"/>
        </w:rPr>
      </w:pPr>
    </w:p>
    <w:p w:rsidR="00213506" w:rsidRPr="000D19BC" w:rsidRDefault="00213506" w:rsidP="00213506">
      <w:pPr>
        <w:shd w:val="clear" w:color="auto" w:fill="D9D9D9"/>
        <w:jc w:val="center"/>
        <w:rPr>
          <w:b/>
          <w:sz w:val="24"/>
          <w:szCs w:val="24"/>
        </w:rPr>
      </w:pPr>
      <w:r w:rsidRPr="000D19BC">
        <w:rPr>
          <w:b/>
          <w:sz w:val="24"/>
          <w:szCs w:val="24"/>
        </w:rPr>
        <w:t>OŚWIADCZENIA DOTYCZĄCE WYKONAWCY:</w:t>
      </w:r>
    </w:p>
    <w:p w:rsidR="00213506" w:rsidRDefault="00213506" w:rsidP="00213506">
      <w:pPr>
        <w:jc w:val="both"/>
        <w:rPr>
          <w:b/>
        </w:rPr>
      </w:pPr>
    </w:p>
    <w:p w:rsidR="00213506" w:rsidRPr="00B62F4B" w:rsidRDefault="00213506" w:rsidP="00213506">
      <w:pPr>
        <w:jc w:val="both"/>
        <w:rPr>
          <w:b/>
        </w:rPr>
      </w:pPr>
      <w:r w:rsidRPr="00B62F4B">
        <w:rPr>
          <w:b/>
        </w:rPr>
        <w:t>Przystępując do postępowania o udzielenie zamówienia publicznego zgodnie z art. 25a ust. 1 ustawy z dnia 29 stycznia 2004r Prawo zamówień publicznych:</w:t>
      </w:r>
    </w:p>
    <w:p w:rsidR="00213506" w:rsidRPr="00B62F4B" w:rsidRDefault="00213506" w:rsidP="00213506">
      <w:pPr>
        <w:pStyle w:val="Akapitzlist"/>
        <w:spacing w:after="0" w:line="240" w:lineRule="auto"/>
        <w:jc w:val="both"/>
        <w:rPr>
          <w:rFonts w:ascii="Times New Roman" w:hAnsi="Times New Roman"/>
          <w:sz w:val="24"/>
          <w:szCs w:val="24"/>
        </w:rPr>
      </w:pPr>
    </w:p>
    <w:p w:rsidR="00213506" w:rsidRPr="0020013F" w:rsidRDefault="00213506" w:rsidP="00213506">
      <w:pPr>
        <w:pStyle w:val="Akapitzlist"/>
        <w:numPr>
          <w:ilvl w:val="0"/>
          <w:numId w:val="47"/>
        </w:numPr>
        <w:spacing w:after="0" w:line="240" w:lineRule="auto"/>
        <w:ind w:left="426" w:hanging="426"/>
        <w:jc w:val="both"/>
        <w:rPr>
          <w:rFonts w:ascii="Times New Roman" w:hAnsi="Times New Roman"/>
          <w:sz w:val="24"/>
          <w:szCs w:val="24"/>
        </w:rPr>
      </w:pPr>
      <w:r w:rsidRPr="0020013F">
        <w:rPr>
          <w:rFonts w:ascii="Times New Roman" w:hAnsi="Times New Roman"/>
          <w:sz w:val="24"/>
          <w:szCs w:val="24"/>
        </w:rPr>
        <w:t xml:space="preserve">Oświadczam, że nie podlegam wykluczeniu z postępowania na podstawie </w:t>
      </w:r>
      <w:r w:rsidRPr="0020013F">
        <w:rPr>
          <w:rFonts w:ascii="Times New Roman" w:hAnsi="Times New Roman"/>
          <w:sz w:val="24"/>
          <w:szCs w:val="24"/>
        </w:rPr>
        <w:br/>
        <w:t xml:space="preserve">art. 24 ust 1 pkt 12-23 ustawy </w:t>
      </w:r>
      <w:proofErr w:type="spellStart"/>
      <w:r w:rsidRPr="0020013F">
        <w:rPr>
          <w:rFonts w:ascii="Times New Roman" w:hAnsi="Times New Roman"/>
          <w:sz w:val="24"/>
          <w:szCs w:val="24"/>
        </w:rPr>
        <w:t>Pzp</w:t>
      </w:r>
      <w:proofErr w:type="spellEnd"/>
      <w:r w:rsidRPr="0020013F">
        <w:rPr>
          <w:rFonts w:ascii="Times New Roman" w:hAnsi="Times New Roman"/>
          <w:sz w:val="24"/>
          <w:szCs w:val="24"/>
        </w:rPr>
        <w:t>.</w:t>
      </w:r>
    </w:p>
    <w:p w:rsidR="00213506" w:rsidRPr="0020013F" w:rsidRDefault="00213506" w:rsidP="00213506">
      <w:pPr>
        <w:pStyle w:val="Akapitzlist"/>
        <w:numPr>
          <w:ilvl w:val="0"/>
          <w:numId w:val="47"/>
        </w:numPr>
        <w:spacing w:after="0" w:line="240" w:lineRule="auto"/>
        <w:ind w:left="426" w:hanging="426"/>
        <w:jc w:val="both"/>
        <w:rPr>
          <w:rFonts w:ascii="Times New Roman" w:hAnsi="Times New Roman"/>
          <w:sz w:val="24"/>
          <w:szCs w:val="24"/>
        </w:rPr>
      </w:pPr>
      <w:r w:rsidRPr="0020013F">
        <w:rPr>
          <w:rFonts w:ascii="Times New Roman" w:hAnsi="Times New Roman"/>
          <w:sz w:val="24"/>
          <w:szCs w:val="24"/>
        </w:rPr>
        <w:t xml:space="preserve">Oświadczam, że nie podlegam wykluczeniu z postępowania na podstawie </w:t>
      </w:r>
      <w:r w:rsidRPr="0020013F">
        <w:rPr>
          <w:rFonts w:ascii="Times New Roman" w:hAnsi="Times New Roman"/>
          <w:sz w:val="24"/>
          <w:szCs w:val="24"/>
        </w:rPr>
        <w:br/>
        <w:t xml:space="preserve">art. 24 ust. 5 pkt 1 ustawy </w:t>
      </w:r>
      <w:proofErr w:type="spellStart"/>
      <w:r w:rsidRPr="0020013F">
        <w:rPr>
          <w:rFonts w:ascii="Times New Roman" w:hAnsi="Times New Roman"/>
          <w:sz w:val="24"/>
          <w:szCs w:val="24"/>
        </w:rPr>
        <w:t>Pzp</w:t>
      </w:r>
      <w:proofErr w:type="spellEnd"/>
      <w:r w:rsidRPr="0020013F">
        <w:rPr>
          <w:rFonts w:ascii="Times New Roman" w:hAnsi="Times New Roman"/>
          <w:sz w:val="24"/>
          <w:szCs w:val="24"/>
        </w:rPr>
        <w:t>.</w:t>
      </w:r>
    </w:p>
    <w:p w:rsidR="00213506" w:rsidRPr="0035125E" w:rsidRDefault="00213506" w:rsidP="00213506">
      <w:pPr>
        <w:pStyle w:val="Bezodstpw"/>
        <w:rPr>
          <w:rFonts w:ascii="Times New Roman" w:hAnsi="Times New Roman"/>
          <w:sz w:val="20"/>
          <w:szCs w:val="20"/>
        </w:rPr>
      </w:pPr>
    </w:p>
    <w:p w:rsidR="00213506" w:rsidRPr="0035125E" w:rsidRDefault="00213506" w:rsidP="00213506">
      <w:pPr>
        <w:pStyle w:val="Bezodstpw"/>
        <w:rPr>
          <w:rFonts w:ascii="Times New Roman" w:hAnsi="Times New Roman"/>
          <w:i/>
          <w:sz w:val="20"/>
          <w:szCs w:val="20"/>
        </w:rPr>
      </w:pPr>
    </w:p>
    <w:p w:rsidR="00213506" w:rsidRPr="0020013F" w:rsidRDefault="00213506" w:rsidP="00213506">
      <w:pPr>
        <w:pStyle w:val="Bezodstpw"/>
        <w:rPr>
          <w:rFonts w:ascii="Times New Roman" w:hAnsi="Times New Roman"/>
        </w:rPr>
      </w:pPr>
      <w:r w:rsidRPr="0020013F">
        <w:rPr>
          <w:rFonts w:ascii="Times New Roman" w:hAnsi="Times New Roman"/>
        </w:rPr>
        <w:t xml:space="preserve">................................, </w:t>
      </w:r>
      <w:r>
        <w:rPr>
          <w:rFonts w:ascii="Times New Roman" w:hAnsi="Times New Roman"/>
        </w:rPr>
        <w:t>dnia .......................2017</w:t>
      </w:r>
      <w:r w:rsidRPr="0020013F">
        <w:rPr>
          <w:rFonts w:ascii="Times New Roman" w:hAnsi="Times New Roman"/>
        </w:rPr>
        <w:t xml:space="preserve"> r.                </w:t>
      </w:r>
      <w:r w:rsidRPr="0020013F">
        <w:rPr>
          <w:rFonts w:ascii="Times New Roman" w:hAnsi="Times New Roman"/>
        </w:rPr>
        <w:tab/>
      </w:r>
      <w:r w:rsidRPr="0020013F">
        <w:rPr>
          <w:rFonts w:ascii="Times New Roman" w:hAnsi="Times New Roman"/>
        </w:rPr>
        <w:tab/>
      </w:r>
    </w:p>
    <w:p w:rsidR="00213506" w:rsidRDefault="00213506" w:rsidP="00213506">
      <w:pPr>
        <w:pStyle w:val="Bezodstpw"/>
        <w:jc w:val="right"/>
        <w:rPr>
          <w:rFonts w:ascii="Times New Roman" w:hAnsi="Times New Roman"/>
        </w:rPr>
      </w:pPr>
    </w:p>
    <w:p w:rsidR="00213506" w:rsidRPr="0020013F" w:rsidRDefault="00213506" w:rsidP="00213506">
      <w:pPr>
        <w:pStyle w:val="Bezodstpw"/>
        <w:jc w:val="right"/>
        <w:rPr>
          <w:rFonts w:ascii="Times New Roman" w:hAnsi="Times New Roman"/>
        </w:rPr>
      </w:pPr>
      <w:r w:rsidRPr="0020013F">
        <w:rPr>
          <w:rFonts w:ascii="Times New Roman" w:hAnsi="Times New Roman"/>
        </w:rPr>
        <w:t xml:space="preserve">..........................................................                                                                       </w:t>
      </w:r>
    </w:p>
    <w:p w:rsidR="00213506" w:rsidRPr="0020013F" w:rsidRDefault="00213506" w:rsidP="00213506">
      <w:pPr>
        <w:pStyle w:val="Bezodstpw"/>
        <w:jc w:val="right"/>
        <w:rPr>
          <w:rFonts w:ascii="Times New Roman" w:hAnsi="Times New Roman"/>
        </w:rPr>
      </w:pPr>
      <w:r w:rsidRPr="0020013F">
        <w:rPr>
          <w:rFonts w:ascii="Times New Roman" w:hAnsi="Times New Roman"/>
          <w:sz w:val="20"/>
          <w:szCs w:val="20"/>
        </w:rPr>
        <w:t xml:space="preserve">  (podpis i pieczęć osoby upoważnionej</w:t>
      </w:r>
      <w:r>
        <w:rPr>
          <w:rFonts w:ascii="Times New Roman" w:hAnsi="Times New Roman"/>
          <w:sz w:val="20"/>
          <w:szCs w:val="20"/>
        </w:rPr>
        <w:t>)</w:t>
      </w:r>
    </w:p>
    <w:p w:rsidR="00213506" w:rsidRDefault="00213506" w:rsidP="00213506">
      <w:pPr>
        <w:jc w:val="both"/>
        <w:rPr>
          <w:sz w:val="24"/>
          <w:szCs w:val="24"/>
        </w:rPr>
      </w:pPr>
    </w:p>
    <w:p w:rsidR="00213506" w:rsidRDefault="00213506" w:rsidP="00213506">
      <w:pPr>
        <w:jc w:val="both"/>
        <w:rPr>
          <w:sz w:val="24"/>
          <w:szCs w:val="24"/>
        </w:rPr>
      </w:pPr>
    </w:p>
    <w:p w:rsidR="00213506" w:rsidRDefault="00213506" w:rsidP="00213506">
      <w:pPr>
        <w:jc w:val="both"/>
        <w:rPr>
          <w:sz w:val="24"/>
          <w:szCs w:val="24"/>
        </w:rPr>
      </w:pPr>
    </w:p>
    <w:p w:rsidR="00213506" w:rsidRPr="004F5B89" w:rsidRDefault="00213506" w:rsidP="00213506">
      <w:pPr>
        <w:jc w:val="both"/>
        <w:rPr>
          <w:b/>
          <w:sz w:val="24"/>
          <w:szCs w:val="24"/>
          <w:u w:val="single"/>
        </w:rPr>
      </w:pPr>
      <w:r w:rsidRPr="004F5B89">
        <w:rPr>
          <w:b/>
          <w:sz w:val="24"/>
          <w:szCs w:val="24"/>
          <w:u w:val="single"/>
        </w:rPr>
        <w:t>Wypełnić w przypadku zaistnienia przesłanek do wykluczenia</w:t>
      </w:r>
      <w:r>
        <w:rPr>
          <w:b/>
          <w:sz w:val="24"/>
          <w:szCs w:val="24"/>
          <w:u w:val="single"/>
        </w:rPr>
        <w:t>:</w:t>
      </w:r>
    </w:p>
    <w:p w:rsidR="00213506" w:rsidRDefault="00213506" w:rsidP="00213506">
      <w:pPr>
        <w:jc w:val="both"/>
        <w:rPr>
          <w:rFonts w:cs="Arial"/>
          <w:sz w:val="24"/>
          <w:szCs w:val="24"/>
        </w:rPr>
      </w:pPr>
      <w:r w:rsidRPr="0020013F">
        <w:rPr>
          <w:sz w:val="24"/>
          <w:szCs w:val="24"/>
        </w:rPr>
        <w:t xml:space="preserve">Oświadczam, że zachodzą w stosunku do mnie podstawy wykluczenia z postępowania na podstawie art. …………. ustawy </w:t>
      </w:r>
      <w:proofErr w:type="spellStart"/>
      <w:r w:rsidRPr="0020013F">
        <w:rPr>
          <w:sz w:val="24"/>
          <w:szCs w:val="24"/>
        </w:rPr>
        <w:t>Pzp</w:t>
      </w:r>
      <w:proofErr w:type="spellEnd"/>
      <w:r w:rsidRPr="0020013F">
        <w:rPr>
          <w:i/>
        </w:rPr>
        <w:t xml:space="preserve">(podać mającą zastosowanie podstawę wykluczenia spośród wymienionych w art. 24 ust. 1 pkt 13-14, 16-20 lub art. 24 ust. 5 </w:t>
      </w:r>
      <w:r>
        <w:rPr>
          <w:i/>
        </w:rPr>
        <w:t xml:space="preserve">pkt 1 </w:t>
      </w:r>
      <w:r w:rsidRPr="0020013F">
        <w:rPr>
          <w:i/>
        </w:rPr>
        <w:t xml:space="preserve">ustawy </w:t>
      </w:r>
      <w:proofErr w:type="spellStart"/>
      <w:r w:rsidRPr="0020013F">
        <w:rPr>
          <w:i/>
        </w:rPr>
        <w:t>Pzp</w:t>
      </w:r>
      <w:proofErr w:type="spellEnd"/>
      <w:r w:rsidRPr="0020013F">
        <w:rPr>
          <w:i/>
        </w:rPr>
        <w:t>).</w:t>
      </w:r>
      <w:r w:rsidRPr="0020013F">
        <w:rPr>
          <w:sz w:val="24"/>
          <w:szCs w:val="24"/>
        </w:rPr>
        <w:t xml:space="preserve"> Jednocześnie oświadczam, że w związku z ww. okolicznością, na podstawie art. 24 ust. 8 ustawy </w:t>
      </w:r>
      <w:proofErr w:type="spellStart"/>
      <w:r w:rsidRPr="0020013F">
        <w:rPr>
          <w:sz w:val="24"/>
          <w:szCs w:val="24"/>
        </w:rPr>
        <w:t>Pzp</w:t>
      </w:r>
      <w:proofErr w:type="spellEnd"/>
      <w:r w:rsidRPr="0020013F">
        <w:rPr>
          <w:sz w:val="24"/>
          <w:szCs w:val="24"/>
        </w:rPr>
        <w:t xml:space="preserve"> podjąłem następujące środki naprawcze:</w:t>
      </w:r>
    </w:p>
    <w:p w:rsidR="00213506" w:rsidRPr="00FB3848" w:rsidRDefault="00213506" w:rsidP="00213506">
      <w:pPr>
        <w:rPr>
          <w:rFonts w:cs="Arial"/>
          <w:sz w:val="24"/>
          <w:szCs w:val="24"/>
        </w:rPr>
      </w:pPr>
      <w:r w:rsidRPr="00FB3848">
        <w:rPr>
          <w:rFonts w:cs="Arial"/>
          <w:sz w:val="24"/>
          <w:szCs w:val="24"/>
        </w:rPr>
        <w:t>……………………………………………………………………………………………….……………………………………………..</w:t>
      </w:r>
    </w:p>
    <w:p w:rsidR="00213506" w:rsidRPr="00FB3848" w:rsidRDefault="00213506" w:rsidP="00213506">
      <w:pPr>
        <w:jc w:val="both"/>
        <w:rPr>
          <w:rFonts w:cs="Arial"/>
          <w:sz w:val="24"/>
          <w:szCs w:val="24"/>
        </w:rPr>
      </w:pPr>
      <w:r w:rsidRPr="00FB3848">
        <w:rPr>
          <w:rFonts w:cs="Arial"/>
          <w:sz w:val="24"/>
          <w:szCs w:val="24"/>
        </w:rPr>
        <w:t>…………………………………………………………………………………………..…….……………...........……………………</w:t>
      </w:r>
    </w:p>
    <w:p w:rsidR="00213506" w:rsidRPr="00FB3848" w:rsidRDefault="00213506" w:rsidP="00213506">
      <w:pPr>
        <w:jc w:val="both"/>
        <w:rPr>
          <w:rFonts w:cs="Arial"/>
          <w:sz w:val="24"/>
          <w:szCs w:val="24"/>
        </w:rPr>
      </w:pPr>
      <w:r w:rsidRPr="00FB3848">
        <w:rPr>
          <w:rFonts w:cs="Arial"/>
          <w:sz w:val="24"/>
          <w:szCs w:val="24"/>
        </w:rPr>
        <w:t>…………………………………………………………………………………………..…….……………...........……………………</w:t>
      </w:r>
    </w:p>
    <w:p w:rsidR="00213506" w:rsidRPr="0035125E" w:rsidRDefault="00213506" w:rsidP="00213506">
      <w:pPr>
        <w:pStyle w:val="Bezodstpw"/>
        <w:rPr>
          <w:rFonts w:ascii="Times New Roman" w:hAnsi="Times New Roman"/>
        </w:rPr>
      </w:pPr>
    </w:p>
    <w:p w:rsidR="00213506" w:rsidRPr="0035125E" w:rsidRDefault="00213506" w:rsidP="00213506">
      <w:pPr>
        <w:pStyle w:val="Bezodstpw"/>
        <w:rPr>
          <w:rFonts w:ascii="Times New Roman" w:hAnsi="Times New Roman"/>
        </w:rPr>
      </w:pPr>
    </w:p>
    <w:p w:rsidR="00213506" w:rsidRPr="0020013F" w:rsidRDefault="00213506" w:rsidP="00213506">
      <w:pPr>
        <w:pStyle w:val="Bezodstpw"/>
        <w:rPr>
          <w:rFonts w:ascii="Times New Roman" w:hAnsi="Times New Roman"/>
        </w:rPr>
      </w:pPr>
      <w:r w:rsidRPr="0020013F">
        <w:rPr>
          <w:rFonts w:ascii="Times New Roman" w:hAnsi="Times New Roman"/>
        </w:rPr>
        <w:t xml:space="preserve">................................, </w:t>
      </w:r>
      <w:r>
        <w:rPr>
          <w:rFonts w:ascii="Times New Roman" w:hAnsi="Times New Roman"/>
        </w:rPr>
        <w:t>dnia .......................2017</w:t>
      </w:r>
      <w:r w:rsidRPr="0020013F">
        <w:rPr>
          <w:rFonts w:ascii="Times New Roman" w:hAnsi="Times New Roman"/>
        </w:rPr>
        <w:t xml:space="preserve"> r.     </w:t>
      </w:r>
      <w:r w:rsidRPr="0020013F">
        <w:rPr>
          <w:rFonts w:ascii="Times New Roman" w:hAnsi="Times New Roman"/>
        </w:rPr>
        <w:tab/>
      </w:r>
    </w:p>
    <w:p w:rsidR="00213506" w:rsidRPr="0020013F" w:rsidRDefault="00213506" w:rsidP="00213506">
      <w:pPr>
        <w:pStyle w:val="Bezodstpw"/>
        <w:jc w:val="right"/>
        <w:rPr>
          <w:rFonts w:ascii="Times New Roman" w:hAnsi="Times New Roman"/>
        </w:rPr>
      </w:pPr>
      <w:r w:rsidRPr="0020013F">
        <w:rPr>
          <w:rFonts w:ascii="Times New Roman" w:hAnsi="Times New Roman"/>
        </w:rPr>
        <w:t xml:space="preserve">..........................................................                                                                       </w:t>
      </w:r>
    </w:p>
    <w:p w:rsidR="00213506" w:rsidRPr="0020013F" w:rsidRDefault="00213506" w:rsidP="00213506">
      <w:pPr>
        <w:pStyle w:val="Bezodstpw"/>
        <w:jc w:val="right"/>
        <w:rPr>
          <w:rFonts w:ascii="Times New Roman" w:hAnsi="Times New Roman"/>
        </w:rPr>
      </w:pPr>
      <w:r w:rsidRPr="0020013F">
        <w:rPr>
          <w:rFonts w:ascii="Times New Roman" w:hAnsi="Times New Roman"/>
          <w:sz w:val="20"/>
          <w:szCs w:val="20"/>
        </w:rPr>
        <w:t xml:space="preserve">  (podpis i pieczęć osoby upoważnionej</w:t>
      </w:r>
      <w:r>
        <w:rPr>
          <w:rFonts w:ascii="Times New Roman" w:hAnsi="Times New Roman"/>
          <w:sz w:val="20"/>
          <w:szCs w:val="20"/>
        </w:rPr>
        <w:t>)</w:t>
      </w:r>
    </w:p>
    <w:p w:rsidR="00213506" w:rsidRDefault="00213506" w:rsidP="00213506">
      <w:pPr>
        <w:jc w:val="both"/>
        <w:rPr>
          <w:sz w:val="24"/>
          <w:szCs w:val="24"/>
        </w:rPr>
      </w:pPr>
    </w:p>
    <w:p w:rsidR="00213506" w:rsidRDefault="00213506" w:rsidP="00213506">
      <w:pPr>
        <w:jc w:val="both"/>
        <w:rPr>
          <w:sz w:val="24"/>
          <w:szCs w:val="24"/>
        </w:rPr>
      </w:pPr>
    </w:p>
    <w:p w:rsidR="00213506" w:rsidRDefault="00213506" w:rsidP="00213506">
      <w:pPr>
        <w:jc w:val="both"/>
        <w:rPr>
          <w:sz w:val="24"/>
          <w:szCs w:val="24"/>
        </w:rPr>
      </w:pPr>
    </w:p>
    <w:p w:rsidR="00213506" w:rsidRDefault="00213506" w:rsidP="00213506">
      <w:pPr>
        <w:rPr>
          <w:b/>
          <w:sz w:val="24"/>
          <w:szCs w:val="24"/>
        </w:rPr>
      </w:pPr>
    </w:p>
    <w:p w:rsidR="00213506" w:rsidRPr="000D19BC" w:rsidRDefault="00213506" w:rsidP="00213506">
      <w:pPr>
        <w:shd w:val="clear" w:color="auto" w:fill="D9D9D9"/>
        <w:jc w:val="center"/>
        <w:rPr>
          <w:b/>
          <w:sz w:val="24"/>
          <w:szCs w:val="24"/>
        </w:rPr>
      </w:pPr>
      <w:r w:rsidRPr="000D19BC">
        <w:rPr>
          <w:b/>
          <w:sz w:val="24"/>
          <w:szCs w:val="24"/>
        </w:rPr>
        <w:t>OŚWIADCZENIE DOTYCZĄCE PODMIOTU, NA KTÓREGO ZASOBY POWOŁUJE SIĘ WYKONAWCA:</w:t>
      </w:r>
    </w:p>
    <w:p w:rsidR="00213506" w:rsidRDefault="00213506" w:rsidP="00213506">
      <w:pPr>
        <w:rPr>
          <w:b/>
        </w:rPr>
      </w:pPr>
    </w:p>
    <w:p w:rsidR="00213506" w:rsidRPr="004F5B89" w:rsidRDefault="00213506" w:rsidP="00213506">
      <w:pPr>
        <w:rPr>
          <w:b/>
        </w:rPr>
      </w:pPr>
      <w:r w:rsidRPr="004F5B89">
        <w:rPr>
          <w:b/>
        </w:rPr>
        <w:t>Przystępując do postępowania o udzielenie zamówienia publicznego zgodnie z art. 25a ust. 3 pkt. 2 i ust. 5 pkt. 2 ustawy z dnia 29 stycznia 20</w:t>
      </w:r>
      <w:r>
        <w:rPr>
          <w:b/>
        </w:rPr>
        <w:t>04r Prawo zamówień publicznych</w:t>
      </w:r>
      <w:r w:rsidRPr="004F5B89">
        <w:rPr>
          <w:b/>
        </w:rPr>
        <w:t>:</w:t>
      </w:r>
    </w:p>
    <w:p w:rsidR="00213506" w:rsidRPr="00F26583" w:rsidRDefault="00213506" w:rsidP="00213506">
      <w:pPr>
        <w:jc w:val="both"/>
        <w:rPr>
          <w:rFonts w:cs="Arial"/>
          <w:b/>
          <w:sz w:val="24"/>
          <w:szCs w:val="24"/>
        </w:rPr>
      </w:pPr>
    </w:p>
    <w:p w:rsidR="00213506" w:rsidRPr="000D19BC" w:rsidRDefault="00213506" w:rsidP="00213506">
      <w:pPr>
        <w:rPr>
          <w:sz w:val="24"/>
          <w:szCs w:val="24"/>
        </w:rPr>
      </w:pPr>
      <w:r w:rsidRPr="000D19BC">
        <w:rPr>
          <w:sz w:val="24"/>
          <w:szCs w:val="24"/>
        </w:rPr>
        <w:t>Oświadczam, że następujący/e podmiot/y, na którego/</w:t>
      </w:r>
      <w:proofErr w:type="spellStart"/>
      <w:r w:rsidRPr="000D19BC">
        <w:rPr>
          <w:sz w:val="24"/>
          <w:szCs w:val="24"/>
        </w:rPr>
        <w:t>ych</w:t>
      </w:r>
      <w:proofErr w:type="spellEnd"/>
      <w:r w:rsidRPr="000D19BC">
        <w:rPr>
          <w:sz w:val="24"/>
          <w:szCs w:val="24"/>
        </w:rPr>
        <w:t xml:space="preserve"> zasoby powołuję się w niniejszym postępowaniu, tj.: …………………………………………….…………………………………………….………</w:t>
      </w:r>
    </w:p>
    <w:p w:rsidR="00213506" w:rsidRPr="000D19BC" w:rsidRDefault="00213506" w:rsidP="00213506">
      <w:pPr>
        <w:jc w:val="center"/>
        <w:rPr>
          <w:sz w:val="24"/>
          <w:szCs w:val="24"/>
        </w:rPr>
      </w:pPr>
      <w:r w:rsidRPr="000D19BC">
        <w:rPr>
          <w:i/>
        </w:rPr>
        <w:t>(podać pełną nazwę/firmę, adres, a także w zależności od podmiotu: NIP/PESEL, KRS/</w:t>
      </w:r>
      <w:proofErr w:type="spellStart"/>
      <w:r w:rsidRPr="000D19BC">
        <w:rPr>
          <w:i/>
        </w:rPr>
        <w:t>CEiDG</w:t>
      </w:r>
      <w:proofErr w:type="spellEnd"/>
      <w:r w:rsidRPr="000D19BC">
        <w:rPr>
          <w:i/>
        </w:rPr>
        <w:t>)</w:t>
      </w:r>
    </w:p>
    <w:p w:rsidR="00213506" w:rsidRPr="000D19BC" w:rsidRDefault="00213506" w:rsidP="00213506">
      <w:pPr>
        <w:jc w:val="both"/>
        <w:rPr>
          <w:sz w:val="16"/>
          <w:szCs w:val="16"/>
        </w:rPr>
      </w:pPr>
    </w:p>
    <w:p w:rsidR="00213506" w:rsidRPr="000D19BC" w:rsidRDefault="00213506" w:rsidP="00213506">
      <w:pPr>
        <w:jc w:val="both"/>
        <w:rPr>
          <w:i/>
          <w:sz w:val="24"/>
          <w:szCs w:val="24"/>
        </w:rPr>
      </w:pPr>
      <w:r w:rsidRPr="000D19BC">
        <w:rPr>
          <w:sz w:val="24"/>
          <w:szCs w:val="24"/>
        </w:rPr>
        <w:t>nie podlega/ją wykluczeniu z postępowania o udzielenie zamówienia.</w:t>
      </w:r>
    </w:p>
    <w:p w:rsidR="00213506" w:rsidRDefault="00213506" w:rsidP="00213506">
      <w:pPr>
        <w:jc w:val="both"/>
      </w:pPr>
    </w:p>
    <w:p w:rsidR="00213506" w:rsidRPr="000D19BC" w:rsidRDefault="00213506" w:rsidP="00213506">
      <w:pPr>
        <w:jc w:val="both"/>
      </w:pPr>
    </w:p>
    <w:p w:rsidR="00213506" w:rsidRPr="0020013F" w:rsidRDefault="00213506" w:rsidP="00213506">
      <w:pPr>
        <w:pStyle w:val="Bezodstpw"/>
        <w:rPr>
          <w:rFonts w:ascii="Times New Roman" w:hAnsi="Times New Roman"/>
        </w:rPr>
      </w:pPr>
      <w:r w:rsidRPr="0020013F">
        <w:rPr>
          <w:rFonts w:ascii="Times New Roman" w:hAnsi="Times New Roman"/>
        </w:rPr>
        <w:t xml:space="preserve">................................, </w:t>
      </w:r>
      <w:r>
        <w:rPr>
          <w:rFonts w:ascii="Times New Roman" w:hAnsi="Times New Roman"/>
        </w:rPr>
        <w:t>dnia .......................2017</w:t>
      </w:r>
      <w:r w:rsidRPr="0020013F">
        <w:rPr>
          <w:rFonts w:ascii="Times New Roman" w:hAnsi="Times New Roman"/>
        </w:rPr>
        <w:t xml:space="preserve"> r.                </w:t>
      </w:r>
      <w:r w:rsidRPr="0020013F">
        <w:rPr>
          <w:rFonts w:ascii="Times New Roman" w:hAnsi="Times New Roman"/>
        </w:rPr>
        <w:tab/>
      </w:r>
      <w:r w:rsidRPr="0020013F">
        <w:rPr>
          <w:rFonts w:ascii="Times New Roman" w:hAnsi="Times New Roman"/>
        </w:rPr>
        <w:tab/>
      </w:r>
    </w:p>
    <w:p w:rsidR="00213506" w:rsidRDefault="00213506" w:rsidP="00213506">
      <w:pPr>
        <w:pStyle w:val="Bezodstpw"/>
        <w:jc w:val="right"/>
        <w:rPr>
          <w:rFonts w:ascii="Times New Roman" w:hAnsi="Times New Roman"/>
        </w:rPr>
      </w:pPr>
    </w:p>
    <w:p w:rsidR="00213506" w:rsidRPr="0020013F" w:rsidRDefault="00213506" w:rsidP="00213506">
      <w:pPr>
        <w:pStyle w:val="Bezodstpw"/>
        <w:jc w:val="right"/>
        <w:rPr>
          <w:rFonts w:ascii="Times New Roman" w:hAnsi="Times New Roman"/>
        </w:rPr>
      </w:pPr>
      <w:r w:rsidRPr="0020013F">
        <w:rPr>
          <w:rFonts w:ascii="Times New Roman" w:hAnsi="Times New Roman"/>
        </w:rPr>
        <w:t xml:space="preserve">..........................................................                                                                       </w:t>
      </w:r>
    </w:p>
    <w:p w:rsidR="00213506" w:rsidRPr="0020013F" w:rsidRDefault="00213506" w:rsidP="00213506">
      <w:pPr>
        <w:pStyle w:val="Bezodstpw"/>
        <w:jc w:val="right"/>
        <w:rPr>
          <w:rFonts w:ascii="Times New Roman" w:hAnsi="Times New Roman"/>
        </w:rPr>
      </w:pPr>
      <w:r w:rsidRPr="0020013F">
        <w:rPr>
          <w:rFonts w:ascii="Times New Roman" w:hAnsi="Times New Roman"/>
          <w:sz w:val="20"/>
          <w:szCs w:val="20"/>
        </w:rPr>
        <w:t xml:space="preserve">  (podpis i pieczęć osoby upoważnionej</w:t>
      </w:r>
      <w:r>
        <w:rPr>
          <w:rFonts w:ascii="Times New Roman" w:hAnsi="Times New Roman"/>
          <w:sz w:val="20"/>
          <w:szCs w:val="20"/>
        </w:rPr>
        <w:t>)</w:t>
      </w:r>
    </w:p>
    <w:p w:rsidR="00213506" w:rsidRDefault="00213506" w:rsidP="00213506">
      <w:pPr>
        <w:jc w:val="both"/>
        <w:rPr>
          <w:rFonts w:cs="Arial"/>
          <w:b/>
          <w:sz w:val="24"/>
          <w:szCs w:val="24"/>
        </w:rPr>
      </w:pPr>
    </w:p>
    <w:p w:rsidR="00213506" w:rsidRPr="00F26583" w:rsidRDefault="00213506" w:rsidP="00213506">
      <w:pPr>
        <w:jc w:val="both"/>
        <w:rPr>
          <w:rFonts w:cs="Arial"/>
          <w:b/>
          <w:sz w:val="24"/>
          <w:szCs w:val="24"/>
        </w:rPr>
      </w:pPr>
    </w:p>
    <w:p w:rsidR="00213506" w:rsidRPr="000D19BC" w:rsidRDefault="00213506" w:rsidP="00213506">
      <w:pPr>
        <w:shd w:val="clear" w:color="auto" w:fill="D9D9D9"/>
        <w:jc w:val="center"/>
        <w:rPr>
          <w:b/>
          <w:sz w:val="24"/>
          <w:szCs w:val="24"/>
        </w:rPr>
      </w:pPr>
      <w:r w:rsidRPr="000D19BC">
        <w:rPr>
          <w:b/>
          <w:sz w:val="24"/>
          <w:szCs w:val="24"/>
        </w:rPr>
        <w:t>OŚWIADCZENIE DOTYCZĄCE PODWYKONAWCY NIEBĘDĄCEGO PODMIOTEM, NA KTÓREGO ZASOBY POWOŁUJE SIĘ WYKONAWCA:</w:t>
      </w:r>
    </w:p>
    <w:p w:rsidR="00213506" w:rsidRPr="00F26583" w:rsidRDefault="00213506" w:rsidP="00213506">
      <w:pPr>
        <w:jc w:val="both"/>
        <w:rPr>
          <w:rFonts w:cs="Arial"/>
          <w:b/>
          <w:sz w:val="24"/>
          <w:szCs w:val="24"/>
        </w:rPr>
      </w:pPr>
    </w:p>
    <w:p w:rsidR="00213506" w:rsidRPr="000D19BC" w:rsidRDefault="00213506" w:rsidP="00213506">
      <w:pPr>
        <w:rPr>
          <w:sz w:val="24"/>
          <w:szCs w:val="24"/>
        </w:rPr>
      </w:pPr>
      <w:r w:rsidRPr="000D19BC">
        <w:rPr>
          <w:sz w:val="24"/>
          <w:szCs w:val="24"/>
        </w:rPr>
        <w:t>Oświadczam, że następujący/e podmiot/y, będący/e podwykonawcą/</w:t>
      </w:r>
      <w:proofErr w:type="spellStart"/>
      <w:r w:rsidRPr="000D19BC">
        <w:rPr>
          <w:sz w:val="24"/>
          <w:szCs w:val="24"/>
        </w:rPr>
        <w:t>ami</w:t>
      </w:r>
      <w:proofErr w:type="spellEnd"/>
      <w:r w:rsidRPr="000D19BC">
        <w:rPr>
          <w:sz w:val="24"/>
          <w:szCs w:val="24"/>
        </w:rPr>
        <w:t>: ……………………………………………………………………..….…………………………</w:t>
      </w:r>
    </w:p>
    <w:p w:rsidR="00213506" w:rsidRPr="000D19BC" w:rsidRDefault="00213506" w:rsidP="00213506">
      <w:pPr>
        <w:jc w:val="center"/>
        <w:rPr>
          <w:sz w:val="24"/>
          <w:szCs w:val="24"/>
        </w:rPr>
      </w:pPr>
      <w:r w:rsidRPr="000D19BC">
        <w:rPr>
          <w:i/>
        </w:rPr>
        <w:t>(podać pełną nazwę/firmę, adres, a także w zależności od podmiotu: NIP/PESEL, KRS/</w:t>
      </w:r>
      <w:proofErr w:type="spellStart"/>
      <w:r w:rsidRPr="000D19BC">
        <w:rPr>
          <w:i/>
        </w:rPr>
        <w:t>CEiDG</w:t>
      </w:r>
      <w:proofErr w:type="spellEnd"/>
      <w:r w:rsidRPr="000D19BC">
        <w:rPr>
          <w:i/>
        </w:rPr>
        <w:t>)</w:t>
      </w:r>
      <w:r w:rsidRPr="000D19BC">
        <w:t>,</w:t>
      </w:r>
    </w:p>
    <w:p w:rsidR="00213506" w:rsidRPr="000D19BC" w:rsidRDefault="00213506" w:rsidP="00213506">
      <w:pPr>
        <w:jc w:val="both"/>
        <w:rPr>
          <w:sz w:val="16"/>
          <w:szCs w:val="16"/>
        </w:rPr>
      </w:pPr>
    </w:p>
    <w:p w:rsidR="00213506" w:rsidRPr="000D19BC" w:rsidRDefault="00213506" w:rsidP="00213506">
      <w:pPr>
        <w:jc w:val="both"/>
        <w:rPr>
          <w:sz w:val="24"/>
          <w:szCs w:val="24"/>
        </w:rPr>
      </w:pPr>
      <w:r w:rsidRPr="000D19BC">
        <w:rPr>
          <w:sz w:val="24"/>
          <w:szCs w:val="24"/>
        </w:rPr>
        <w:t>nie podlega/ą wykluczeniu z postępowania o udzielenie zamówienia.</w:t>
      </w:r>
    </w:p>
    <w:p w:rsidR="00213506" w:rsidRPr="000D19BC" w:rsidRDefault="00213506" w:rsidP="00213506">
      <w:pPr>
        <w:jc w:val="both"/>
      </w:pPr>
    </w:p>
    <w:p w:rsidR="00213506" w:rsidRPr="000D19BC" w:rsidRDefault="00213506" w:rsidP="00213506">
      <w:pPr>
        <w:jc w:val="both"/>
      </w:pPr>
    </w:p>
    <w:p w:rsidR="00213506" w:rsidRPr="0020013F" w:rsidRDefault="00213506" w:rsidP="00213506">
      <w:pPr>
        <w:pStyle w:val="Bezodstpw"/>
        <w:rPr>
          <w:rFonts w:ascii="Times New Roman" w:hAnsi="Times New Roman"/>
        </w:rPr>
      </w:pPr>
      <w:r w:rsidRPr="0020013F">
        <w:rPr>
          <w:rFonts w:ascii="Times New Roman" w:hAnsi="Times New Roman"/>
        </w:rPr>
        <w:t xml:space="preserve">................................, </w:t>
      </w:r>
      <w:r>
        <w:rPr>
          <w:rFonts w:ascii="Times New Roman" w:hAnsi="Times New Roman"/>
        </w:rPr>
        <w:t>dnia .......................2017</w:t>
      </w:r>
      <w:r w:rsidRPr="0020013F">
        <w:rPr>
          <w:rFonts w:ascii="Times New Roman" w:hAnsi="Times New Roman"/>
        </w:rPr>
        <w:t xml:space="preserve"> r.                </w:t>
      </w:r>
      <w:r w:rsidRPr="0020013F">
        <w:rPr>
          <w:rFonts w:ascii="Times New Roman" w:hAnsi="Times New Roman"/>
        </w:rPr>
        <w:tab/>
      </w:r>
      <w:r w:rsidRPr="0020013F">
        <w:rPr>
          <w:rFonts w:ascii="Times New Roman" w:hAnsi="Times New Roman"/>
        </w:rPr>
        <w:tab/>
      </w:r>
    </w:p>
    <w:p w:rsidR="00213506" w:rsidRDefault="00213506" w:rsidP="00213506">
      <w:pPr>
        <w:pStyle w:val="Bezodstpw"/>
        <w:jc w:val="right"/>
        <w:rPr>
          <w:rFonts w:ascii="Times New Roman" w:hAnsi="Times New Roman"/>
        </w:rPr>
      </w:pPr>
    </w:p>
    <w:p w:rsidR="00213506" w:rsidRPr="0020013F" w:rsidRDefault="00213506" w:rsidP="00213506">
      <w:pPr>
        <w:pStyle w:val="Bezodstpw"/>
        <w:jc w:val="right"/>
        <w:rPr>
          <w:rFonts w:ascii="Times New Roman" w:hAnsi="Times New Roman"/>
        </w:rPr>
      </w:pPr>
      <w:r w:rsidRPr="0020013F">
        <w:rPr>
          <w:rFonts w:ascii="Times New Roman" w:hAnsi="Times New Roman"/>
        </w:rPr>
        <w:t xml:space="preserve">..........................................................                                                                       </w:t>
      </w:r>
    </w:p>
    <w:p w:rsidR="00213506" w:rsidRPr="0020013F" w:rsidRDefault="00213506" w:rsidP="00213506">
      <w:pPr>
        <w:pStyle w:val="Bezodstpw"/>
        <w:jc w:val="right"/>
        <w:rPr>
          <w:rFonts w:ascii="Times New Roman" w:hAnsi="Times New Roman"/>
        </w:rPr>
      </w:pPr>
      <w:r w:rsidRPr="0020013F">
        <w:rPr>
          <w:rFonts w:ascii="Times New Roman" w:hAnsi="Times New Roman"/>
          <w:sz w:val="20"/>
          <w:szCs w:val="20"/>
        </w:rPr>
        <w:t xml:space="preserve">  (podpis i pieczęć osoby upoważnionej</w:t>
      </w:r>
      <w:r>
        <w:rPr>
          <w:rFonts w:ascii="Times New Roman" w:hAnsi="Times New Roman"/>
          <w:sz w:val="20"/>
          <w:szCs w:val="20"/>
        </w:rPr>
        <w:t>)</w:t>
      </w:r>
    </w:p>
    <w:p w:rsidR="00213506" w:rsidRPr="00FB3848" w:rsidRDefault="00213506" w:rsidP="00213506">
      <w:pPr>
        <w:jc w:val="both"/>
        <w:rPr>
          <w:rFonts w:cs="Arial"/>
          <w:i/>
          <w:sz w:val="24"/>
          <w:szCs w:val="24"/>
        </w:rPr>
      </w:pPr>
    </w:p>
    <w:p w:rsidR="00213506" w:rsidRPr="00FB3848" w:rsidRDefault="00213506" w:rsidP="00213506">
      <w:pPr>
        <w:jc w:val="both"/>
        <w:rPr>
          <w:rFonts w:cs="Arial"/>
          <w:i/>
          <w:sz w:val="24"/>
          <w:szCs w:val="24"/>
        </w:rPr>
      </w:pPr>
    </w:p>
    <w:p w:rsidR="00213506" w:rsidRPr="004F5B89" w:rsidRDefault="00213506" w:rsidP="00213506">
      <w:pPr>
        <w:jc w:val="both"/>
        <w:rPr>
          <w:sz w:val="24"/>
          <w:szCs w:val="24"/>
        </w:rPr>
      </w:pPr>
    </w:p>
    <w:p w:rsidR="00213506" w:rsidRPr="004F5B89" w:rsidRDefault="00213506" w:rsidP="00213506">
      <w:pPr>
        <w:jc w:val="both"/>
        <w:rPr>
          <w:sz w:val="24"/>
          <w:szCs w:val="24"/>
        </w:rPr>
      </w:pPr>
    </w:p>
    <w:p w:rsidR="00213506" w:rsidRPr="000D19BC" w:rsidRDefault="00213506" w:rsidP="00213506">
      <w:pPr>
        <w:shd w:val="clear" w:color="auto" w:fill="D9D9D9"/>
        <w:jc w:val="center"/>
        <w:rPr>
          <w:b/>
          <w:sz w:val="24"/>
          <w:szCs w:val="24"/>
        </w:rPr>
      </w:pPr>
      <w:r w:rsidRPr="000D19BC">
        <w:rPr>
          <w:b/>
          <w:sz w:val="24"/>
          <w:szCs w:val="24"/>
        </w:rPr>
        <w:t>OŚWIADCZENIE DOTYCZĄCE PODANYCH INFORMACJI:</w:t>
      </w:r>
    </w:p>
    <w:p w:rsidR="00213506" w:rsidRPr="000D19BC" w:rsidRDefault="00213506" w:rsidP="00213506">
      <w:pPr>
        <w:jc w:val="both"/>
        <w:rPr>
          <w:sz w:val="24"/>
          <w:szCs w:val="24"/>
        </w:rPr>
      </w:pPr>
      <w:r w:rsidRPr="000D19BC">
        <w:rPr>
          <w:sz w:val="24"/>
          <w:szCs w:val="24"/>
        </w:rPr>
        <w:t xml:space="preserve">Oświadczam, że wszystkie informacje podane w powyższych oświadczeniach są aktualne </w:t>
      </w:r>
      <w:r w:rsidRPr="000D19BC">
        <w:rPr>
          <w:sz w:val="24"/>
          <w:szCs w:val="24"/>
        </w:rPr>
        <w:br/>
        <w:t>i zgodne z prawdą oraz zostały przedstawione z pełną świadomością konsekwencji wprowadzenia zamawiającego w błąd przy przedstawianiu informacji.</w:t>
      </w:r>
    </w:p>
    <w:p w:rsidR="00213506" w:rsidRPr="00FB3848" w:rsidRDefault="00213506" w:rsidP="00213506">
      <w:pPr>
        <w:jc w:val="both"/>
        <w:rPr>
          <w:rFonts w:cs="Arial"/>
          <w:sz w:val="24"/>
          <w:szCs w:val="24"/>
        </w:rPr>
      </w:pPr>
    </w:p>
    <w:p w:rsidR="00213506" w:rsidRPr="0020013F" w:rsidRDefault="00213506" w:rsidP="00213506">
      <w:pPr>
        <w:pStyle w:val="Bezodstpw"/>
        <w:rPr>
          <w:rFonts w:ascii="Times New Roman" w:hAnsi="Times New Roman"/>
        </w:rPr>
      </w:pPr>
      <w:r w:rsidRPr="0020013F">
        <w:rPr>
          <w:rFonts w:ascii="Times New Roman" w:hAnsi="Times New Roman"/>
        </w:rPr>
        <w:t xml:space="preserve">................................, </w:t>
      </w:r>
      <w:r>
        <w:rPr>
          <w:rFonts w:ascii="Times New Roman" w:hAnsi="Times New Roman"/>
        </w:rPr>
        <w:t>dnia .......................2017</w:t>
      </w:r>
      <w:r w:rsidRPr="0020013F">
        <w:rPr>
          <w:rFonts w:ascii="Times New Roman" w:hAnsi="Times New Roman"/>
        </w:rPr>
        <w:t xml:space="preserve"> r.     </w:t>
      </w:r>
      <w:r w:rsidRPr="0020013F">
        <w:rPr>
          <w:rFonts w:ascii="Times New Roman" w:hAnsi="Times New Roman"/>
        </w:rPr>
        <w:tab/>
      </w:r>
    </w:p>
    <w:p w:rsidR="00213506" w:rsidRPr="0020013F" w:rsidRDefault="00213506" w:rsidP="00213506">
      <w:pPr>
        <w:pStyle w:val="Bezodstpw"/>
        <w:jc w:val="right"/>
        <w:rPr>
          <w:rFonts w:ascii="Times New Roman" w:hAnsi="Times New Roman"/>
        </w:rPr>
      </w:pPr>
      <w:r w:rsidRPr="0020013F">
        <w:rPr>
          <w:rFonts w:ascii="Times New Roman" w:hAnsi="Times New Roman"/>
        </w:rPr>
        <w:t xml:space="preserve">..........................................................                                                                       </w:t>
      </w:r>
    </w:p>
    <w:p w:rsidR="00213506" w:rsidRPr="0020013F" w:rsidRDefault="00213506" w:rsidP="00213506">
      <w:pPr>
        <w:pStyle w:val="Bezodstpw"/>
        <w:jc w:val="right"/>
        <w:rPr>
          <w:rFonts w:ascii="Times New Roman" w:hAnsi="Times New Roman"/>
        </w:rPr>
      </w:pPr>
      <w:r w:rsidRPr="0020013F">
        <w:rPr>
          <w:rFonts w:ascii="Times New Roman" w:hAnsi="Times New Roman"/>
          <w:sz w:val="20"/>
          <w:szCs w:val="20"/>
        </w:rPr>
        <w:t xml:space="preserve">  (podpis i pieczęć osoby upoważnionej</w:t>
      </w:r>
      <w:r>
        <w:rPr>
          <w:rFonts w:ascii="Times New Roman" w:hAnsi="Times New Roman"/>
          <w:sz w:val="20"/>
          <w:szCs w:val="20"/>
        </w:rPr>
        <w:t>)</w:t>
      </w:r>
    </w:p>
    <w:p w:rsidR="00213506" w:rsidRDefault="00213506" w:rsidP="00213506">
      <w:pPr>
        <w:ind w:left="720"/>
      </w:pPr>
    </w:p>
    <w:p w:rsidR="00213506" w:rsidRPr="0035125E" w:rsidRDefault="00213506" w:rsidP="00213506">
      <w:pPr>
        <w:ind w:left="720"/>
      </w:pPr>
    </w:p>
    <w:p w:rsidR="00213506" w:rsidRDefault="00213506" w:rsidP="00213506">
      <w:pPr>
        <w:pStyle w:val="Bezodstpw"/>
        <w:rPr>
          <w:rFonts w:ascii="Times New Roman" w:hAnsi="Times New Roman"/>
        </w:rPr>
      </w:pPr>
    </w:p>
    <w:p w:rsidR="00213506" w:rsidRPr="0035125E" w:rsidRDefault="00213506" w:rsidP="00213506">
      <w:pPr>
        <w:pStyle w:val="Bezodstpw"/>
        <w:rPr>
          <w:rFonts w:ascii="Times New Roman" w:hAnsi="Times New Roman"/>
        </w:rPr>
      </w:pPr>
    </w:p>
    <w:p w:rsidR="00213506" w:rsidRPr="00CB1D7F" w:rsidRDefault="00213506" w:rsidP="00213506">
      <w:pPr>
        <w:pStyle w:val="Bezodstpw"/>
        <w:jc w:val="center"/>
        <w:rPr>
          <w:rFonts w:ascii="Times New Roman" w:hAnsi="Times New Roman"/>
          <w:sz w:val="24"/>
          <w:szCs w:val="24"/>
        </w:rPr>
      </w:pPr>
    </w:p>
    <w:p w:rsidR="007F7005" w:rsidRDefault="007F7005" w:rsidP="00BD4820">
      <w:pPr>
        <w:jc w:val="right"/>
        <w:rPr>
          <w:sz w:val="24"/>
          <w:szCs w:val="24"/>
        </w:rPr>
      </w:pPr>
    </w:p>
    <w:p w:rsidR="007F7005" w:rsidRDefault="007F7005" w:rsidP="00BD4820">
      <w:pPr>
        <w:jc w:val="right"/>
        <w:rPr>
          <w:sz w:val="24"/>
          <w:szCs w:val="24"/>
        </w:rPr>
      </w:pPr>
    </w:p>
    <w:p w:rsidR="00965292" w:rsidRDefault="00965292" w:rsidP="00BD4820">
      <w:pPr>
        <w:ind w:right="-1"/>
        <w:jc w:val="both"/>
        <w:rPr>
          <w:rFonts w:ascii="Arial" w:hAnsi="Arial" w:cs="Arial"/>
          <w:sz w:val="24"/>
          <w:szCs w:val="24"/>
        </w:rPr>
      </w:pPr>
    </w:p>
    <w:p w:rsidR="00965292" w:rsidRDefault="00965292" w:rsidP="00BD4820">
      <w:pPr>
        <w:ind w:right="-1"/>
        <w:jc w:val="both"/>
        <w:rPr>
          <w:rFonts w:ascii="Arial" w:hAnsi="Arial" w:cs="Arial"/>
          <w:sz w:val="24"/>
          <w:szCs w:val="24"/>
        </w:rPr>
      </w:pPr>
    </w:p>
    <w:p w:rsidR="00292A95" w:rsidRPr="00111B26" w:rsidRDefault="00201E90" w:rsidP="00292A95">
      <w:pPr>
        <w:ind w:right="-1"/>
        <w:jc w:val="right"/>
        <w:rPr>
          <w:sz w:val="24"/>
          <w:szCs w:val="24"/>
        </w:rPr>
      </w:pPr>
      <w:r>
        <w:rPr>
          <w:noProof/>
          <w:sz w:val="24"/>
          <w:szCs w:val="24"/>
        </w:rPr>
        <w:pict>
          <v:roundrect id="AutoShape 49" o:spid="_x0000_s1027" style="position:absolute;left:0;text-align:left;margin-left:12.85pt;margin-top:14.3pt;width:158.45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" filled="f" strokeweight=".25pt">
            <v:textbox inset="1pt,1pt,1pt,1pt">
              <w:txbxContent>
                <w:p w:rsidR="00A9383D" w:rsidRDefault="00A9383D" w:rsidP="00292A95"/>
                <w:p w:rsidR="00A9383D" w:rsidRDefault="00A9383D" w:rsidP="00292A95">
                  <w:pPr>
                    <w:rPr>
                      <w:sz w:val="12"/>
                    </w:rPr>
                  </w:pPr>
                </w:p>
                <w:p w:rsidR="00A9383D" w:rsidRDefault="00A9383D" w:rsidP="00292A95">
                  <w:pPr>
                    <w:rPr>
                      <w:sz w:val="12"/>
                    </w:rPr>
                  </w:pPr>
                </w:p>
                <w:p w:rsidR="00A9383D" w:rsidRDefault="00A9383D" w:rsidP="00292A95">
                  <w:pPr>
                    <w:rPr>
                      <w:sz w:val="12"/>
                    </w:rPr>
                  </w:pPr>
                </w:p>
                <w:p w:rsidR="00A9383D" w:rsidRDefault="00A9383D" w:rsidP="00292A95">
                  <w:pPr>
                    <w:rPr>
                      <w:sz w:val="12"/>
                    </w:rPr>
                  </w:pPr>
                </w:p>
                <w:p w:rsidR="00A9383D" w:rsidRDefault="00A9383D" w:rsidP="00292A95">
                  <w:pPr>
                    <w:jc w:val="center"/>
                    <w:rPr>
                      <w:sz w:val="24"/>
                    </w:rPr>
                  </w:pPr>
                  <w:r>
                    <w:rPr>
                      <w:sz w:val="16"/>
                    </w:rPr>
                    <w:t>pieczęć wykonawcy</w:t>
                  </w:r>
                </w:p>
              </w:txbxContent>
            </v:textbox>
          </v:roundrect>
        </w:pict>
      </w:r>
      <w:r w:rsidR="00292A95">
        <w:rPr>
          <w:sz w:val="24"/>
          <w:szCs w:val="24"/>
        </w:rPr>
        <w:t>Załącznik nr 4</w:t>
      </w:r>
    </w:p>
    <w:p w:rsidR="00292A95" w:rsidRDefault="00292A95" w:rsidP="00292A95">
      <w:pPr>
        <w:ind w:right="-1"/>
        <w:rPr>
          <w:sz w:val="24"/>
          <w:szCs w:val="24"/>
        </w:rPr>
      </w:pPr>
    </w:p>
    <w:p w:rsidR="00292A95" w:rsidRDefault="00292A95" w:rsidP="00292A95">
      <w:pPr>
        <w:ind w:right="-1"/>
        <w:rPr>
          <w:sz w:val="24"/>
          <w:szCs w:val="24"/>
        </w:rPr>
      </w:pPr>
    </w:p>
    <w:p w:rsidR="00292A95" w:rsidRDefault="00292A95" w:rsidP="00292A95">
      <w:pPr>
        <w:ind w:right="-1"/>
        <w:rPr>
          <w:sz w:val="24"/>
          <w:szCs w:val="24"/>
        </w:rPr>
      </w:pPr>
    </w:p>
    <w:p w:rsidR="00292A95" w:rsidRDefault="00292A95" w:rsidP="00292A95">
      <w:pPr>
        <w:ind w:right="-1"/>
        <w:rPr>
          <w:sz w:val="24"/>
          <w:szCs w:val="24"/>
        </w:rPr>
      </w:pPr>
    </w:p>
    <w:p w:rsidR="00292A95" w:rsidRPr="00305278" w:rsidRDefault="00292A95" w:rsidP="00292A95">
      <w:pPr>
        <w:ind w:right="-1"/>
        <w:rPr>
          <w:sz w:val="24"/>
          <w:szCs w:val="24"/>
        </w:rPr>
      </w:pPr>
    </w:p>
    <w:p w:rsidR="00292A95" w:rsidRPr="00305278" w:rsidRDefault="00292A95" w:rsidP="00292A95">
      <w:pPr>
        <w:ind w:right="-1"/>
        <w:rPr>
          <w:sz w:val="24"/>
          <w:szCs w:val="24"/>
        </w:rPr>
      </w:pPr>
    </w:p>
    <w:p w:rsidR="00292A95" w:rsidRPr="00305278" w:rsidRDefault="00292A95" w:rsidP="00292A95">
      <w:pPr>
        <w:rPr>
          <w:b/>
          <w:sz w:val="22"/>
          <w:szCs w:val="22"/>
        </w:rPr>
      </w:pPr>
      <w:r w:rsidRPr="00305278">
        <w:rPr>
          <w:b/>
          <w:sz w:val="22"/>
          <w:szCs w:val="22"/>
        </w:rPr>
        <w:t>Nazwa i adres Wykonawcy :</w:t>
      </w:r>
    </w:p>
    <w:p w:rsidR="00292A95" w:rsidRPr="00305278" w:rsidRDefault="00292A95" w:rsidP="00292A95">
      <w:pPr>
        <w:pBdr>
          <w:top w:val="single" w:sz="4" w:space="1" w:color="auto"/>
          <w:left w:val="single" w:sz="4" w:space="4" w:color="auto"/>
          <w:bottom w:val="single" w:sz="4" w:space="1" w:color="auto"/>
          <w:right w:val="single" w:sz="4" w:space="4" w:color="auto"/>
        </w:pBdr>
        <w:rPr>
          <w:b/>
          <w:sz w:val="22"/>
          <w:szCs w:val="22"/>
        </w:rPr>
      </w:pPr>
    </w:p>
    <w:p w:rsidR="00292A95" w:rsidRPr="00305278" w:rsidRDefault="00292A95" w:rsidP="00292A95">
      <w:pPr>
        <w:pBdr>
          <w:top w:val="single" w:sz="4" w:space="1" w:color="auto"/>
          <w:left w:val="single" w:sz="4" w:space="4" w:color="auto"/>
          <w:bottom w:val="single" w:sz="4" w:space="1" w:color="auto"/>
          <w:right w:val="single" w:sz="4" w:space="4" w:color="auto"/>
        </w:pBdr>
        <w:rPr>
          <w:b/>
          <w:sz w:val="22"/>
          <w:szCs w:val="22"/>
        </w:rPr>
      </w:pPr>
    </w:p>
    <w:p w:rsidR="00292A95" w:rsidRPr="00305278" w:rsidRDefault="00292A95" w:rsidP="00292A95">
      <w:pPr>
        <w:pBdr>
          <w:top w:val="single" w:sz="4" w:space="1" w:color="auto"/>
          <w:left w:val="single" w:sz="4" w:space="4" w:color="auto"/>
          <w:bottom w:val="single" w:sz="4" w:space="1" w:color="auto"/>
          <w:right w:val="single" w:sz="4" w:space="4" w:color="auto"/>
        </w:pBdr>
        <w:rPr>
          <w:b/>
          <w:sz w:val="22"/>
          <w:szCs w:val="22"/>
        </w:rPr>
      </w:pPr>
    </w:p>
    <w:p w:rsidR="00292A95" w:rsidRPr="00305278" w:rsidRDefault="00292A95" w:rsidP="00292A95">
      <w:pPr>
        <w:pBdr>
          <w:top w:val="single" w:sz="4" w:space="1" w:color="auto"/>
          <w:left w:val="single" w:sz="4" w:space="4" w:color="auto"/>
          <w:bottom w:val="single" w:sz="4" w:space="1" w:color="auto"/>
          <w:right w:val="single" w:sz="4" w:space="4" w:color="auto"/>
        </w:pBdr>
        <w:rPr>
          <w:b/>
          <w:sz w:val="22"/>
          <w:szCs w:val="22"/>
        </w:rPr>
      </w:pPr>
    </w:p>
    <w:p w:rsidR="00292A95" w:rsidRPr="00305278" w:rsidRDefault="00292A95" w:rsidP="00292A95">
      <w:pPr>
        <w:rPr>
          <w:sz w:val="22"/>
          <w:szCs w:val="22"/>
        </w:rPr>
      </w:pPr>
    </w:p>
    <w:p w:rsidR="00292A95" w:rsidRPr="00305278" w:rsidRDefault="00292A95" w:rsidP="00292A95">
      <w:pPr>
        <w:rPr>
          <w:b/>
          <w:sz w:val="22"/>
          <w:szCs w:val="22"/>
        </w:rPr>
      </w:pPr>
      <w:r w:rsidRPr="00305278">
        <w:rPr>
          <w:b/>
          <w:sz w:val="22"/>
          <w:szCs w:val="22"/>
        </w:rPr>
        <w:t>Imię i nazwisko osoby uprawnionej do składania oświadczeń woli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292A95" w:rsidRPr="00305278" w:rsidTr="00BA0A47">
        <w:tc>
          <w:tcPr>
            <w:tcW w:w="9495" w:type="dxa"/>
          </w:tcPr>
          <w:p w:rsidR="00292A95" w:rsidRPr="00305278" w:rsidRDefault="00292A95" w:rsidP="00BA0A47">
            <w:pPr>
              <w:rPr>
                <w:b/>
                <w:sz w:val="28"/>
                <w:szCs w:val="28"/>
              </w:rPr>
            </w:pPr>
          </w:p>
        </w:tc>
      </w:tr>
    </w:tbl>
    <w:p w:rsidR="00292A95" w:rsidRPr="00305278" w:rsidRDefault="00292A95" w:rsidP="00292A95">
      <w:pPr>
        <w:pStyle w:val="Legenda"/>
        <w:rPr>
          <w:sz w:val="22"/>
          <w:szCs w:val="22"/>
        </w:rPr>
      </w:pPr>
    </w:p>
    <w:p w:rsidR="00292A95" w:rsidRDefault="00292A95" w:rsidP="00292A95">
      <w:pPr>
        <w:jc w:val="center"/>
        <w:rPr>
          <w:sz w:val="28"/>
        </w:rPr>
      </w:pPr>
    </w:p>
    <w:p w:rsidR="00292A95" w:rsidRPr="000E535A" w:rsidRDefault="00292A95" w:rsidP="00292A95">
      <w:pPr>
        <w:jc w:val="center"/>
        <w:rPr>
          <w:b/>
        </w:rPr>
      </w:pPr>
    </w:p>
    <w:p w:rsidR="00292A95" w:rsidRPr="0072782F" w:rsidRDefault="00292A95" w:rsidP="00292A95">
      <w:pPr>
        <w:spacing w:line="360" w:lineRule="auto"/>
        <w:jc w:val="center"/>
        <w:rPr>
          <w:b/>
          <w:sz w:val="28"/>
          <w:szCs w:val="28"/>
        </w:rPr>
      </w:pPr>
      <w:r w:rsidRPr="0072782F">
        <w:rPr>
          <w:b/>
          <w:sz w:val="28"/>
          <w:szCs w:val="28"/>
        </w:rPr>
        <w:t>Oświadczenie</w:t>
      </w:r>
    </w:p>
    <w:p w:rsidR="00292A95" w:rsidRPr="00EC39DC" w:rsidRDefault="00292A95" w:rsidP="00292A95">
      <w:pPr>
        <w:jc w:val="center"/>
        <w:rPr>
          <w:b/>
          <w:sz w:val="28"/>
          <w:szCs w:val="28"/>
        </w:rPr>
      </w:pPr>
      <w:r w:rsidRPr="00EC39DC">
        <w:rPr>
          <w:b/>
          <w:sz w:val="28"/>
          <w:szCs w:val="28"/>
        </w:rPr>
        <w:t>o posiadaniu przez Wykonawcę oddziału, filii lub ekspozytury banku na terenie miasta Gniewkowo</w:t>
      </w:r>
    </w:p>
    <w:p w:rsidR="00292A95" w:rsidRDefault="00292A95" w:rsidP="00292A95">
      <w:pPr>
        <w:spacing w:line="360" w:lineRule="auto"/>
        <w:jc w:val="center"/>
      </w:pPr>
    </w:p>
    <w:p w:rsidR="00292A95" w:rsidRDefault="00292A95" w:rsidP="00292A95">
      <w:pPr>
        <w:spacing w:line="360" w:lineRule="auto"/>
        <w:jc w:val="center"/>
      </w:pPr>
    </w:p>
    <w:p w:rsidR="00292A95" w:rsidRPr="00D35BB6" w:rsidRDefault="00292A95" w:rsidP="00292A95">
      <w:pPr>
        <w:spacing w:line="360" w:lineRule="auto"/>
        <w:jc w:val="center"/>
      </w:pPr>
    </w:p>
    <w:p w:rsidR="00292A95" w:rsidRDefault="00292A95" w:rsidP="00292A95">
      <w:pPr>
        <w:jc w:val="both"/>
        <w:rPr>
          <w:sz w:val="24"/>
          <w:szCs w:val="24"/>
        </w:rPr>
      </w:pPr>
      <w:r w:rsidRPr="002A3C91">
        <w:rPr>
          <w:sz w:val="24"/>
          <w:szCs w:val="24"/>
        </w:rPr>
        <w:t>Oświadczam/my, że posiadam/my oddział, filię lub ekspozytur</w:t>
      </w:r>
      <w:r>
        <w:rPr>
          <w:sz w:val="24"/>
          <w:szCs w:val="24"/>
        </w:rPr>
        <w:t>ę</w:t>
      </w:r>
      <w:r w:rsidRPr="002A3C91">
        <w:rPr>
          <w:sz w:val="24"/>
          <w:szCs w:val="24"/>
        </w:rPr>
        <w:t xml:space="preserve"> banku na terenie miasta </w:t>
      </w:r>
    </w:p>
    <w:p w:rsidR="00292A95" w:rsidRDefault="00292A95" w:rsidP="00292A95">
      <w:pPr>
        <w:jc w:val="both"/>
        <w:rPr>
          <w:sz w:val="24"/>
          <w:szCs w:val="24"/>
        </w:rPr>
      </w:pPr>
    </w:p>
    <w:p w:rsidR="00292A95" w:rsidRPr="002A3C91" w:rsidRDefault="00292A95" w:rsidP="00292A95">
      <w:pPr>
        <w:jc w:val="both"/>
        <w:rPr>
          <w:sz w:val="24"/>
          <w:szCs w:val="24"/>
        </w:rPr>
      </w:pPr>
      <w:r w:rsidRPr="002A3C91">
        <w:rPr>
          <w:sz w:val="24"/>
          <w:szCs w:val="24"/>
        </w:rPr>
        <w:t>Gniewkowo zlokalizowaną przy ulicy ……………………………………..</w:t>
      </w:r>
    </w:p>
    <w:p w:rsidR="00292A95" w:rsidRDefault="00292A95" w:rsidP="00292A95">
      <w:pPr>
        <w:pStyle w:val="Tekstpodstawowywcity"/>
        <w:spacing w:line="480" w:lineRule="auto"/>
        <w:ind w:left="360"/>
        <w:rPr>
          <w:szCs w:val="24"/>
        </w:rPr>
      </w:pPr>
    </w:p>
    <w:p w:rsidR="00292A95" w:rsidRDefault="00292A95" w:rsidP="00292A95">
      <w:pPr>
        <w:jc w:val="both"/>
        <w:rPr>
          <w:sz w:val="24"/>
          <w:szCs w:val="24"/>
        </w:rPr>
      </w:pPr>
      <w:r w:rsidRPr="006C2CBA">
        <w:rPr>
          <w:sz w:val="24"/>
          <w:szCs w:val="24"/>
        </w:rPr>
        <w:t xml:space="preserve">Podstawa dysponowania oddziałem, filią lub ekspozyturą banku na terenie miasta </w:t>
      </w:r>
    </w:p>
    <w:p w:rsidR="00292A95" w:rsidRPr="006C2CBA" w:rsidRDefault="00292A95" w:rsidP="00292A95">
      <w:pPr>
        <w:jc w:val="both"/>
        <w:rPr>
          <w:sz w:val="10"/>
          <w:szCs w:val="10"/>
        </w:rPr>
      </w:pPr>
    </w:p>
    <w:p w:rsidR="00292A95" w:rsidRPr="006C2CBA" w:rsidRDefault="00292A95" w:rsidP="00292A95">
      <w:pPr>
        <w:jc w:val="both"/>
        <w:rPr>
          <w:sz w:val="24"/>
          <w:szCs w:val="24"/>
        </w:rPr>
      </w:pPr>
      <w:r w:rsidRPr="006C2CBA">
        <w:rPr>
          <w:sz w:val="24"/>
          <w:szCs w:val="24"/>
        </w:rPr>
        <w:t>Gniewkowo - ……………………………………..</w:t>
      </w:r>
    </w:p>
    <w:p w:rsidR="00292A95" w:rsidRPr="006C2CBA" w:rsidRDefault="00292A95" w:rsidP="00292A95">
      <w:pPr>
        <w:ind w:left="708" w:firstLine="708"/>
      </w:pPr>
      <w:r w:rsidRPr="006C2CBA">
        <w:t>(wpisać właściwe - własn</w:t>
      </w:r>
      <w:r>
        <w:t>a</w:t>
      </w:r>
      <w:r w:rsidRPr="006C2CBA">
        <w:t>/</w:t>
      </w:r>
      <w:r>
        <w:t>u</w:t>
      </w:r>
      <w:r w:rsidRPr="006C2CBA">
        <w:t>dostępnione)</w:t>
      </w:r>
    </w:p>
    <w:p w:rsidR="00292A95" w:rsidRDefault="00292A95" w:rsidP="00292A95">
      <w:pPr>
        <w:pStyle w:val="Tekstpodstawowywcity"/>
        <w:spacing w:line="480" w:lineRule="auto"/>
        <w:ind w:left="360"/>
        <w:rPr>
          <w:szCs w:val="24"/>
        </w:rPr>
      </w:pPr>
    </w:p>
    <w:p w:rsidR="00292A95" w:rsidRDefault="00292A95" w:rsidP="00292A95">
      <w:pPr>
        <w:pStyle w:val="Tekstpodstawowywcity"/>
        <w:spacing w:line="480" w:lineRule="auto"/>
        <w:ind w:left="360"/>
        <w:rPr>
          <w:szCs w:val="24"/>
        </w:rPr>
      </w:pPr>
    </w:p>
    <w:p w:rsidR="00292A95" w:rsidRDefault="00292A95" w:rsidP="00292A95">
      <w:pPr>
        <w:pStyle w:val="Tekstpodstawowywcity"/>
        <w:spacing w:line="480" w:lineRule="auto"/>
        <w:ind w:left="360"/>
        <w:rPr>
          <w:szCs w:val="24"/>
        </w:rPr>
      </w:pPr>
    </w:p>
    <w:p w:rsidR="00292A95" w:rsidRPr="007875DD" w:rsidRDefault="00292A95" w:rsidP="00292A95">
      <w:pPr>
        <w:pStyle w:val="Tekstpodstawowywcity"/>
        <w:spacing w:line="480" w:lineRule="auto"/>
        <w:ind w:left="360"/>
        <w:rPr>
          <w:szCs w:val="24"/>
        </w:rPr>
      </w:pPr>
    </w:p>
    <w:p w:rsidR="00292A95" w:rsidRPr="00305278" w:rsidRDefault="00292A95" w:rsidP="00292A95">
      <w:pPr>
        <w:ind w:right="-1"/>
        <w:rPr>
          <w:i/>
          <w:sz w:val="24"/>
          <w:szCs w:val="24"/>
        </w:rPr>
      </w:pPr>
      <w:r w:rsidRPr="00305278">
        <w:rPr>
          <w:i/>
          <w:sz w:val="24"/>
          <w:szCs w:val="24"/>
        </w:rPr>
        <w:t>.................</w:t>
      </w:r>
      <w:r>
        <w:rPr>
          <w:i/>
          <w:sz w:val="24"/>
          <w:szCs w:val="24"/>
        </w:rPr>
        <w:t>.....</w:t>
      </w:r>
      <w:r w:rsidRPr="00305278">
        <w:rPr>
          <w:i/>
          <w:sz w:val="24"/>
          <w:szCs w:val="24"/>
        </w:rPr>
        <w:t>.........., dnia ............</w:t>
      </w:r>
      <w:r>
        <w:rPr>
          <w:i/>
          <w:sz w:val="24"/>
          <w:szCs w:val="24"/>
        </w:rPr>
        <w:t>.....</w:t>
      </w:r>
      <w:r w:rsidRPr="00305278">
        <w:rPr>
          <w:i/>
          <w:sz w:val="24"/>
          <w:szCs w:val="24"/>
        </w:rPr>
        <w:t>......201</w:t>
      </w:r>
      <w:r w:rsidR="00965292">
        <w:rPr>
          <w:i/>
          <w:sz w:val="24"/>
          <w:szCs w:val="24"/>
        </w:rPr>
        <w:t>7</w:t>
      </w:r>
      <w:r w:rsidRPr="00305278">
        <w:rPr>
          <w:i/>
          <w:sz w:val="24"/>
          <w:szCs w:val="24"/>
        </w:rPr>
        <w:t xml:space="preserve"> r.     </w:t>
      </w:r>
    </w:p>
    <w:p w:rsidR="00292A95" w:rsidRPr="00305278" w:rsidRDefault="00292A95" w:rsidP="00292A95">
      <w:pPr>
        <w:ind w:right="-1"/>
        <w:rPr>
          <w:i/>
          <w:sz w:val="24"/>
          <w:szCs w:val="24"/>
        </w:rPr>
      </w:pPr>
      <w:r w:rsidRPr="00305278">
        <w:rPr>
          <w:i/>
          <w:sz w:val="24"/>
          <w:szCs w:val="24"/>
        </w:rPr>
        <w:tab/>
      </w:r>
      <w:r w:rsidRPr="00305278">
        <w:rPr>
          <w:i/>
          <w:sz w:val="24"/>
          <w:szCs w:val="24"/>
        </w:rPr>
        <w:tab/>
      </w:r>
    </w:p>
    <w:p w:rsidR="00292A95" w:rsidRPr="00305278" w:rsidRDefault="00292A95" w:rsidP="00292A95">
      <w:pPr>
        <w:ind w:right="-1"/>
        <w:jc w:val="right"/>
        <w:rPr>
          <w:i/>
        </w:rPr>
      </w:pPr>
      <w:r w:rsidRPr="00305278">
        <w:rPr>
          <w:i/>
          <w:sz w:val="24"/>
          <w:szCs w:val="24"/>
        </w:rPr>
        <w:t>......................................................</w:t>
      </w:r>
    </w:p>
    <w:p w:rsidR="00292A95" w:rsidRPr="00305278" w:rsidRDefault="00292A95" w:rsidP="00292A95">
      <w:pPr>
        <w:ind w:right="-1"/>
        <w:jc w:val="right"/>
        <w:rPr>
          <w:i/>
        </w:rPr>
      </w:pPr>
      <w:r w:rsidRPr="00305278">
        <w:t>( podpis i pieczęć osoby upoważnionej )</w:t>
      </w:r>
    </w:p>
    <w:p w:rsidR="00292A95" w:rsidRPr="00305278" w:rsidRDefault="00292A95" w:rsidP="00292A95">
      <w:pPr>
        <w:ind w:right="-1"/>
        <w:rPr>
          <w:sz w:val="24"/>
          <w:szCs w:val="24"/>
        </w:rPr>
      </w:pPr>
    </w:p>
    <w:p w:rsidR="0046692F" w:rsidRDefault="0046692F" w:rsidP="00AB1D3A">
      <w:pPr>
        <w:pStyle w:val="Nagwek4"/>
        <w:ind w:right="-1"/>
        <w:jc w:val="right"/>
        <w:rPr>
          <w:bCs/>
          <w:szCs w:val="24"/>
        </w:rPr>
      </w:pPr>
    </w:p>
    <w:p w:rsidR="00E21EC8" w:rsidRDefault="00E21EC8" w:rsidP="003267F3">
      <w:pPr>
        <w:pStyle w:val="Tekstpodstawowywcity"/>
        <w:jc w:val="left"/>
        <w:rPr>
          <w:sz w:val="22"/>
          <w:szCs w:val="22"/>
        </w:rPr>
      </w:pPr>
    </w:p>
    <w:p w:rsidR="003740E8" w:rsidRPr="00EB3717" w:rsidRDefault="003740E8" w:rsidP="003740E8">
      <w:pPr>
        <w:ind w:right="-1"/>
        <w:jc w:val="center"/>
        <w:rPr>
          <w:b/>
          <w:color w:val="800000"/>
        </w:rPr>
      </w:pPr>
    </w:p>
    <w:p w:rsidR="003740E8" w:rsidRPr="00EB3717" w:rsidRDefault="003740E8" w:rsidP="003740E8">
      <w:pPr>
        <w:ind w:right="-1"/>
        <w:rPr>
          <w:color w:val="800000"/>
        </w:rPr>
      </w:pPr>
    </w:p>
    <w:p w:rsidR="001F1821" w:rsidRDefault="001F1821" w:rsidP="001F1821"/>
    <w:p w:rsidR="00474380" w:rsidRPr="00474380" w:rsidRDefault="00474380" w:rsidP="00474380"/>
    <w:p w:rsidR="001F1821" w:rsidRPr="00305278" w:rsidRDefault="001F1821" w:rsidP="001F1821">
      <w:pPr>
        <w:pStyle w:val="Nagwek4"/>
        <w:ind w:right="-1"/>
        <w:jc w:val="right"/>
        <w:rPr>
          <w:bCs/>
          <w:szCs w:val="24"/>
        </w:rPr>
      </w:pPr>
      <w:r w:rsidRPr="00305278">
        <w:rPr>
          <w:bCs/>
          <w:szCs w:val="24"/>
        </w:rPr>
        <w:t xml:space="preserve">Załącznik nr </w:t>
      </w:r>
      <w:r w:rsidR="00292A95">
        <w:rPr>
          <w:bCs/>
          <w:szCs w:val="24"/>
        </w:rPr>
        <w:t>5</w:t>
      </w:r>
    </w:p>
    <w:p w:rsidR="001F1821" w:rsidRPr="00305278" w:rsidRDefault="00201E90" w:rsidP="001F1821">
      <w:pPr>
        <w:pStyle w:val="Nagwek"/>
        <w:tabs>
          <w:tab w:val="left" w:pos="708"/>
        </w:tabs>
        <w:ind w:right="-1"/>
        <w:jc w:val="both"/>
        <w:rPr>
          <w:sz w:val="24"/>
          <w:szCs w:val="24"/>
        </w:rPr>
      </w:pPr>
      <w:r>
        <w:rPr>
          <w:noProof/>
          <w:sz w:val="24"/>
          <w:szCs w:val="24"/>
        </w:rPr>
        <w:pict>
          <v:roundrect id="AutoShape 46" o:spid="_x0000_s1028" style="position:absolute;left:0;text-align:left;margin-left:-3.85pt;margin-top:2.8pt;width:158.45pt;height:5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" o:allowincell="f" filled="f" strokeweight=".25pt">
            <v:textbox inset="1pt,1pt,1pt,1pt">
              <w:txbxContent>
                <w:p w:rsidR="00A9383D" w:rsidRDefault="00A9383D" w:rsidP="001F1821"/>
                <w:p w:rsidR="00A9383D" w:rsidRDefault="00A9383D" w:rsidP="001F1821">
                  <w:pPr>
                    <w:rPr>
                      <w:sz w:val="12"/>
                    </w:rPr>
                  </w:pPr>
                </w:p>
                <w:p w:rsidR="00A9383D" w:rsidRDefault="00A9383D" w:rsidP="001F1821">
                  <w:pPr>
                    <w:rPr>
                      <w:sz w:val="12"/>
                    </w:rPr>
                  </w:pPr>
                </w:p>
                <w:p w:rsidR="00A9383D" w:rsidRDefault="00A9383D" w:rsidP="001F1821">
                  <w:pPr>
                    <w:rPr>
                      <w:sz w:val="12"/>
                    </w:rPr>
                  </w:pPr>
                </w:p>
                <w:p w:rsidR="00A9383D" w:rsidRDefault="00A9383D" w:rsidP="001F1821">
                  <w:pPr>
                    <w:rPr>
                      <w:sz w:val="12"/>
                    </w:rPr>
                  </w:pPr>
                </w:p>
                <w:p w:rsidR="00A9383D" w:rsidRDefault="00A9383D" w:rsidP="001F1821">
                  <w:pPr>
                    <w:jc w:val="center"/>
                    <w:rPr>
                      <w:sz w:val="24"/>
                    </w:rPr>
                  </w:pPr>
                  <w:r>
                    <w:rPr>
                      <w:sz w:val="16"/>
                    </w:rPr>
                    <w:t>pieczęć wykonawcy</w:t>
                  </w:r>
                </w:p>
              </w:txbxContent>
            </v:textbox>
          </v:roundrect>
        </w:pict>
      </w:r>
    </w:p>
    <w:p w:rsidR="001F1821" w:rsidRPr="00305278" w:rsidRDefault="001F1821" w:rsidP="001F1821">
      <w:pPr>
        <w:pStyle w:val="Nagwek"/>
        <w:tabs>
          <w:tab w:val="left" w:pos="708"/>
        </w:tabs>
        <w:ind w:right="-1"/>
        <w:jc w:val="both"/>
        <w:rPr>
          <w:sz w:val="24"/>
          <w:szCs w:val="24"/>
        </w:rPr>
      </w:pPr>
    </w:p>
    <w:p w:rsidR="001F1821" w:rsidRPr="00305278" w:rsidRDefault="001F1821" w:rsidP="001F1821">
      <w:pPr>
        <w:pStyle w:val="Nagwek"/>
        <w:tabs>
          <w:tab w:val="left" w:pos="708"/>
        </w:tabs>
        <w:ind w:right="-1"/>
        <w:jc w:val="both"/>
        <w:rPr>
          <w:sz w:val="24"/>
          <w:szCs w:val="24"/>
        </w:rPr>
      </w:pPr>
    </w:p>
    <w:p w:rsidR="001F1821" w:rsidRPr="00305278" w:rsidRDefault="001F1821" w:rsidP="001F1821">
      <w:pPr>
        <w:pStyle w:val="Nagwek"/>
        <w:tabs>
          <w:tab w:val="left" w:pos="708"/>
        </w:tabs>
        <w:ind w:right="-1"/>
        <w:jc w:val="both"/>
        <w:rPr>
          <w:sz w:val="24"/>
          <w:szCs w:val="24"/>
        </w:rPr>
      </w:pPr>
    </w:p>
    <w:p w:rsidR="001F1821" w:rsidRDefault="001F1821" w:rsidP="001F1821">
      <w:pPr>
        <w:ind w:right="-1"/>
        <w:jc w:val="both"/>
        <w:rPr>
          <w:sz w:val="24"/>
          <w:szCs w:val="24"/>
        </w:rPr>
      </w:pPr>
    </w:p>
    <w:p w:rsidR="001F1821" w:rsidRPr="00305278" w:rsidRDefault="001F1821" w:rsidP="001F1821">
      <w:pPr>
        <w:ind w:right="-1"/>
        <w:jc w:val="both"/>
        <w:rPr>
          <w:sz w:val="24"/>
          <w:szCs w:val="24"/>
        </w:rPr>
      </w:pPr>
    </w:p>
    <w:p w:rsidR="001F1821" w:rsidRPr="00390E95" w:rsidRDefault="00476915" w:rsidP="001F1821">
      <w:pPr>
        <w:spacing w:line="276" w:lineRule="auto"/>
        <w:ind w:right="-1"/>
        <w:jc w:val="center"/>
        <w:rPr>
          <w:b/>
          <w:sz w:val="28"/>
          <w:szCs w:val="28"/>
        </w:rPr>
      </w:pPr>
      <w:r w:rsidRPr="00390E95">
        <w:rPr>
          <w:b/>
          <w:sz w:val="28"/>
          <w:szCs w:val="28"/>
        </w:rPr>
        <w:t>Lista podmiotów należących do tej samej grupy kapitałowej/</w:t>
      </w:r>
    </w:p>
    <w:p w:rsidR="00476915" w:rsidRPr="00390E95" w:rsidRDefault="00476915" w:rsidP="001F1821">
      <w:pPr>
        <w:spacing w:line="276" w:lineRule="auto"/>
        <w:ind w:right="-1"/>
        <w:jc w:val="center"/>
        <w:rPr>
          <w:b/>
          <w:sz w:val="28"/>
          <w:szCs w:val="28"/>
        </w:rPr>
      </w:pPr>
      <w:r w:rsidRPr="00390E95">
        <w:rPr>
          <w:b/>
          <w:sz w:val="28"/>
          <w:szCs w:val="28"/>
        </w:rPr>
        <w:t xml:space="preserve">informacja o tym, </w:t>
      </w:r>
      <w:r w:rsidR="001D0C4F" w:rsidRPr="00390E95">
        <w:rPr>
          <w:b/>
          <w:sz w:val="28"/>
          <w:szCs w:val="28"/>
        </w:rPr>
        <w:t>że wykonawca nie należy do grupy kapitałowej*</w:t>
      </w:r>
    </w:p>
    <w:p w:rsidR="001F1821" w:rsidRDefault="001F1821" w:rsidP="001F1821">
      <w:pPr>
        <w:spacing w:line="276" w:lineRule="auto"/>
        <w:rPr>
          <w:sz w:val="24"/>
          <w:szCs w:val="24"/>
        </w:rPr>
      </w:pPr>
    </w:p>
    <w:p w:rsidR="00390E95" w:rsidRPr="006F421C" w:rsidRDefault="00390E95" w:rsidP="001F1821">
      <w:pPr>
        <w:spacing w:line="276" w:lineRule="auto"/>
        <w:rPr>
          <w:sz w:val="24"/>
          <w:szCs w:val="24"/>
        </w:rPr>
      </w:pPr>
    </w:p>
    <w:p w:rsidR="001D0C4F" w:rsidRPr="00383042" w:rsidRDefault="001F1821" w:rsidP="00E65F5D">
      <w:pPr>
        <w:pStyle w:val="Nagwek2"/>
        <w:jc w:val="both"/>
        <w:rPr>
          <w:b w:val="0"/>
          <w:szCs w:val="24"/>
        </w:rPr>
      </w:pPr>
      <w:r w:rsidRPr="0098279A">
        <w:rPr>
          <w:b w:val="0"/>
          <w:szCs w:val="24"/>
        </w:rPr>
        <w:t xml:space="preserve">Składając ofertę </w:t>
      </w:r>
      <w:r w:rsidR="001D0C4F" w:rsidRPr="0098279A">
        <w:rPr>
          <w:b w:val="0"/>
          <w:szCs w:val="24"/>
        </w:rPr>
        <w:t xml:space="preserve">w postępowaniu o udzielenie zamówienia publicznego na zadanie </w:t>
      </w:r>
      <w:r w:rsidR="001D0C4F" w:rsidRPr="00383042">
        <w:rPr>
          <w:b w:val="0"/>
          <w:szCs w:val="24"/>
        </w:rPr>
        <w:t>„</w:t>
      </w:r>
      <w:r w:rsidR="00383042" w:rsidRPr="00383042">
        <w:rPr>
          <w:b w:val="0"/>
          <w:szCs w:val="24"/>
        </w:rPr>
        <w:t>Prowadzenie obsługi bankowej budżetu Gminy Gniewkowo</w:t>
      </w:r>
      <w:r w:rsidR="001D0C4F" w:rsidRPr="00383042">
        <w:rPr>
          <w:b w:val="0"/>
          <w:szCs w:val="24"/>
        </w:rPr>
        <w:t>”</w:t>
      </w:r>
    </w:p>
    <w:p w:rsidR="001F1821" w:rsidRPr="006F421C" w:rsidRDefault="001F1821" w:rsidP="001F1821">
      <w:pPr>
        <w:autoSpaceDE w:val="0"/>
        <w:autoSpaceDN w:val="0"/>
        <w:adjustRightInd w:val="0"/>
        <w:spacing w:line="276" w:lineRule="auto"/>
        <w:rPr>
          <w:b/>
          <w:sz w:val="24"/>
          <w:szCs w:val="24"/>
        </w:rPr>
      </w:pPr>
    </w:p>
    <w:p w:rsidR="001F1821" w:rsidRPr="00D672A6" w:rsidRDefault="001D0C4F" w:rsidP="002155F5">
      <w:pPr>
        <w:numPr>
          <w:ilvl w:val="3"/>
          <w:numId w:val="16"/>
        </w:numPr>
        <w:tabs>
          <w:tab w:val="clear" w:pos="2880"/>
          <w:tab w:val="num" w:pos="284"/>
        </w:tabs>
        <w:autoSpaceDE w:val="0"/>
        <w:autoSpaceDN w:val="0"/>
        <w:adjustRightInd w:val="0"/>
        <w:spacing w:line="276" w:lineRule="auto"/>
        <w:ind w:left="284" w:hanging="284"/>
        <w:jc w:val="both"/>
        <w:rPr>
          <w:sz w:val="24"/>
          <w:szCs w:val="24"/>
        </w:rPr>
      </w:pPr>
      <w:r w:rsidRPr="00E65F5D">
        <w:rPr>
          <w:b/>
          <w:sz w:val="24"/>
          <w:szCs w:val="24"/>
          <w:u w:val="single"/>
        </w:rPr>
        <w:t>składamy listę podmiotów</w:t>
      </w:r>
      <w:r>
        <w:rPr>
          <w:b/>
          <w:sz w:val="24"/>
          <w:szCs w:val="24"/>
        </w:rPr>
        <w:t>,</w:t>
      </w:r>
      <w:r>
        <w:rPr>
          <w:sz w:val="24"/>
          <w:szCs w:val="24"/>
        </w:rPr>
        <w:t xml:space="preserve"> razem z którymi należymy do tej samej grupy kapitałowej,</w:t>
      </w:r>
      <w:r w:rsidR="001F1821" w:rsidRPr="00D672A6">
        <w:rPr>
          <w:sz w:val="24"/>
          <w:szCs w:val="24"/>
        </w:rPr>
        <w:t xml:space="preserve"> w rozumieniu ustawy z dnia 16 lutego 2007 r. o ochronie konkurencji i konsumentów (Dz. U. Nr 50, poz. 331, z </w:t>
      </w:r>
      <w:proofErr w:type="spellStart"/>
      <w:r w:rsidR="001F1821" w:rsidRPr="00D672A6">
        <w:rPr>
          <w:sz w:val="24"/>
          <w:szCs w:val="24"/>
        </w:rPr>
        <w:t>późn</w:t>
      </w:r>
      <w:proofErr w:type="spellEnd"/>
      <w:r w:rsidR="001F1821" w:rsidRPr="00D672A6">
        <w:rPr>
          <w:sz w:val="24"/>
          <w:szCs w:val="24"/>
        </w:rPr>
        <w:t xml:space="preserve">. zm.), </w:t>
      </w:r>
    </w:p>
    <w:p w:rsidR="001F1821" w:rsidRDefault="001F1821" w:rsidP="001F1821">
      <w:pPr>
        <w:autoSpaceDE w:val="0"/>
        <w:autoSpaceDN w:val="0"/>
        <w:adjustRightInd w:val="0"/>
        <w:spacing w:line="276" w:lineRule="auto"/>
        <w:ind w:left="709"/>
        <w:jc w:val="both"/>
      </w:pPr>
      <w:r>
        <w:rPr>
          <w:sz w:val="24"/>
          <w:szCs w:val="24"/>
        </w:rPr>
        <w:t xml:space="preserve">1) </w:t>
      </w:r>
      <w:r w:rsidR="00E65F5D">
        <w:rPr>
          <w:sz w:val="24"/>
          <w:szCs w:val="24"/>
        </w:rPr>
        <w:tab/>
      </w:r>
      <w:r w:rsidRPr="00D672A6">
        <w:rPr>
          <w:sz w:val="24"/>
          <w:szCs w:val="24"/>
        </w:rPr>
        <w:t>……………………………</w:t>
      </w:r>
      <w:r w:rsidR="00E65F5D">
        <w:rPr>
          <w:sz w:val="24"/>
          <w:szCs w:val="24"/>
        </w:rPr>
        <w:t>…………………….</w:t>
      </w:r>
      <w:r w:rsidRPr="00D672A6">
        <w:rPr>
          <w:sz w:val="24"/>
          <w:szCs w:val="24"/>
        </w:rPr>
        <w:t>……..</w:t>
      </w:r>
    </w:p>
    <w:p w:rsidR="00E65F5D" w:rsidRPr="00D672A6" w:rsidRDefault="00E65F5D" w:rsidP="00E65F5D">
      <w:pPr>
        <w:autoSpaceDE w:val="0"/>
        <w:autoSpaceDN w:val="0"/>
        <w:adjustRightInd w:val="0"/>
        <w:spacing w:line="276" w:lineRule="auto"/>
        <w:ind w:left="2125" w:firstLine="707"/>
        <w:jc w:val="both"/>
        <w:rPr>
          <w:sz w:val="24"/>
          <w:szCs w:val="24"/>
        </w:rPr>
      </w:pPr>
      <w:r w:rsidRPr="00E65F5D">
        <w:t>(nazwa i adres podmiotu)</w:t>
      </w:r>
    </w:p>
    <w:p w:rsidR="00E65F5D" w:rsidRDefault="001F1821" w:rsidP="00E65F5D">
      <w:pPr>
        <w:autoSpaceDE w:val="0"/>
        <w:autoSpaceDN w:val="0"/>
        <w:adjustRightInd w:val="0"/>
        <w:spacing w:line="276" w:lineRule="auto"/>
        <w:ind w:left="709"/>
        <w:jc w:val="both"/>
        <w:rPr>
          <w:sz w:val="24"/>
          <w:szCs w:val="24"/>
        </w:rPr>
      </w:pPr>
      <w:r>
        <w:rPr>
          <w:sz w:val="24"/>
          <w:szCs w:val="24"/>
        </w:rPr>
        <w:t xml:space="preserve">2) </w:t>
      </w:r>
      <w:r w:rsidR="00E65F5D">
        <w:rPr>
          <w:sz w:val="24"/>
          <w:szCs w:val="24"/>
        </w:rPr>
        <w:tab/>
      </w:r>
      <w:r w:rsidR="00E65F5D" w:rsidRPr="00D672A6">
        <w:rPr>
          <w:sz w:val="24"/>
          <w:szCs w:val="24"/>
        </w:rPr>
        <w:t>……………………………</w:t>
      </w:r>
      <w:r w:rsidR="00E65F5D">
        <w:rPr>
          <w:sz w:val="24"/>
          <w:szCs w:val="24"/>
        </w:rPr>
        <w:t>…………………….</w:t>
      </w:r>
      <w:r w:rsidR="00E65F5D" w:rsidRPr="00D672A6">
        <w:rPr>
          <w:sz w:val="24"/>
          <w:szCs w:val="24"/>
        </w:rPr>
        <w:t>……..</w:t>
      </w:r>
    </w:p>
    <w:p w:rsidR="00E65F5D" w:rsidRDefault="00E65F5D" w:rsidP="00E65F5D">
      <w:pPr>
        <w:autoSpaceDE w:val="0"/>
        <w:autoSpaceDN w:val="0"/>
        <w:adjustRightInd w:val="0"/>
        <w:spacing w:line="276" w:lineRule="auto"/>
        <w:ind w:left="2125" w:firstLine="707"/>
        <w:jc w:val="both"/>
        <w:rPr>
          <w:sz w:val="24"/>
          <w:szCs w:val="24"/>
        </w:rPr>
      </w:pPr>
      <w:r w:rsidRPr="00E65F5D">
        <w:t>(nazwa i adres podmiotu)</w:t>
      </w:r>
    </w:p>
    <w:p w:rsidR="00E65F5D" w:rsidRPr="00D672A6" w:rsidRDefault="00E65F5D" w:rsidP="00E65F5D">
      <w:pPr>
        <w:autoSpaceDE w:val="0"/>
        <w:autoSpaceDN w:val="0"/>
        <w:adjustRightInd w:val="0"/>
        <w:spacing w:line="276" w:lineRule="auto"/>
        <w:ind w:left="709"/>
        <w:jc w:val="both"/>
        <w:rPr>
          <w:sz w:val="24"/>
          <w:szCs w:val="24"/>
        </w:rPr>
      </w:pPr>
      <w:r>
        <w:rPr>
          <w:sz w:val="24"/>
          <w:szCs w:val="24"/>
        </w:rPr>
        <w:t>….</w:t>
      </w:r>
      <w:r>
        <w:rPr>
          <w:sz w:val="24"/>
          <w:szCs w:val="24"/>
        </w:rPr>
        <w:tab/>
        <w:t>…</w:t>
      </w:r>
      <w:r w:rsidRPr="00D672A6">
        <w:rPr>
          <w:sz w:val="24"/>
          <w:szCs w:val="24"/>
        </w:rPr>
        <w:t>……………………………</w:t>
      </w:r>
      <w:r>
        <w:rPr>
          <w:sz w:val="24"/>
          <w:szCs w:val="24"/>
        </w:rPr>
        <w:t>…………………….</w:t>
      </w:r>
      <w:r w:rsidRPr="00D672A6">
        <w:rPr>
          <w:sz w:val="24"/>
          <w:szCs w:val="24"/>
        </w:rPr>
        <w:t>…</w:t>
      </w:r>
      <w:r>
        <w:rPr>
          <w:sz w:val="24"/>
          <w:szCs w:val="24"/>
        </w:rPr>
        <w:t>..</w:t>
      </w:r>
    </w:p>
    <w:p w:rsidR="00E65F5D" w:rsidRPr="00D672A6" w:rsidRDefault="00E65F5D" w:rsidP="00E65F5D">
      <w:pPr>
        <w:autoSpaceDE w:val="0"/>
        <w:autoSpaceDN w:val="0"/>
        <w:adjustRightInd w:val="0"/>
        <w:spacing w:line="276" w:lineRule="auto"/>
        <w:ind w:left="2125" w:firstLine="707"/>
        <w:jc w:val="both"/>
        <w:rPr>
          <w:sz w:val="24"/>
          <w:szCs w:val="24"/>
        </w:rPr>
      </w:pPr>
      <w:r w:rsidRPr="00E65F5D">
        <w:t>(nazwa i adres podmiotu)</w:t>
      </w:r>
    </w:p>
    <w:p w:rsidR="001F1821" w:rsidRDefault="001F1821" w:rsidP="001F1821">
      <w:pPr>
        <w:autoSpaceDE w:val="0"/>
        <w:autoSpaceDN w:val="0"/>
        <w:adjustRightInd w:val="0"/>
        <w:spacing w:line="276" w:lineRule="auto"/>
        <w:ind w:left="426"/>
        <w:jc w:val="both"/>
        <w:rPr>
          <w:sz w:val="24"/>
          <w:szCs w:val="24"/>
        </w:rPr>
      </w:pPr>
    </w:p>
    <w:p w:rsidR="00390E95" w:rsidRDefault="00390E95" w:rsidP="001F1821">
      <w:pPr>
        <w:autoSpaceDE w:val="0"/>
        <w:autoSpaceDN w:val="0"/>
        <w:adjustRightInd w:val="0"/>
        <w:spacing w:line="276" w:lineRule="auto"/>
        <w:ind w:left="426"/>
        <w:jc w:val="both"/>
        <w:rPr>
          <w:sz w:val="24"/>
          <w:szCs w:val="24"/>
        </w:rPr>
      </w:pPr>
    </w:p>
    <w:p w:rsidR="00390E95" w:rsidRPr="00305278" w:rsidRDefault="00390E95" w:rsidP="00390E95">
      <w:pPr>
        <w:ind w:right="-1"/>
        <w:rPr>
          <w:i/>
          <w:sz w:val="24"/>
          <w:szCs w:val="24"/>
        </w:rPr>
      </w:pPr>
      <w:r w:rsidRPr="00305278">
        <w:rPr>
          <w:i/>
          <w:sz w:val="24"/>
          <w:szCs w:val="24"/>
        </w:rPr>
        <w:t>..........................., dnia ..................201</w:t>
      </w:r>
      <w:r w:rsidR="00965292">
        <w:rPr>
          <w:i/>
          <w:sz w:val="24"/>
          <w:szCs w:val="24"/>
        </w:rPr>
        <w:t>7</w:t>
      </w:r>
      <w:r w:rsidRPr="00305278">
        <w:rPr>
          <w:i/>
          <w:sz w:val="24"/>
          <w:szCs w:val="24"/>
        </w:rPr>
        <w:t xml:space="preserve"> r.                        </w:t>
      </w:r>
      <w:r w:rsidRPr="00305278">
        <w:rPr>
          <w:i/>
          <w:sz w:val="24"/>
          <w:szCs w:val="24"/>
        </w:rPr>
        <w:tab/>
      </w:r>
      <w:r w:rsidRPr="00305278">
        <w:rPr>
          <w:i/>
          <w:sz w:val="24"/>
          <w:szCs w:val="24"/>
        </w:rPr>
        <w:tab/>
      </w:r>
    </w:p>
    <w:p w:rsidR="00390E95" w:rsidRPr="00305278" w:rsidRDefault="00390E95" w:rsidP="00390E95">
      <w:pPr>
        <w:ind w:right="-1"/>
        <w:jc w:val="right"/>
        <w:rPr>
          <w:i/>
        </w:rPr>
      </w:pPr>
      <w:r w:rsidRPr="00305278">
        <w:rPr>
          <w:i/>
          <w:sz w:val="24"/>
          <w:szCs w:val="24"/>
        </w:rPr>
        <w:t>......................................................</w:t>
      </w:r>
    </w:p>
    <w:p w:rsidR="00390E95" w:rsidRPr="007B678C" w:rsidRDefault="00390E95" w:rsidP="00390E95">
      <w:pPr>
        <w:ind w:right="-1"/>
        <w:jc w:val="right"/>
      </w:pPr>
      <w:r w:rsidRPr="00305278">
        <w:t>( podp</w:t>
      </w:r>
      <w:r>
        <w:t>is i pieczęć osoby upoważnionej</w:t>
      </w:r>
    </w:p>
    <w:p w:rsidR="00390E95" w:rsidRDefault="00390E95" w:rsidP="00390E95">
      <w:pPr>
        <w:autoSpaceDE w:val="0"/>
        <w:autoSpaceDN w:val="0"/>
        <w:adjustRightInd w:val="0"/>
        <w:spacing w:line="276" w:lineRule="auto"/>
        <w:jc w:val="both"/>
        <w:rPr>
          <w:sz w:val="24"/>
          <w:szCs w:val="24"/>
        </w:rPr>
      </w:pPr>
    </w:p>
    <w:p w:rsidR="00D53093" w:rsidRDefault="00D53093" w:rsidP="00390E95">
      <w:pPr>
        <w:autoSpaceDE w:val="0"/>
        <w:autoSpaceDN w:val="0"/>
        <w:adjustRightInd w:val="0"/>
        <w:spacing w:line="276" w:lineRule="auto"/>
        <w:jc w:val="both"/>
        <w:rPr>
          <w:sz w:val="24"/>
          <w:szCs w:val="24"/>
        </w:rPr>
      </w:pPr>
    </w:p>
    <w:p w:rsidR="00390E95" w:rsidRPr="00127DDE" w:rsidRDefault="00127DDE" w:rsidP="00390E95">
      <w:pPr>
        <w:autoSpaceDE w:val="0"/>
        <w:autoSpaceDN w:val="0"/>
        <w:adjustRightInd w:val="0"/>
        <w:spacing w:line="276" w:lineRule="auto"/>
        <w:jc w:val="both"/>
        <w:rPr>
          <w:b/>
          <w:sz w:val="24"/>
          <w:szCs w:val="24"/>
          <w:u w:val="single"/>
        </w:rPr>
      </w:pPr>
      <w:r w:rsidRPr="00127DDE">
        <w:rPr>
          <w:b/>
          <w:sz w:val="24"/>
          <w:szCs w:val="24"/>
        </w:rPr>
        <w:t>----------------------------------------------------------------------------------------------------------------</w:t>
      </w:r>
    </w:p>
    <w:p w:rsidR="00127DDE" w:rsidRDefault="00127DDE" w:rsidP="00D53093">
      <w:pPr>
        <w:pStyle w:val="Bezodstpw"/>
      </w:pPr>
    </w:p>
    <w:p w:rsidR="00D53093" w:rsidRDefault="00D53093" w:rsidP="00D53093">
      <w:pPr>
        <w:pStyle w:val="Bezodstpw"/>
      </w:pPr>
    </w:p>
    <w:p w:rsidR="00D53093" w:rsidRDefault="00D53093" w:rsidP="00D53093">
      <w:pPr>
        <w:pStyle w:val="Bezodstpw"/>
      </w:pPr>
    </w:p>
    <w:p w:rsidR="001F1821" w:rsidRPr="00390E95" w:rsidRDefault="00390E95" w:rsidP="002155F5">
      <w:pPr>
        <w:numPr>
          <w:ilvl w:val="0"/>
          <w:numId w:val="16"/>
        </w:numPr>
        <w:autoSpaceDE w:val="0"/>
        <w:autoSpaceDN w:val="0"/>
        <w:adjustRightInd w:val="0"/>
        <w:spacing w:line="276" w:lineRule="auto"/>
        <w:jc w:val="both"/>
        <w:rPr>
          <w:b/>
          <w:sz w:val="24"/>
          <w:szCs w:val="24"/>
          <w:u w:val="single"/>
        </w:rPr>
      </w:pPr>
      <w:r w:rsidRPr="00390E95">
        <w:rPr>
          <w:b/>
          <w:sz w:val="24"/>
          <w:szCs w:val="24"/>
          <w:u w:val="single"/>
        </w:rPr>
        <w:t>informujemy, że nie należymy</w:t>
      </w:r>
      <w:r w:rsidR="001F1821" w:rsidRPr="00390E95">
        <w:rPr>
          <w:b/>
          <w:sz w:val="24"/>
          <w:szCs w:val="24"/>
          <w:u w:val="single"/>
        </w:rPr>
        <w:t xml:space="preserve"> do grupy kapitałowej</w:t>
      </w:r>
      <w:r>
        <w:rPr>
          <w:b/>
          <w:sz w:val="24"/>
          <w:szCs w:val="24"/>
          <w:u w:val="single"/>
        </w:rPr>
        <w:t>,</w:t>
      </w:r>
      <w:r>
        <w:rPr>
          <w:sz w:val="24"/>
          <w:szCs w:val="24"/>
        </w:rPr>
        <w:t xml:space="preserve"> o której mowa w art. 24 ust. 2 pkt 5 ustawy Prawo zamówień publicznych.</w:t>
      </w:r>
    </w:p>
    <w:p w:rsidR="001F1821" w:rsidRPr="00D672A6" w:rsidRDefault="001F1821" w:rsidP="001F1821">
      <w:pPr>
        <w:spacing w:line="276" w:lineRule="auto"/>
        <w:ind w:right="-1"/>
        <w:rPr>
          <w:sz w:val="24"/>
          <w:szCs w:val="24"/>
        </w:rPr>
      </w:pPr>
    </w:p>
    <w:p w:rsidR="001F1821" w:rsidRPr="006F421C" w:rsidRDefault="001F1821" w:rsidP="001F1821">
      <w:pPr>
        <w:pStyle w:val="Tekstpodstawowy3"/>
        <w:spacing w:line="276" w:lineRule="auto"/>
        <w:rPr>
          <w:bCs/>
          <w:iCs/>
          <w:szCs w:val="24"/>
        </w:rPr>
      </w:pPr>
    </w:p>
    <w:p w:rsidR="00390E95" w:rsidRPr="00305278" w:rsidRDefault="00390E95" w:rsidP="00390E95">
      <w:pPr>
        <w:ind w:right="-1"/>
        <w:rPr>
          <w:i/>
          <w:sz w:val="24"/>
          <w:szCs w:val="24"/>
        </w:rPr>
      </w:pPr>
      <w:r w:rsidRPr="00305278">
        <w:rPr>
          <w:i/>
          <w:sz w:val="24"/>
          <w:szCs w:val="24"/>
        </w:rPr>
        <w:t>..........................., dnia ..................201</w:t>
      </w:r>
      <w:r w:rsidR="00965292">
        <w:rPr>
          <w:i/>
          <w:sz w:val="24"/>
          <w:szCs w:val="24"/>
        </w:rPr>
        <w:t>7</w:t>
      </w:r>
      <w:r w:rsidRPr="00305278">
        <w:rPr>
          <w:i/>
          <w:sz w:val="24"/>
          <w:szCs w:val="24"/>
        </w:rPr>
        <w:t xml:space="preserve"> r.                        </w:t>
      </w:r>
      <w:r w:rsidRPr="00305278">
        <w:rPr>
          <w:i/>
          <w:sz w:val="24"/>
          <w:szCs w:val="24"/>
        </w:rPr>
        <w:tab/>
      </w:r>
      <w:r w:rsidRPr="00305278">
        <w:rPr>
          <w:i/>
          <w:sz w:val="24"/>
          <w:szCs w:val="24"/>
        </w:rPr>
        <w:tab/>
      </w:r>
    </w:p>
    <w:p w:rsidR="00390E95" w:rsidRPr="00305278" w:rsidRDefault="00390E95" w:rsidP="00390E95">
      <w:pPr>
        <w:ind w:right="-1"/>
        <w:jc w:val="right"/>
        <w:rPr>
          <w:i/>
        </w:rPr>
      </w:pPr>
      <w:r w:rsidRPr="00305278">
        <w:rPr>
          <w:i/>
          <w:sz w:val="24"/>
          <w:szCs w:val="24"/>
        </w:rPr>
        <w:t>......................................................</w:t>
      </w:r>
    </w:p>
    <w:p w:rsidR="00390E95" w:rsidRPr="007B678C" w:rsidRDefault="00390E95" w:rsidP="00390E95">
      <w:pPr>
        <w:ind w:right="-1"/>
        <w:jc w:val="right"/>
      </w:pPr>
      <w:r w:rsidRPr="00305278">
        <w:t>( podp</w:t>
      </w:r>
      <w:r>
        <w:t>is i pieczęć osoby upoważnionej</w:t>
      </w:r>
    </w:p>
    <w:p w:rsidR="001F1821" w:rsidRPr="006F421C" w:rsidRDefault="001F1821" w:rsidP="001F1821">
      <w:pPr>
        <w:spacing w:line="276" w:lineRule="auto"/>
        <w:ind w:right="-1"/>
        <w:rPr>
          <w:sz w:val="24"/>
          <w:szCs w:val="24"/>
        </w:rPr>
      </w:pPr>
    </w:p>
    <w:p w:rsidR="001F1821" w:rsidRPr="00D53093" w:rsidRDefault="001F1821" w:rsidP="001F1821">
      <w:pPr>
        <w:spacing w:line="276" w:lineRule="auto"/>
        <w:ind w:left="426" w:right="-1"/>
        <w:jc w:val="both"/>
        <w:rPr>
          <w:sz w:val="24"/>
          <w:szCs w:val="24"/>
          <w:u w:val="single"/>
        </w:rPr>
      </w:pPr>
      <w:r w:rsidRPr="00D53093">
        <w:rPr>
          <w:sz w:val="24"/>
          <w:szCs w:val="24"/>
          <w:u w:val="single"/>
        </w:rPr>
        <w:t xml:space="preserve">* </w:t>
      </w:r>
      <w:r w:rsidR="00127DDE" w:rsidRPr="00D53093">
        <w:rPr>
          <w:sz w:val="24"/>
          <w:szCs w:val="24"/>
          <w:u w:val="single"/>
        </w:rPr>
        <w:t>- należy wypełnić pkt 1 lub pkt 2</w:t>
      </w:r>
    </w:p>
    <w:p w:rsidR="004E3DF3" w:rsidRPr="00785C9D" w:rsidRDefault="004E3DF3" w:rsidP="00785C9D">
      <w:pPr>
        <w:autoSpaceDN w:val="0"/>
        <w:ind w:firstLine="708"/>
        <w:rPr>
          <w:sz w:val="22"/>
          <w:szCs w:val="22"/>
        </w:rPr>
      </w:pPr>
    </w:p>
    <w:sectPr w:rsidR="004E3DF3" w:rsidRPr="00785C9D" w:rsidSect="007328D5">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E90" w:rsidRDefault="00201E90">
      <w:r>
        <w:separator/>
      </w:r>
    </w:p>
  </w:endnote>
  <w:endnote w:type="continuationSeparator" w:id="0">
    <w:p w:rsidR="00201E90" w:rsidRDefault="0020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TE1724670t00">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PL">
    <w:altName w:val="Courier New"/>
    <w:charset w:val="00"/>
    <w:family w:val="roman"/>
    <w:pitch w:val="variable"/>
  </w:font>
  <w:font w:name="FrankfurtGothic">
    <w:altName w:val="Times New Roman"/>
    <w:charset w:val="00"/>
    <w:family w:val="auto"/>
    <w:pitch w:val="variable"/>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 w:name="TTE1753280t00">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83D" w:rsidRDefault="00A9383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A9383D" w:rsidRDefault="00A9383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83D" w:rsidRDefault="00A9383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F7005">
      <w:rPr>
        <w:rStyle w:val="Numerstrony"/>
        <w:noProof/>
      </w:rPr>
      <w:t>27</w:t>
    </w:r>
    <w:r>
      <w:rPr>
        <w:rStyle w:val="Numerstrony"/>
      </w:rPr>
      <w:fldChar w:fldCharType="end"/>
    </w:r>
  </w:p>
  <w:p w:rsidR="00A9383D" w:rsidRDefault="00A938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E90" w:rsidRDefault="00201E90">
      <w:r>
        <w:separator/>
      </w:r>
    </w:p>
  </w:footnote>
  <w:footnote w:type="continuationSeparator" w:id="0">
    <w:p w:rsidR="00201E90" w:rsidRDefault="00201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14C63364"/>
    <w:name w:val="WW8Num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
    <w:nsid w:val="00000004"/>
    <w:multiLevelType w:val="multilevel"/>
    <w:tmpl w:val="00000004"/>
    <w:lvl w:ilvl="0">
      <w:start w:val="3"/>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0"/>
      <w:numFmt w:val="decimal"/>
      <w:lvlText w:val="%3"/>
      <w:lvlJc w:val="left"/>
      <w:pPr>
        <w:tabs>
          <w:tab w:val="num" w:pos="2264"/>
        </w:tabs>
        <w:ind w:left="2264" w:hanging="36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nsid w:val="0000000D"/>
    <w:multiLevelType w:val="multilevel"/>
    <w:tmpl w:val="F9107BA6"/>
    <w:name w:val="WW8Num13"/>
    <w:lvl w:ilvl="0">
      <w:start w:val="1"/>
      <w:numFmt w:val="decimal"/>
      <w:lvlText w:val="%1."/>
      <w:lvlJc w:val="left"/>
      <w:pPr>
        <w:tabs>
          <w:tab w:val="num" w:pos="813"/>
        </w:tabs>
        <w:ind w:left="813" w:hanging="18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rFonts w:ascii="Calibri" w:eastAsia="Times New Roman" w:hAnsi="Calibri" w:cs="Calibri" w:hint="default"/>
        <w:sz w:val="24"/>
        <w:szCs w:val="24"/>
      </w:r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rPr>
        <w:rFonts w:ascii="Calibri" w:eastAsia="Times New Roman" w:hAnsi="Calibri" w:cs="Calibri" w:hint="default"/>
      </w:rPr>
    </w:lvl>
    <w:lvl w:ilvl="5">
      <w:start w:val="1"/>
      <w:numFmt w:val="lowerLetter"/>
      <w:lvlText w:val="%6)"/>
      <w:lvlJc w:val="left"/>
      <w:pPr>
        <w:tabs>
          <w:tab w:val="num" w:pos="5133"/>
        </w:tabs>
        <w:ind w:left="5133" w:hanging="360"/>
      </w:pPr>
    </w:lvl>
    <w:lvl w:ilvl="6">
      <w:start w:val="1"/>
      <w:numFmt w:val="decimal"/>
      <w:lvlText w:val="%7."/>
      <w:lvlJc w:val="left"/>
      <w:pPr>
        <w:tabs>
          <w:tab w:val="num" w:pos="5673"/>
        </w:tabs>
        <w:ind w:left="5673" w:hanging="360"/>
      </w:pPr>
      <w:rPr>
        <w:b/>
      </w:r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3">
    <w:nsid w:val="00000013"/>
    <w:multiLevelType w:val="singleLevel"/>
    <w:tmpl w:val="00000013"/>
    <w:name w:val="WW8Num21"/>
    <w:lvl w:ilvl="0">
      <w:start w:val="1"/>
      <w:numFmt w:val="decimal"/>
      <w:lvlText w:val="%1)"/>
      <w:lvlJc w:val="left"/>
      <w:pPr>
        <w:tabs>
          <w:tab w:val="num" w:pos="644"/>
        </w:tabs>
        <w:ind w:left="644" w:hanging="360"/>
      </w:pPr>
    </w:lvl>
  </w:abstractNum>
  <w:abstractNum w:abstractNumId="4">
    <w:nsid w:val="00000014"/>
    <w:multiLevelType w:val="multilevel"/>
    <w:tmpl w:val="4406F2A8"/>
    <w:name w:val="WW8Num25"/>
    <w:lvl w:ilvl="0">
      <w:start w:val="1"/>
      <w:numFmt w:val="lowerLetter"/>
      <w:lvlText w:val="%1."/>
      <w:lvlJc w:val="left"/>
      <w:pPr>
        <w:tabs>
          <w:tab w:val="num" w:pos="756"/>
        </w:tabs>
        <w:ind w:left="756" w:hanging="396"/>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6">
    <w:nsid w:val="00000023"/>
    <w:multiLevelType w:val="multilevel"/>
    <w:tmpl w:val="00000023"/>
    <w:name w:val="WW8Num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F"/>
    <w:multiLevelType w:val="singleLevel"/>
    <w:tmpl w:val="0000002F"/>
    <w:name w:val="WW8Num54"/>
    <w:lvl w:ilvl="0">
      <w:start w:val="1"/>
      <w:numFmt w:val="decimal"/>
      <w:lvlText w:val="%1."/>
      <w:lvlJc w:val="left"/>
      <w:pPr>
        <w:tabs>
          <w:tab w:val="num" w:pos="720"/>
        </w:tabs>
        <w:ind w:left="720" w:hanging="360"/>
      </w:pPr>
    </w:lvl>
  </w:abstractNum>
  <w:abstractNum w:abstractNumId="8">
    <w:nsid w:val="03F62F7F"/>
    <w:multiLevelType w:val="hybridMultilevel"/>
    <w:tmpl w:val="0AD27592"/>
    <w:lvl w:ilvl="0" w:tplc="FFFFFFFF">
      <w:start w:val="1"/>
      <w:numFmt w:val="decimal"/>
      <w:lvlText w:val="%1."/>
      <w:lvlJc w:val="right"/>
      <w:pPr>
        <w:tabs>
          <w:tab w:val="num" w:pos="1080"/>
        </w:tabs>
        <w:ind w:left="1080" w:hanging="720"/>
      </w:pPr>
      <w:rPr>
        <w:rFonts w:hint="default"/>
      </w:rPr>
    </w:lvl>
    <w:lvl w:ilvl="1" w:tplc="FFFFFFFF">
      <w:start w:val="2"/>
      <w:numFmt w:val="upperRoman"/>
      <w:lvlText w:val="%2."/>
      <w:lvlJc w:val="left"/>
      <w:pPr>
        <w:tabs>
          <w:tab w:val="num" w:pos="1440"/>
        </w:tabs>
        <w:ind w:left="1440" w:hanging="360"/>
      </w:pPr>
      <w:rPr>
        <w:rFonts w:hint="default"/>
      </w:rPr>
    </w:lvl>
    <w:lvl w:ilvl="2" w:tplc="D186891E">
      <w:start w:val="1"/>
      <w:numFmt w:val="lowerLetter"/>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44509D7"/>
    <w:multiLevelType w:val="hybridMultilevel"/>
    <w:tmpl w:val="60E465CA"/>
    <w:lvl w:ilvl="0" w:tplc="81E256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177910"/>
    <w:multiLevelType w:val="hybridMultilevel"/>
    <w:tmpl w:val="910C03F6"/>
    <w:lvl w:ilvl="0" w:tplc="2F3C5B40">
      <w:start w:val="1"/>
      <w:numFmt w:val="lowerLetter"/>
      <w:lvlText w:val="%1)"/>
      <w:lvlJc w:val="left"/>
      <w:pPr>
        <w:tabs>
          <w:tab w:val="num" w:pos="927"/>
        </w:tabs>
        <w:ind w:left="927" w:hanging="360"/>
      </w:pPr>
      <w:rPr>
        <w:rFonts w:hint="default"/>
        <w:color w:val="auto"/>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1">
    <w:nsid w:val="07575213"/>
    <w:multiLevelType w:val="hybridMultilevel"/>
    <w:tmpl w:val="E1C24A92"/>
    <w:lvl w:ilvl="0" w:tplc="1BD416B4">
      <w:start w:val="1"/>
      <w:numFmt w:val="decimal"/>
      <w:lvlText w:val="%1."/>
      <w:lvlJc w:val="right"/>
      <w:pPr>
        <w:tabs>
          <w:tab w:val="num" w:pos="180"/>
        </w:tabs>
        <w:ind w:left="180" w:hanging="180"/>
      </w:pPr>
      <w:rPr>
        <w:rFonts w:hint="default"/>
      </w:rPr>
    </w:lvl>
    <w:lvl w:ilvl="1" w:tplc="01E64FAC">
      <w:start w:val="1"/>
      <w:numFmt w:val="decimal"/>
      <w:lvlText w:val="%2)"/>
      <w:lvlJc w:val="left"/>
      <w:pPr>
        <w:tabs>
          <w:tab w:val="num" w:pos="1440"/>
        </w:tabs>
        <w:ind w:left="1440" w:hanging="360"/>
      </w:pPr>
      <w:rPr>
        <w:rFonts w:hint="default"/>
      </w:rPr>
    </w:lvl>
    <w:lvl w:ilvl="2" w:tplc="18D886EA">
      <w:start w:val="1"/>
      <w:numFmt w:val="lowerLetter"/>
      <w:lvlText w:val="%3)"/>
      <w:lvlJc w:val="left"/>
      <w:pPr>
        <w:tabs>
          <w:tab w:val="num" w:pos="2340"/>
        </w:tabs>
        <w:ind w:left="2340" w:hanging="360"/>
      </w:pPr>
      <w:rPr>
        <w:rFonts w:ascii="Times New Roman" w:hAnsi="Times New Roman" w:cs="Times New Roman"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E9B7C88"/>
    <w:multiLevelType w:val="hybridMultilevel"/>
    <w:tmpl w:val="D996E22C"/>
    <w:lvl w:ilvl="0" w:tplc="04150011">
      <w:start w:val="1"/>
      <w:numFmt w:val="decimal"/>
      <w:lvlText w:val="%1)"/>
      <w:lvlJc w:val="left"/>
      <w:pPr>
        <w:ind w:left="928" w:hanging="360"/>
      </w:pPr>
    </w:lvl>
    <w:lvl w:ilvl="1" w:tplc="04150011">
      <w:start w:val="1"/>
      <w:numFmt w:val="decimal"/>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3">
    <w:nsid w:val="10C92E30"/>
    <w:multiLevelType w:val="hybridMultilevel"/>
    <w:tmpl w:val="31585E30"/>
    <w:lvl w:ilvl="0" w:tplc="13E8E77E">
      <w:start w:val="1"/>
      <w:numFmt w:val="decimal"/>
      <w:lvlText w:val="%1)"/>
      <w:lvlJc w:val="left"/>
      <w:pPr>
        <w:tabs>
          <w:tab w:val="num" w:pos="600"/>
        </w:tabs>
        <w:ind w:left="600" w:hanging="360"/>
      </w:pPr>
      <w:rPr>
        <w:rFonts w:hint="default"/>
      </w:rPr>
    </w:lvl>
    <w:lvl w:ilvl="1" w:tplc="704800AE">
      <w:start w:val="1"/>
      <w:numFmt w:val="lowerLetter"/>
      <w:lvlText w:val="%2."/>
      <w:lvlJc w:val="left"/>
      <w:pPr>
        <w:tabs>
          <w:tab w:val="num" w:pos="1500"/>
        </w:tabs>
        <w:ind w:left="1500" w:hanging="360"/>
      </w:pPr>
    </w:lvl>
    <w:lvl w:ilvl="2" w:tplc="8034DF84">
      <w:start w:val="1"/>
      <w:numFmt w:val="lowerRoman"/>
      <w:lvlText w:val="%3."/>
      <w:lvlJc w:val="right"/>
      <w:pPr>
        <w:tabs>
          <w:tab w:val="num" w:pos="2220"/>
        </w:tabs>
        <w:ind w:left="2220" w:hanging="180"/>
      </w:pPr>
    </w:lvl>
    <w:lvl w:ilvl="3" w:tplc="758876FA" w:tentative="1">
      <w:start w:val="1"/>
      <w:numFmt w:val="decimal"/>
      <w:lvlText w:val="%4."/>
      <w:lvlJc w:val="left"/>
      <w:pPr>
        <w:tabs>
          <w:tab w:val="num" w:pos="2940"/>
        </w:tabs>
        <w:ind w:left="2940" w:hanging="360"/>
      </w:pPr>
    </w:lvl>
    <w:lvl w:ilvl="4" w:tplc="EABE0EDE" w:tentative="1">
      <w:start w:val="1"/>
      <w:numFmt w:val="lowerLetter"/>
      <w:lvlText w:val="%5."/>
      <w:lvlJc w:val="left"/>
      <w:pPr>
        <w:tabs>
          <w:tab w:val="num" w:pos="3660"/>
        </w:tabs>
        <w:ind w:left="3660" w:hanging="360"/>
      </w:pPr>
    </w:lvl>
    <w:lvl w:ilvl="5" w:tplc="A77E19D8" w:tentative="1">
      <w:start w:val="1"/>
      <w:numFmt w:val="lowerRoman"/>
      <w:lvlText w:val="%6."/>
      <w:lvlJc w:val="right"/>
      <w:pPr>
        <w:tabs>
          <w:tab w:val="num" w:pos="4380"/>
        </w:tabs>
        <w:ind w:left="4380" w:hanging="180"/>
      </w:pPr>
    </w:lvl>
    <w:lvl w:ilvl="6" w:tplc="F8E4E622" w:tentative="1">
      <w:start w:val="1"/>
      <w:numFmt w:val="decimal"/>
      <w:lvlText w:val="%7."/>
      <w:lvlJc w:val="left"/>
      <w:pPr>
        <w:tabs>
          <w:tab w:val="num" w:pos="5100"/>
        </w:tabs>
        <w:ind w:left="5100" w:hanging="360"/>
      </w:pPr>
    </w:lvl>
    <w:lvl w:ilvl="7" w:tplc="592C6D84" w:tentative="1">
      <w:start w:val="1"/>
      <w:numFmt w:val="lowerLetter"/>
      <w:lvlText w:val="%8."/>
      <w:lvlJc w:val="left"/>
      <w:pPr>
        <w:tabs>
          <w:tab w:val="num" w:pos="5820"/>
        </w:tabs>
        <w:ind w:left="5820" w:hanging="360"/>
      </w:pPr>
    </w:lvl>
    <w:lvl w:ilvl="8" w:tplc="EF3C7F7A" w:tentative="1">
      <w:start w:val="1"/>
      <w:numFmt w:val="lowerRoman"/>
      <w:lvlText w:val="%9."/>
      <w:lvlJc w:val="right"/>
      <w:pPr>
        <w:tabs>
          <w:tab w:val="num" w:pos="6540"/>
        </w:tabs>
        <w:ind w:left="6540" w:hanging="180"/>
      </w:pPr>
    </w:lvl>
  </w:abstractNum>
  <w:abstractNum w:abstractNumId="14">
    <w:nsid w:val="12D80B6C"/>
    <w:multiLevelType w:val="hybridMultilevel"/>
    <w:tmpl w:val="888AB1FA"/>
    <w:lvl w:ilvl="0" w:tplc="60061A8A">
      <w:start w:val="1"/>
      <w:numFmt w:val="lowerLetter"/>
      <w:lvlText w:val="%1)"/>
      <w:lvlJc w:val="left"/>
      <w:pPr>
        <w:tabs>
          <w:tab w:val="num" w:pos="1494"/>
        </w:tabs>
        <w:ind w:left="1494" w:hanging="360"/>
      </w:pPr>
      <w:rPr>
        <w:rFonts w:hint="default"/>
      </w:rPr>
    </w:lvl>
    <w:lvl w:ilvl="1" w:tplc="04150019" w:tentative="1">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15">
    <w:nsid w:val="167376A6"/>
    <w:multiLevelType w:val="hybridMultilevel"/>
    <w:tmpl w:val="05EED3F4"/>
    <w:lvl w:ilvl="0" w:tplc="FFFFFFFF">
      <w:start w:val="1"/>
      <w:numFmt w:val="lowerLetter"/>
      <w:lvlText w:val="%1)"/>
      <w:lvlJc w:val="left"/>
      <w:pPr>
        <w:tabs>
          <w:tab w:val="num" w:pos="1724"/>
        </w:tabs>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600049"/>
    <w:multiLevelType w:val="singleLevel"/>
    <w:tmpl w:val="34808AA8"/>
    <w:lvl w:ilvl="0">
      <w:start w:val="1"/>
      <w:numFmt w:val="decimal"/>
      <w:lvlText w:val="%1)"/>
      <w:lvlJc w:val="left"/>
      <w:pPr>
        <w:tabs>
          <w:tab w:val="num" w:pos="1494"/>
        </w:tabs>
        <w:ind w:left="1494" w:hanging="360"/>
      </w:pPr>
      <w:rPr>
        <w:rFonts w:hint="default"/>
        <w:b w:val="0"/>
        <w:i w:val="0"/>
      </w:rPr>
    </w:lvl>
  </w:abstractNum>
  <w:abstractNum w:abstractNumId="17">
    <w:nsid w:val="1E4E5E6B"/>
    <w:multiLevelType w:val="hybridMultilevel"/>
    <w:tmpl w:val="3B36F158"/>
    <w:lvl w:ilvl="0" w:tplc="FFFFFFFF">
      <w:start w:val="1"/>
      <w:numFmt w:val="decimal"/>
      <w:lvlText w:val="%1)"/>
      <w:lvlJc w:val="left"/>
      <w:pPr>
        <w:tabs>
          <w:tab w:val="num" w:pos="720"/>
        </w:tabs>
        <w:ind w:left="720" w:hanging="360"/>
      </w:pPr>
      <w:rPr>
        <w:rFonts w:hint="default"/>
        <w:i w:val="0"/>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right"/>
      <w:pPr>
        <w:tabs>
          <w:tab w:val="num" w:pos="180"/>
        </w:tabs>
        <w:ind w:left="180" w:hanging="180"/>
      </w:pPr>
      <w:rPr>
        <w:rFonts w:hint="default"/>
      </w:rPr>
    </w:lvl>
    <w:lvl w:ilvl="3" w:tplc="81668A90">
      <w:start w:val="10"/>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EF84D23"/>
    <w:multiLevelType w:val="hybridMultilevel"/>
    <w:tmpl w:val="C4FC6F3E"/>
    <w:lvl w:ilvl="0" w:tplc="0CCC66F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4E76AF0"/>
    <w:multiLevelType w:val="hybridMultilevel"/>
    <w:tmpl w:val="5F722CF0"/>
    <w:lvl w:ilvl="0" w:tplc="013E1DA2">
      <w:start w:val="1"/>
      <w:numFmt w:val="decimal"/>
      <w:lvlText w:val="%1)"/>
      <w:lvlJc w:val="left"/>
      <w:pPr>
        <w:tabs>
          <w:tab w:val="num" w:pos="927"/>
        </w:tabs>
        <w:ind w:left="927" w:hanging="360"/>
      </w:pPr>
      <w:rPr>
        <w:rFonts w:hint="default"/>
      </w:rPr>
    </w:lvl>
    <w:lvl w:ilvl="1" w:tplc="04150001">
      <w:start w:val="1"/>
      <w:numFmt w:val="bullet"/>
      <w:lvlText w:val="o"/>
      <w:lvlJc w:val="left"/>
      <w:pPr>
        <w:tabs>
          <w:tab w:val="num" w:pos="1647"/>
        </w:tabs>
        <w:ind w:left="1647" w:hanging="360"/>
      </w:pPr>
      <w:rPr>
        <w:rFonts w:ascii="Courier New" w:hAnsi="Courier New" w:cs="Courier New" w:hint="default"/>
      </w:rPr>
    </w:lvl>
    <w:lvl w:ilvl="2" w:tplc="0415001B" w:tentative="1">
      <w:start w:val="1"/>
      <w:numFmt w:val="bullet"/>
      <w:lvlText w:val=""/>
      <w:lvlJc w:val="left"/>
      <w:pPr>
        <w:tabs>
          <w:tab w:val="num" w:pos="2367"/>
        </w:tabs>
        <w:ind w:left="2367" w:hanging="360"/>
      </w:pPr>
      <w:rPr>
        <w:rFonts w:ascii="Wingdings" w:hAnsi="Wingdings" w:hint="default"/>
      </w:rPr>
    </w:lvl>
    <w:lvl w:ilvl="3" w:tplc="58DEA59E">
      <w:start w:val="1"/>
      <w:numFmt w:val="decimal"/>
      <w:lvlText w:val="%4)"/>
      <w:lvlJc w:val="left"/>
      <w:pPr>
        <w:tabs>
          <w:tab w:val="num" w:pos="3087"/>
        </w:tabs>
        <w:ind w:left="3087" w:hanging="360"/>
      </w:pPr>
      <w:rPr>
        <w:rFonts w:ascii="Times New Roman" w:eastAsia="Times New Roman" w:hAnsi="Times New Roman" w:cs="Times New Roman"/>
      </w:rPr>
    </w:lvl>
    <w:lvl w:ilvl="4" w:tplc="04150019" w:tentative="1">
      <w:start w:val="1"/>
      <w:numFmt w:val="bullet"/>
      <w:lvlText w:val="o"/>
      <w:lvlJc w:val="left"/>
      <w:pPr>
        <w:tabs>
          <w:tab w:val="num" w:pos="3807"/>
        </w:tabs>
        <w:ind w:left="3807" w:hanging="360"/>
      </w:pPr>
      <w:rPr>
        <w:rFonts w:ascii="Courier New" w:hAnsi="Courier New" w:cs="Courier New" w:hint="default"/>
      </w:rPr>
    </w:lvl>
    <w:lvl w:ilvl="5" w:tplc="0415001B" w:tentative="1">
      <w:start w:val="1"/>
      <w:numFmt w:val="bullet"/>
      <w:lvlText w:val=""/>
      <w:lvlJc w:val="left"/>
      <w:pPr>
        <w:tabs>
          <w:tab w:val="num" w:pos="4527"/>
        </w:tabs>
        <w:ind w:left="4527" w:hanging="360"/>
      </w:pPr>
      <w:rPr>
        <w:rFonts w:ascii="Wingdings" w:hAnsi="Wingdings" w:hint="default"/>
      </w:rPr>
    </w:lvl>
    <w:lvl w:ilvl="6" w:tplc="0415000F" w:tentative="1">
      <w:start w:val="1"/>
      <w:numFmt w:val="bullet"/>
      <w:lvlText w:val=""/>
      <w:lvlJc w:val="left"/>
      <w:pPr>
        <w:tabs>
          <w:tab w:val="num" w:pos="5247"/>
        </w:tabs>
        <w:ind w:left="5247" w:hanging="360"/>
      </w:pPr>
      <w:rPr>
        <w:rFonts w:ascii="Symbol" w:hAnsi="Symbol" w:hint="default"/>
      </w:rPr>
    </w:lvl>
    <w:lvl w:ilvl="7" w:tplc="04150019" w:tentative="1">
      <w:start w:val="1"/>
      <w:numFmt w:val="bullet"/>
      <w:lvlText w:val="o"/>
      <w:lvlJc w:val="left"/>
      <w:pPr>
        <w:tabs>
          <w:tab w:val="num" w:pos="5967"/>
        </w:tabs>
        <w:ind w:left="5967" w:hanging="360"/>
      </w:pPr>
      <w:rPr>
        <w:rFonts w:ascii="Courier New" w:hAnsi="Courier New" w:cs="Courier New" w:hint="default"/>
      </w:rPr>
    </w:lvl>
    <w:lvl w:ilvl="8" w:tplc="0415001B" w:tentative="1">
      <w:start w:val="1"/>
      <w:numFmt w:val="bullet"/>
      <w:lvlText w:val=""/>
      <w:lvlJc w:val="left"/>
      <w:pPr>
        <w:tabs>
          <w:tab w:val="num" w:pos="6687"/>
        </w:tabs>
        <w:ind w:left="6687" w:hanging="360"/>
      </w:pPr>
      <w:rPr>
        <w:rFonts w:ascii="Wingdings" w:hAnsi="Wingdings" w:hint="default"/>
      </w:rPr>
    </w:lvl>
  </w:abstractNum>
  <w:abstractNum w:abstractNumId="20">
    <w:nsid w:val="28BC71B7"/>
    <w:multiLevelType w:val="hybridMultilevel"/>
    <w:tmpl w:val="E32EE198"/>
    <w:lvl w:ilvl="0" w:tplc="209A3C64">
      <w:start w:val="1"/>
      <w:numFmt w:val="decimal"/>
      <w:lvlText w:val="%1)"/>
      <w:lvlJc w:val="left"/>
      <w:pPr>
        <w:ind w:left="644"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2B575774"/>
    <w:multiLevelType w:val="hybridMultilevel"/>
    <w:tmpl w:val="E0B4E08C"/>
    <w:lvl w:ilvl="0" w:tplc="3738D8C4">
      <w:start w:val="1"/>
      <w:numFmt w:val="decimal"/>
      <w:lvlText w:val="%1)"/>
      <w:lvlJc w:val="left"/>
      <w:pPr>
        <w:tabs>
          <w:tab w:val="num" w:pos="1077"/>
        </w:tabs>
        <w:ind w:left="1077" w:hanging="360"/>
      </w:pPr>
      <w:rPr>
        <w:rFonts w:ascii="Times New Roman" w:eastAsia="Times New Roman" w:hAnsi="Times New Roman" w:cs="Times New Roman" w:hint="default"/>
      </w:rPr>
    </w:lvl>
    <w:lvl w:ilvl="1" w:tplc="04150019" w:tentative="1">
      <w:start w:val="1"/>
      <w:numFmt w:val="bullet"/>
      <w:lvlText w:val="o"/>
      <w:lvlJc w:val="left"/>
      <w:pPr>
        <w:tabs>
          <w:tab w:val="num" w:pos="1797"/>
        </w:tabs>
        <w:ind w:left="1797" w:hanging="360"/>
      </w:pPr>
      <w:rPr>
        <w:rFonts w:ascii="Courier New" w:hAnsi="Courier New" w:cs="Courier New" w:hint="default"/>
      </w:rPr>
    </w:lvl>
    <w:lvl w:ilvl="2" w:tplc="0415001B" w:tentative="1">
      <w:start w:val="1"/>
      <w:numFmt w:val="bullet"/>
      <w:lvlText w:val=""/>
      <w:lvlJc w:val="left"/>
      <w:pPr>
        <w:tabs>
          <w:tab w:val="num" w:pos="2517"/>
        </w:tabs>
        <w:ind w:left="2517" w:hanging="360"/>
      </w:pPr>
      <w:rPr>
        <w:rFonts w:ascii="Wingdings" w:hAnsi="Wingdings" w:hint="default"/>
      </w:rPr>
    </w:lvl>
    <w:lvl w:ilvl="3" w:tplc="0415000F" w:tentative="1">
      <w:start w:val="1"/>
      <w:numFmt w:val="bullet"/>
      <w:lvlText w:val=""/>
      <w:lvlJc w:val="left"/>
      <w:pPr>
        <w:tabs>
          <w:tab w:val="num" w:pos="3237"/>
        </w:tabs>
        <w:ind w:left="3237" w:hanging="360"/>
      </w:pPr>
      <w:rPr>
        <w:rFonts w:ascii="Symbol" w:hAnsi="Symbol" w:hint="default"/>
      </w:rPr>
    </w:lvl>
    <w:lvl w:ilvl="4" w:tplc="04150019">
      <w:start w:val="1"/>
      <w:numFmt w:val="bullet"/>
      <w:lvlText w:val="o"/>
      <w:lvlJc w:val="left"/>
      <w:pPr>
        <w:tabs>
          <w:tab w:val="num" w:pos="3957"/>
        </w:tabs>
        <w:ind w:left="3957" w:hanging="360"/>
      </w:pPr>
      <w:rPr>
        <w:rFonts w:ascii="Courier New" w:hAnsi="Courier New" w:cs="Courier New" w:hint="default"/>
      </w:rPr>
    </w:lvl>
    <w:lvl w:ilvl="5" w:tplc="0415001B" w:tentative="1">
      <w:start w:val="1"/>
      <w:numFmt w:val="bullet"/>
      <w:lvlText w:val=""/>
      <w:lvlJc w:val="left"/>
      <w:pPr>
        <w:tabs>
          <w:tab w:val="num" w:pos="4677"/>
        </w:tabs>
        <w:ind w:left="4677" w:hanging="360"/>
      </w:pPr>
      <w:rPr>
        <w:rFonts w:ascii="Wingdings" w:hAnsi="Wingdings" w:hint="default"/>
      </w:rPr>
    </w:lvl>
    <w:lvl w:ilvl="6" w:tplc="0415000F" w:tentative="1">
      <w:start w:val="1"/>
      <w:numFmt w:val="bullet"/>
      <w:lvlText w:val=""/>
      <w:lvlJc w:val="left"/>
      <w:pPr>
        <w:tabs>
          <w:tab w:val="num" w:pos="5397"/>
        </w:tabs>
        <w:ind w:left="5397" w:hanging="360"/>
      </w:pPr>
      <w:rPr>
        <w:rFonts w:ascii="Symbol" w:hAnsi="Symbol" w:hint="default"/>
      </w:rPr>
    </w:lvl>
    <w:lvl w:ilvl="7" w:tplc="04150019" w:tentative="1">
      <w:start w:val="1"/>
      <w:numFmt w:val="bullet"/>
      <w:lvlText w:val="o"/>
      <w:lvlJc w:val="left"/>
      <w:pPr>
        <w:tabs>
          <w:tab w:val="num" w:pos="6117"/>
        </w:tabs>
        <w:ind w:left="6117" w:hanging="360"/>
      </w:pPr>
      <w:rPr>
        <w:rFonts w:ascii="Courier New" w:hAnsi="Courier New" w:cs="Courier New" w:hint="default"/>
      </w:rPr>
    </w:lvl>
    <w:lvl w:ilvl="8" w:tplc="0415001B" w:tentative="1">
      <w:start w:val="1"/>
      <w:numFmt w:val="bullet"/>
      <w:lvlText w:val=""/>
      <w:lvlJc w:val="left"/>
      <w:pPr>
        <w:tabs>
          <w:tab w:val="num" w:pos="6837"/>
        </w:tabs>
        <w:ind w:left="6837" w:hanging="360"/>
      </w:pPr>
      <w:rPr>
        <w:rFonts w:ascii="Wingdings" w:hAnsi="Wingdings" w:hint="default"/>
      </w:rPr>
    </w:lvl>
  </w:abstractNum>
  <w:abstractNum w:abstractNumId="22">
    <w:nsid w:val="2D8C0D9E"/>
    <w:multiLevelType w:val="multilevel"/>
    <w:tmpl w:val="B9FA1FA2"/>
    <w:lvl w:ilvl="0">
      <w:start w:val="1"/>
      <w:numFmt w:val="ordinal"/>
      <w:lvlText w:val="%1)"/>
      <w:lvlJc w:val="left"/>
      <w:pPr>
        <w:tabs>
          <w:tab w:val="num" w:pos="1004"/>
        </w:tabs>
        <w:ind w:left="720" w:hanging="76"/>
      </w:pPr>
      <w:rPr>
        <w:rFonts w:ascii="Times New Roman" w:eastAsia="Times New Roman" w:hAnsi="Times New Roman" w:cs="Times New Roman" w:hint="default"/>
      </w:rPr>
    </w:lvl>
    <w:lvl w:ilvl="1">
      <w:start w:val="1"/>
      <w:numFmt w:val="lowerLetter"/>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3164"/>
        </w:tabs>
        <w:ind w:left="624" w:firstLine="0"/>
      </w:pPr>
      <w:rPr>
        <w:rFonts w:hint="default"/>
        <w:b w:val="0"/>
      </w:rPr>
    </w:lvl>
    <w:lvl w:ilvl="4">
      <w:start w:val="1"/>
      <w:numFmt w:val="decimal"/>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23">
    <w:nsid w:val="30630EA7"/>
    <w:multiLevelType w:val="hybridMultilevel"/>
    <w:tmpl w:val="9560246E"/>
    <w:lvl w:ilvl="0" w:tplc="FFFFFFFF">
      <w:start w:val="1"/>
      <w:numFmt w:val="decimal"/>
      <w:lvlText w:val="%1)"/>
      <w:lvlJc w:val="left"/>
      <w:pPr>
        <w:tabs>
          <w:tab w:val="num" w:pos="1342"/>
        </w:tabs>
        <w:ind w:left="1342" w:hanging="360"/>
      </w:pPr>
      <w:rPr>
        <w:rFonts w:hint="default"/>
      </w:rPr>
    </w:lvl>
    <w:lvl w:ilvl="1" w:tplc="FFFFFFFF">
      <w:start w:val="1"/>
      <w:numFmt w:val="lowerLetter"/>
      <w:lvlText w:val="%2)"/>
      <w:lvlJc w:val="left"/>
      <w:pPr>
        <w:tabs>
          <w:tab w:val="num" w:pos="2062"/>
        </w:tabs>
        <w:ind w:left="2062" w:hanging="360"/>
      </w:pPr>
      <w:rPr>
        <w:rFonts w:hint="default"/>
      </w:rPr>
    </w:lvl>
    <w:lvl w:ilvl="2" w:tplc="FFFFFFFF">
      <w:start w:val="1"/>
      <w:numFmt w:val="lowerRoman"/>
      <w:lvlText w:val="%3."/>
      <w:lvlJc w:val="right"/>
      <w:pPr>
        <w:tabs>
          <w:tab w:val="num" w:pos="2782"/>
        </w:tabs>
        <w:ind w:left="2782" w:hanging="180"/>
      </w:pPr>
    </w:lvl>
    <w:lvl w:ilvl="3" w:tplc="FFFFFFFF">
      <w:start w:val="1"/>
      <w:numFmt w:val="decimal"/>
      <w:lvlText w:val="%4."/>
      <w:lvlJc w:val="left"/>
      <w:pPr>
        <w:tabs>
          <w:tab w:val="num" w:pos="3502"/>
        </w:tabs>
        <w:ind w:left="3502" w:hanging="360"/>
      </w:pPr>
      <w:rPr>
        <w:rFonts w:hint="default"/>
      </w:rPr>
    </w:lvl>
    <w:lvl w:ilvl="4" w:tplc="FFFFFFFF">
      <w:start w:val="1"/>
      <w:numFmt w:val="lowerLetter"/>
      <w:lvlText w:val="%5)"/>
      <w:lvlJc w:val="left"/>
      <w:pPr>
        <w:tabs>
          <w:tab w:val="num" w:pos="4222"/>
        </w:tabs>
        <w:ind w:left="4222" w:hanging="360"/>
      </w:pPr>
      <w:rPr>
        <w:rFonts w:ascii="Times New Roman" w:eastAsia="Times New Roman" w:hAnsi="Times New Roman" w:cs="Times New Roman" w:hint="default"/>
      </w:rPr>
    </w:lvl>
    <w:lvl w:ilvl="5" w:tplc="FFFFFFFF">
      <w:start w:val="1"/>
      <w:numFmt w:val="decimal"/>
      <w:lvlText w:val="%6."/>
      <w:lvlJc w:val="left"/>
      <w:pPr>
        <w:tabs>
          <w:tab w:val="num" w:pos="5122"/>
        </w:tabs>
        <w:ind w:left="5122" w:hanging="360"/>
      </w:pPr>
      <w:rPr>
        <w:rFonts w:hint="default"/>
      </w:rPr>
    </w:lvl>
    <w:lvl w:ilvl="6" w:tplc="FFFFFFFF">
      <w:start w:val="1"/>
      <w:numFmt w:val="decimal"/>
      <w:lvlText w:val="%7."/>
      <w:lvlJc w:val="left"/>
      <w:pPr>
        <w:tabs>
          <w:tab w:val="num" w:pos="5662"/>
        </w:tabs>
        <w:ind w:left="5662" w:hanging="360"/>
      </w:pPr>
    </w:lvl>
    <w:lvl w:ilvl="7" w:tplc="FFFFFFFF" w:tentative="1">
      <w:start w:val="1"/>
      <w:numFmt w:val="lowerLetter"/>
      <w:lvlText w:val="%8."/>
      <w:lvlJc w:val="left"/>
      <w:pPr>
        <w:tabs>
          <w:tab w:val="num" w:pos="6382"/>
        </w:tabs>
        <w:ind w:left="6382" w:hanging="360"/>
      </w:pPr>
    </w:lvl>
    <w:lvl w:ilvl="8" w:tplc="FFFFFFFF" w:tentative="1">
      <w:start w:val="1"/>
      <w:numFmt w:val="lowerRoman"/>
      <w:lvlText w:val="%9."/>
      <w:lvlJc w:val="right"/>
      <w:pPr>
        <w:tabs>
          <w:tab w:val="num" w:pos="7102"/>
        </w:tabs>
        <w:ind w:left="7102" w:hanging="180"/>
      </w:pPr>
    </w:lvl>
  </w:abstractNum>
  <w:abstractNum w:abstractNumId="24">
    <w:nsid w:val="31F84025"/>
    <w:multiLevelType w:val="hybridMultilevel"/>
    <w:tmpl w:val="87B4ACE6"/>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A4222FBA">
      <w:start w:val="1"/>
      <w:numFmt w:val="decimal"/>
      <w:lvlText w:val="%3."/>
      <w:lvlJc w:val="left"/>
      <w:pPr>
        <w:tabs>
          <w:tab w:val="num" w:pos="2340"/>
        </w:tabs>
        <w:ind w:left="2340" w:hanging="360"/>
      </w:pPr>
      <w:rPr>
        <w:rFonts w:ascii="Times New Roman" w:hAnsi="Times New Roman" w:cs="Times New Roman" w:hint="default"/>
        <w:b w:val="0"/>
        <w:sz w:val="22"/>
        <w:szCs w:val="22"/>
      </w:rPr>
    </w:lvl>
    <w:lvl w:ilvl="3" w:tplc="E8A6BA92">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6127CDB"/>
    <w:multiLevelType w:val="hybridMultilevel"/>
    <w:tmpl w:val="C3D453BA"/>
    <w:lvl w:ilvl="0" w:tplc="2BAE228E">
      <w:start w:val="1"/>
      <w:numFmt w:val="lowerLetter"/>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0415001B">
      <w:start w:val="1"/>
      <w:numFmt w:val="bullet"/>
      <w:lvlText w:val=""/>
      <w:lvlJc w:val="left"/>
      <w:pPr>
        <w:tabs>
          <w:tab w:val="num" w:pos="2340"/>
        </w:tabs>
        <w:ind w:left="2340" w:hanging="360"/>
      </w:pPr>
      <w:rPr>
        <w:rFonts w:ascii="Symbol" w:hAnsi="Symbol" w:hint="default"/>
      </w:rPr>
    </w:lvl>
    <w:lvl w:ilvl="3" w:tplc="4E7EA630">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6EE0D40"/>
    <w:multiLevelType w:val="multilevel"/>
    <w:tmpl w:val="B3508F64"/>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9331531"/>
    <w:multiLevelType w:val="hybridMultilevel"/>
    <w:tmpl w:val="A0403EE8"/>
    <w:lvl w:ilvl="0" w:tplc="F612AF5A">
      <w:start w:val="3"/>
      <w:numFmt w:val="decimal"/>
      <w:lvlText w:val="%1)"/>
      <w:lvlJc w:val="left"/>
      <w:pPr>
        <w:ind w:left="1080" w:hanging="360"/>
      </w:pPr>
      <w:rPr>
        <w:rFonts w:cs="Helvetic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3AC37A49"/>
    <w:multiLevelType w:val="hybridMultilevel"/>
    <w:tmpl w:val="5714F602"/>
    <w:lvl w:ilvl="0" w:tplc="FFFFFFFF">
      <w:start w:val="1"/>
      <w:numFmt w:val="decimal"/>
      <w:lvlText w:val="%1."/>
      <w:lvlJc w:val="right"/>
      <w:pPr>
        <w:tabs>
          <w:tab w:val="num" w:pos="2160"/>
        </w:tabs>
        <w:ind w:left="2160" w:hanging="180"/>
      </w:pPr>
      <w:rPr>
        <w:rFonts w:hint="default"/>
      </w:rPr>
    </w:lvl>
    <w:lvl w:ilvl="1" w:tplc="5168547E">
      <w:start w:val="1"/>
      <w:numFmt w:val="decimal"/>
      <w:lvlText w:val="%2)"/>
      <w:lvlJc w:val="left"/>
      <w:pPr>
        <w:ind w:left="1440" w:hanging="360"/>
      </w:pPr>
      <w:rPr>
        <w:rFonts w:hint="default"/>
        <w:color w:val="auto"/>
      </w:rPr>
    </w:lvl>
    <w:lvl w:ilvl="2" w:tplc="3E2472AC">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C887777"/>
    <w:multiLevelType w:val="hybridMultilevel"/>
    <w:tmpl w:val="FC143528"/>
    <w:lvl w:ilvl="0" w:tplc="0415000F">
      <w:start w:val="1"/>
      <w:numFmt w:val="decimal"/>
      <w:lvlText w:val="%1)"/>
      <w:lvlJc w:val="left"/>
      <w:pPr>
        <w:tabs>
          <w:tab w:val="num" w:pos="540"/>
        </w:tabs>
        <w:ind w:left="540" w:hanging="360"/>
      </w:pPr>
      <w:rPr>
        <w:rFonts w:hint="default"/>
        <w:u w:val="none"/>
      </w:rPr>
    </w:lvl>
    <w:lvl w:ilvl="1" w:tplc="4F26FB6A">
      <w:start w:val="1"/>
      <w:numFmt w:val="lowerLetter"/>
      <w:lvlText w:val="%2."/>
      <w:lvlJc w:val="left"/>
      <w:pPr>
        <w:tabs>
          <w:tab w:val="num" w:pos="1440"/>
        </w:tabs>
        <w:ind w:left="1440" w:hanging="360"/>
      </w:pPr>
    </w:lvl>
    <w:lvl w:ilvl="2" w:tplc="C57A7FDC">
      <w:start w:val="1"/>
      <w:numFmt w:val="lowerLetter"/>
      <w:lvlText w:val="%3)"/>
      <w:lvlJc w:val="left"/>
      <w:pPr>
        <w:ind w:left="2340" w:hanging="360"/>
      </w:pPr>
      <w:rPr>
        <w:rFonts w:hint="default"/>
      </w:rPr>
    </w:lvl>
    <w:lvl w:ilvl="3" w:tplc="064AA930" w:tentative="1">
      <w:start w:val="1"/>
      <w:numFmt w:val="decimal"/>
      <w:lvlText w:val="%4."/>
      <w:lvlJc w:val="left"/>
      <w:pPr>
        <w:tabs>
          <w:tab w:val="num" w:pos="2880"/>
        </w:tabs>
        <w:ind w:left="2880" w:hanging="360"/>
      </w:pPr>
    </w:lvl>
    <w:lvl w:ilvl="4" w:tplc="16C04760"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E364BE7"/>
    <w:multiLevelType w:val="hybridMultilevel"/>
    <w:tmpl w:val="69CC3B0C"/>
    <w:lvl w:ilvl="0" w:tplc="04150017">
      <w:start w:val="1"/>
      <w:numFmt w:val="decimal"/>
      <w:lvlText w:val="%1)"/>
      <w:lvlJc w:val="left"/>
      <w:pPr>
        <w:tabs>
          <w:tab w:val="num" w:pos="720"/>
        </w:tabs>
        <w:ind w:left="720" w:hanging="360"/>
      </w:pPr>
      <w:rPr>
        <w:rFonts w:hint="default"/>
      </w:rPr>
    </w:lvl>
    <w:lvl w:ilvl="1" w:tplc="662C2504">
      <w:start w:val="1"/>
      <w:numFmt w:val="decimal"/>
      <w:lvlText w:val="%2)"/>
      <w:lvlJc w:val="left"/>
      <w:pPr>
        <w:tabs>
          <w:tab w:val="num" w:pos="1440"/>
        </w:tabs>
        <w:ind w:left="1440" w:hanging="360"/>
      </w:pPr>
      <w:rPr>
        <w:rFonts w:hint="default"/>
      </w:rPr>
    </w:lvl>
    <w:lvl w:ilvl="2" w:tplc="04150001"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EB85FB3"/>
    <w:multiLevelType w:val="multilevel"/>
    <w:tmpl w:val="EB62A7C6"/>
    <w:lvl w:ilvl="0">
      <w:start w:val="1"/>
      <w:numFmt w:val="bullet"/>
      <w:lvlText w:val=""/>
      <w:lvlJc w:val="left"/>
      <w:pPr>
        <w:tabs>
          <w:tab w:val="num" w:pos="1353"/>
        </w:tabs>
        <w:ind w:left="1353" w:hanging="360"/>
      </w:pPr>
      <w:rPr>
        <w:rFonts w:ascii="Symbol" w:hAnsi="Symbol" w:hint="default"/>
      </w:rPr>
    </w:lvl>
    <w:lvl w:ilvl="1">
      <w:start w:val="1"/>
      <w:numFmt w:val="decimal"/>
      <w:lvlText w:val="%2."/>
      <w:lvlJc w:val="left"/>
      <w:pPr>
        <w:tabs>
          <w:tab w:val="num" w:pos="2073"/>
        </w:tabs>
        <w:ind w:left="2073" w:hanging="360"/>
      </w:pPr>
      <w:rPr>
        <w:b w:val="0"/>
        <w:i w:val="0"/>
      </w:rPr>
    </w:lvl>
    <w:lvl w:ilvl="2">
      <w:start w:val="1"/>
      <w:numFmt w:val="bullet"/>
      <w:lvlText w:val=""/>
      <w:lvlJc w:val="left"/>
      <w:pPr>
        <w:tabs>
          <w:tab w:val="num" w:pos="2793"/>
        </w:tabs>
        <w:ind w:left="2793" w:hanging="360"/>
      </w:pPr>
      <w:rPr>
        <w:rFonts w:ascii="Wingdings" w:hAnsi="Wingdings" w:hint="default"/>
      </w:rPr>
    </w:lvl>
    <w:lvl w:ilvl="3">
      <w:start w:val="1"/>
      <w:numFmt w:val="bullet"/>
      <w:lvlText w:val=""/>
      <w:lvlJc w:val="left"/>
      <w:pPr>
        <w:tabs>
          <w:tab w:val="num" w:pos="3513"/>
        </w:tabs>
        <w:ind w:left="3513" w:hanging="360"/>
      </w:pPr>
      <w:rPr>
        <w:rFonts w:ascii="Symbol" w:hAnsi="Symbol" w:hint="default"/>
      </w:rPr>
    </w:lvl>
    <w:lvl w:ilvl="4">
      <w:start w:val="1"/>
      <w:numFmt w:val="bullet"/>
      <w:lvlText w:val="o"/>
      <w:lvlJc w:val="left"/>
      <w:pPr>
        <w:tabs>
          <w:tab w:val="num" w:pos="4233"/>
        </w:tabs>
        <w:ind w:left="4233" w:hanging="360"/>
      </w:pPr>
      <w:rPr>
        <w:rFonts w:ascii="Courier New" w:hAnsi="Courier New" w:hint="default"/>
      </w:rPr>
    </w:lvl>
    <w:lvl w:ilvl="5">
      <w:start w:val="1"/>
      <w:numFmt w:val="bullet"/>
      <w:lvlText w:val=""/>
      <w:lvlJc w:val="left"/>
      <w:pPr>
        <w:tabs>
          <w:tab w:val="num" w:pos="4953"/>
        </w:tabs>
        <w:ind w:left="4953" w:hanging="360"/>
      </w:pPr>
      <w:rPr>
        <w:rFonts w:ascii="Wingdings" w:hAnsi="Wingdings" w:hint="default"/>
      </w:rPr>
    </w:lvl>
    <w:lvl w:ilvl="6">
      <w:start w:val="1"/>
      <w:numFmt w:val="bullet"/>
      <w:lvlText w:val=""/>
      <w:lvlJc w:val="left"/>
      <w:pPr>
        <w:tabs>
          <w:tab w:val="num" w:pos="5673"/>
        </w:tabs>
        <w:ind w:left="5673" w:hanging="360"/>
      </w:pPr>
      <w:rPr>
        <w:rFonts w:ascii="Symbol" w:hAnsi="Symbol" w:hint="default"/>
      </w:rPr>
    </w:lvl>
    <w:lvl w:ilvl="7">
      <w:start w:val="1"/>
      <w:numFmt w:val="bullet"/>
      <w:lvlText w:val="o"/>
      <w:lvlJc w:val="left"/>
      <w:pPr>
        <w:tabs>
          <w:tab w:val="num" w:pos="6393"/>
        </w:tabs>
        <w:ind w:left="6393" w:hanging="360"/>
      </w:pPr>
      <w:rPr>
        <w:rFonts w:ascii="Courier New" w:hAnsi="Courier New" w:hint="default"/>
      </w:rPr>
    </w:lvl>
    <w:lvl w:ilvl="8">
      <w:start w:val="1"/>
      <w:numFmt w:val="bullet"/>
      <w:lvlText w:val=""/>
      <w:lvlJc w:val="left"/>
      <w:pPr>
        <w:tabs>
          <w:tab w:val="num" w:pos="7113"/>
        </w:tabs>
        <w:ind w:left="7113" w:hanging="360"/>
      </w:pPr>
      <w:rPr>
        <w:rFonts w:ascii="Wingdings" w:hAnsi="Wingdings" w:hint="default"/>
      </w:rPr>
    </w:lvl>
  </w:abstractNum>
  <w:abstractNum w:abstractNumId="32">
    <w:nsid w:val="43FD14E4"/>
    <w:multiLevelType w:val="multilevel"/>
    <w:tmpl w:val="78049CD6"/>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2)"/>
      <w:lvlJc w:val="left"/>
      <w:pPr>
        <w:tabs>
          <w:tab w:val="num" w:pos="1440"/>
        </w:tabs>
        <w:ind w:left="1440" w:hanging="360"/>
      </w:pPr>
      <w:rPr>
        <w:rFonts w:ascii="Times New Roman" w:eastAsia="Times New Roman" w:hAnsi="Times New Roman" w:cs="Times New Roman"/>
        <w:b w:val="0"/>
        <w:i w:val="0"/>
        <w:color w:val="auto"/>
        <w:sz w:val="22"/>
        <w:szCs w:val="22"/>
      </w:r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hint="default"/>
        <w:color w:val="auto"/>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7FA0D68"/>
    <w:multiLevelType w:val="hybridMultilevel"/>
    <w:tmpl w:val="48FEC49A"/>
    <w:lvl w:ilvl="0" w:tplc="06E03070">
      <w:start w:val="1"/>
      <w:numFmt w:val="decimal"/>
      <w:lvlText w:val="%1)"/>
      <w:lvlJc w:val="left"/>
      <w:pPr>
        <w:tabs>
          <w:tab w:val="num" w:pos="644"/>
        </w:tabs>
        <w:ind w:left="644" w:hanging="360"/>
      </w:pPr>
      <w:rPr>
        <w:rFonts w:hint="default"/>
      </w:rPr>
    </w:lvl>
    <w:lvl w:ilvl="1" w:tplc="E2649C9C">
      <w:start w:val="1"/>
      <w:numFmt w:val="lowerLetter"/>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4">
    <w:nsid w:val="4A7D6D76"/>
    <w:multiLevelType w:val="hybridMultilevel"/>
    <w:tmpl w:val="41140514"/>
    <w:lvl w:ilvl="0" w:tplc="9230DB24">
      <w:start w:val="1"/>
      <w:numFmt w:val="decimal"/>
      <w:lvlText w:val="%1)"/>
      <w:lvlJc w:val="left"/>
      <w:pPr>
        <w:tabs>
          <w:tab w:val="num" w:pos="2880"/>
        </w:tabs>
        <w:ind w:left="2880" w:hanging="360"/>
      </w:pPr>
      <w:rPr>
        <w:rFonts w:hint="default"/>
      </w:rPr>
    </w:lvl>
    <w:lvl w:ilvl="1" w:tplc="ACFA8A1A" w:tentative="1">
      <w:start w:val="1"/>
      <w:numFmt w:val="lowerLetter"/>
      <w:lvlText w:val="%2."/>
      <w:lvlJc w:val="left"/>
      <w:pPr>
        <w:tabs>
          <w:tab w:val="num" w:pos="1440"/>
        </w:tabs>
        <w:ind w:left="1440" w:hanging="360"/>
      </w:pPr>
    </w:lvl>
    <w:lvl w:ilvl="2" w:tplc="7BF279D2" w:tentative="1">
      <w:start w:val="1"/>
      <w:numFmt w:val="lowerRoman"/>
      <w:lvlText w:val="%3."/>
      <w:lvlJc w:val="right"/>
      <w:pPr>
        <w:tabs>
          <w:tab w:val="num" w:pos="2160"/>
        </w:tabs>
        <w:ind w:left="2160" w:hanging="180"/>
      </w:pPr>
    </w:lvl>
    <w:lvl w:ilvl="3" w:tplc="0E7286B8">
      <w:start w:val="1"/>
      <w:numFmt w:val="decimal"/>
      <w:lvlText w:val="%4."/>
      <w:lvlJc w:val="left"/>
      <w:pPr>
        <w:tabs>
          <w:tab w:val="num" w:pos="2880"/>
        </w:tabs>
        <w:ind w:left="2880" w:hanging="360"/>
      </w:pPr>
    </w:lvl>
    <w:lvl w:ilvl="4" w:tplc="DD849CA6" w:tentative="1">
      <w:start w:val="1"/>
      <w:numFmt w:val="lowerLetter"/>
      <w:lvlText w:val="%5."/>
      <w:lvlJc w:val="left"/>
      <w:pPr>
        <w:tabs>
          <w:tab w:val="num" w:pos="3600"/>
        </w:tabs>
        <w:ind w:left="3600" w:hanging="360"/>
      </w:pPr>
    </w:lvl>
    <w:lvl w:ilvl="5" w:tplc="F9A0FADA" w:tentative="1">
      <w:start w:val="1"/>
      <w:numFmt w:val="lowerRoman"/>
      <w:lvlText w:val="%6."/>
      <w:lvlJc w:val="right"/>
      <w:pPr>
        <w:tabs>
          <w:tab w:val="num" w:pos="4320"/>
        </w:tabs>
        <w:ind w:left="4320" w:hanging="180"/>
      </w:pPr>
    </w:lvl>
    <w:lvl w:ilvl="6" w:tplc="2E2CC29A" w:tentative="1">
      <w:start w:val="1"/>
      <w:numFmt w:val="decimal"/>
      <w:lvlText w:val="%7."/>
      <w:lvlJc w:val="left"/>
      <w:pPr>
        <w:tabs>
          <w:tab w:val="num" w:pos="5040"/>
        </w:tabs>
        <w:ind w:left="5040" w:hanging="360"/>
      </w:pPr>
    </w:lvl>
    <w:lvl w:ilvl="7" w:tplc="4A7CE0DA" w:tentative="1">
      <w:start w:val="1"/>
      <w:numFmt w:val="lowerLetter"/>
      <w:lvlText w:val="%8."/>
      <w:lvlJc w:val="left"/>
      <w:pPr>
        <w:tabs>
          <w:tab w:val="num" w:pos="5760"/>
        </w:tabs>
        <w:ind w:left="5760" w:hanging="360"/>
      </w:pPr>
    </w:lvl>
    <w:lvl w:ilvl="8" w:tplc="BFAA7CF6" w:tentative="1">
      <w:start w:val="1"/>
      <w:numFmt w:val="lowerRoman"/>
      <w:lvlText w:val="%9."/>
      <w:lvlJc w:val="right"/>
      <w:pPr>
        <w:tabs>
          <w:tab w:val="num" w:pos="6480"/>
        </w:tabs>
        <w:ind w:left="6480" w:hanging="180"/>
      </w:pPr>
    </w:lvl>
  </w:abstractNum>
  <w:abstractNum w:abstractNumId="35">
    <w:nsid w:val="4DB85105"/>
    <w:multiLevelType w:val="hybridMultilevel"/>
    <w:tmpl w:val="6D4A06B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F2504C"/>
    <w:multiLevelType w:val="hybridMultilevel"/>
    <w:tmpl w:val="5718C446"/>
    <w:lvl w:ilvl="0" w:tplc="6D247048">
      <w:start w:val="1"/>
      <w:numFmt w:val="lowerLetter"/>
      <w:lvlText w:val="%1)"/>
      <w:lvlJc w:val="left"/>
      <w:pPr>
        <w:ind w:left="720" w:hanging="360"/>
      </w:pPr>
      <w:rPr>
        <w:rFonts w:ascii="Times New Roman" w:eastAsia="Times New Roman" w:hAnsi="Times New Roman" w:cs="Times New Roman" w:hint="default"/>
        <w:color w:val="auto"/>
      </w:rPr>
    </w:lvl>
    <w:lvl w:ilvl="1" w:tplc="CCC07C42">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68F0345"/>
    <w:multiLevelType w:val="hybridMultilevel"/>
    <w:tmpl w:val="2C02B0C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nsid w:val="5A146C09"/>
    <w:multiLevelType w:val="hybridMultilevel"/>
    <w:tmpl w:val="6E1215E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hAnsi="Times New Roman" w:cs="Times New Roman" w:hint="default"/>
        <w:b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5BF91C08"/>
    <w:multiLevelType w:val="multilevel"/>
    <w:tmpl w:val="17B24A7E"/>
    <w:lvl w:ilvl="0">
      <w:start w:val="1"/>
      <w:numFmt w:val="decimal"/>
      <w:lvlText w:val="%1)"/>
      <w:lvlJc w:val="left"/>
      <w:pPr>
        <w:tabs>
          <w:tab w:val="num" w:pos="360"/>
        </w:tabs>
        <w:ind w:left="360" w:hanging="360"/>
      </w:pPr>
      <w:rPr>
        <w:b/>
        <w:i w:val="0"/>
      </w:rPr>
    </w:lvl>
    <w:lvl w:ilvl="1">
      <w:start w:val="7"/>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00"/>
        </w:tabs>
        <w:ind w:left="510" w:hanging="170"/>
      </w:pPr>
      <w:rPr>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62B20A2A"/>
    <w:multiLevelType w:val="hybridMultilevel"/>
    <w:tmpl w:val="58ECDCC0"/>
    <w:lvl w:ilvl="0" w:tplc="04150017">
      <w:start w:val="1"/>
      <w:numFmt w:val="lowerLetter"/>
      <w:lvlText w:val="%1)"/>
      <w:lvlJc w:val="left"/>
      <w:pPr>
        <w:ind w:left="1531" w:hanging="360"/>
      </w:pPr>
    </w:lvl>
    <w:lvl w:ilvl="1" w:tplc="04150017">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41">
    <w:nsid w:val="63700CB9"/>
    <w:multiLevelType w:val="multilevel"/>
    <w:tmpl w:val="FBF0DCD6"/>
    <w:lvl w:ilvl="0">
      <w:start w:val="1"/>
      <w:numFmt w:val="decimal"/>
      <w:lvlText w:val="%1."/>
      <w:lvlJc w:val="left"/>
      <w:pPr>
        <w:tabs>
          <w:tab w:val="num" w:pos="720"/>
        </w:tabs>
        <w:ind w:left="720" w:hanging="360"/>
      </w:pPr>
      <w:rPr>
        <w:rFonts w:ascii="Times New Roman" w:eastAsia="Times New Roman" w:hAnsi="Times New Roman" w:cs="Times New Roman"/>
        <w:b/>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sz w:val="24"/>
        <w:szCs w:val="24"/>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F84073"/>
    <w:multiLevelType w:val="hybridMultilevel"/>
    <w:tmpl w:val="EB666792"/>
    <w:lvl w:ilvl="0" w:tplc="C428A5A6">
      <w:start w:val="1"/>
      <w:numFmt w:val="decimal"/>
      <w:lvlText w:val="%1."/>
      <w:lvlJc w:val="left"/>
      <w:pPr>
        <w:tabs>
          <w:tab w:val="num" w:pos="393"/>
        </w:tabs>
        <w:ind w:left="393" w:hanging="360"/>
      </w:pPr>
      <w:rPr>
        <w:rFonts w:hint="default"/>
      </w:rPr>
    </w:lvl>
    <w:lvl w:ilvl="1" w:tplc="78D887FA">
      <w:start w:val="1"/>
      <w:numFmt w:val="decimal"/>
      <w:lvlText w:val="%2)"/>
      <w:lvlJc w:val="left"/>
      <w:pPr>
        <w:tabs>
          <w:tab w:val="num" w:pos="1113"/>
        </w:tabs>
        <w:ind w:left="1113" w:hanging="360"/>
      </w:pPr>
      <w:rPr>
        <w:rFonts w:ascii="Times New Roman" w:eastAsia="Times New Roman" w:hAnsi="Times New Roman" w:cs="Times New Roman"/>
      </w:rPr>
    </w:lvl>
    <w:lvl w:ilvl="2" w:tplc="AB6E4FD8">
      <w:start w:val="1"/>
      <w:numFmt w:val="decimal"/>
      <w:lvlText w:val="%3)"/>
      <w:lvlJc w:val="right"/>
      <w:pPr>
        <w:tabs>
          <w:tab w:val="num" w:pos="1833"/>
        </w:tabs>
        <w:ind w:left="1833" w:hanging="180"/>
      </w:pPr>
      <w:rPr>
        <w:rFonts w:ascii="Times New Roman" w:eastAsia="Times New Roman" w:hAnsi="Times New Roman" w:cs="Times New Roman"/>
      </w:rPr>
    </w:lvl>
    <w:lvl w:ilvl="3" w:tplc="0415000F" w:tentative="1">
      <w:start w:val="1"/>
      <w:numFmt w:val="decimal"/>
      <w:lvlText w:val="%4."/>
      <w:lvlJc w:val="left"/>
      <w:pPr>
        <w:tabs>
          <w:tab w:val="num" w:pos="2553"/>
        </w:tabs>
        <w:ind w:left="2553" w:hanging="360"/>
      </w:pPr>
    </w:lvl>
    <w:lvl w:ilvl="4" w:tplc="04150019" w:tentative="1">
      <w:start w:val="1"/>
      <w:numFmt w:val="lowerLetter"/>
      <w:lvlText w:val="%5."/>
      <w:lvlJc w:val="left"/>
      <w:pPr>
        <w:tabs>
          <w:tab w:val="num" w:pos="3273"/>
        </w:tabs>
        <w:ind w:left="3273" w:hanging="360"/>
      </w:pPr>
    </w:lvl>
    <w:lvl w:ilvl="5" w:tplc="0415001B" w:tentative="1">
      <w:start w:val="1"/>
      <w:numFmt w:val="lowerRoman"/>
      <w:lvlText w:val="%6."/>
      <w:lvlJc w:val="right"/>
      <w:pPr>
        <w:tabs>
          <w:tab w:val="num" w:pos="3993"/>
        </w:tabs>
        <w:ind w:left="3993" w:hanging="180"/>
      </w:pPr>
    </w:lvl>
    <w:lvl w:ilvl="6" w:tplc="0415000F" w:tentative="1">
      <w:start w:val="1"/>
      <w:numFmt w:val="decimal"/>
      <w:lvlText w:val="%7."/>
      <w:lvlJc w:val="left"/>
      <w:pPr>
        <w:tabs>
          <w:tab w:val="num" w:pos="4713"/>
        </w:tabs>
        <w:ind w:left="4713" w:hanging="360"/>
      </w:pPr>
    </w:lvl>
    <w:lvl w:ilvl="7" w:tplc="04150019" w:tentative="1">
      <w:start w:val="1"/>
      <w:numFmt w:val="lowerLetter"/>
      <w:lvlText w:val="%8."/>
      <w:lvlJc w:val="left"/>
      <w:pPr>
        <w:tabs>
          <w:tab w:val="num" w:pos="5433"/>
        </w:tabs>
        <w:ind w:left="5433" w:hanging="360"/>
      </w:pPr>
    </w:lvl>
    <w:lvl w:ilvl="8" w:tplc="0415001B" w:tentative="1">
      <w:start w:val="1"/>
      <w:numFmt w:val="lowerRoman"/>
      <w:lvlText w:val="%9."/>
      <w:lvlJc w:val="right"/>
      <w:pPr>
        <w:tabs>
          <w:tab w:val="num" w:pos="6153"/>
        </w:tabs>
        <w:ind w:left="6153" w:hanging="180"/>
      </w:pPr>
    </w:lvl>
  </w:abstractNum>
  <w:abstractNum w:abstractNumId="43">
    <w:nsid w:val="689C63A1"/>
    <w:multiLevelType w:val="multilevel"/>
    <w:tmpl w:val="EB083E46"/>
    <w:lvl w:ilvl="0">
      <w:start w:val="1"/>
      <w:numFmt w:val="decimal"/>
      <w:lvlText w:val="%1."/>
      <w:lvlJc w:val="right"/>
      <w:pPr>
        <w:tabs>
          <w:tab w:val="num" w:pos="753"/>
        </w:tabs>
        <w:ind w:left="753" w:hanging="360"/>
      </w:pPr>
      <w:rPr>
        <w:rFonts w:hint="default"/>
        <w:b/>
        <w:sz w:val="24"/>
        <w:szCs w:val="24"/>
      </w:rPr>
    </w:lvl>
    <w:lvl w:ilvl="1">
      <w:start w:val="1"/>
      <w:numFmt w:val="decimal"/>
      <w:lvlText w:val="%2."/>
      <w:lvlJc w:val="left"/>
      <w:pPr>
        <w:tabs>
          <w:tab w:val="num" w:pos="360"/>
        </w:tabs>
        <w:ind w:left="360" w:hanging="360"/>
      </w:pPr>
      <w:rPr>
        <w:b/>
      </w:rPr>
    </w:lvl>
    <w:lvl w:ilvl="2">
      <w:start w:val="1"/>
      <w:numFmt w:val="decimal"/>
      <w:isLgl/>
      <w:lvlText w:val="%3)"/>
      <w:lvlJc w:val="left"/>
      <w:pPr>
        <w:tabs>
          <w:tab w:val="num" w:pos="1113"/>
        </w:tabs>
        <w:ind w:left="1113" w:hanging="720"/>
      </w:pPr>
      <w:rPr>
        <w:rFonts w:ascii="Times New Roman" w:eastAsia="Times New Roman" w:hAnsi="Times New Roman" w:cs="Times New Roman"/>
        <w:b w:val="0"/>
      </w:rPr>
    </w:lvl>
    <w:lvl w:ilvl="3">
      <w:start w:val="1"/>
      <w:numFmt w:val="decimal"/>
      <w:isLgl/>
      <w:lvlText w:val="%1.%2.%3.%4"/>
      <w:lvlJc w:val="left"/>
      <w:pPr>
        <w:tabs>
          <w:tab w:val="num" w:pos="1473"/>
        </w:tabs>
        <w:ind w:left="1473" w:hanging="1080"/>
      </w:pPr>
      <w:rPr>
        <w:rFonts w:hint="default"/>
      </w:rPr>
    </w:lvl>
    <w:lvl w:ilvl="4">
      <w:start w:val="1"/>
      <w:numFmt w:val="decimal"/>
      <w:isLgl/>
      <w:lvlText w:val="%1.%2.%3.%4.%5"/>
      <w:lvlJc w:val="left"/>
      <w:pPr>
        <w:tabs>
          <w:tab w:val="num" w:pos="1473"/>
        </w:tabs>
        <w:ind w:left="1473" w:hanging="1080"/>
      </w:pPr>
      <w:rPr>
        <w:rFonts w:hint="default"/>
      </w:rPr>
    </w:lvl>
    <w:lvl w:ilvl="5">
      <w:start w:val="1"/>
      <w:numFmt w:val="decimal"/>
      <w:isLgl/>
      <w:lvlText w:val="%1.%2.%3.%4.%5.%6"/>
      <w:lvlJc w:val="left"/>
      <w:pPr>
        <w:tabs>
          <w:tab w:val="num" w:pos="1833"/>
        </w:tabs>
        <w:ind w:left="1833" w:hanging="1440"/>
      </w:pPr>
      <w:rPr>
        <w:rFonts w:hint="default"/>
      </w:rPr>
    </w:lvl>
    <w:lvl w:ilvl="6">
      <w:start w:val="1"/>
      <w:numFmt w:val="decimal"/>
      <w:isLgl/>
      <w:lvlText w:val="%1.%2.%3.%4.%5.%6.%7"/>
      <w:lvlJc w:val="left"/>
      <w:pPr>
        <w:tabs>
          <w:tab w:val="num" w:pos="1833"/>
        </w:tabs>
        <w:ind w:left="1833" w:hanging="1440"/>
      </w:pPr>
      <w:rPr>
        <w:rFonts w:hint="default"/>
      </w:rPr>
    </w:lvl>
    <w:lvl w:ilvl="7">
      <w:start w:val="1"/>
      <w:numFmt w:val="decimal"/>
      <w:isLgl/>
      <w:lvlText w:val="%1.%2.%3.%4.%5.%6.%7.%8"/>
      <w:lvlJc w:val="left"/>
      <w:pPr>
        <w:tabs>
          <w:tab w:val="num" w:pos="2193"/>
        </w:tabs>
        <w:ind w:left="2193" w:hanging="1800"/>
      </w:pPr>
      <w:rPr>
        <w:rFonts w:hint="default"/>
      </w:rPr>
    </w:lvl>
    <w:lvl w:ilvl="8">
      <w:start w:val="1"/>
      <w:numFmt w:val="decimal"/>
      <w:isLgl/>
      <w:lvlText w:val="%1.%2.%3.%4.%5.%6.%7.%8.%9"/>
      <w:lvlJc w:val="left"/>
      <w:pPr>
        <w:tabs>
          <w:tab w:val="num" w:pos="2193"/>
        </w:tabs>
        <w:ind w:left="2193" w:hanging="1800"/>
      </w:pPr>
      <w:rPr>
        <w:rFonts w:hint="default"/>
      </w:rPr>
    </w:lvl>
  </w:abstractNum>
  <w:abstractNum w:abstractNumId="44">
    <w:nsid w:val="6D4966AB"/>
    <w:multiLevelType w:val="hybridMultilevel"/>
    <w:tmpl w:val="03EE37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715E0163"/>
    <w:multiLevelType w:val="multilevel"/>
    <w:tmpl w:val="AE92BE2A"/>
    <w:lvl w:ilvl="0">
      <w:start w:val="1"/>
      <w:numFmt w:val="lowerLetter"/>
      <w:lvlText w:val="%1)"/>
      <w:lvlJc w:val="right"/>
      <w:pPr>
        <w:tabs>
          <w:tab w:val="num" w:pos="1004"/>
        </w:tabs>
        <w:ind w:left="1004" w:hanging="360"/>
      </w:pPr>
      <w:rPr>
        <w:rFonts w:ascii="Times New Roman" w:eastAsia="Times New Roman" w:hAnsi="Times New Roman" w:cs="Times New Roman"/>
      </w:rPr>
    </w:lvl>
    <w:lvl w:ilvl="1">
      <w:start w:val="1"/>
      <w:numFmt w:val="lowerLetter"/>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ascii="Times New Roman" w:eastAsia="Times New Roman" w:hAnsi="Times New Roman" w:cs="Times New Roman"/>
        <w:b/>
      </w:rPr>
    </w:lvl>
    <w:lvl w:ilvl="3">
      <w:start w:val="1"/>
      <w:numFmt w:val="decimal"/>
      <w:lvlText w:val="%4)"/>
      <w:lvlJc w:val="left"/>
      <w:pPr>
        <w:tabs>
          <w:tab w:val="num" w:pos="3164"/>
        </w:tabs>
        <w:ind w:left="3164" w:hanging="360"/>
      </w:pPr>
      <w:rPr>
        <w:rFonts w:hint="default"/>
      </w:rPr>
    </w:lvl>
    <w:lvl w:ilvl="4">
      <w:start w:val="1"/>
      <w:numFmt w:val="decimal"/>
      <w:lvlText w:val="%5)"/>
      <w:lvlJc w:val="left"/>
      <w:pPr>
        <w:tabs>
          <w:tab w:val="num" w:pos="3884"/>
        </w:tabs>
        <w:ind w:left="3884" w:hanging="360"/>
      </w:pPr>
      <w:rPr>
        <w:rFonts w:hint="default"/>
        <w:b w:val="0"/>
      </w:r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46">
    <w:nsid w:val="71DA7F9F"/>
    <w:multiLevelType w:val="hybridMultilevel"/>
    <w:tmpl w:val="34DC3B86"/>
    <w:lvl w:ilvl="0" w:tplc="7430B34E">
      <w:start w:val="1"/>
      <w:numFmt w:val="decimal"/>
      <w:lvlText w:val="%1)"/>
      <w:lvlJc w:val="left"/>
      <w:pPr>
        <w:tabs>
          <w:tab w:val="num" w:pos="502"/>
        </w:tabs>
        <w:ind w:left="502" w:hanging="360"/>
      </w:pPr>
      <w:rPr>
        <w:rFonts w:ascii="Times New Roman" w:eastAsia="Times New Roman" w:hAnsi="Times New Roman" w:cs="Times New Roman"/>
        <w:sz w:val="22"/>
        <w:szCs w:val="22"/>
      </w:rPr>
    </w:lvl>
    <w:lvl w:ilvl="1" w:tplc="1BD6463C">
      <w:start w:val="1"/>
      <w:numFmt w:val="lowerLetter"/>
      <w:lvlText w:val="%2)"/>
      <w:lvlJc w:val="left"/>
      <w:pPr>
        <w:tabs>
          <w:tab w:val="num" w:pos="1440"/>
        </w:tabs>
        <w:ind w:left="1440" w:hanging="360"/>
      </w:pPr>
      <w:rPr>
        <w:rFonts w:ascii="Times New Roman" w:eastAsia="Times New Roman" w:hAnsi="Times New Roman" w:cs="Times New Roman"/>
      </w:rPr>
    </w:lvl>
    <w:lvl w:ilvl="2" w:tplc="5CF4614A">
      <w:start w:val="1"/>
      <w:numFmt w:val="decimal"/>
      <w:lvlText w:val="%3)"/>
      <w:lvlJc w:val="left"/>
      <w:pPr>
        <w:tabs>
          <w:tab w:val="num" w:pos="2340"/>
        </w:tabs>
        <w:ind w:left="2340" w:hanging="360"/>
      </w:pPr>
    </w:lvl>
    <w:lvl w:ilvl="3" w:tplc="CFDCD84C">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DCD6C0C6">
      <w:start w:val="1"/>
      <w:numFmt w:val="decimal"/>
      <w:lvlText w:val="%7)"/>
      <w:lvlJc w:val="left"/>
      <w:pPr>
        <w:tabs>
          <w:tab w:val="num" w:pos="5040"/>
        </w:tabs>
        <w:ind w:left="5040" w:hanging="360"/>
      </w:pPr>
      <w:rPr>
        <w:rFonts w:ascii="Times New Roman" w:eastAsia="Times New Roman" w:hAnsi="Times New Roman" w:cs="Times New Roman"/>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74A65B23"/>
    <w:multiLevelType w:val="hybridMultilevel"/>
    <w:tmpl w:val="DD7097B0"/>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start w:val="3"/>
      <w:numFmt w:val="decimal"/>
      <w:lvlText w:val="%3."/>
      <w:lvlJc w:val="left"/>
      <w:pPr>
        <w:tabs>
          <w:tab w:val="num" w:pos="3060"/>
        </w:tabs>
        <w:ind w:left="3060" w:hanging="360"/>
      </w:pPr>
      <w:rPr>
        <w:rFonts w:hint="default"/>
      </w:rPr>
    </w:lvl>
    <w:lvl w:ilvl="3" w:tplc="FFFFFFFF">
      <w:start w:val="1"/>
      <w:numFmt w:val="decimal"/>
      <w:lvlText w:val="%4)"/>
      <w:lvlJc w:val="left"/>
      <w:pPr>
        <w:tabs>
          <w:tab w:val="num" w:pos="3600"/>
        </w:tabs>
        <w:ind w:left="3600" w:hanging="360"/>
      </w:pPr>
      <w:rPr>
        <w:rFonts w:ascii="Times New Roman" w:eastAsia="Times New Roman" w:hAnsi="Times New Roman" w:cs="Times New Roman"/>
      </w:rPr>
    </w:lvl>
    <w:lvl w:ilvl="4" w:tplc="FFFFFFFF">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8">
    <w:nsid w:val="75F34535"/>
    <w:multiLevelType w:val="hybridMultilevel"/>
    <w:tmpl w:val="8AE85C6E"/>
    <w:lvl w:ilvl="0" w:tplc="ED0A28C8">
      <w:start w:val="1"/>
      <w:numFmt w:val="decimal"/>
      <w:lvlText w:val="%1."/>
      <w:lvlJc w:val="left"/>
      <w:pPr>
        <w:ind w:left="720" w:hanging="360"/>
      </w:pPr>
    </w:lvl>
    <w:lvl w:ilvl="1" w:tplc="E6282098">
      <w:start w:val="1"/>
      <w:numFmt w:val="lowerLetter"/>
      <w:lvlText w:val="%2."/>
      <w:lvlJc w:val="left"/>
      <w:pPr>
        <w:ind w:left="1440" w:hanging="360"/>
      </w:pPr>
    </w:lvl>
    <w:lvl w:ilvl="2" w:tplc="E140E3B0" w:tentative="1">
      <w:start w:val="1"/>
      <w:numFmt w:val="lowerRoman"/>
      <w:lvlText w:val="%3."/>
      <w:lvlJc w:val="right"/>
      <w:pPr>
        <w:ind w:left="2160" w:hanging="180"/>
      </w:pPr>
    </w:lvl>
    <w:lvl w:ilvl="3" w:tplc="85C69426" w:tentative="1">
      <w:start w:val="1"/>
      <w:numFmt w:val="decimal"/>
      <w:lvlText w:val="%4."/>
      <w:lvlJc w:val="left"/>
      <w:pPr>
        <w:ind w:left="2880" w:hanging="360"/>
      </w:pPr>
    </w:lvl>
    <w:lvl w:ilvl="4" w:tplc="F0B29686" w:tentative="1">
      <w:start w:val="1"/>
      <w:numFmt w:val="lowerLetter"/>
      <w:lvlText w:val="%5."/>
      <w:lvlJc w:val="left"/>
      <w:pPr>
        <w:ind w:left="3600" w:hanging="360"/>
      </w:pPr>
    </w:lvl>
    <w:lvl w:ilvl="5" w:tplc="330A67D4" w:tentative="1">
      <w:start w:val="1"/>
      <w:numFmt w:val="lowerRoman"/>
      <w:lvlText w:val="%6."/>
      <w:lvlJc w:val="right"/>
      <w:pPr>
        <w:ind w:left="4320" w:hanging="180"/>
      </w:pPr>
    </w:lvl>
    <w:lvl w:ilvl="6" w:tplc="BCE2CF1C" w:tentative="1">
      <w:start w:val="1"/>
      <w:numFmt w:val="decimal"/>
      <w:lvlText w:val="%7."/>
      <w:lvlJc w:val="left"/>
      <w:pPr>
        <w:ind w:left="5040" w:hanging="360"/>
      </w:pPr>
    </w:lvl>
    <w:lvl w:ilvl="7" w:tplc="1EC258D0" w:tentative="1">
      <w:start w:val="1"/>
      <w:numFmt w:val="lowerLetter"/>
      <w:lvlText w:val="%8."/>
      <w:lvlJc w:val="left"/>
      <w:pPr>
        <w:ind w:left="5760" w:hanging="360"/>
      </w:pPr>
    </w:lvl>
    <w:lvl w:ilvl="8" w:tplc="793C7936" w:tentative="1">
      <w:start w:val="1"/>
      <w:numFmt w:val="lowerRoman"/>
      <w:lvlText w:val="%9."/>
      <w:lvlJc w:val="right"/>
      <w:pPr>
        <w:ind w:left="6480" w:hanging="180"/>
      </w:pPr>
    </w:lvl>
  </w:abstractNum>
  <w:abstractNum w:abstractNumId="49">
    <w:nsid w:val="7DC825B3"/>
    <w:multiLevelType w:val="multilevel"/>
    <w:tmpl w:val="58A07EC4"/>
    <w:lvl w:ilvl="0">
      <w:start w:val="2"/>
      <w:numFmt w:val="upperRoman"/>
      <w:pStyle w:val="Nagwek5"/>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7E945139"/>
    <w:multiLevelType w:val="hybridMultilevel"/>
    <w:tmpl w:val="5FB64C9E"/>
    <w:lvl w:ilvl="0" w:tplc="D186891E">
      <w:start w:val="1"/>
      <w:numFmt w:val="lowerLetter"/>
      <w:lvlText w:val="%1)"/>
      <w:lvlJc w:val="right"/>
      <w:pPr>
        <w:ind w:left="1364" w:hanging="360"/>
      </w:pPr>
      <w:rPr>
        <w:rFonts w:ascii="Times New Roman" w:eastAsia="Times New Roman" w:hAnsi="Times New Roman" w:cs="Times New Roman"/>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abstractNumId w:val="49"/>
  </w:num>
  <w:num w:numId="2">
    <w:abstractNumId w:val="48"/>
  </w:num>
  <w:num w:numId="3">
    <w:abstractNumId w:val="8"/>
  </w:num>
  <w:num w:numId="4">
    <w:abstractNumId w:val="45"/>
  </w:num>
  <w:num w:numId="5">
    <w:abstractNumId w:val="21"/>
  </w:num>
  <w:num w:numId="6">
    <w:abstractNumId w:val="22"/>
  </w:num>
  <w:num w:numId="7">
    <w:abstractNumId w:val="16"/>
  </w:num>
  <w:num w:numId="8">
    <w:abstractNumId w:val="25"/>
  </w:num>
  <w:num w:numId="9">
    <w:abstractNumId w:val="29"/>
  </w:num>
  <w:num w:numId="10">
    <w:abstractNumId w:val="13"/>
  </w:num>
  <w:num w:numId="11">
    <w:abstractNumId w:val="31"/>
  </w:num>
  <w:num w:numId="12">
    <w:abstractNumId w:val="30"/>
  </w:num>
  <w:num w:numId="13">
    <w:abstractNumId w:val="19"/>
  </w:num>
  <w:num w:numId="14">
    <w:abstractNumId w:val="17"/>
  </w:num>
  <w:num w:numId="15">
    <w:abstractNumId w:val="38"/>
  </w:num>
  <w:num w:numId="16">
    <w:abstractNumId w:val="32"/>
  </w:num>
  <w:num w:numId="17">
    <w:abstractNumId w:val="34"/>
  </w:num>
  <w:num w:numId="18">
    <w:abstractNumId w:val="33"/>
  </w:num>
  <w:num w:numId="19">
    <w:abstractNumId w:val="28"/>
  </w:num>
  <w:num w:numId="20">
    <w:abstractNumId w:val="26"/>
  </w:num>
  <w:num w:numId="21">
    <w:abstractNumId w:val="15"/>
  </w:num>
  <w:num w:numId="22">
    <w:abstractNumId w:val="23"/>
  </w:num>
  <w:num w:numId="23">
    <w:abstractNumId w:val="47"/>
  </w:num>
  <w:num w:numId="24">
    <w:abstractNumId w:val="39"/>
  </w:num>
  <w:num w:numId="25">
    <w:abstractNumId w:val="42"/>
  </w:num>
  <w:num w:numId="26">
    <w:abstractNumId w:val="18"/>
  </w:num>
  <w:num w:numId="27">
    <w:abstractNumId w:val="43"/>
  </w:num>
  <w:num w:numId="28">
    <w:abstractNumId w:val="11"/>
  </w:num>
  <w:num w:numId="29">
    <w:abstractNumId w:val="14"/>
  </w:num>
  <w:num w:numId="30">
    <w:abstractNumId w:val="10"/>
  </w:num>
  <w:num w:numId="31">
    <w:abstractNumId w:val="3"/>
    <w:lvlOverride w:ilvl="0">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
  </w:num>
  <w:num w:numId="35">
    <w:abstractNumId w:val="36"/>
  </w:num>
  <w:num w:numId="36">
    <w:abstractNumId w:val="27"/>
  </w:num>
  <w:num w:numId="37">
    <w:abstractNumId w:val="50"/>
  </w:num>
  <w:num w:numId="38">
    <w:abstractNumId w:val="44"/>
  </w:num>
  <w:num w:numId="39">
    <w:abstractNumId w:val="12"/>
  </w:num>
  <w:num w:numId="40">
    <w:abstractNumId w:val="40"/>
  </w:num>
  <w:num w:numId="41">
    <w:abstractNumId w:val="41"/>
  </w:num>
  <w:num w:numId="42">
    <w:abstractNumId w:val="20"/>
  </w:num>
  <w:num w:numId="43">
    <w:abstractNumId w:val="37"/>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2EC3"/>
    <w:rsid w:val="0000175C"/>
    <w:rsid w:val="00002983"/>
    <w:rsid w:val="00004185"/>
    <w:rsid w:val="00004743"/>
    <w:rsid w:val="00005688"/>
    <w:rsid w:val="000072C4"/>
    <w:rsid w:val="0001023A"/>
    <w:rsid w:val="000105E1"/>
    <w:rsid w:val="0001142E"/>
    <w:rsid w:val="000123CF"/>
    <w:rsid w:val="0001271A"/>
    <w:rsid w:val="000129E8"/>
    <w:rsid w:val="00012E7D"/>
    <w:rsid w:val="0001383C"/>
    <w:rsid w:val="00013A2F"/>
    <w:rsid w:val="0001415B"/>
    <w:rsid w:val="000147E6"/>
    <w:rsid w:val="00014B3B"/>
    <w:rsid w:val="00014D61"/>
    <w:rsid w:val="00014E86"/>
    <w:rsid w:val="00015008"/>
    <w:rsid w:val="00016D7E"/>
    <w:rsid w:val="00016E00"/>
    <w:rsid w:val="0001776F"/>
    <w:rsid w:val="00020143"/>
    <w:rsid w:val="00020E8B"/>
    <w:rsid w:val="000237B1"/>
    <w:rsid w:val="00023D92"/>
    <w:rsid w:val="00023DF2"/>
    <w:rsid w:val="00024FF4"/>
    <w:rsid w:val="0002534C"/>
    <w:rsid w:val="00027CE7"/>
    <w:rsid w:val="00027EC1"/>
    <w:rsid w:val="0003020D"/>
    <w:rsid w:val="00030E6E"/>
    <w:rsid w:val="00031479"/>
    <w:rsid w:val="00031990"/>
    <w:rsid w:val="000324D2"/>
    <w:rsid w:val="000328B7"/>
    <w:rsid w:val="0003396E"/>
    <w:rsid w:val="00033B89"/>
    <w:rsid w:val="000343BD"/>
    <w:rsid w:val="00034465"/>
    <w:rsid w:val="00034642"/>
    <w:rsid w:val="00034FE2"/>
    <w:rsid w:val="00035ABB"/>
    <w:rsid w:val="00036B17"/>
    <w:rsid w:val="00036C03"/>
    <w:rsid w:val="000372BE"/>
    <w:rsid w:val="00040C55"/>
    <w:rsid w:val="00041010"/>
    <w:rsid w:val="00041FD8"/>
    <w:rsid w:val="00042482"/>
    <w:rsid w:val="00042762"/>
    <w:rsid w:val="00043B5E"/>
    <w:rsid w:val="00043D1A"/>
    <w:rsid w:val="0004432F"/>
    <w:rsid w:val="00044703"/>
    <w:rsid w:val="00044C3D"/>
    <w:rsid w:val="000456C7"/>
    <w:rsid w:val="00046F83"/>
    <w:rsid w:val="0004704B"/>
    <w:rsid w:val="000476A2"/>
    <w:rsid w:val="00047731"/>
    <w:rsid w:val="000507C6"/>
    <w:rsid w:val="00051626"/>
    <w:rsid w:val="00051745"/>
    <w:rsid w:val="000521AC"/>
    <w:rsid w:val="000530DB"/>
    <w:rsid w:val="00053491"/>
    <w:rsid w:val="00053AA7"/>
    <w:rsid w:val="000542C0"/>
    <w:rsid w:val="00054CE6"/>
    <w:rsid w:val="00055768"/>
    <w:rsid w:val="000564BB"/>
    <w:rsid w:val="0005668E"/>
    <w:rsid w:val="0005796A"/>
    <w:rsid w:val="00057E17"/>
    <w:rsid w:val="000602AB"/>
    <w:rsid w:val="00060384"/>
    <w:rsid w:val="00060859"/>
    <w:rsid w:val="0006095F"/>
    <w:rsid w:val="00060AAC"/>
    <w:rsid w:val="00060CFB"/>
    <w:rsid w:val="0006261E"/>
    <w:rsid w:val="0006271D"/>
    <w:rsid w:val="00062E34"/>
    <w:rsid w:val="00063EA7"/>
    <w:rsid w:val="00063ECF"/>
    <w:rsid w:val="00064775"/>
    <w:rsid w:val="00064EB1"/>
    <w:rsid w:val="00065090"/>
    <w:rsid w:val="00065DAB"/>
    <w:rsid w:val="000660FD"/>
    <w:rsid w:val="0006651B"/>
    <w:rsid w:val="0006699C"/>
    <w:rsid w:val="00066F38"/>
    <w:rsid w:val="00067559"/>
    <w:rsid w:val="00070061"/>
    <w:rsid w:val="0007035F"/>
    <w:rsid w:val="00070621"/>
    <w:rsid w:val="00071869"/>
    <w:rsid w:val="0007223E"/>
    <w:rsid w:val="00072D7D"/>
    <w:rsid w:val="0007321E"/>
    <w:rsid w:val="000741C7"/>
    <w:rsid w:val="00074517"/>
    <w:rsid w:val="00075DB3"/>
    <w:rsid w:val="000769F8"/>
    <w:rsid w:val="00076AA0"/>
    <w:rsid w:val="00076BC8"/>
    <w:rsid w:val="00080044"/>
    <w:rsid w:val="000801ED"/>
    <w:rsid w:val="00080280"/>
    <w:rsid w:val="000804B1"/>
    <w:rsid w:val="0008059B"/>
    <w:rsid w:val="00081B35"/>
    <w:rsid w:val="00081C58"/>
    <w:rsid w:val="00082794"/>
    <w:rsid w:val="000829C3"/>
    <w:rsid w:val="00083327"/>
    <w:rsid w:val="00083B90"/>
    <w:rsid w:val="000840EB"/>
    <w:rsid w:val="00084735"/>
    <w:rsid w:val="00084764"/>
    <w:rsid w:val="00084C5B"/>
    <w:rsid w:val="00084D7B"/>
    <w:rsid w:val="00085117"/>
    <w:rsid w:val="00086044"/>
    <w:rsid w:val="00086A83"/>
    <w:rsid w:val="000877F8"/>
    <w:rsid w:val="0009019E"/>
    <w:rsid w:val="0009096E"/>
    <w:rsid w:val="0009133D"/>
    <w:rsid w:val="000940B9"/>
    <w:rsid w:val="000947E4"/>
    <w:rsid w:val="00094A60"/>
    <w:rsid w:val="00094B0C"/>
    <w:rsid w:val="00094ED5"/>
    <w:rsid w:val="00095126"/>
    <w:rsid w:val="000959F2"/>
    <w:rsid w:val="0009691A"/>
    <w:rsid w:val="000976CC"/>
    <w:rsid w:val="00097C0D"/>
    <w:rsid w:val="00097FA4"/>
    <w:rsid w:val="000A011F"/>
    <w:rsid w:val="000A0416"/>
    <w:rsid w:val="000A0508"/>
    <w:rsid w:val="000A0BDD"/>
    <w:rsid w:val="000A1150"/>
    <w:rsid w:val="000A1F9B"/>
    <w:rsid w:val="000A2BC1"/>
    <w:rsid w:val="000A2FD7"/>
    <w:rsid w:val="000A3872"/>
    <w:rsid w:val="000A397A"/>
    <w:rsid w:val="000A4140"/>
    <w:rsid w:val="000A468B"/>
    <w:rsid w:val="000A4C12"/>
    <w:rsid w:val="000A5835"/>
    <w:rsid w:val="000A5953"/>
    <w:rsid w:val="000A6D4F"/>
    <w:rsid w:val="000A6DD0"/>
    <w:rsid w:val="000B1875"/>
    <w:rsid w:val="000B1AEA"/>
    <w:rsid w:val="000B209A"/>
    <w:rsid w:val="000B2BCC"/>
    <w:rsid w:val="000B2C48"/>
    <w:rsid w:val="000B398E"/>
    <w:rsid w:val="000B39C7"/>
    <w:rsid w:val="000B3C20"/>
    <w:rsid w:val="000B495B"/>
    <w:rsid w:val="000B5674"/>
    <w:rsid w:val="000B6AB0"/>
    <w:rsid w:val="000B7BA3"/>
    <w:rsid w:val="000C1308"/>
    <w:rsid w:val="000C1E93"/>
    <w:rsid w:val="000C201F"/>
    <w:rsid w:val="000C2926"/>
    <w:rsid w:val="000C2A1A"/>
    <w:rsid w:val="000C3193"/>
    <w:rsid w:val="000C3CE6"/>
    <w:rsid w:val="000C3D92"/>
    <w:rsid w:val="000C4588"/>
    <w:rsid w:val="000C4CA6"/>
    <w:rsid w:val="000C52B1"/>
    <w:rsid w:val="000C69ED"/>
    <w:rsid w:val="000C6CC5"/>
    <w:rsid w:val="000C7423"/>
    <w:rsid w:val="000D0237"/>
    <w:rsid w:val="000D1328"/>
    <w:rsid w:val="000D15B0"/>
    <w:rsid w:val="000D1725"/>
    <w:rsid w:val="000D24AD"/>
    <w:rsid w:val="000D27B3"/>
    <w:rsid w:val="000D2C50"/>
    <w:rsid w:val="000D3EDE"/>
    <w:rsid w:val="000D53B4"/>
    <w:rsid w:val="000D5958"/>
    <w:rsid w:val="000D5F16"/>
    <w:rsid w:val="000D604C"/>
    <w:rsid w:val="000D6A43"/>
    <w:rsid w:val="000D6B20"/>
    <w:rsid w:val="000D766F"/>
    <w:rsid w:val="000D79DE"/>
    <w:rsid w:val="000D7CCF"/>
    <w:rsid w:val="000E0126"/>
    <w:rsid w:val="000E02D7"/>
    <w:rsid w:val="000E0559"/>
    <w:rsid w:val="000E0F7B"/>
    <w:rsid w:val="000E1506"/>
    <w:rsid w:val="000E344F"/>
    <w:rsid w:val="000E346A"/>
    <w:rsid w:val="000E3EC5"/>
    <w:rsid w:val="000E4C4E"/>
    <w:rsid w:val="000E59AC"/>
    <w:rsid w:val="000E6364"/>
    <w:rsid w:val="000E6866"/>
    <w:rsid w:val="000E7378"/>
    <w:rsid w:val="000E7732"/>
    <w:rsid w:val="000E7823"/>
    <w:rsid w:val="000E7F12"/>
    <w:rsid w:val="000F1C30"/>
    <w:rsid w:val="000F1D03"/>
    <w:rsid w:val="000F1DD5"/>
    <w:rsid w:val="000F22D5"/>
    <w:rsid w:val="000F28B7"/>
    <w:rsid w:val="000F2EC3"/>
    <w:rsid w:val="000F324A"/>
    <w:rsid w:val="000F3350"/>
    <w:rsid w:val="000F3EC8"/>
    <w:rsid w:val="000F46AE"/>
    <w:rsid w:val="000F46E6"/>
    <w:rsid w:val="000F5E76"/>
    <w:rsid w:val="000F6146"/>
    <w:rsid w:val="000F7698"/>
    <w:rsid w:val="000F7806"/>
    <w:rsid w:val="000F7985"/>
    <w:rsid w:val="000F7D62"/>
    <w:rsid w:val="00101D73"/>
    <w:rsid w:val="0010410C"/>
    <w:rsid w:val="0010525D"/>
    <w:rsid w:val="00106BF6"/>
    <w:rsid w:val="001075FD"/>
    <w:rsid w:val="00110E89"/>
    <w:rsid w:val="00111B26"/>
    <w:rsid w:val="00111ECE"/>
    <w:rsid w:val="0011279B"/>
    <w:rsid w:val="00112BE7"/>
    <w:rsid w:val="001134A1"/>
    <w:rsid w:val="001136EE"/>
    <w:rsid w:val="0011397F"/>
    <w:rsid w:val="00113FEC"/>
    <w:rsid w:val="001148EF"/>
    <w:rsid w:val="001156C8"/>
    <w:rsid w:val="00116238"/>
    <w:rsid w:val="00116790"/>
    <w:rsid w:val="00116CDA"/>
    <w:rsid w:val="00117E25"/>
    <w:rsid w:val="00120209"/>
    <w:rsid w:val="00120584"/>
    <w:rsid w:val="00120AD5"/>
    <w:rsid w:val="00120E58"/>
    <w:rsid w:val="0012107B"/>
    <w:rsid w:val="0012141E"/>
    <w:rsid w:val="0012161E"/>
    <w:rsid w:val="001219F2"/>
    <w:rsid w:val="00121B0C"/>
    <w:rsid w:val="00121C68"/>
    <w:rsid w:val="00122008"/>
    <w:rsid w:val="001221D3"/>
    <w:rsid w:val="00122393"/>
    <w:rsid w:val="0012281A"/>
    <w:rsid w:val="00122B2A"/>
    <w:rsid w:val="00122E0B"/>
    <w:rsid w:val="001234DE"/>
    <w:rsid w:val="0012367F"/>
    <w:rsid w:val="00123745"/>
    <w:rsid w:val="00123981"/>
    <w:rsid w:val="0012398A"/>
    <w:rsid w:val="00123A61"/>
    <w:rsid w:val="00124447"/>
    <w:rsid w:val="00124972"/>
    <w:rsid w:val="001251D5"/>
    <w:rsid w:val="00125DC3"/>
    <w:rsid w:val="00127166"/>
    <w:rsid w:val="00127207"/>
    <w:rsid w:val="00127513"/>
    <w:rsid w:val="001279DA"/>
    <w:rsid w:val="00127DDE"/>
    <w:rsid w:val="00127FDA"/>
    <w:rsid w:val="0013208C"/>
    <w:rsid w:val="00132537"/>
    <w:rsid w:val="00132F2E"/>
    <w:rsid w:val="00133007"/>
    <w:rsid w:val="001333E7"/>
    <w:rsid w:val="00133D8A"/>
    <w:rsid w:val="001345CC"/>
    <w:rsid w:val="001359D6"/>
    <w:rsid w:val="00136172"/>
    <w:rsid w:val="00136E7D"/>
    <w:rsid w:val="0013732F"/>
    <w:rsid w:val="001379E2"/>
    <w:rsid w:val="00137F5E"/>
    <w:rsid w:val="001406DE"/>
    <w:rsid w:val="001408A9"/>
    <w:rsid w:val="001416A6"/>
    <w:rsid w:val="00141A01"/>
    <w:rsid w:val="00141F2F"/>
    <w:rsid w:val="001425F4"/>
    <w:rsid w:val="00142F52"/>
    <w:rsid w:val="00143529"/>
    <w:rsid w:val="00143DD3"/>
    <w:rsid w:val="00146994"/>
    <w:rsid w:val="00146D0C"/>
    <w:rsid w:val="001518C6"/>
    <w:rsid w:val="00151D34"/>
    <w:rsid w:val="00152187"/>
    <w:rsid w:val="00152798"/>
    <w:rsid w:val="001529B0"/>
    <w:rsid w:val="00152DAC"/>
    <w:rsid w:val="00153AB1"/>
    <w:rsid w:val="00154FF3"/>
    <w:rsid w:val="00156413"/>
    <w:rsid w:val="00156805"/>
    <w:rsid w:val="0015788C"/>
    <w:rsid w:val="00157918"/>
    <w:rsid w:val="00157959"/>
    <w:rsid w:val="00157E23"/>
    <w:rsid w:val="001601BE"/>
    <w:rsid w:val="00160D4D"/>
    <w:rsid w:val="0016109C"/>
    <w:rsid w:val="00161440"/>
    <w:rsid w:val="0016214E"/>
    <w:rsid w:val="00162C52"/>
    <w:rsid w:val="00163773"/>
    <w:rsid w:val="00163EE8"/>
    <w:rsid w:val="001652E2"/>
    <w:rsid w:val="00165490"/>
    <w:rsid w:val="001658FF"/>
    <w:rsid w:val="001659D8"/>
    <w:rsid w:val="00165E0B"/>
    <w:rsid w:val="001660D0"/>
    <w:rsid w:val="00166E18"/>
    <w:rsid w:val="0016716B"/>
    <w:rsid w:val="00167844"/>
    <w:rsid w:val="001702E8"/>
    <w:rsid w:val="001708FD"/>
    <w:rsid w:val="00170A50"/>
    <w:rsid w:val="001710CE"/>
    <w:rsid w:val="0017125E"/>
    <w:rsid w:val="00171A08"/>
    <w:rsid w:val="001728E9"/>
    <w:rsid w:val="0017418B"/>
    <w:rsid w:val="00174CE0"/>
    <w:rsid w:val="0017615A"/>
    <w:rsid w:val="0017687D"/>
    <w:rsid w:val="00176F1A"/>
    <w:rsid w:val="0017730A"/>
    <w:rsid w:val="00177781"/>
    <w:rsid w:val="001811B1"/>
    <w:rsid w:val="00181766"/>
    <w:rsid w:val="001824B4"/>
    <w:rsid w:val="001827A0"/>
    <w:rsid w:val="001828F1"/>
    <w:rsid w:val="00182E69"/>
    <w:rsid w:val="00183067"/>
    <w:rsid w:val="001835E3"/>
    <w:rsid w:val="00183642"/>
    <w:rsid w:val="00183E36"/>
    <w:rsid w:val="001841C0"/>
    <w:rsid w:val="00184DFA"/>
    <w:rsid w:val="00185582"/>
    <w:rsid w:val="00185BC6"/>
    <w:rsid w:val="001863EC"/>
    <w:rsid w:val="0019004D"/>
    <w:rsid w:val="00191BFC"/>
    <w:rsid w:val="00191C07"/>
    <w:rsid w:val="00191EA7"/>
    <w:rsid w:val="001926A9"/>
    <w:rsid w:val="00192E61"/>
    <w:rsid w:val="00193041"/>
    <w:rsid w:val="0019363E"/>
    <w:rsid w:val="00193682"/>
    <w:rsid w:val="00193E61"/>
    <w:rsid w:val="001974E4"/>
    <w:rsid w:val="00197E1C"/>
    <w:rsid w:val="001A033B"/>
    <w:rsid w:val="001A1272"/>
    <w:rsid w:val="001A133F"/>
    <w:rsid w:val="001A16D3"/>
    <w:rsid w:val="001A1728"/>
    <w:rsid w:val="001A24CE"/>
    <w:rsid w:val="001A2C33"/>
    <w:rsid w:val="001A4367"/>
    <w:rsid w:val="001A469D"/>
    <w:rsid w:val="001A4E83"/>
    <w:rsid w:val="001A509B"/>
    <w:rsid w:val="001A53F7"/>
    <w:rsid w:val="001A61DD"/>
    <w:rsid w:val="001A673C"/>
    <w:rsid w:val="001A73FB"/>
    <w:rsid w:val="001A77F1"/>
    <w:rsid w:val="001A7985"/>
    <w:rsid w:val="001B0677"/>
    <w:rsid w:val="001B09B4"/>
    <w:rsid w:val="001B1627"/>
    <w:rsid w:val="001B174A"/>
    <w:rsid w:val="001B2A9F"/>
    <w:rsid w:val="001B2BD0"/>
    <w:rsid w:val="001B2F01"/>
    <w:rsid w:val="001B394B"/>
    <w:rsid w:val="001B42BB"/>
    <w:rsid w:val="001B5B76"/>
    <w:rsid w:val="001B5BC7"/>
    <w:rsid w:val="001B6491"/>
    <w:rsid w:val="001B6D40"/>
    <w:rsid w:val="001C04D5"/>
    <w:rsid w:val="001C054F"/>
    <w:rsid w:val="001C0EAF"/>
    <w:rsid w:val="001C101E"/>
    <w:rsid w:val="001C18C9"/>
    <w:rsid w:val="001C2558"/>
    <w:rsid w:val="001C303A"/>
    <w:rsid w:val="001C3559"/>
    <w:rsid w:val="001C370D"/>
    <w:rsid w:val="001C5DF4"/>
    <w:rsid w:val="001C69EB"/>
    <w:rsid w:val="001C6C11"/>
    <w:rsid w:val="001C70E0"/>
    <w:rsid w:val="001C7FB0"/>
    <w:rsid w:val="001C7FE4"/>
    <w:rsid w:val="001D000E"/>
    <w:rsid w:val="001D0778"/>
    <w:rsid w:val="001D0A2C"/>
    <w:rsid w:val="001D0A87"/>
    <w:rsid w:val="001D0BCA"/>
    <w:rsid w:val="001D0C4F"/>
    <w:rsid w:val="001D1002"/>
    <w:rsid w:val="001D14B4"/>
    <w:rsid w:val="001D182A"/>
    <w:rsid w:val="001D2098"/>
    <w:rsid w:val="001D2A0F"/>
    <w:rsid w:val="001D2FA7"/>
    <w:rsid w:val="001D4053"/>
    <w:rsid w:val="001D4F41"/>
    <w:rsid w:val="001D5421"/>
    <w:rsid w:val="001D6020"/>
    <w:rsid w:val="001D608D"/>
    <w:rsid w:val="001D725F"/>
    <w:rsid w:val="001E102B"/>
    <w:rsid w:val="001E1BA3"/>
    <w:rsid w:val="001E1E75"/>
    <w:rsid w:val="001E1F14"/>
    <w:rsid w:val="001E2623"/>
    <w:rsid w:val="001E292F"/>
    <w:rsid w:val="001E2C37"/>
    <w:rsid w:val="001E3223"/>
    <w:rsid w:val="001E4284"/>
    <w:rsid w:val="001E4864"/>
    <w:rsid w:val="001E5CA4"/>
    <w:rsid w:val="001E5FE1"/>
    <w:rsid w:val="001E79E7"/>
    <w:rsid w:val="001F092B"/>
    <w:rsid w:val="001F0FEA"/>
    <w:rsid w:val="001F1821"/>
    <w:rsid w:val="001F2485"/>
    <w:rsid w:val="001F4A1E"/>
    <w:rsid w:val="001F4A76"/>
    <w:rsid w:val="001F4DA5"/>
    <w:rsid w:val="001F51F6"/>
    <w:rsid w:val="001F529C"/>
    <w:rsid w:val="001F63BC"/>
    <w:rsid w:val="001F6453"/>
    <w:rsid w:val="001F6A1A"/>
    <w:rsid w:val="001F6EF6"/>
    <w:rsid w:val="001F7059"/>
    <w:rsid w:val="001F7A7A"/>
    <w:rsid w:val="001F7AE4"/>
    <w:rsid w:val="001F7CAB"/>
    <w:rsid w:val="001F7FA6"/>
    <w:rsid w:val="00200EB0"/>
    <w:rsid w:val="00201513"/>
    <w:rsid w:val="0020166A"/>
    <w:rsid w:val="00201961"/>
    <w:rsid w:val="00201C20"/>
    <w:rsid w:val="00201E90"/>
    <w:rsid w:val="00202A8B"/>
    <w:rsid w:val="002038C9"/>
    <w:rsid w:val="002038E3"/>
    <w:rsid w:val="002042C3"/>
    <w:rsid w:val="00204A01"/>
    <w:rsid w:val="00204DD5"/>
    <w:rsid w:val="00204FDE"/>
    <w:rsid w:val="002053B8"/>
    <w:rsid w:val="002061D1"/>
    <w:rsid w:val="002068F9"/>
    <w:rsid w:val="00210A6B"/>
    <w:rsid w:val="00210C78"/>
    <w:rsid w:val="00211575"/>
    <w:rsid w:val="00211BCD"/>
    <w:rsid w:val="00211C07"/>
    <w:rsid w:val="002120A8"/>
    <w:rsid w:val="0021210E"/>
    <w:rsid w:val="00212DCE"/>
    <w:rsid w:val="00213020"/>
    <w:rsid w:val="0021323C"/>
    <w:rsid w:val="002132C6"/>
    <w:rsid w:val="00213506"/>
    <w:rsid w:val="00213882"/>
    <w:rsid w:val="002155F5"/>
    <w:rsid w:val="00216A23"/>
    <w:rsid w:val="00220542"/>
    <w:rsid w:val="00220947"/>
    <w:rsid w:val="00221F49"/>
    <w:rsid w:val="0022478F"/>
    <w:rsid w:val="00225645"/>
    <w:rsid w:val="00225FB8"/>
    <w:rsid w:val="0022602A"/>
    <w:rsid w:val="002262F5"/>
    <w:rsid w:val="00226926"/>
    <w:rsid w:val="002277C9"/>
    <w:rsid w:val="00230043"/>
    <w:rsid w:val="00230774"/>
    <w:rsid w:val="0023077A"/>
    <w:rsid w:val="002307A6"/>
    <w:rsid w:val="00230A14"/>
    <w:rsid w:val="00230CCD"/>
    <w:rsid w:val="00230D7C"/>
    <w:rsid w:val="002315E6"/>
    <w:rsid w:val="00231CBC"/>
    <w:rsid w:val="002323F7"/>
    <w:rsid w:val="00232509"/>
    <w:rsid w:val="00232D5E"/>
    <w:rsid w:val="0023337A"/>
    <w:rsid w:val="00234440"/>
    <w:rsid w:val="00234749"/>
    <w:rsid w:val="00234BD3"/>
    <w:rsid w:val="0023614D"/>
    <w:rsid w:val="00236B10"/>
    <w:rsid w:val="0023716A"/>
    <w:rsid w:val="0023738B"/>
    <w:rsid w:val="00241515"/>
    <w:rsid w:val="0024214A"/>
    <w:rsid w:val="002425A2"/>
    <w:rsid w:val="00242C2F"/>
    <w:rsid w:val="00243863"/>
    <w:rsid w:val="00243D79"/>
    <w:rsid w:val="00243D96"/>
    <w:rsid w:val="00243F1C"/>
    <w:rsid w:val="0024422A"/>
    <w:rsid w:val="0024508E"/>
    <w:rsid w:val="002456AF"/>
    <w:rsid w:val="00245EE2"/>
    <w:rsid w:val="002460D3"/>
    <w:rsid w:val="00246456"/>
    <w:rsid w:val="002468E1"/>
    <w:rsid w:val="00246B8D"/>
    <w:rsid w:val="00247930"/>
    <w:rsid w:val="0025173F"/>
    <w:rsid w:val="0025198C"/>
    <w:rsid w:val="00252DC7"/>
    <w:rsid w:val="00253594"/>
    <w:rsid w:val="002535D0"/>
    <w:rsid w:val="00253915"/>
    <w:rsid w:val="00253BF4"/>
    <w:rsid w:val="002545E2"/>
    <w:rsid w:val="00255134"/>
    <w:rsid w:val="002557C9"/>
    <w:rsid w:val="00255CC7"/>
    <w:rsid w:val="002564D1"/>
    <w:rsid w:val="002565F3"/>
    <w:rsid w:val="0025702B"/>
    <w:rsid w:val="002571AC"/>
    <w:rsid w:val="00257557"/>
    <w:rsid w:val="002603D2"/>
    <w:rsid w:val="0026208C"/>
    <w:rsid w:val="002620BD"/>
    <w:rsid w:val="00262754"/>
    <w:rsid w:val="00262D1A"/>
    <w:rsid w:val="00263141"/>
    <w:rsid w:val="00263F5D"/>
    <w:rsid w:val="0026457C"/>
    <w:rsid w:val="00264701"/>
    <w:rsid w:val="00264DDF"/>
    <w:rsid w:val="00265DD3"/>
    <w:rsid w:val="00265EB7"/>
    <w:rsid w:val="00270289"/>
    <w:rsid w:val="00270454"/>
    <w:rsid w:val="0027049F"/>
    <w:rsid w:val="00271327"/>
    <w:rsid w:val="00271CBF"/>
    <w:rsid w:val="00271F48"/>
    <w:rsid w:val="00272428"/>
    <w:rsid w:val="00272D2E"/>
    <w:rsid w:val="0027303F"/>
    <w:rsid w:val="0027311A"/>
    <w:rsid w:val="00273754"/>
    <w:rsid w:val="00273A12"/>
    <w:rsid w:val="00274864"/>
    <w:rsid w:val="00275123"/>
    <w:rsid w:val="002758B2"/>
    <w:rsid w:val="00275C18"/>
    <w:rsid w:val="002762AF"/>
    <w:rsid w:val="00276727"/>
    <w:rsid w:val="00276AA4"/>
    <w:rsid w:val="00277BFE"/>
    <w:rsid w:val="00277C1C"/>
    <w:rsid w:val="00280065"/>
    <w:rsid w:val="00280461"/>
    <w:rsid w:val="00282BBC"/>
    <w:rsid w:val="00282E2F"/>
    <w:rsid w:val="0028320E"/>
    <w:rsid w:val="00283561"/>
    <w:rsid w:val="00284568"/>
    <w:rsid w:val="002848D2"/>
    <w:rsid w:val="00285451"/>
    <w:rsid w:val="00286BBF"/>
    <w:rsid w:val="00286BD7"/>
    <w:rsid w:val="00286FA2"/>
    <w:rsid w:val="00287258"/>
    <w:rsid w:val="00287CDD"/>
    <w:rsid w:val="00290010"/>
    <w:rsid w:val="00290E24"/>
    <w:rsid w:val="002913CB"/>
    <w:rsid w:val="00291D19"/>
    <w:rsid w:val="00292A95"/>
    <w:rsid w:val="00293180"/>
    <w:rsid w:val="002935A8"/>
    <w:rsid w:val="00294DD7"/>
    <w:rsid w:val="00294F17"/>
    <w:rsid w:val="0029515E"/>
    <w:rsid w:val="00295B5D"/>
    <w:rsid w:val="00295C1E"/>
    <w:rsid w:val="00295F39"/>
    <w:rsid w:val="00295FE1"/>
    <w:rsid w:val="0029603F"/>
    <w:rsid w:val="002969C1"/>
    <w:rsid w:val="00296E92"/>
    <w:rsid w:val="002978C3"/>
    <w:rsid w:val="002A02C1"/>
    <w:rsid w:val="002A0486"/>
    <w:rsid w:val="002A12FC"/>
    <w:rsid w:val="002A15C9"/>
    <w:rsid w:val="002A1D0F"/>
    <w:rsid w:val="002A2911"/>
    <w:rsid w:val="002A3826"/>
    <w:rsid w:val="002A3A19"/>
    <w:rsid w:val="002A4240"/>
    <w:rsid w:val="002A42E2"/>
    <w:rsid w:val="002A438F"/>
    <w:rsid w:val="002A499B"/>
    <w:rsid w:val="002A4D09"/>
    <w:rsid w:val="002A5875"/>
    <w:rsid w:val="002A5D17"/>
    <w:rsid w:val="002A604A"/>
    <w:rsid w:val="002A6A33"/>
    <w:rsid w:val="002A728E"/>
    <w:rsid w:val="002A7615"/>
    <w:rsid w:val="002A7A34"/>
    <w:rsid w:val="002A7E7A"/>
    <w:rsid w:val="002B0028"/>
    <w:rsid w:val="002B0984"/>
    <w:rsid w:val="002B3721"/>
    <w:rsid w:val="002B393F"/>
    <w:rsid w:val="002B4A87"/>
    <w:rsid w:val="002B4C7F"/>
    <w:rsid w:val="002B5954"/>
    <w:rsid w:val="002B597E"/>
    <w:rsid w:val="002B5D32"/>
    <w:rsid w:val="002B621E"/>
    <w:rsid w:val="002B7B13"/>
    <w:rsid w:val="002C0367"/>
    <w:rsid w:val="002C052D"/>
    <w:rsid w:val="002C0902"/>
    <w:rsid w:val="002C0A20"/>
    <w:rsid w:val="002C0B11"/>
    <w:rsid w:val="002C0F05"/>
    <w:rsid w:val="002C10E7"/>
    <w:rsid w:val="002C13E9"/>
    <w:rsid w:val="002C174C"/>
    <w:rsid w:val="002C1AF5"/>
    <w:rsid w:val="002C1EF0"/>
    <w:rsid w:val="002C23C9"/>
    <w:rsid w:val="002C2964"/>
    <w:rsid w:val="002C2C0C"/>
    <w:rsid w:val="002C2D68"/>
    <w:rsid w:val="002C30BC"/>
    <w:rsid w:val="002C3319"/>
    <w:rsid w:val="002C43CF"/>
    <w:rsid w:val="002C4626"/>
    <w:rsid w:val="002C4F35"/>
    <w:rsid w:val="002C5A95"/>
    <w:rsid w:val="002C5F19"/>
    <w:rsid w:val="002C5F77"/>
    <w:rsid w:val="002C61FA"/>
    <w:rsid w:val="002C6785"/>
    <w:rsid w:val="002C6850"/>
    <w:rsid w:val="002C6B84"/>
    <w:rsid w:val="002C6C08"/>
    <w:rsid w:val="002C6E93"/>
    <w:rsid w:val="002C6F9F"/>
    <w:rsid w:val="002C7396"/>
    <w:rsid w:val="002D0D52"/>
    <w:rsid w:val="002D1A68"/>
    <w:rsid w:val="002D1BF5"/>
    <w:rsid w:val="002D1D2E"/>
    <w:rsid w:val="002D1D5C"/>
    <w:rsid w:val="002D1F46"/>
    <w:rsid w:val="002D2FFF"/>
    <w:rsid w:val="002D3BB1"/>
    <w:rsid w:val="002D3FD1"/>
    <w:rsid w:val="002D538C"/>
    <w:rsid w:val="002D635E"/>
    <w:rsid w:val="002D6499"/>
    <w:rsid w:val="002D6DDA"/>
    <w:rsid w:val="002D6FEC"/>
    <w:rsid w:val="002D7E22"/>
    <w:rsid w:val="002E0BF2"/>
    <w:rsid w:val="002E0FB7"/>
    <w:rsid w:val="002E0FEA"/>
    <w:rsid w:val="002E1356"/>
    <w:rsid w:val="002E1367"/>
    <w:rsid w:val="002E26FE"/>
    <w:rsid w:val="002E27B1"/>
    <w:rsid w:val="002E3F9F"/>
    <w:rsid w:val="002E56DE"/>
    <w:rsid w:val="002E57B3"/>
    <w:rsid w:val="002E5C9B"/>
    <w:rsid w:val="002E63ED"/>
    <w:rsid w:val="002E66E9"/>
    <w:rsid w:val="002E6A68"/>
    <w:rsid w:val="002E6C9E"/>
    <w:rsid w:val="002E767F"/>
    <w:rsid w:val="002E795C"/>
    <w:rsid w:val="002F16E8"/>
    <w:rsid w:val="002F1724"/>
    <w:rsid w:val="002F2128"/>
    <w:rsid w:val="002F2781"/>
    <w:rsid w:val="002F2E26"/>
    <w:rsid w:val="002F398A"/>
    <w:rsid w:val="002F3BD5"/>
    <w:rsid w:val="002F440D"/>
    <w:rsid w:val="002F450D"/>
    <w:rsid w:val="002F5568"/>
    <w:rsid w:val="002F5D3D"/>
    <w:rsid w:val="002F6190"/>
    <w:rsid w:val="002F63CE"/>
    <w:rsid w:val="002F6791"/>
    <w:rsid w:val="002F7BF1"/>
    <w:rsid w:val="00301488"/>
    <w:rsid w:val="00301685"/>
    <w:rsid w:val="00301757"/>
    <w:rsid w:val="00301A15"/>
    <w:rsid w:val="00301E13"/>
    <w:rsid w:val="00303CFA"/>
    <w:rsid w:val="00305278"/>
    <w:rsid w:val="003057F3"/>
    <w:rsid w:val="00305C4E"/>
    <w:rsid w:val="00305CDF"/>
    <w:rsid w:val="003061B1"/>
    <w:rsid w:val="0030637B"/>
    <w:rsid w:val="00307549"/>
    <w:rsid w:val="0030759D"/>
    <w:rsid w:val="003076D5"/>
    <w:rsid w:val="0031058F"/>
    <w:rsid w:val="00311517"/>
    <w:rsid w:val="00311EDE"/>
    <w:rsid w:val="00312574"/>
    <w:rsid w:val="003129EF"/>
    <w:rsid w:val="00312A5A"/>
    <w:rsid w:val="00313528"/>
    <w:rsid w:val="00314324"/>
    <w:rsid w:val="00314413"/>
    <w:rsid w:val="0031504A"/>
    <w:rsid w:val="00315D4F"/>
    <w:rsid w:val="00315EEF"/>
    <w:rsid w:val="00315FDA"/>
    <w:rsid w:val="003160A7"/>
    <w:rsid w:val="00316583"/>
    <w:rsid w:val="00316EE6"/>
    <w:rsid w:val="00317C50"/>
    <w:rsid w:val="00317EA0"/>
    <w:rsid w:val="00317FEF"/>
    <w:rsid w:val="00320C51"/>
    <w:rsid w:val="00320E5A"/>
    <w:rsid w:val="0032179E"/>
    <w:rsid w:val="00321A34"/>
    <w:rsid w:val="003221A9"/>
    <w:rsid w:val="0032333B"/>
    <w:rsid w:val="00325035"/>
    <w:rsid w:val="003255C0"/>
    <w:rsid w:val="00326412"/>
    <w:rsid w:val="003267F3"/>
    <w:rsid w:val="00326971"/>
    <w:rsid w:val="00326E0B"/>
    <w:rsid w:val="00327553"/>
    <w:rsid w:val="00330610"/>
    <w:rsid w:val="003306BA"/>
    <w:rsid w:val="003307B4"/>
    <w:rsid w:val="00331042"/>
    <w:rsid w:val="00332C4A"/>
    <w:rsid w:val="00333536"/>
    <w:rsid w:val="003337B7"/>
    <w:rsid w:val="00333A13"/>
    <w:rsid w:val="00333A80"/>
    <w:rsid w:val="0033636D"/>
    <w:rsid w:val="0033756D"/>
    <w:rsid w:val="00340413"/>
    <w:rsid w:val="00340778"/>
    <w:rsid w:val="00340B1A"/>
    <w:rsid w:val="0034159F"/>
    <w:rsid w:val="003429CB"/>
    <w:rsid w:val="00342CD3"/>
    <w:rsid w:val="003434B1"/>
    <w:rsid w:val="00343D1A"/>
    <w:rsid w:val="00344699"/>
    <w:rsid w:val="00344725"/>
    <w:rsid w:val="00344AA1"/>
    <w:rsid w:val="00344AF1"/>
    <w:rsid w:val="003450A4"/>
    <w:rsid w:val="00345187"/>
    <w:rsid w:val="00345197"/>
    <w:rsid w:val="0034567C"/>
    <w:rsid w:val="003459DE"/>
    <w:rsid w:val="00345C7A"/>
    <w:rsid w:val="00345FA7"/>
    <w:rsid w:val="00347BFB"/>
    <w:rsid w:val="00351679"/>
    <w:rsid w:val="00351F6E"/>
    <w:rsid w:val="003524D6"/>
    <w:rsid w:val="0035269D"/>
    <w:rsid w:val="00352BF6"/>
    <w:rsid w:val="003534C5"/>
    <w:rsid w:val="0035430A"/>
    <w:rsid w:val="003552E2"/>
    <w:rsid w:val="0035583B"/>
    <w:rsid w:val="003559B3"/>
    <w:rsid w:val="0035745E"/>
    <w:rsid w:val="003578ED"/>
    <w:rsid w:val="00360898"/>
    <w:rsid w:val="003616EC"/>
    <w:rsid w:val="00361C5A"/>
    <w:rsid w:val="00361FE8"/>
    <w:rsid w:val="00362035"/>
    <w:rsid w:val="003627B9"/>
    <w:rsid w:val="00363653"/>
    <w:rsid w:val="00363869"/>
    <w:rsid w:val="003638ED"/>
    <w:rsid w:val="00363C92"/>
    <w:rsid w:val="00363D94"/>
    <w:rsid w:val="00364C3F"/>
    <w:rsid w:val="00364DC2"/>
    <w:rsid w:val="003657D4"/>
    <w:rsid w:val="00366B97"/>
    <w:rsid w:val="00367B06"/>
    <w:rsid w:val="00370CA4"/>
    <w:rsid w:val="00371088"/>
    <w:rsid w:val="00372353"/>
    <w:rsid w:val="00372C82"/>
    <w:rsid w:val="00373506"/>
    <w:rsid w:val="003740E8"/>
    <w:rsid w:val="00374140"/>
    <w:rsid w:val="00374708"/>
    <w:rsid w:val="00374A65"/>
    <w:rsid w:val="00374C3B"/>
    <w:rsid w:val="00375649"/>
    <w:rsid w:val="003762B6"/>
    <w:rsid w:val="00376CF2"/>
    <w:rsid w:val="00377A86"/>
    <w:rsid w:val="00380272"/>
    <w:rsid w:val="003804FF"/>
    <w:rsid w:val="00380533"/>
    <w:rsid w:val="00380A56"/>
    <w:rsid w:val="00380AE1"/>
    <w:rsid w:val="00380FDF"/>
    <w:rsid w:val="003811F1"/>
    <w:rsid w:val="003816E0"/>
    <w:rsid w:val="003817A5"/>
    <w:rsid w:val="0038287E"/>
    <w:rsid w:val="00383042"/>
    <w:rsid w:val="0038389E"/>
    <w:rsid w:val="003839F6"/>
    <w:rsid w:val="00384E08"/>
    <w:rsid w:val="0038735A"/>
    <w:rsid w:val="00387461"/>
    <w:rsid w:val="00387653"/>
    <w:rsid w:val="00387DC6"/>
    <w:rsid w:val="00390E95"/>
    <w:rsid w:val="00392C09"/>
    <w:rsid w:val="003933E8"/>
    <w:rsid w:val="00393A24"/>
    <w:rsid w:val="00394BEC"/>
    <w:rsid w:val="00394EA1"/>
    <w:rsid w:val="00395179"/>
    <w:rsid w:val="003962F8"/>
    <w:rsid w:val="00396E74"/>
    <w:rsid w:val="00396F57"/>
    <w:rsid w:val="00397340"/>
    <w:rsid w:val="00397F38"/>
    <w:rsid w:val="003A05FC"/>
    <w:rsid w:val="003A092A"/>
    <w:rsid w:val="003A0B65"/>
    <w:rsid w:val="003A0E9E"/>
    <w:rsid w:val="003A1184"/>
    <w:rsid w:val="003A14F4"/>
    <w:rsid w:val="003A189E"/>
    <w:rsid w:val="003A1CAC"/>
    <w:rsid w:val="003A1CD0"/>
    <w:rsid w:val="003A2014"/>
    <w:rsid w:val="003A2382"/>
    <w:rsid w:val="003A2FA4"/>
    <w:rsid w:val="003A3CDC"/>
    <w:rsid w:val="003A3F80"/>
    <w:rsid w:val="003A4056"/>
    <w:rsid w:val="003A436A"/>
    <w:rsid w:val="003A55D8"/>
    <w:rsid w:val="003A5768"/>
    <w:rsid w:val="003A5B6A"/>
    <w:rsid w:val="003A61B2"/>
    <w:rsid w:val="003A6C02"/>
    <w:rsid w:val="003A6F32"/>
    <w:rsid w:val="003A73F9"/>
    <w:rsid w:val="003A7B3D"/>
    <w:rsid w:val="003B0519"/>
    <w:rsid w:val="003B0588"/>
    <w:rsid w:val="003B0C48"/>
    <w:rsid w:val="003B1CE0"/>
    <w:rsid w:val="003B2E42"/>
    <w:rsid w:val="003B2F7A"/>
    <w:rsid w:val="003B412A"/>
    <w:rsid w:val="003B415B"/>
    <w:rsid w:val="003B4227"/>
    <w:rsid w:val="003B46EF"/>
    <w:rsid w:val="003B4C97"/>
    <w:rsid w:val="003B4FBD"/>
    <w:rsid w:val="003B69E0"/>
    <w:rsid w:val="003B6AF3"/>
    <w:rsid w:val="003B714C"/>
    <w:rsid w:val="003B751F"/>
    <w:rsid w:val="003B75A7"/>
    <w:rsid w:val="003B7712"/>
    <w:rsid w:val="003B7D40"/>
    <w:rsid w:val="003B7EB0"/>
    <w:rsid w:val="003C019E"/>
    <w:rsid w:val="003C0421"/>
    <w:rsid w:val="003C1DE9"/>
    <w:rsid w:val="003C2EE3"/>
    <w:rsid w:val="003C3122"/>
    <w:rsid w:val="003C338A"/>
    <w:rsid w:val="003C3B49"/>
    <w:rsid w:val="003C3E79"/>
    <w:rsid w:val="003C3F3F"/>
    <w:rsid w:val="003C5599"/>
    <w:rsid w:val="003C792C"/>
    <w:rsid w:val="003C79F2"/>
    <w:rsid w:val="003C7B6D"/>
    <w:rsid w:val="003D0468"/>
    <w:rsid w:val="003D0877"/>
    <w:rsid w:val="003D0E86"/>
    <w:rsid w:val="003D2E74"/>
    <w:rsid w:val="003D30BB"/>
    <w:rsid w:val="003D3140"/>
    <w:rsid w:val="003D3203"/>
    <w:rsid w:val="003D37FC"/>
    <w:rsid w:val="003D3F15"/>
    <w:rsid w:val="003D4309"/>
    <w:rsid w:val="003D4746"/>
    <w:rsid w:val="003D4841"/>
    <w:rsid w:val="003D4BC1"/>
    <w:rsid w:val="003D51E1"/>
    <w:rsid w:val="003D52D2"/>
    <w:rsid w:val="003D7491"/>
    <w:rsid w:val="003E0D26"/>
    <w:rsid w:val="003E108E"/>
    <w:rsid w:val="003E3F14"/>
    <w:rsid w:val="003E4319"/>
    <w:rsid w:val="003E4C2C"/>
    <w:rsid w:val="003E5CC5"/>
    <w:rsid w:val="003E5EF7"/>
    <w:rsid w:val="003E614B"/>
    <w:rsid w:val="003E64D0"/>
    <w:rsid w:val="003E6527"/>
    <w:rsid w:val="003E725D"/>
    <w:rsid w:val="003E7C43"/>
    <w:rsid w:val="003E7D72"/>
    <w:rsid w:val="003F084D"/>
    <w:rsid w:val="003F09DD"/>
    <w:rsid w:val="003F1E3D"/>
    <w:rsid w:val="003F1F67"/>
    <w:rsid w:val="003F4A50"/>
    <w:rsid w:val="003F4ECC"/>
    <w:rsid w:val="003F62C4"/>
    <w:rsid w:val="003F6695"/>
    <w:rsid w:val="003F67D6"/>
    <w:rsid w:val="003F6A0B"/>
    <w:rsid w:val="0040005A"/>
    <w:rsid w:val="004004C7"/>
    <w:rsid w:val="00400C1D"/>
    <w:rsid w:val="004011B3"/>
    <w:rsid w:val="004014F0"/>
    <w:rsid w:val="00401CE3"/>
    <w:rsid w:val="004037F0"/>
    <w:rsid w:val="00403FE0"/>
    <w:rsid w:val="00404280"/>
    <w:rsid w:val="004044D7"/>
    <w:rsid w:val="004045E8"/>
    <w:rsid w:val="00404A41"/>
    <w:rsid w:val="00404DDD"/>
    <w:rsid w:val="004059DF"/>
    <w:rsid w:val="0040662B"/>
    <w:rsid w:val="0040668A"/>
    <w:rsid w:val="00407205"/>
    <w:rsid w:val="00407694"/>
    <w:rsid w:val="004105A8"/>
    <w:rsid w:val="00410BCF"/>
    <w:rsid w:val="00411920"/>
    <w:rsid w:val="00411C91"/>
    <w:rsid w:val="004120FA"/>
    <w:rsid w:val="00412950"/>
    <w:rsid w:val="004129BA"/>
    <w:rsid w:val="004136AD"/>
    <w:rsid w:val="00414131"/>
    <w:rsid w:val="004143CE"/>
    <w:rsid w:val="00415494"/>
    <w:rsid w:val="00415A55"/>
    <w:rsid w:val="00415D88"/>
    <w:rsid w:val="004167D3"/>
    <w:rsid w:val="0041707B"/>
    <w:rsid w:val="00417ADE"/>
    <w:rsid w:val="00420B4F"/>
    <w:rsid w:val="00420CA4"/>
    <w:rsid w:val="00420CF9"/>
    <w:rsid w:val="004210AA"/>
    <w:rsid w:val="0042197B"/>
    <w:rsid w:val="00421F2F"/>
    <w:rsid w:val="00422595"/>
    <w:rsid w:val="00422C55"/>
    <w:rsid w:val="004230DE"/>
    <w:rsid w:val="00423514"/>
    <w:rsid w:val="00423B90"/>
    <w:rsid w:val="004242CA"/>
    <w:rsid w:val="00424BB6"/>
    <w:rsid w:val="0042554F"/>
    <w:rsid w:val="0042611B"/>
    <w:rsid w:val="00426265"/>
    <w:rsid w:val="004266AA"/>
    <w:rsid w:val="00426ADA"/>
    <w:rsid w:val="0042741D"/>
    <w:rsid w:val="004307B7"/>
    <w:rsid w:val="00430B7A"/>
    <w:rsid w:val="004311F3"/>
    <w:rsid w:val="004321C5"/>
    <w:rsid w:val="0043249F"/>
    <w:rsid w:val="004327FA"/>
    <w:rsid w:val="00433535"/>
    <w:rsid w:val="00433789"/>
    <w:rsid w:val="0043441D"/>
    <w:rsid w:val="00434566"/>
    <w:rsid w:val="004359D7"/>
    <w:rsid w:val="00435BDF"/>
    <w:rsid w:val="004365A6"/>
    <w:rsid w:val="004365D7"/>
    <w:rsid w:val="004375DC"/>
    <w:rsid w:val="00437978"/>
    <w:rsid w:val="00437C31"/>
    <w:rsid w:val="00440806"/>
    <w:rsid w:val="00440C76"/>
    <w:rsid w:val="00440F04"/>
    <w:rsid w:val="004412A9"/>
    <w:rsid w:val="00441362"/>
    <w:rsid w:val="004422B7"/>
    <w:rsid w:val="004435E8"/>
    <w:rsid w:val="00443C09"/>
    <w:rsid w:val="00443D52"/>
    <w:rsid w:val="00443E5F"/>
    <w:rsid w:val="00444642"/>
    <w:rsid w:val="0044533B"/>
    <w:rsid w:val="004459BF"/>
    <w:rsid w:val="00445C30"/>
    <w:rsid w:val="00445C48"/>
    <w:rsid w:val="004464E8"/>
    <w:rsid w:val="00447D3D"/>
    <w:rsid w:val="00447FFB"/>
    <w:rsid w:val="004503E0"/>
    <w:rsid w:val="0045056C"/>
    <w:rsid w:val="00450A14"/>
    <w:rsid w:val="00452275"/>
    <w:rsid w:val="00452FCC"/>
    <w:rsid w:val="0045329C"/>
    <w:rsid w:val="00453FB7"/>
    <w:rsid w:val="00454323"/>
    <w:rsid w:val="00455D91"/>
    <w:rsid w:val="004560A1"/>
    <w:rsid w:val="00456999"/>
    <w:rsid w:val="00457130"/>
    <w:rsid w:val="0045740B"/>
    <w:rsid w:val="00460EB7"/>
    <w:rsid w:val="004610D8"/>
    <w:rsid w:val="004611AD"/>
    <w:rsid w:val="00463685"/>
    <w:rsid w:val="004637A2"/>
    <w:rsid w:val="00463A29"/>
    <w:rsid w:val="004640CD"/>
    <w:rsid w:val="00464BA8"/>
    <w:rsid w:val="00464C80"/>
    <w:rsid w:val="00464CDE"/>
    <w:rsid w:val="00464D5E"/>
    <w:rsid w:val="00465AC1"/>
    <w:rsid w:val="0046692F"/>
    <w:rsid w:val="0046739C"/>
    <w:rsid w:val="00470895"/>
    <w:rsid w:val="00470A36"/>
    <w:rsid w:val="00471664"/>
    <w:rsid w:val="004718DC"/>
    <w:rsid w:val="00471E36"/>
    <w:rsid w:val="004728E9"/>
    <w:rsid w:val="00472C8E"/>
    <w:rsid w:val="00472DB7"/>
    <w:rsid w:val="0047369B"/>
    <w:rsid w:val="00473D51"/>
    <w:rsid w:val="00474380"/>
    <w:rsid w:val="00474B38"/>
    <w:rsid w:val="00475B7B"/>
    <w:rsid w:val="00475F41"/>
    <w:rsid w:val="00476915"/>
    <w:rsid w:val="00476D63"/>
    <w:rsid w:val="00476EB1"/>
    <w:rsid w:val="00477EA9"/>
    <w:rsid w:val="00477F1E"/>
    <w:rsid w:val="0048064E"/>
    <w:rsid w:val="00480A46"/>
    <w:rsid w:val="00480CA9"/>
    <w:rsid w:val="00480DBD"/>
    <w:rsid w:val="004827B5"/>
    <w:rsid w:val="00482F7B"/>
    <w:rsid w:val="00483587"/>
    <w:rsid w:val="004835E5"/>
    <w:rsid w:val="00483BE2"/>
    <w:rsid w:val="00483EBB"/>
    <w:rsid w:val="004841F3"/>
    <w:rsid w:val="004859EA"/>
    <w:rsid w:val="00485A2B"/>
    <w:rsid w:val="004860B9"/>
    <w:rsid w:val="00486B1B"/>
    <w:rsid w:val="004874B1"/>
    <w:rsid w:val="00490143"/>
    <w:rsid w:val="00491234"/>
    <w:rsid w:val="00491348"/>
    <w:rsid w:val="0049174F"/>
    <w:rsid w:val="00492041"/>
    <w:rsid w:val="00492605"/>
    <w:rsid w:val="004927C8"/>
    <w:rsid w:val="00493094"/>
    <w:rsid w:val="00493383"/>
    <w:rsid w:val="0049340D"/>
    <w:rsid w:val="004935E2"/>
    <w:rsid w:val="0049367F"/>
    <w:rsid w:val="004937C3"/>
    <w:rsid w:val="00494412"/>
    <w:rsid w:val="00494418"/>
    <w:rsid w:val="00494FC6"/>
    <w:rsid w:val="00495788"/>
    <w:rsid w:val="004958B2"/>
    <w:rsid w:val="0049635E"/>
    <w:rsid w:val="00496CE9"/>
    <w:rsid w:val="00497CA3"/>
    <w:rsid w:val="00497F60"/>
    <w:rsid w:val="004A1289"/>
    <w:rsid w:val="004A286B"/>
    <w:rsid w:val="004A2904"/>
    <w:rsid w:val="004A3DF7"/>
    <w:rsid w:val="004A3E1D"/>
    <w:rsid w:val="004A4843"/>
    <w:rsid w:val="004A5945"/>
    <w:rsid w:val="004A7FC3"/>
    <w:rsid w:val="004B0E2D"/>
    <w:rsid w:val="004B1320"/>
    <w:rsid w:val="004B280A"/>
    <w:rsid w:val="004B28A3"/>
    <w:rsid w:val="004B36CA"/>
    <w:rsid w:val="004B444F"/>
    <w:rsid w:val="004B4D84"/>
    <w:rsid w:val="004B4EED"/>
    <w:rsid w:val="004B567B"/>
    <w:rsid w:val="004B611E"/>
    <w:rsid w:val="004B70FA"/>
    <w:rsid w:val="004B7316"/>
    <w:rsid w:val="004B7743"/>
    <w:rsid w:val="004B7B62"/>
    <w:rsid w:val="004B7C9C"/>
    <w:rsid w:val="004C2377"/>
    <w:rsid w:val="004C384F"/>
    <w:rsid w:val="004C3ED7"/>
    <w:rsid w:val="004C4531"/>
    <w:rsid w:val="004C4B45"/>
    <w:rsid w:val="004C5197"/>
    <w:rsid w:val="004C5AE5"/>
    <w:rsid w:val="004C6234"/>
    <w:rsid w:val="004C626D"/>
    <w:rsid w:val="004D015D"/>
    <w:rsid w:val="004D0408"/>
    <w:rsid w:val="004D04C2"/>
    <w:rsid w:val="004D10B4"/>
    <w:rsid w:val="004D146B"/>
    <w:rsid w:val="004D1867"/>
    <w:rsid w:val="004D1FCD"/>
    <w:rsid w:val="004D2994"/>
    <w:rsid w:val="004D32CC"/>
    <w:rsid w:val="004D3374"/>
    <w:rsid w:val="004D3444"/>
    <w:rsid w:val="004D38E5"/>
    <w:rsid w:val="004D3ACE"/>
    <w:rsid w:val="004D4EAA"/>
    <w:rsid w:val="004D6061"/>
    <w:rsid w:val="004D7B04"/>
    <w:rsid w:val="004E1BB0"/>
    <w:rsid w:val="004E1F9D"/>
    <w:rsid w:val="004E228D"/>
    <w:rsid w:val="004E26B5"/>
    <w:rsid w:val="004E304A"/>
    <w:rsid w:val="004E3231"/>
    <w:rsid w:val="004E3DF3"/>
    <w:rsid w:val="004E4094"/>
    <w:rsid w:val="004E41CE"/>
    <w:rsid w:val="004E46B3"/>
    <w:rsid w:val="004E474F"/>
    <w:rsid w:val="004E48F9"/>
    <w:rsid w:val="004E4B12"/>
    <w:rsid w:val="004E4E97"/>
    <w:rsid w:val="004E4F08"/>
    <w:rsid w:val="004E5371"/>
    <w:rsid w:val="004E567D"/>
    <w:rsid w:val="004E611A"/>
    <w:rsid w:val="004E666C"/>
    <w:rsid w:val="004F1140"/>
    <w:rsid w:val="004F1144"/>
    <w:rsid w:val="004F1527"/>
    <w:rsid w:val="004F18AC"/>
    <w:rsid w:val="004F204C"/>
    <w:rsid w:val="004F2414"/>
    <w:rsid w:val="004F2DE9"/>
    <w:rsid w:val="004F2E58"/>
    <w:rsid w:val="004F326F"/>
    <w:rsid w:val="004F3A6E"/>
    <w:rsid w:val="004F3B28"/>
    <w:rsid w:val="004F3CB8"/>
    <w:rsid w:val="004F45F4"/>
    <w:rsid w:val="004F4FB7"/>
    <w:rsid w:val="004F5B97"/>
    <w:rsid w:val="004F5CBC"/>
    <w:rsid w:val="004F61FD"/>
    <w:rsid w:val="004F7BB5"/>
    <w:rsid w:val="00500358"/>
    <w:rsid w:val="00500512"/>
    <w:rsid w:val="00500C0D"/>
    <w:rsid w:val="00501958"/>
    <w:rsid w:val="0050244F"/>
    <w:rsid w:val="00502655"/>
    <w:rsid w:val="00502660"/>
    <w:rsid w:val="005028A1"/>
    <w:rsid w:val="00502DF6"/>
    <w:rsid w:val="00503056"/>
    <w:rsid w:val="00503A1A"/>
    <w:rsid w:val="00503A54"/>
    <w:rsid w:val="00503A60"/>
    <w:rsid w:val="00503E23"/>
    <w:rsid w:val="005040C1"/>
    <w:rsid w:val="00505114"/>
    <w:rsid w:val="005053FC"/>
    <w:rsid w:val="005057D8"/>
    <w:rsid w:val="0050675D"/>
    <w:rsid w:val="00506AA7"/>
    <w:rsid w:val="0050735C"/>
    <w:rsid w:val="005110E0"/>
    <w:rsid w:val="00511733"/>
    <w:rsid w:val="0051254C"/>
    <w:rsid w:val="00512770"/>
    <w:rsid w:val="005129FF"/>
    <w:rsid w:val="005132FA"/>
    <w:rsid w:val="005143C5"/>
    <w:rsid w:val="005158D9"/>
    <w:rsid w:val="00516223"/>
    <w:rsid w:val="00516ACB"/>
    <w:rsid w:val="00516CA2"/>
    <w:rsid w:val="005173E5"/>
    <w:rsid w:val="00521045"/>
    <w:rsid w:val="005211FA"/>
    <w:rsid w:val="005212B7"/>
    <w:rsid w:val="0052139E"/>
    <w:rsid w:val="00521C4C"/>
    <w:rsid w:val="00522311"/>
    <w:rsid w:val="00522858"/>
    <w:rsid w:val="00522BB9"/>
    <w:rsid w:val="00523961"/>
    <w:rsid w:val="00523F24"/>
    <w:rsid w:val="0052448C"/>
    <w:rsid w:val="00524D1E"/>
    <w:rsid w:val="005258D0"/>
    <w:rsid w:val="00526535"/>
    <w:rsid w:val="00526AF5"/>
    <w:rsid w:val="00526F08"/>
    <w:rsid w:val="00527BA0"/>
    <w:rsid w:val="00527D1C"/>
    <w:rsid w:val="00527F36"/>
    <w:rsid w:val="00527FBE"/>
    <w:rsid w:val="00530164"/>
    <w:rsid w:val="005306A3"/>
    <w:rsid w:val="0053076C"/>
    <w:rsid w:val="00530836"/>
    <w:rsid w:val="00530FB5"/>
    <w:rsid w:val="005316FF"/>
    <w:rsid w:val="00531978"/>
    <w:rsid w:val="00531ACE"/>
    <w:rsid w:val="00531E38"/>
    <w:rsid w:val="00532163"/>
    <w:rsid w:val="00532186"/>
    <w:rsid w:val="00533384"/>
    <w:rsid w:val="00534F7C"/>
    <w:rsid w:val="005351A5"/>
    <w:rsid w:val="005353CE"/>
    <w:rsid w:val="00536AB3"/>
    <w:rsid w:val="00536B87"/>
    <w:rsid w:val="00536C3A"/>
    <w:rsid w:val="00536EEB"/>
    <w:rsid w:val="005376E3"/>
    <w:rsid w:val="00537BCA"/>
    <w:rsid w:val="00537FAC"/>
    <w:rsid w:val="00541322"/>
    <w:rsid w:val="005417EB"/>
    <w:rsid w:val="00542428"/>
    <w:rsid w:val="00542606"/>
    <w:rsid w:val="00542DD7"/>
    <w:rsid w:val="00543E9D"/>
    <w:rsid w:val="005444C0"/>
    <w:rsid w:val="00545370"/>
    <w:rsid w:val="0054541A"/>
    <w:rsid w:val="00545772"/>
    <w:rsid w:val="00545DFB"/>
    <w:rsid w:val="00546AF4"/>
    <w:rsid w:val="005505C9"/>
    <w:rsid w:val="00550689"/>
    <w:rsid w:val="00550E13"/>
    <w:rsid w:val="00551878"/>
    <w:rsid w:val="00552900"/>
    <w:rsid w:val="005533FB"/>
    <w:rsid w:val="00553E64"/>
    <w:rsid w:val="00554114"/>
    <w:rsid w:val="00554851"/>
    <w:rsid w:val="00554B49"/>
    <w:rsid w:val="005558D2"/>
    <w:rsid w:val="00555FD4"/>
    <w:rsid w:val="005574A4"/>
    <w:rsid w:val="00557B85"/>
    <w:rsid w:val="00557ED7"/>
    <w:rsid w:val="005605B6"/>
    <w:rsid w:val="00561921"/>
    <w:rsid w:val="00561A73"/>
    <w:rsid w:val="00561D0C"/>
    <w:rsid w:val="00561E29"/>
    <w:rsid w:val="005626A2"/>
    <w:rsid w:val="00564691"/>
    <w:rsid w:val="00564A3A"/>
    <w:rsid w:val="00564E51"/>
    <w:rsid w:val="00564ECC"/>
    <w:rsid w:val="0056551A"/>
    <w:rsid w:val="00565885"/>
    <w:rsid w:val="0056660D"/>
    <w:rsid w:val="00567C47"/>
    <w:rsid w:val="00570226"/>
    <w:rsid w:val="005716A1"/>
    <w:rsid w:val="00571B6B"/>
    <w:rsid w:val="005724C1"/>
    <w:rsid w:val="005729DA"/>
    <w:rsid w:val="00573B21"/>
    <w:rsid w:val="00573B51"/>
    <w:rsid w:val="0057431F"/>
    <w:rsid w:val="00574ADB"/>
    <w:rsid w:val="00574C00"/>
    <w:rsid w:val="00574F5B"/>
    <w:rsid w:val="005757F5"/>
    <w:rsid w:val="00575ABD"/>
    <w:rsid w:val="00576740"/>
    <w:rsid w:val="00577244"/>
    <w:rsid w:val="00580EC6"/>
    <w:rsid w:val="00581C02"/>
    <w:rsid w:val="00581F65"/>
    <w:rsid w:val="00582081"/>
    <w:rsid w:val="00582B6D"/>
    <w:rsid w:val="005834DC"/>
    <w:rsid w:val="00584A46"/>
    <w:rsid w:val="00585659"/>
    <w:rsid w:val="00585D45"/>
    <w:rsid w:val="0058660F"/>
    <w:rsid w:val="005869E5"/>
    <w:rsid w:val="00587026"/>
    <w:rsid w:val="0058790D"/>
    <w:rsid w:val="005902B8"/>
    <w:rsid w:val="005910A0"/>
    <w:rsid w:val="00591312"/>
    <w:rsid w:val="00592BF8"/>
    <w:rsid w:val="00593573"/>
    <w:rsid w:val="0059363E"/>
    <w:rsid w:val="00593C72"/>
    <w:rsid w:val="005951D0"/>
    <w:rsid w:val="005955E2"/>
    <w:rsid w:val="005956D0"/>
    <w:rsid w:val="00595B79"/>
    <w:rsid w:val="00596171"/>
    <w:rsid w:val="005973CA"/>
    <w:rsid w:val="00597842"/>
    <w:rsid w:val="00597A52"/>
    <w:rsid w:val="005A065D"/>
    <w:rsid w:val="005A07E7"/>
    <w:rsid w:val="005A0BC6"/>
    <w:rsid w:val="005A0C07"/>
    <w:rsid w:val="005A0D4B"/>
    <w:rsid w:val="005A101D"/>
    <w:rsid w:val="005A14C6"/>
    <w:rsid w:val="005A36BA"/>
    <w:rsid w:val="005A3889"/>
    <w:rsid w:val="005A4484"/>
    <w:rsid w:val="005A4493"/>
    <w:rsid w:val="005A48EC"/>
    <w:rsid w:val="005A4BFC"/>
    <w:rsid w:val="005A4FDE"/>
    <w:rsid w:val="005A53F1"/>
    <w:rsid w:val="005A5828"/>
    <w:rsid w:val="005A59CE"/>
    <w:rsid w:val="005A5A48"/>
    <w:rsid w:val="005A5FAF"/>
    <w:rsid w:val="005A64F2"/>
    <w:rsid w:val="005A689F"/>
    <w:rsid w:val="005A7414"/>
    <w:rsid w:val="005B080B"/>
    <w:rsid w:val="005B128D"/>
    <w:rsid w:val="005B1613"/>
    <w:rsid w:val="005B1D08"/>
    <w:rsid w:val="005B2091"/>
    <w:rsid w:val="005B2B75"/>
    <w:rsid w:val="005B44BE"/>
    <w:rsid w:val="005B4B6C"/>
    <w:rsid w:val="005B5FA0"/>
    <w:rsid w:val="005B6968"/>
    <w:rsid w:val="005C052A"/>
    <w:rsid w:val="005C0F98"/>
    <w:rsid w:val="005C24D7"/>
    <w:rsid w:val="005C2F92"/>
    <w:rsid w:val="005C37CF"/>
    <w:rsid w:val="005C382B"/>
    <w:rsid w:val="005C3AC5"/>
    <w:rsid w:val="005C4011"/>
    <w:rsid w:val="005C4070"/>
    <w:rsid w:val="005C43E7"/>
    <w:rsid w:val="005C5267"/>
    <w:rsid w:val="005C5F39"/>
    <w:rsid w:val="005C6EDF"/>
    <w:rsid w:val="005C6F7F"/>
    <w:rsid w:val="005C7FAA"/>
    <w:rsid w:val="005D0242"/>
    <w:rsid w:val="005D0C32"/>
    <w:rsid w:val="005D1DD4"/>
    <w:rsid w:val="005D2056"/>
    <w:rsid w:val="005D206E"/>
    <w:rsid w:val="005D3732"/>
    <w:rsid w:val="005D4DEF"/>
    <w:rsid w:val="005D4FF0"/>
    <w:rsid w:val="005D504A"/>
    <w:rsid w:val="005D56BE"/>
    <w:rsid w:val="005D62BB"/>
    <w:rsid w:val="005D6559"/>
    <w:rsid w:val="005D6E55"/>
    <w:rsid w:val="005E02BB"/>
    <w:rsid w:val="005E0E5F"/>
    <w:rsid w:val="005E14B9"/>
    <w:rsid w:val="005E1729"/>
    <w:rsid w:val="005E1C03"/>
    <w:rsid w:val="005E1E33"/>
    <w:rsid w:val="005E2B24"/>
    <w:rsid w:val="005E2C6C"/>
    <w:rsid w:val="005E2CD7"/>
    <w:rsid w:val="005E356D"/>
    <w:rsid w:val="005E37B7"/>
    <w:rsid w:val="005E4A82"/>
    <w:rsid w:val="005E4D5B"/>
    <w:rsid w:val="005E51DF"/>
    <w:rsid w:val="005E6C6E"/>
    <w:rsid w:val="005F0481"/>
    <w:rsid w:val="005F04F9"/>
    <w:rsid w:val="005F0B1F"/>
    <w:rsid w:val="005F30DB"/>
    <w:rsid w:val="005F4383"/>
    <w:rsid w:val="005F47CA"/>
    <w:rsid w:val="005F4A15"/>
    <w:rsid w:val="005F4B9B"/>
    <w:rsid w:val="005F4EF1"/>
    <w:rsid w:val="005F5963"/>
    <w:rsid w:val="005F717F"/>
    <w:rsid w:val="0060058F"/>
    <w:rsid w:val="00600E8C"/>
    <w:rsid w:val="00600F8F"/>
    <w:rsid w:val="0060139F"/>
    <w:rsid w:val="0060171D"/>
    <w:rsid w:val="00601AF2"/>
    <w:rsid w:val="00601E12"/>
    <w:rsid w:val="00601EC0"/>
    <w:rsid w:val="00601FF6"/>
    <w:rsid w:val="006023F2"/>
    <w:rsid w:val="006025B7"/>
    <w:rsid w:val="006043D6"/>
    <w:rsid w:val="00604C7A"/>
    <w:rsid w:val="006060D3"/>
    <w:rsid w:val="00606975"/>
    <w:rsid w:val="00606B09"/>
    <w:rsid w:val="00607ACA"/>
    <w:rsid w:val="00607FCF"/>
    <w:rsid w:val="0061036A"/>
    <w:rsid w:val="00610C9B"/>
    <w:rsid w:val="00610F19"/>
    <w:rsid w:val="00611129"/>
    <w:rsid w:val="0061163F"/>
    <w:rsid w:val="00611877"/>
    <w:rsid w:val="006126C4"/>
    <w:rsid w:val="0061360B"/>
    <w:rsid w:val="00613F61"/>
    <w:rsid w:val="00615670"/>
    <w:rsid w:val="006158D5"/>
    <w:rsid w:val="00615904"/>
    <w:rsid w:val="00615F33"/>
    <w:rsid w:val="00616081"/>
    <w:rsid w:val="00620F3E"/>
    <w:rsid w:val="00621542"/>
    <w:rsid w:val="006219B1"/>
    <w:rsid w:val="00622434"/>
    <w:rsid w:val="00622D24"/>
    <w:rsid w:val="00623563"/>
    <w:rsid w:val="00623828"/>
    <w:rsid w:val="00623A9A"/>
    <w:rsid w:val="00623C37"/>
    <w:rsid w:val="00624FEC"/>
    <w:rsid w:val="006254C3"/>
    <w:rsid w:val="00625E34"/>
    <w:rsid w:val="0062633A"/>
    <w:rsid w:val="00626781"/>
    <w:rsid w:val="00626BC1"/>
    <w:rsid w:val="006275B7"/>
    <w:rsid w:val="00630392"/>
    <w:rsid w:val="00630A95"/>
    <w:rsid w:val="00630ABC"/>
    <w:rsid w:val="00630CDA"/>
    <w:rsid w:val="00631A4C"/>
    <w:rsid w:val="00632691"/>
    <w:rsid w:val="00632D01"/>
    <w:rsid w:val="00632E8A"/>
    <w:rsid w:val="00632EE7"/>
    <w:rsid w:val="006336C4"/>
    <w:rsid w:val="006338FD"/>
    <w:rsid w:val="006345E8"/>
    <w:rsid w:val="0063466D"/>
    <w:rsid w:val="0063589F"/>
    <w:rsid w:val="00635D5C"/>
    <w:rsid w:val="00635EA4"/>
    <w:rsid w:val="00636221"/>
    <w:rsid w:val="006376BF"/>
    <w:rsid w:val="006402F0"/>
    <w:rsid w:val="00640329"/>
    <w:rsid w:val="0064245A"/>
    <w:rsid w:val="006426F5"/>
    <w:rsid w:val="006432A9"/>
    <w:rsid w:val="0064378E"/>
    <w:rsid w:val="00644B78"/>
    <w:rsid w:val="0064525D"/>
    <w:rsid w:val="00645825"/>
    <w:rsid w:val="00645B89"/>
    <w:rsid w:val="0064655B"/>
    <w:rsid w:val="0064706B"/>
    <w:rsid w:val="00647080"/>
    <w:rsid w:val="00647410"/>
    <w:rsid w:val="006478F9"/>
    <w:rsid w:val="00650388"/>
    <w:rsid w:val="00650AC0"/>
    <w:rsid w:val="00650F28"/>
    <w:rsid w:val="006519E2"/>
    <w:rsid w:val="006534D8"/>
    <w:rsid w:val="00653A3F"/>
    <w:rsid w:val="00654732"/>
    <w:rsid w:val="00654C26"/>
    <w:rsid w:val="006552BE"/>
    <w:rsid w:val="00655D2D"/>
    <w:rsid w:val="00656D8F"/>
    <w:rsid w:val="006576B9"/>
    <w:rsid w:val="00660059"/>
    <w:rsid w:val="0066048C"/>
    <w:rsid w:val="00660A77"/>
    <w:rsid w:val="00661316"/>
    <w:rsid w:val="00661643"/>
    <w:rsid w:val="00661727"/>
    <w:rsid w:val="00661B32"/>
    <w:rsid w:val="00662C0E"/>
    <w:rsid w:val="006643A9"/>
    <w:rsid w:val="00664464"/>
    <w:rsid w:val="00664860"/>
    <w:rsid w:val="0066565B"/>
    <w:rsid w:val="006663B7"/>
    <w:rsid w:val="00667427"/>
    <w:rsid w:val="00667C2D"/>
    <w:rsid w:val="0067005D"/>
    <w:rsid w:val="00670C5E"/>
    <w:rsid w:val="00671162"/>
    <w:rsid w:val="006713A5"/>
    <w:rsid w:val="0067161B"/>
    <w:rsid w:val="00671662"/>
    <w:rsid w:val="006721C0"/>
    <w:rsid w:val="006735AB"/>
    <w:rsid w:val="00673A75"/>
    <w:rsid w:val="00675356"/>
    <w:rsid w:val="00675422"/>
    <w:rsid w:val="0067589E"/>
    <w:rsid w:val="006763AC"/>
    <w:rsid w:val="00676DFB"/>
    <w:rsid w:val="006778DE"/>
    <w:rsid w:val="00677BC4"/>
    <w:rsid w:val="00680188"/>
    <w:rsid w:val="006803DC"/>
    <w:rsid w:val="00680BAB"/>
    <w:rsid w:val="00680F24"/>
    <w:rsid w:val="00683772"/>
    <w:rsid w:val="0068425C"/>
    <w:rsid w:val="006844A5"/>
    <w:rsid w:val="006849DA"/>
    <w:rsid w:val="0068520F"/>
    <w:rsid w:val="0068562D"/>
    <w:rsid w:val="006859E0"/>
    <w:rsid w:val="00685AB3"/>
    <w:rsid w:val="00685F9E"/>
    <w:rsid w:val="006864D4"/>
    <w:rsid w:val="006901D2"/>
    <w:rsid w:val="0069022B"/>
    <w:rsid w:val="0069061C"/>
    <w:rsid w:val="00691658"/>
    <w:rsid w:val="00691CE5"/>
    <w:rsid w:val="00691CF6"/>
    <w:rsid w:val="006920F7"/>
    <w:rsid w:val="00692658"/>
    <w:rsid w:val="00693C83"/>
    <w:rsid w:val="0069406C"/>
    <w:rsid w:val="006944A2"/>
    <w:rsid w:val="006945F3"/>
    <w:rsid w:val="00694800"/>
    <w:rsid w:val="00694C9F"/>
    <w:rsid w:val="00694E87"/>
    <w:rsid w:val="006950F3"/>
    <w:rsid w:val="00695743"/>
    <w:rsid w:val="0069595E"/>
    <w:rsid w:val="00695BE6"/>
    <w:rsid w:val="006965E6"/>
    <w:rsid w:val="00696624"/>
    <w:rsid w:val="00696ADD"/>
    <w:rsid w:val="00696C82"/>
    <w:rsid w:val="00697889"/>
    <w:rsid w:val="00697FA7"/>
    <w:rsid w:val="006A031A"/>
    <w:rsid w:val="006A0A88"/>
    <w:rsid w:val="006A3F74"/>
    <w:rsid w:val="006A427E"/>
    <w:rsid w:val="006A5192"/>
    <w:rsid w:val="006A522A"/>
    <w:rsid w:val="006A552D"/>
    <w:rsid w:val="006A5EE3"/>
    <w:rsid w:val="006A64C3"/>
    <w:rsid w:val="006A6B97"/>
    <w:rsid w:val="006A6F43"/>
    <w:rsid w:val="006A73C1"/>
    <w:rsid w:val="006A7949"/>
    <w:rsid w:val="006A7AE9"/>
    <w:rsid w:val="006B08D2"/>
    <w:rsid w:val="006B17BC"/>
    <w:rsid w:val="006B224C"/>
    <w:rsid w:val="006B2AFE"/>
    <w:rsid w:val="006B3BFA"/>
    <w:rsid w:val="006B43E6"/>
    <w:rsid w:val="006B43EE"/>
    <w:rsid w:val="006B49C4"/>
    <w:rsid w:val="006B550B"/>
    <w:rsid w:val="006B5F80"/>
    <w:rsid w:val="006B6043"/>
    <w:rsid w:val="006B60E6"/>
    <w:rsid w:val="006C074C"/>
    <w:rsid w:val="006C0F00"/>
    <w:rsid w:val="006C0FA2"/>
    <w:rsid w:val="006C2279"/>
    <w:rsid w:val="006C2930"/>
    <w:rsid w:val="006C2D8D"/>
    <w:rsid w:val="006C2E79"/>
    <w:rsid w:val="006C3686"/>
    <w:rsid w:val="006C41C8"/>
    <w:rsid w:val="006C42D9"/>
    <w:rsid w:val="006C509B"/>
    <w:rsid w:val="006C588B"/>
    <w:rsid w:val="006C676B"/>
    <w:rsid w:val="006C6CF1"/>
    <w:rsid w:val="006C71A4"/>
    <w:rsid w:val="006C74BC"/>
    <w:rsid w:val="006C7755"/>
    <w:rsid w:val="006C7C28"/>
    <w:rsid w:val="006D004F"/>
    <w:rsid w:val="006D044F"/>
    <w:rsid w:val="006D0A2E"/>
    <w:rsid w:val="006D20FD"/>
    <w:rsid w:val="006D2FB9"/>
    <w:rsid w:val="006D394B"/>
    <w:rsid w:val="006D3F76"/>
    <w:rsid w:val="006D4375"/>
    <w:rsid w:val="006D50C2"/>
    <w:rsid w:val="006D541D"/>
    <w:rsid w:val="006D5575"/>
    <w:rsid w:val="006D5A30"/>
    <w:rsid w:val="006D6401"/>
    <w:rsid w:val="006D6B20"/>
    <w:rsid w:val="006D6F69"/>
    <w:rsid w:val="006D73EB"/>
    <w:rsid w:val="006D7925"/>
    <w:rsid w:val="006D7FD4"/>
    <w:rsid w:val="006E0740"/>
    <w:rsid w:val="006E07B9"/>
    <w:rsid w:val="006E104A"/>
    <w:rsid w:val="006E1EF2"/>
    <w:rsid w:val="006E20EC"/>
    <w:rsid w:val="006E2388"/>
    <w:rsid w:val="006E2FF0"/>
    <w:rsid w:val="006E3962"/>
    <w:rsid w:val="006E4A7A"/>
    <w:rsid w:val="006E5470"/>
    <w:rsid w:val="006E5CF7"/>
    <w:rsid w:val="006E65B4"/>
    <w:rsid w:val="006E736A"/>
    <w:rsid w:val="006E7477"/>
    <w:rsid w:val="006E7AD7"/>
    <w:rsid w:val="006E7CBD"/>
    <w:rsid w:val="006F0789"/>
    <w:rsid w:val="006F0C22"/>
    <w:rsid w:val="006F1224"/>
    <w:rsid w:val="006F124D"/>
    <w:rsid w:val="006F1489"/>
    <w:rsid w:val="006F1D93"/>
    <w:rsid w:val="006F22FA"/>
    <w:rsid w:val="006F2417"/>
    <w:rsid w:val="006F30DC"/>
    <w:rsid w:val="006F3325"/>
    <w:rsid w:val="006F3694"/>
    <w:rsid w:val="006F38EB"/>
    <w:rsid w:val="006F3CFB"/>
    <w:rsid w:val="006F4527"/>
    <w:rsid w:val="006F52B3"/>
    <w:rsid w:val="006F5C30"/>
    <w:rsid w:val="006F61F6"/>
    <w:rsid w:val="006F6DFB"/>
    <w:rsid w:val="006F747C"/>
    <w:rsid w:val="006F77DD"/>
    <w:rsid w:val="006F7C99"/>
    <w:rsid w:val="0070075E"/>
    <w:rsid w:val="00701B04"/>
    <w:rsid w:val="00702006"/>
    <w:rsid w:val="007022CD"/>
    <w:rsid w:val="0070244B"/>
    <w:rsid w:val="00702913"/>
    <w:rsid w:val="00702C62"/>
    <w:rsid w:val="007033E2"/>
    <w:rsid w:val="00703567"/>
    <w:rsid w:val="00704828"/>
    <w:rsid w:val="00704998"/>
    <w:rsid w:val="00704ED9"/>
    <w:rsid w:val="00704FFA"/>
    <w:rsid w:val="00705218"/>
    <w:rsid w:val="00705F9A"/>
    <w:rsid w:val="00706A6F"/>
    <w:rsid w:val="00706E99"/>
    <w:rsid w:val="00706EA2"/>
    <w:rsid w:val="007070E1"/>
    <w:rsid w:val="00707233"/>
    <w:rsid w:val="00707C54"/>
    <w:rsid w:val="00710129"/>
    <w:rsid w:val="007122C6"/>
    <w:rsid w:val="0071256D"/>
    <w:rsid w:val="0071337A"/>
    <w:rsid w:val="00714E1C"/>
    <w:rsid w:val="00715CA4"/>
    <w:rsid w:val="0071635D"/>
    <w:rsid w:val="007169B6"/>
    <w:rsid w:val="00716AEE"/>
    <w:rsid w:val="00720233"/>
    <w:rsid w:val="00720277"/>
    <w:rsid w:val="007208EF"/>
    <w:rsid w:val="00720AC5"/>
    <w:rsid w:val="007213EF"/>
    <w:rsid w:val="007216B8"/>
    <w:rsid w:val="00722242"/>
    <w:rsid w:val="007225BE"/>
    <w:rsid w:val="00722A29"/>
    <w:rsid w:val="00722B44"/>
    <w:rsid w:val="00722FA5"/>
    <w:rsid w:val="00723713"/>
    <w:rsid w:val="007249A9"/>
    <w:rsid w:val="00724B77"/>
    <w:rsid w:val="00725CAF"/>
    <w:rsid w:val="0072609E"/>
    <w:rsid w:val="00726564"/>
    <w:rsid w:val="00727E4F"/>
    <w:rsid w:val="00730655"/>
    <w:rsid w:val="00730857"/>
    <w:rsid w:val="00730A9F"/>
    <w:rsid w:val="00730F4F"/>
    <w:rsid w:val="00731096"/>
    <w:rsid w:val="00731388"/>
    <w:rsid w:val="0073185F"/>
    <w:rsid w:val="00731FFF"/>
    <w:rsid w:val="007328D5"/>
    <w:rsid w:val="00732D99"/>
    <w:rsid w:val="00733775"/>
    <w:rsid w:val="0073431E"/>
    <w:rsid w:val="00735476"/>
    <w:rsid w:val="007354DF"/>
    <w:rsid w:val="0073558D"/>
    <w:rsid w:val="007355FB"/>
    <w:rsid w:val="00735BEB"/>
    <w:rsid w:val="00735BF1"/>
    <w:rsid w:val="00736EAD"/>
    <w:rsid w:val="007371E5"/>
    <w:rsid w:val="00737AC7"/>
    <w:rsid w:val="00737E8D"/>
    <w:rsid w:val="00740A6E"/>
    <w:rsid w:val="00740AFA"/>
    <w:rsid w:val="00740D86"/>
    <w:rsid w:val="00740DBB"/>
    <w:rsid w:val="0074254B"/>
    <w:rsid w:val="00743742"/>
    <w:rsid w:val="00743F8E"/>
    <w:rsid w:val="00744103"/>
    <w:rsid w:val="0074432F"/>
    <w:rsid w:val="007443E9"/>
    <w:rsid w:val="00744721"/>
    <w:rsid w:val="00745159"/>
    <w:rsid w:val="007453BB"/>
    <w:rsid w:val="00745D10"/>
    <w:rsid w:val="00745F38"/>
    <w:rsid w:val="00746328"/>
    <w:rsid w:val="007466A3"/>
    <w:rsid w:val="00746A4C"/>
    <w:rsid w:val="0074778A"/>
    <w:rsid w:val="00747A25"/>
    <w:rsid w:val="00747EE5"/>
    <w:rsid w:val="0075029D"/>
    <w:rsid w:val="0075062C"/>
    <w:rsid w:val="0075077D"/>
    <w:rsid w:val="00750B06"/>
    <w:rsid w:val="0075157B"/>
    <w:rsid w:val="007515B7"/>
    <w:rsid w:val="00751A6B"/>
    <w:rsid w:val="007526BA"/>
    <w:rsid w:val="00752AE6"/>
    <w:rsid w:val="00752D2B"/>
    <w:rsid w:val="007539E5"/>
    <w:rsid w:val="00753A5E"/>
    <w:rsid w:val="00753C0F"/>
    <w:rsid w:val="0075436E"/>
    <w:rsid w:val="00754695"/>
    <w:rsid w:val="00755203"/>
    <w:rsid w:val="007553BD"/>
    <w:rsid w:val="00755B8D"/>
    <w:rsid w:val="00756DC5"/>
    <w:rsid w:val="00757210"/>
    <w:rsid w:val="00757EE7"/>
    <w:rsid w:val="007615E4"/>
    <w:rsid w:val="0076160B"/>
    <w:rsid w:val="00762356"/>
    <w:rsid w:val="0076251F"/>
    <w:rsid w:val="0076260A"/>
    <w:rsid w:val="007627CF"/>
    <w:rsid w:val="00763058"/>
    <w:rsid w:val="00763212"/>
    <w:rsid w:val="007638E3"/>
    <w:rsid w:val="00763B15"/>
    <w:rsid w:val="00764A7F"/>
    <w:rsid w:val="00766242"/>
    <w:rsid w:val="00766517"/>
    <w:rsid w:val="00766933"/>
    <w:rsid w:val="00767297"/>
    <w:rsid w:val="007672B4"/>
    <w:rsid w:val="00767C1E"/>
    <w:rsid w:val="00767E04"/>
    <w:rsid w:val="007700F5"/>
    <w:rsid w:val="007704F4"/>
    <w:rsid w:val="00770E35"/>
    <w:rsid w:val="00773572"/>
    <w:rsid w:val="007735B0"/>
    <w:rsid w:val="00774FD7"/>
    <w:rsid w:val="00775684"/>
    <w:rsid w:val="00775940"/>
    <w:rsid w:val="00776287"/>
    <w:rsid w:val="00776AC1"/>
    <w:rsid w:val="00777610"/>
    <w:rsid w:val="00777711"/>
    <w:rsid w:val="00777893"/>
    <w:rsid w:val="00777AD4"/>
    <w:rsid w:val="00780732"/>
    <w:rsid w:val="0078088E"/>
    <w:rsid w:val="00780E4F"/>
    <w:rsid w:val="00781A72"/>
    <w:rsid w:val="00781D1D"/>
    <w:rsid w:val="00781EC1"/>
    <w:rsid w:val="00782330"/>
    <w:rsid w:val="0078319A"/>
    <w:rsid w:val="00783676"/>
    <w:rsid w:val="00784452"/>
    <w:rsid w:val="00784D9F"/>
    <w:rsid w:val="00785694"/>
    <w:rsid w:val="00785C9D"/>
    <w:rsid w:val="00785CFB"/>
    <w:rsid w:val="007866C5"/>
    <w:rsid w:val="00786F12"/>
    <w:rsid w:val="007907EA"/>
    <w:rsid w:val="007909C4"/>
    <w:rsid w:val="007923E7"/>
    <w:rsid w:val="00792E1D"/>
    <w:rsid w:val="00793206"/>
    <w:rsid w:val="00793475"/>
    <w:rsid w:val="0079377D"/>
    <w:rsid w:val="00794253"/>
    <w:rsid w:val="0079448A"/>
    <w:rsid w:val="00795443"/>
    <w:rsid w:val="0079587E"/>
    <w:rsid w:val="00795EC3"/>
    <w:rsid w:val="007970E5"/>
    <w:rsid w:val="007979AC"/>
    <w:rsid w:val="00797E59"/>
    <w:rsid w:val="007A03FE"/>
    <w:rsid w:val="007A18BE"/>
    <w:rsid w:val="007A2AAA"/>
    <w:rsid w:val="007A34E9"/>
    <w:rsid w:val="007A38B3"/>
    <w:rsid w:val="007A39AC"/>
    <w:rsid w:val="007A483D"/>
    <w:rsid w:val="007A5215"/>
    <w:rsid w:val="007A54F9"/>
    <w:rsid w:val="007A58A1"/>
    <w:rsid w:val="007A5AFD"/>
    <w:rsid w:val="007A5D27"/>
    <w:rsid w:val="007A5D62"/>
    <w:rsid w:val="007A6C11"/>
    <w:rsid w:val="007A7118"/>
    <w:rsid w:val="007A7546"/>
    <w:rsid w:val="007A7E30"/>
    <w:rsid w:val="007B022A"/>
    <w:rsid w:val="007B02CF"/>
    <w:rsid w:val="007B095F"/>
    <w:rsid w:val="007B0C7C"/>
    <w:rsid w:val="007B118D"/>
    <w:rsid w:val="007B3471"/>
    <w:rsid w:val="007B3808"/>
    <w:rsid w:val="007B5642"/>
    <w:rsid w:val="007B56BD"/>
    <w:rsid w:val="007B5CC0"/>
    <w:rsid w:val="007B604C"/>
    <w:rsid w:val="007B6457"/>
    <w:rsid w:val="007B6685"/>
    <w:rsid w:val="007B7333"/>
    <w:rsid w:val="007C028D"/>
    <w:rsid w:val="007C03BA"/>
    <w:rsid w:val="007C0B4A"/>
    <w:rsid w:val="007C0B9F"/>
    <w:rsid w:val="007C14DE"/>
    <w:rsid w:val="007C3D5A"/>
    <w:rsid w:val="007C4E98"/>
    <w:rsid w:val="007C5669"/>
    <w:rsid w:val="007C5BC4"/>
    <w:rsid w:val="007C6737"/>
    <w:rsid w:val="007C6F5D"/>
    <w:rsid w:val="007D02E6"/>
    <w:rsid w:val="007D0D49"/>
    <w:rsid w:val="007D10F3"/>
    <w:rsid w:val="007D1D73"/>
    <w:rsid w:val="007D3261"/>
    <w:rsid w:val="007D352E"/>
    <w:rsid w:val="007D40C5"/>
    <w:rsid w:val="007D448C"/>
    <w:rsid w:val="007D461F"/>
    <w:rsid w:val="007D565A"/>
    <w:rsid w:val="007D5A64"/>
    <w:rsid w:val="007D5DD4"/>
    <w:rsid w:val="007D6D1C"/>
    <w:rsid w:val="007D6FE8"/>
    <w:rsid w:val="007E0101"/>
    <w:rsid w:val="007E218A"/>
    <w:rsid w:val="007E2BD2"/>
    <w:rsid w:val="007E2CDC"/>
    <w:rsid w:val="007E3252"/>
    <w:rsid w:val="007E3FE6"/>
    <w:rsid w:val="007E40DB"/>
    <w:rsid w:val="007E43DE"/>
    <w:rsid w:val="007E4830"/>
    <w:rsid w:val="007E4AEA"/>
    <w:rsid w:val="007E4E86"/>
    <w:rsid w:val="007E51C2"/>
    <w:rsid w:val="007E56C4"/>
    <w:rsid w:val="007E5DCE"/>
    <w:rsid w:val="007E67DB"/>
    <w:rsid w:val="007F0678"/>
    <w:rsid w:val="007F0D5C"/>
    <w:rsid w:val="007F126B"/>
    <w:rsid w:val="007F189A"/>
    <w:rsid w:val="007F1BBB"/>
    <w:rsid w:val="007F24FE"/>
    <w:rsid w:val="007F28C6"/>
    <w:rsid w:val="007F338F"/>
    <w:rsid w:val="007F3B55"/>
    <w:rsid w:val="007F4229"/>
    <w:rsid w:val="007F48D7"/>
    <w:rsid w:val="007F5080"/>
    <w:rsid w:val="007F51CE"/>
    <w:rsid w:val="007F53F8"/>
    <w:rsid w:val="007F55D6"/>
    <w:rsid w:val="007F5900"/>
    <w:rsid w:val="007F5EC1"/>
    <w:rsid w:val="007F60F8"/>
    <w:rsid w:val="007F65A8"/>
    <w:rsid w:val="007F68B6"/>
    <w:rsid w:val="007F7005"/>
    <w:rsid w:val="007F7337"/>
    <w:rsid w:val="007F7C35"/>
    <w:rsid w:val="007F7D6A"/>
    <w:rsid w:val="008003C2"/>
    <w:rsid w:val="00800AA6"/>
    <w:rsid w:val="00802BA9"/>
    <w:rsid w:val="008034A9"/>
    <w:rsid w:val="00803D94"/>
    <w:rsid w:val="0080406B"/>
    <w:rsid w:val="00806C03"/>
    <w:rsid w:val="0080775D"/>
    <w:rsid w:val="008078F9"/>
    <w:rsid w:val="00807DC0"/>
    <w:rsid w:val="00807E25"/>
    <w:rsid w:val="00807EDA"/>
    <w:rsid w:val="0081050A"/>
    <w:rsid w:val="00810BBE"/>
    <w:rsid w:val="00810E56"/>
    <w:rsid w:val="008110D8"/>
    <w:rsid w:val="008117A5"/>
    <w:rsid w:val="00812E0D"/>
    <w:rsid w:val="00813613"/>
    <w:rsid w:val="0081380E"/>
    <w:rsid w:val="0081590A"/>
    <w:rsid w:val="008160B6"/>
    <w:rsid w:val="0081679F"/>
    <w:rsid w:val="00816829"/>
    <w:rsid w:val="00816C55"/>
    <w:rsid w:val="0081795E"/>
    <w:rsid w:val="00817DFF"/>
    <w:rsid w:val="008204FD"/>
    <w:rsid w:val="0082055A"/>
    <w:rsid w:val="00820658"/>
    <w:rsid w:val="00820958"/>
    <w:rsid w:val="00821A7D"/>
    <w:rsid w:val="00821E05"/>
    <w:rsid w:val="008242F7"/>
    <w:rsid w:val="00824E57"/>
    <w:rsid w:val="00825426"/>
    <w:rsid w:val="008254CA"/>
    <w:rsid w:val="00825593"/>
    <w:rsid w:val="00825C9B"/>
    <w:rsid w:val="008260B0"/>
    <w:rsid w:val="00826875"/>
    <w:rsid w:val="00826D1E"/>
    <w:rsid w:val="00827989"/>
    <w:rsid w:val="00827F38"/>
    <w:rsid w:val="00832790"/>
    <w:rsid w:val="00832908"/>
    <w:rsid w:val="00832B54"/>
    <w:rsid w:val="00833D58"/>
    <w:rsid w:val="0083565B"/>
    <w:rsid w:val="00835A3A"/>
    <w:rsid w:val="00836BA9"/>
    <w:rsid w:val="008375F3"/>
    <w:rsid w:val="00837960"/>
    <w:rsid w:val="008379E5"/>
    <w:rsid w:val="00837E45"/>
    <w:rsid w:val="008402A8"/>
    <w:rsid w:val="008412A0"/>
    <w:rsid w:val="0084185C"/>
    <w:rsid w:val="00841C12"/>
    <w:rsid w:val="00842184"/>
    <w:rsid w:val="00843159"/>
    <w:rsid w:val="00843EC4"/>
    <w:rsid w:val="00844AA9"/>
    <w:rsid w:val="00845088"/>
    <w:rsid w:val="00847217"/>
    <w:rsid w:val="008478D9"/>
    <w:rsid w:val="008508A6"/>
    <w:rsid w:val="00851265"/>
    <w:rsid w:val="00851AE0"/>
    <w:rsid w:val="00851BC5"/>
    <w:rsid w:val="00851F0E"/>
    <w:rsid w:val="0085229A"/>
    <w:rsid w:val="0085305C"/>
    <w:rsid w:val="00853490"/>
    <w:rsid w:val="00854155"/>
    <w:rsid w:val="008541BB"/>
    <w:rsid w:val="00854548"/>
    <w:rsid w:val="0085472E"/>
    <w:rsid w:val="00855059"/>
    <w:rsid w:val="00855157"/>
    <w:rsid w:val="00855B52"/>
    <w:rsid w:val="00857D8E"/>
    <w:rsid w:val="00860233"/>
    <w:rsid w:val="008609CB"/>
    <w:rsid w:val="008609D0"/>
    <w:rsid w:val="0086290B"/>
    <w:rsid w:val="00862BBF"/>
    <w:rsid w:val="00863329"/>
    <w:rsid w:val="00863368"/>
    <w:rsid w:val="008637B0"/>
    <w:rsid w:val="00864DE0"/>
    <w:rsid w:val="008655B3"/>
    <w:rsid w:val="0086582F"/>
    <w:rsid w:val="00866D11"/>
    <w:rsid w:val="00866EF8"/>
    <w:rsid w:val="0086729C"/>
    <w:rsid w:val="00867B35"/>
    <w:rsid w:val="0087099D"/>
    <w:rsid w:val="00870B99"/>
    <w:rsid w:val="0087139B"/>
    <w:rsid w:val="008714BA"/>
    <w:rsid w:val="00871A87"/>
    <w:rsid w:val="00872207"/>
    <w:rsid w:val="00872573"/>
    <w:rsid w:val="00874269"/>
    <w:rsid w:val="00875200"/>
    <w:rsid w:val="00875A84"/>
    <w:rsid w:val="008760E4"/>
    <w:rsid w:val="0088041A"/>
    <w:rsid w:val="00880581"/>
    <w:rsid w:val="008805B9"/>
    <w:rsid w:val="00880980"/>
    <w:rsid w:val="00880A40"/>
    <w:rsid w:val="00880B86"/>
    <w:rsid w:val="00880FCC"/>
    <w:rsid w:val="00881C90"/>
    <w:rsid w:val="00882597"/>
    <w:rsid w:val="008825EA"/>
    <w:rsid w:val="00882BFD"/>
    <w:rsid w:val="008834CB"/>
    <w:rsid w:val="00883605"/>
    <w:rsid w:val="008837D6"/>
    <w:rsid w:val="0088402E"/>
    <w:rsid w:val="00884700"/>
    <w:rsid w:val="00884C37"/>
    <w:rsid w:val="00884E5F"/>
    <w:rsid w:val="00885C20"/>
    <w:rsid w:val="008860D1"/>
    <w:rsid w:val="0088690D"/>
    <w:rsid w:val="00886CCF"/>
    <w:rsid w:val="00886F02"/>
    <w:rsid w:val="008876B2"/>
    <w:rsid w:val="00887DC1"/>
    <w:rsid w:val="00887FC0"/>
    <w:rsid w:val="00890961"/>
    <w:rsid w:val="00890AE4"/>
    <w:rsid w:val="00891738"/>
    <w:rsid w:val="00892891"/>
    <w:rsid w:val="00892CEE"/>
    <w:rsid w:val="00894A75"/>
    <w:rsid w:val="00894A84"/>
    <w:rsid w:val="008959D1"/>
    <w:rsid w:val="00895CEA"/>
    <w:rsid w:val="00896517"/>
    <w:rsid w:val="008A02B5"/>
    <w:rsid w:val="008A1426"/>
    <w:rsid w:val="008A19F2"/>
    <w:rsid w:val="008A210D"/>
    <w:rsid w:val="008A2228"/>
    <w:rsid w:val="008A23D8"/>
    <w:rsid w:val="008A2556"/>
    <w:rsid w:val="008A267A"/>
    <w:rsid w:val="008A27F4"/>
    <w:rsid w:val="008A3572"/>
    <w:rsid w:val="008A38D4"/>
    <w:rsid w:val="008A3B56"/>
    <w:rsid w:val="008A5FC5"/>
    <w:rsid w:val="008B0434"/>
    <w:rsid w:val="008B1B23"/>
    <w:rsid w:val="008B1C1D"/>
    <w:rsid w:val="008B1D09"/>
    <w:rsid w:val="008B1DA0"/>
    <w:rsid w:val="008B237F"/>
    <w:rsid w:val="008B3865"/>
    <w:rsid w:val="008B400C"/>
    <w:rsid w:val="008B49A3"/>
    <w:rsid w:val="008B4B75"/>
    <w:rsid w:val="008B4CA4"/>
    <w:rsid w:val="008B4E9F"/>
    <w:rsid w:val="008B5651"/>
    <w:rsid w:val="008B5659"/>
    <w:rsid w:val="008B5E91"/>
    <w:rsid w:val="008B6CDB"/>
    <w:rsid w:val="008B710B"/>
    <w:rsid w:val="008B77D9"/>
    <w:rsid w:val="008B7A7D"/>
    <w:rsid w:val="008B7F01"/>
    <w:rsid w:val="008C00E8"/>
    <w:rsid w:val="008C0387"/>
    <w:rsid w:val="008C1521"/>
    <w:rsid w:val="008C272C"/>
    <w:rsid w:val="008C3436"/>
    <w:rsid w:val="008C3B01"/>
    <w:rsid w:val="008C3D55"/>
    <w:rsid w:val="008C3F97"/>
    <w:rsid w:val="008C5053"/>
    <w:rsid w:val="008C5C95"/>
    <w:rsid w:val="008C6F27"/>
    <w:rsid w:val="008C7002"/>
    <w:rsid w:val="008C7CA9"/>
    <w:rsid w:val="008D04ED"/>
    <w:rsid w:val="008D1DE7"/>
    <w:rsid w:val="008D1F6F"/>
    <w:rsid w:val="008D377B"/>
    <w:rsid w:val="008D3AF2"/>
    <w:rsid w:val="008D4E7F"/>
    <w:rsid w:val="008D5BD4"/>
    <w:rsid w:val="008D5D19"/>
    <w:rsid w:val="008D759E"/>
    <w:rsid w:val="008D76CB"/>
    <w:rsid w:val="008D7E67"/>
    <w:rsid w:val="008E064E"/>
    <w:rsid w:val="008E0701"/>
    <w:rsid w:val="008E0F64"/>
    <w:rsid w:val="008E14C9"/>
    <w:rsid w:val="008E1E77"/>
    <w:rsid w:val="008E2102"/>
    <w:rsid w:val="008E2987"/>
    <w:rsid w:val="008E2D6A"/>
    <w:rsid w:val="008E36BA"/>
    <w:rsid w:val="008E3D07"/>
    <w:rsid w:val="008E45FC"/>
    <w:rsid w:val="008E4A23"/>
    <w:rsid w:val="008E5BAF"/>
    <w:rsid w:val="008E6376"/>
    <w:rsid w:val="008E774C"/>
    <w:rsid w:val="008E7AF1"/>
    <w:rsid w:val="008F0BDC"/>
    <w:rsid w:val="008F0E50"/>
    <w:rsid w:val="008F19F1"/>
    <w:rsid w:val="008F1F21"/>
    <w:rsid w:val="008F2450"/>
    <w:rsid w:val="008F2693"/>
    <w:rsid w:val="008F3567"/>
    <w:rsid w:val="008F39BC"/>
    <w:rsid w:val="008F3C0C"/>
    <w:rsid w:val="008F42A9"/>
    <w:rsid w:val="008F4BF7"/>
    <w:rsid w:val="008F55CD"/>
    <w:rsid w:val="008F6563"/>
    <w:rsid w:val="008F6F88"/>
    <w:rsid w:val="008F7446"/>
    <w:rsid w:val="008F797B"/>
    <w:rsid w:val="008F7A1D"/>
    <w:rsid w:val="00900BBC"/>
    <w:rsid w:val="00900DB1"/>
    <w:rsid w:val="00900F41"/>
    <w:rsid w:val="00901623"/>
    <w:rsid w:val="009016F1"/>
    <w:rsid w:val="00901C72"/>
    <w:rsid w:val="00902F3A"/>
    <w:rsid w:val="00903266"/>
    <w:rsid w:val="00903640"/>
    <w:rsid w:val="009041CE"/>
    <w:rsid w:val="009052E0"/>
    <w:rsid w:val="00905A69"/>
    <w:rsid w:val="00905E97"/>
    <w:rsid w:val="009064F8"/>
    <w:rsid w:val="00906588"/>
    <w:rsid w:val="00906710"/>
    <w:rsid w:val="00906AE0"/>
    <w:rsid w:val="00907811"/>
    <w:rsid w:val="00910E47"/>
    <w:rsid w:val="00910F2C"/>
    <w:rsid w:val="00911728"/>
    <w:rsid w:val="00912CCC"/>
    <w:rsid w:val="00912DFB"/>
    <w:rsid w:val="009130A2"/>
    <w:rsid w:val="009132A0"/>
    <w:rsid w:val="009143BF"/>
    <w:rsid w:val="0091734C"/>
    <w:rsid w:val="009175AB"/>
    <w:rsid w:val="00917E91"/>
    <w:rsid w:val="00920146"/>
    <w:rsid w:val="00920460"/>
    <w:rsid w:val="009204C7"/>
    <w:rsid w:val="0092176B"/>
    <w:rsid w:val="009217A5"/>
    <w:rsid w:val="009217B9"/>
    <w:rsid w:val="00921D2B"/>
    <w:rsid w:val="00921E17"/>
    <w:rsid w:val="00922491"/>
    <w:rsid w:val="0092261D"/>
    <w:rsid w:val="00922697"/>
    <w:rsid w:val="009229CF"/>
    <w:rsid w:val="00922A01"/>
    <w:rsid w:val="00922D98"/>
    <w:rsid w:val="00923A33"/>
    <w:rsid w:val="009251C8"/>
    <w:rsid w:val="00925578"/>
    <w:rsid w:val="009257E0"/>
    <w:rsid w:val="00925C7A"/>
    <w:rsid w:val="00926CBF"/>
    <w:rsid w:val="00927B48"/>
    <w:rsid w:val="00927EB4"/>
    <w:rsid w:val="00930364"/>
    <w:rsid w:val="0093130A"/>
    <w:rsid w:val="0093156D"/>
    <w:rsid w:val="00931D25"/>
    <w:rsid w:val="00933086"/>
    <w:rsid w:val="009332E4"/>
    <w:rsid w:val="009344F3"/>
    <w:rsid w:val="009349A3"/>
    <w:rsid w:val="00934C41"/>
    <w:rsid w:val="00934DB3"/>
    <w:rsid w:val="009352D0"/>
    <w:rsid w:val="009365DF"/>
    <w:rsid w:val="00936AB5"/>
    <w:rsid w:val="00937120"/>
    <w:rsid w:val="009376F4"/>
    <w:rsid w:val="00940738"/>
    <w:rsid w:val="00940CC0"/>
    <w:rsid w:val="0094118B"/>
    <w:rsid w:val="00941B8F"/>
    <w:rsid w:val="00942296"/>
    <w:rsid w:val="00942D80"/>
    <w:rsid w:val="00944282"/>
    <w:rsid w:val="009444C8"/>
    <w:rsid w:val="009449FE"/>
    <w:rsid w:val="00944E02"/>
    <w:rsid w:val="00945D70"/>
    <w:rsid w:val="009466D3"/>
    <w:rsid w:val="00946E37"/>
    <w:rsid w:val="00946FA2"/>
    <w:rsid w:val="00947749"/>
    <w:rsid w:val="009479DE"/>
    <w:rsid w:val="00947E09"/>
    <w:rsid w:val="0095054F"/>
    <w:rsid w:val="009514D0"/>
    <w:rsid w:val="0095200E"/>
    <w:rsid w:val="0095201A"/>
    <w:rsid w:val="00952C80"/>
    <w:rsid w:val="00952DD8"/>
    <w:rsid w:val="00952F5D"/>
    <w:rsid w:val="00952FD9"/>
    <w:rsid w:val="00953044"/>
    <w:rsid w:val="00955D8B"/>
    <w:rsid w:val="009562CA"/>
    <w:rsid w:val="0095779C"/>
    <w:rsid w:val="0095787A"/>
    <w:rsid w:val="00957CC0"/>
    <w:rsid w:val="0096063B"/>
    <w:rsid w:val="009613C1"/>
    <w:rsid w:val="009617A6"/>
    <w:rsid w:val="009619E1"/>
    <w:rsid w:val="00961C34"/>
    <w:rsid w:val="00962087"/>
    <w:rsid w:val="00962772"/>
    <w:rsid w:val="00963647"/>
    <w:rsid w:val="00964F04"/>
    <w:rsid w:val="0096501D"/>
    <w:rsid w:val="00965292"/>
    <w:rsid w:val="0096546A"/>
    <w:rsid w:val="00966A84"/>
    <w:rsid w:val="00966BBC"/>
    <w:rsid w:val="00966C64"/>
    <w:rsid w:val="00967CD6"/>
    <w:rsid w:val="00970411"/>
    <w:rsid w:val="0097195E"/>
    <w:rsid w:val="00972E82"/>
    <w:rsid w:val="00973C75"/>
    <w:rsid w:val="0097445D"/>
    <w:rsid w:val="009744CF"/>
    <w:rsid w:val="009758BB"/>
    <w:rsid w:val="00975A39"/>
    <w:rsid w:val="00976133"/>
    <w:rsid w:val="009765DD"/>
    <w:rsid w:val="0097673C"/>
    <w:rsid w:val="009768A6"/>
    <w:rsid w:val="00977150"/>
    <w:rsid w:val="009776E1"/>
    <w:rsid w:val="0098007C"/>
    <w:rsid w:val="009817BA"/>
    <w:rsid w:val="0098279A"/>
    <w:rsid w:val="00982CF7"/>
    <w:rsid w:val="00983A57"/>
    <w:rsid w:val="00983F45"/>
    <w:rsid w:val="00983F59"/>
    <w:rsid w:val="009845B8"/>
    <w:rsid w:val="00985A0B"/>
    <w:rsid w:val="00985CD7"/>
    <w:rsid w:val="009861A3"/>
    <w:rsid w:val="00986D11"/>
    <w:rsid w:val="00986EEB"/>
    <w:rsid w:val="00987D68"/>
    <w:rsid w:val="0099083A"/>
    <w:rsid w:val="00990A6A"/>
    <w:rsid w:val="00990D41"/>
    <w:rsid w:val="0099126A"/>
    <w:rsid w:val="009918F0"/>
    <w:rsid w:val="00991DF1"/>
    <w:rsid w:val="009922B6"/>
    <w:rsid w:val="009922ED"/>
    <w:rsid w:val="009926A7"/>
    <w:rsid w:val="00992746"/>
    <w:rsid w:val="009929A3"/>
    <w:rsid w:val="00992A58"/>
    <w:rsid w:val="00993B19"/>
    <w:rsid w:val="00993C92"/>
    <w:rsid w:val="00994A8E"/>
    <w:rsid w:val="0099505A"/>
    <w:rsid w:val="0099512B"/>
    <w:rsid w:val="00995368"/>
    <w:rsid w:val="00995875"/>
    <w:rsid w:val="00995A41"/>
    <w:rsid w:val="00995CBD"/>
    <w:rsid w:val="00995FC2"/>
    <w:rsid w:val="00996090"/>
    <w:rsid w:val="0099621E"/>
    <w:rsid w:val="009973B1"/>
    <w:rsid w:val="009974B5"/>
    <w:rsid w:val="009A0E0D"/>
    <w:rsid w:val="009A16B5"/>
    <w:rsid w:val="009A19B3"/>
    <w:rsid w:val="009A20FF"/>
    <w:rsid w:val="009A25B5"/>
    <w:rsid w:val="009A25CA"/>
    <w:rsid w:val="009A2B57"/>
    <w:rsid w:val="009A2F39"/>
    <w:rsid w:val="009A3137"/>
    <w:rsid w:val="009A437C"/>
    <w:rsid w:val="009A451F"/>
    <w:rsid w:val="009A4527"/>
    <w:rsid w:val="009A4969"/>
    <w:rsid w:val="009A5BBB"/>
    <w:rsid w:val="009A5DC8"/>
    <w:rsid w:val="009A645F"/>
    <w:rsid w:val="009A6F24"/>
    <w:rsid w:val="009A791A"/>
    <w:rsid w:val="009B16F0"/>
    <w:rsid w:val="009B18F1"/>
    <w:rsid w:val="009B2DC6"/>
    <w:rsid w:val="009B2DF5"/>
    <w:rsid w:val="009B312B"/>
    <w:rsid w:val="009B39B4"/>
    <w:rsid w:val="009B3E51"/>
    <w:rsid w:val="009B4799"/>
    <w:rsid w:val="009B5304"/>
    <w:rsid w:val="009B55C3"/>
    <w:rsid w:val="009B585F"/>
    <w:rsid w:val="009B5937"/>
    <w:rsid w:val="009B63B8"/>
    <w:rsid w:val="009B6618"/>
    <w:rsid w:val="009B6868"/>
    <w:rsid w:val="009B75C6"/>
    <w:rsid w:val="009B7663"/>
    <w:rsid w:val="009B790B"/>
    <w:rsid w:val="009B7A19"/>
    <w:rsid w:val="009B7A89"/>
    <w:rsid w:val="009C013C"/>
    <w:rsid w:val="009C0AAA"/>
    <w:rsid w:val="009C0C32"/>
    <w:rsid w:val="009C0CC5"/>
    <w:rsid w:val="009C159D"/>
    <w:rsid w:val="009C1D5E"/>
    <w:rsid w:val="009C2194"/>
    <w:rsid w:val="009C2A6D"/>
    <w:rsid w:val="009C2BC3"/>
    <w:rsid w:val="009C2C21"/>
    <w:rsid w:val="009C4F67"/>
    <w:rsid w:val="009C60EB"/>
    <w:rsid w:val="009C759F"/>
    <w:rsid w:val="009D07CE"/>
    <w:rsid w:val="009D0F64"/>
    <w:rsid w:val="009D179C"/>
    <w:rsid w:val="009D1AE3"/>
    <w:rsid w:val="009D230D"/>
    <w:rsid w:val="009D4082"/>
    <w:rsid w:val="009D46B7"/>
    <w:rsid w:val="009D4BA1"/>
    <w:rsid w:val="009D6252"/>
    <w:rsid w:val="009D6DFD"/>
    <w:rsid w:val="009D7186"/>
    <w:rsid w:val="009D72DA"/>
    <w:rsid w:val="009D75F1"/>
    <w:rsid w:val="009D766C"/>
    <w:rsid w:val="009D7DFE"/>
    <w:rsid w:val="009E0600"/>
    <w:rsid w:val="009E26B4"/>
    <w:rsid w:val="009E293F"/>
    <w:rsid w:val="009E36ED"/>
    <w:rsid w:val="009E5844"/>
    <w:rsid w:val="009E58AB"/>
    <w:rsid w:val="009E615F"/>
    <w:rsid w:val="009E6FFF"/>
    <w:rsid w:val="009E71A9"/>
    <w:rsid w:val="009E7E55"/>
    <w:rsid w:val="009F009C"/>
    <w:rsid w:val="009F0B95"/>
    <w:rsid w:val="009F19AA"/>
    <w:rsid w:val="009F1A58"/>
    <w:rsid w:val="009F2F10"/>
    <w:rsid w:val="009F3548"/>
    <w:rsid w:val="009F39F9"/>
    <w:rsid w:val="009F40B8"/>
    <w:rsid w:val="009F4D94"/>
    <w:rsid w:val="009F52C5"/>
    <w:rsid w:val="009F5822"/>
    <w:rsid w:val="009F5CA7"/>
    <w:rsid w:val="009F5EBA"/>
    <w:rsid w:val="00A00471"/>
    <w:rsid w:val="00A00A59"/>
    <w:rsid w:val="00A00A61"/>
    <w:rsid w:val="00A00CCA"/>
    <w:rsid w:val="00A0103E"/>
    <w:rsid w:val="00A016B6"/>
    <w:rsid w:val="00A01902"/>
    <w:rsid w:val="00A01920"/>
    <w:rsid w:val="00A02CCB"/>
    <w:rsid w:val="00A03057"/>
    <w:rsid w:val="00A03443"/>
    <w:rsid w:val="00A05055"/>
    <w:rsid w:val="00A060FB"/>
    <w:rsid w:val="00A06333"/>
    <w:rsid w:val="00A10342"/>
    <w:rsid w:val="00A12034"/>
    <w:rsid w:val="00A13105"/>
    <w:rsid w:val="00A136E1"/>
    <w:rsid w:val="00A1395C"/>
    <w:rsid w:val="00A145C1"/>
    <w:rsid w:val="00A14C73"/>
    <w:rsid w:val="00A15226"/>
    <w:rsid w:val="00A15446"/>
    <w:rsid w:val="00A154F8"/>
    <w:rsid w:val="00A157BC"/>
    <w:rsid w:val="00A1597C"/>
    <w:rsid w:val="00A16694"/>
    <w:rsid w:val="00A16721"/>
    <w:rsid w:val="00A16E78"/>
    <w:rsid w:val="00A17B2F"/>
    <w:rsid w:val="00A17B80"/>
    <w:rsid w:val="00A17D81"/>
    <w:rsid w:val="00A20037"/>
    <w:rsid w:val="00A203F9"/>
    <w:rsid w:val="00A207BC"/>
    <w:rsid w:val="00A20E1C"/>
    <w:rsid w:val="00A21A91"/>
    <w:rsid w:val="00A22488"/>
    <w:rsid w:val="00A22F37"/>
    <w:rsid w:val="00A23CF1"/>
    <w:rsid w:val="00A244BF"/>
    <w:rsid w:val="00A2450B"/>
    <w:rsid w:val="00A24C1E"/>
    <w:rsid w:val="00A24F1F"/>
    <w:rsid w:val="00A251E5"/>
    <w:rsid w:val="00A258A9"/>
    <w:rsid w:val="00A25E4E"/>
    <w:rsid w:val="00A25ED8"/>
    <w:rsid w:val="00A261B8"/>
    <w:rsid w:val="00A2621F"/>
    <w:rsid w:val="00A26327"/>
    <w:rsid w:val="00A26CA1"/>
    <w:rsid w:val="00A274B7"/>
    <w:rsid w:val="00A30E9B"/>
    <w:rsid w:val="00A3125E"/>
    <w:rsid w:val="00A31C03"/>
    <w:rsid w:val="00A32316"/>
    <w:rsid w:val="00A3249E"/>
    <w:rsid w:val="00A33198"/>
    <w:rsid w:val="00A332A5"/>
    <w:rsid w:val="00A3413D"/>
    <w:rsid w:val="00A3483D"/>
    <w:rsid w:val="00A34BEB"/>
    <w:rsid w:val="00A34D5A"/>
    <w:rsid w:val="00A35976"/>
    <w:rsid w:val="00A35D34"/>
    <w:rsid w:val="00A35DA5"/>
    <w:rsid w:val="00A35E83"/>
    <w:rsid w:val="00A36CBB"/>
    <w:rsid w:val="00A378CD"/>
    <w:rsid w:val="00A418D3"/>
    <w:rsid w:val="00A429C2"/>
    <w:rsid w:val="00A431EA"/>
    <w:rsid w:val="00A45061"/>
    <w:rsid w:val="00A45583"/>
    <w:rsid w:val="00A46AAA"/>
    <w:rsid w:val="00A474FB"/>
    <w:rsid w:val="00A50D8A"/>
    <w:rsid w:val="00A515E1"/>
    <w:rsid w:val="00A52282"/>
    <w:rsid w:val="00A5279B"/>
    <w:rsid w:val="00A527F4"/>
    <w:rsid w:val="00A52E0E"/>
    <w:rsid w:val="00A533D7"/>
    <w:rsid w:val="00A5368D"/>
    <w:rsid w:val="00A53AF0"/>
    <w:rsid w:val="00A5412B"/>
    <w:rsid w:val="00A547E8"/>
    <w:rsid w:val="00A566EE"/>
    <w:rsid w:val="00A57457"/>
    <w:rsid w:val="00A57E16"/>
    <w:rsid w:val="00A57FC1"/>
    <w:rsid w:val="00A60096"/>
    <w:rsid w:val="00A60434"/>
    <w:rsid w:val="00A608AE"/>
    <w:rsid w:val="00A612E1"/>
    <w:rsid w:val="00A622EE"/>
    <w:rsid w:val="00A6246E"/>
    <w:rsid w:val="00A63C1E"/>
    <w:rsid w:val="00A64263"/>
    <w:rsid w:val="00A64380"/>
    <w:rsid w:val="00A64560"/>
    <w:rsid w:val="00A64F25"/>
    <w:rsid w:val="00A656EF"/>
    <w:rsid w:val="00A65BBC"/>
    <w:rsid w:val="00A65F39"/>
    <w:rsid w:val="00A66251"/>
    <w:rsid w:val="00A66809"/>
    <w:rsid w:val="00A67281"/>
    <w:rsid w:val="00A6737F"/>
    <w:rsid w:val="00A704A3"/>
    <w:rsid w:val="00A70985"/>
    <w:rsid w:val="00A714F3"/>
    <w:rsid w:val="00A71565"/>
    <w:rsid w:val="00A71BC6"/>
    <w:rsid w:val="00A71DD8"/>
    <w:rsid w:val="00A71EC6"/>
    <w:rsid w:val="00A72031"/>
    <w:rsid w:val="00A72CDA"/>
    <w:rsid w:val="00A73158"/>
    <w:rsid w:val="00A741F2"/>
    <w:rsid w:val="00A749E0"/>
    <w:rsid w:val="00A74CB0"/>
    <w:rsid w:val="00A750C0"/>
    <w:rsid w:val="00A753A3"/>
    <w:rsid w:val="00A75707"/>
    <w:rsid w:val="00A75C17"/>
    <w:rsid w:val="00A760DF"/>
    <w:rsid w:val="00A760EB"/>
    <w:rsid w:val="00A762F3"/>
    <w:rsid w:val="00A7673B"/>
    <w:rsid w:val="00A76F97"/>
    <w:rsid w:val="00A77F28"/>
    <w:rsid w:val="00A801B4"/>
    <w:rsid w:val="00A82B1D"/>
    <w:rsid w:val="00A83BFE"/>
    <w:rsid w:val="00A84079"/>
    <w:rsid w:val="00A84927"/>
    <w:rsid w:val="00A85228"/>
    <w:rsid w:val="00A8527E"/>
    <w:rsid w:val="00A853DC"/>
    <w:rsid w:val="00A86ADB"/>
    <w:rsid w:val="00A86DD7"/>
    <w:rsid w:val="00A879F7"/>
    <w:rsid w:val="00A87A10"/>
    <w:rsid w:val="00A87CFA"/>
    <w:rsid w:val="00A87E99"/>
    <w:rsid w:val="00A906CF"/>
    <w:rsid w:val="00A90FA1"/>
    <w:rsid w:val="00A9138A"/>
    <w:rsid w:val="00A91693"/>
    <w:rsid w:val="00A9345D"/>
    <w:rsid w:val="00A9383D"/>
    <w:rsid w:val="00A93E84"/>
    <w:rsid w:val="00A943DE"/>
    <w:rsid w:val="00A945E9"/>
    <w:rsid w:val="00A94A96"/>
    <w:rsid w:val="00A94C1E"/>
    <w:rsid w:val="00A95B3F"/>
    <w:rsid w:val="00A962FE"/>
    <w:rsid w:val="00A96D21"/>
    <w:rsid w:val="00A9726D"/>
    <w:rsid w:val="00A972DB"/>
    <w:rsid w:val="00A97900"/>
    <w:rsid w:val="00A9790C"/>
    <w:rsid w:val="00A97B87"/>
    <w:rsid w:val="00AA087F"/>
    <w:rsid w:val="00AA0CF9"/>
    <w:rsid w:val="00AA199B"/>
    <w:rsid w:val="00AA1B76"/>
    <w:rsid w:val="00AA1B82"/>
    <w:rsid w:val="00AA1EB1"/>
    <w:rsid w:val="00AA31AC"/>
    <w:rsid w:val="00AA32F4"/>
    <w:rsid w:val="00AA4957"/>
    <w:rsid w:val="00AA54C7"/>
    <w:rsid w:val="00AA5AB0"/>
    <w:rsid w:val="00AA5D48"/>
    <w:rsid w:val="00AA62DE"/>
    <w:rsid w:val="00AA67FA"/>
    <w:rsid w:val="00AA7087"/>
    <w:rsid w:val="00AA7C5D"/>
    <w:rsid w:val="00AB08DC"/>
    <w:rsid w:val="00AB0DB9"/>
    <w:rsid w:val="00AB1D3A"/>
    <w:rsid w:val="00AB4849"/>
    <w:rsid w:val="00AB4EEA"/>
    <w:rsid w:val="00AB518D"/>
    <w:rsid w:val="00AB5AF1"/>
    <w:rsid w:val="00AB6304"/>
    <w:rsid w:val="00AC1180"/>
    <w:rsid w:val="00AC1C4B"/>
    <w:rsid w:val="00AC357C"/>
    <w:rsid w:val="00AC3688"/>
    <w:rsid w:val="00AC52F4"/>
    <w:rsid w:val="00AC69DE"/>
    <w:rsid w:val="00AC772F"/>
    <w:rsid w:val="00AC7BB4"/>
    <w:rsid w:val="00AD036E"/>
    <w:rsid w:val="00AD0436"/>
    <w:rsid w:val="00AD08CD"/>
    <w:rsid w:val="00AD0953"/>
    <w:rsid w:val="00AD0A28"/>
    <w:rsid w:val="00AD100A"/>
    <w:rsid w:val="00AD1DC4"/>
    <w:rsid w:val="00AD2765"/>
    <w:rsid w:val="00AD2A1C"/>
    <w:rsid w:val="00AD2CA9"/>
    <w:rsid w:val="00AD30B1"/>
    <w:rsid w:val="00AD458A"/>
    <w:rsid w:val="00AD4F70"/>
    <w:rsid w:val="00AD58E7"/>
    <w:rsid w:val="00AD600A"/>
    <w:rsid w:val="00AD6282"/>
    <w:rsid w:val="00AD6C8B"/>
    <w:rsid w:val="00AD7077"/>
    <w:rsid w:val="00AD7D4C"/>
    <w:rsid w:val="00AE0B25"/>
    <w:rsid w:val="00AE42FB"/>
    <w:rsid w:val="00AE4DBE"/>
    <w:rsid w:val="00AE59D3"/>
    <w:rsid w:val="00AE5F69"/>
    <w:rsid w:val="00AE6331"/>
    <w:rsid w:val="00AE639C"/>
    <w:rsid w:val="00AE64E9"/>
    <w:rsid w:val="00AE6954"/>
    <w:rsid w:val="00AE6FE2"/>
    <w:rsid w:val="00AE74FC"/>
    <w:rsid w:val="00AE7843"/>
    <w:rsid w:val="00AE7F1F"/>
    <w:rsid w:val="00AF03F4"/>
    <w:rsid w:val="00AF0F1B"/>
    <w:rsid w:val="00AF1266"/>
    <w:rsid w:val="00AF1568"/>
    <w:rsid w:val="00AF1C4E"/>
    <w:rsid w:val="00AF23D4"/>
    <w:rsid w:val="00AF2F65"/>
    <w:rsid w:val="00AF353F"/>
    <w:rsid w:val="00AF5653"/>
    <w:rsid w:val="00AF5E54"/>
    <w:rsid w:val="00AF6470"/>
    <w:rsid w:val="00AF6FB7"/>
    <w:rsid w:val="00B00056"/>
    <w:rsid w:val="00B01539"/>
    <w:rsid w:val="00B01563"/>
    <w:rsid w:val="00B02282"/>
    <w:rsid w:val="00B02511"/>
    <w:rsid w:val="00B02900"/>
    <w:rsid w:val="00B02D0D"/>
    <w:rsid w:val="00B03030"/>
    <w:rsid w:val="00B03CFC"/>
    <w:rsid w:val="00B03DA0"/>
    <w:rsid w:val="00B03F3F"/>
    <w:rsid w:val="00B0493B"/>
    <w:rsid w:val="00B051A5"/>
    <w:rsid w:val="00B056A3"/>
    <w:rsid w:val="00B05831"/>
    <w:rsid w:val="00B06282"/>
    <w:rsid w:val="00B06391"/>
    <w:rsid w:val="00B06439"/>
    <w:rsid w:val="00B071BC"/>
    <w:rsid w:val="00B07719"/>
    <w:rsid w:val="00B07990"/>
    <w:rsid w:val="00B1004A"/>
    <w:rsid w:val="00B10362"/>
    <w:rsid w:val="00B1039D"/>
    <w:rsid w:val="00B10867"/>
    <w:rsid w:val="00B108DD"/>
    <w:rsid w:val="00B11150"/>
    <w:rsid w:val="00B11324"/>
    <w:rsid w:val="00B119FF"/>
    <w:rsid w:val="00B11BD4"/>
    <w:rsid w:val="00B13099"/>
    <w:rsid w:val="00B135D1"/>
    <w:rsid w:val="00B1516D"/>
    <w:rsid w:val="00B1527F"/>
    <w:rsid w:val="00B152EB"/>
    <w:rsid w:val="00B1613A"/>
    <w:rsid w:val="00B168B2"/>
    <w:rsid w:val="00B16C05"/>
    <w:rsid w:val="00B16C54"/>
    <w:rsid w:val="00B16D71"/>
    <w:rsid w:val="00B174B0"/>
    <w:rsid w:val="00B17C5F"/>
    <w:rsid w:val="00B203A4"/>
    <w:rsid w:val="00B21DC5"/>
    <w:rsid w:val="00B22B03"/>
    <w:rsid w:val="00B22BD2"/>
    <w:rsid w:val="00B237C5"/>
    <w:rsid w:val="00B248E8"/>
    <w:rsid w:val="00B25130"/>
    <w:rsid w:val="00B253A6"/>
    <w:rsid w:val="00B2543C"/>
    <w:rsid w:val="00B25AA3"/>
    <w:rsid w:val="00B26562"/>
    <w:rsid w:val="00B26EEE"/>
    <w:rsid w:val="00B303AA"/>
    <w:rsid w:val="00B305B6"/>
    <w:rsid w:val="00B30DC4"/>
    <w:rsid w:val="00B32087"/>
    <w:rsid w:val="00B32967"/>
    <w:rsid w:val="00B33007"/>
    <w:rsid w:val="00B3324D"/>
    <w:rsid w:val="00B338AD"/>
    <w:rsid w:val="00B33E1B"/>
    <w:rsid w:val="00B343CE"/>
    <w:rsid w:val="00B344B4"/>
    <w:rsid w:val="00B34A3D"/>
    <w:rsid w:val="00B34E52"/>
    <w:rsid w:val="00B350BF"/>
    <w:rsid w:val="00B36036"/>
    <w:rsid w:val="00B36A47"/>
    <w:rsid w:val="00B37229"/>
    <w:rsid w:val="00B37B49"/>
    <w:rsid w:val="00B37D75"/>
    <w:rsid w:val="00B37D7E"/>
    <w:rsid w:val="00B40362"/>
    <w:rsid w:val="00B40ECF"/>
    <w:rsid w:val="00B41F30"/>
    <w:rsid w:val="00B42845"/>
    <w:rsid w:val="00B43045"/>
    <w:rsid w:val="00B43793"/>
    <w:rsid w:val="00B43F99"/>
    <w:rsid w:val="00B4447B"/>
    <w:rsid w:val="00B44A4F"/>
    <w:rsid w:val="00B44B2A"/>
    <w:rsid w:val="00B45834"/>
    <w:rsid w:val="00B461C9"/>
    <w:rsid w:val="00B46452"/>
    <w:rsid w:val="00B46827"/>
    <w:rsid w:val="00B46940"/>
    <w:rsid w:val="00B4703F"/>
    <w:rsid w:val="00B503C5"/>
    <w:rsid w:val="00B50B2F"/>
    <w:rsid w:val="00B51AB3"/>
    <w:rsid w:val="00B5246C"/>
    <w:rsid w:val="00B5261C"/>
    <w:rsid w:val="00B5292D"/>
    <w:rsid w:val="00B537E1"/>
    <w:rsid w:val="00B5468C"/>
    <w:rsid w:val="00B54916"/>
    <w:rsid w:val="00B54F61"/>
    <w:rsid w:val="00B55088"/>
    <w:rsid w:val="00B55264"/>
    <w:rsid w:val="00B5564B"/>
    <w:rsid w:val="00B55758"/>
    <w:rsid w:val="00B56174"/>
    <w:rsid w:val="00B574BC"/>
    <w:rsid w:val="00B57522"/>
    <w:rsid w:val="00B57A42"/>
    <w:rsid w:val="00B6012F"/>
    <w:rsid w:val="00B6068E"/>
    <w:rsid w:val="00B609E7"/>
    <w:rsid w:val="00B612C5"/>
    <w:rsid w:val="00B618E7"/>
    <w:rsid w:val="00B61BCD"/>
    <w:rsid w:val="00B61EFF"/>
    <w:rsid w:val="00B62128"/>
    <w:rsid w:val="00B62E7B"/>
    <w:rsid w:val="00B630CB"/>
    <w:rsid w:val="00B6381B"/>
    <w:rsid w:val="00B63B03"/>
    <w:rsid w:val="00B63C03"/>
    <w:rsid w:val="00B64532"/>
    <w:rsid w:val="00B64900"/>
    <w:rsid w:val="00B651B0"/>
    <w:rsid w:val="00B66009"/>
    <w:rsid w:val="00B66378"/>
    <w:rsid w:val="00B666E0"/>
    <w:rsid w:val="00B66718"/>
    <w:rsid w:val="00B70315"/>
    <w:rsid w:val="00B7034E"/>
    <w:rsid w:val="00B70888"/>
    <w:rsid w:val="00B70B8C"/>
    <w:rsid w:val="00B70E1E"/>
    <w:rsid w:val="00B72EEF"/>
    <w:rsid w:val="00B7306D"/>
    <w:rsid w:val="00B73C06"/>
    <w:rsid w:val="00B746B5"/>
    <w:rsid w:val="00B74754"/>
    <w:rsid w:val="00B74AC4"/>
    <w:rsid w:val="00B756AD"/>
    <w:rsid w:val="00B75935"/>
    <w:rsid w:val="00B7598F"/>
    <w:rsid w:val="00B75EF0"/>
    <w:rsid w:val="00B76525"/>
    <w:rsid w:val="00B7674F"/>
    <w:rsid w:val="00B76AA3"/>
    <w:rsid w:val="00B77EE4"/>
    <w:rsid w:val="00B8023F"/>
    <w:rsid w:val="00B815A8"/>
    <w:rsid w:val="00B824CC"/>
    <w:rsid w:val="00B85378"/>
    <w:rsid w:val="00B85D3B"/>
    <w:rsid w:val="00B85DDB"/>
    <w:rsid w:val="00B8605A"/>
    <w:rsid w:val="00B86DE5"/>
    <w:rsid w:val="00B87012"/>
    <w:rsid w:val="00B871B2"/>
    <w:rsid w:val="00B875EA"/>
    <w:rsid w:val="00B87724"/>
    <w:rsid w:val="00B9019F"/>
    <w:rsid w:val="00B90364"/>
    <w:rsid w:val="00B90D4A"/>
    <w:rsid w:val="00B913CA"/>
    <w:rsid w:val="00B91793"/>
    <w:rsid w:val="00B920A8"/>
    <w:rsid w:val="00B92CBE"/>
    <w:rsid w:val="00B92D82"/>
    <w:rsid w:val="00B92DC0"/>
    <w:rsid w:val="00B92ED3"/>
    <w:rsid w:val="00B938C6"/>
    <w:rsid w:val="00B93F8F"/>
    <w:rsid w:val="00B94864"/>
    <w:rsid w:val="00B948D9"/>
    <w:rsid w:val="00B94942"/>
    <w:rsid w:val="00B94B10"/>
    <w:rsid w:val="00B955C7"/>
    <w:rsid w:val="00B96149"/>
    <w:rsid w:val="00BA06DE"/>
    <w:rsid w:val="00BA0938"/>
    <w:rsid w:val="00BA0A47"/>
    <w:rsid w:val="00BA0C81"/>
    <w:rsid w:val="00BA15FC"/>
    <w:rsid w:val="00BA166C"/>
    <w:rsid w:val="00BA2808"/>
    <w:rsid w:val="00BA2DA5"/>
    <w:rsid w:val="00BA306C"/>
    <w:rsid w:val="00BA3991"/>
    <w:rsid w:val="00BA444A"/>
    <w:rsid w:val="00BA4E0E"/>
    <w:rsid w:val="00BA52FB"/>
    <w:rsid w:val="00BA5649"/>
    <w:rsid w:val="00BA5C91"/>
    <w:rsid w:val="00BA6F7A"/>
    <w:rsid w:val="00BA71A7"/>
    <w:rsid w:val="00BA7391"/>
    <w:rsid w:val="00BB0564"/>
    <w:rsid w:val="00BB1217"/>
    <w:rsid w:val="00BB2290"/>
    <w:rsid w:val="00BB2BD2"/>
    <w:rsid w:val="00BB583A"/>
    <w:rsid w:val="00BB5F4F"/>
    <w:rsid w:val="00BB634B"/>
    <w:rsid w:val="00BB647A"/>
    <w:rsid w:val="00BB6521"/>
    <w:rsid w:val="00BC0FB5"/>
    <w:rsid w:val="00BC17E1"/>
    <w:rsid w:val="00BC189C"/>
    <w:rsid w:val="00BC1B81"/>
    <w:rsid w:val="00BC23D3"/>
    <w:rsid w:val="00BC29FB"/>
    <w:rsid w:val="00BC2C74"/>
    <w:rsid w:val="00BC3536"/>
    <w:rsid w:val="00BC48BF"/>
    <w:rsid w:val="00BC6111"/>
    <w:rsid w:val="00BD0020"/>
    <w:rsid w:val="00BD01C7"/>
    <w:rsid w:val="00BD0476"/>
    <w:rsid w:val="00BD0D65"/>
    <w:rsid w:val="00BD0FFD"/>
    <w:rsid w:val="00BD1037"/>
    <w:rsid w:val="00BD1C45"/>
    <w:rsid w:val="00BD2660"/>
    <w:rsid w:val="00BD3455"/>
    <w:rsid w:val="00BD3509"/>
    <w:rsid w:val="00BD3978"/>
    <w:rsid w:val="00BD3B17"/>
    <w:rsid w:val="00BD443B"/>
    <w:rsid w:val="00BD47CA"/>
    <w:rsid w:val="00BD4820"/>
    <w:rsid w:val="00BD4992"/>
    <w:rsid w:val="00BD4A9E"/>
    <w:rsid w:val="00BD4F94"/>
    <w:rsid w:val="00BD5437"/>
    <w:rsid w:val="00BD55FA"/>
    <w:rsid w:val="00BD5B07"/>
    <w:rsid w:val="00BD61B0"/>
    <w:rsid w:val="00BD6226"/>
    <w:rsid w:val="00BD6B40"/>
    <w:rsid w:val="00BD721E"/>
    <w:rsid w:val="00BD7FCF"/>
    <w:rsid w:val="00BE0717"/>
    <w:rsid w:val="00BE0D3D"/>
    <w:rsid w:val="00BE2781"/>
    <w:rsid w:val="00BE345E"/>
    <w:rsid w:val="00BE3E0A"/>
    <w:rsid w:val="00BE4019"/>
    <w:rsid w:val="00BE406A"/>
    <w:rsid w:val="00BE407A"/>
    <w:rsid w:val="00BE4810"/>
    <w:rsid w:val="00BE48E9"/>
    <w:rsid w:val="00BE4F5E"/>
    <w:rsid w:val="00BE5D3D"/>
    <w:rsid w:val="00BE6274"/>
    <w:rsid w:val="00BE658B"/>
    <w:rsid w:val="00BE683E"/>
    <w:rsid w:val="00BE6AB3"/>
    <w:rsid w:val="00BE71DE"/>
    <w:rsid w:val="00BE736F"/>
    <w:rsid w:val="00BE77E0"/>
    <w:rsid w:val="00BF0C17"/>
    <w:rsid w:val="00BF171A"/>
    <w:rsid w:val="00BF1BC1"/>
    <w:rsid w:val="00BF1FF3"/>
    <w:rsid w:val="00BF2567"/>
    <w:rsid w:val="00BF2779"/>
    <w:rsid w:val="00BF4857"/>
    <w:rsid w:val="00BF4C02"/>
    <w:rsid w:val="00BF5F5B"/>
    <w:rsid w:val="00BF6665"/>
    <w:rsid w:val="00BF7466"/>
    <w:rsid w:val="00BF7890"/>
    <w:rsid w:val="00C0048A"/>
    <w:rsid w:val="00C00721"/>
    <w:rsid w:val="00C00B53"/>
    <w:rsid w:val="00C0151C"/>
    <w:rsid w:val="00C02169"/>
    <w:rsid w:val="00C0224A"/>
    <w:rsid w:val="00C0248C"/>
    <w:rsid w:val="00C02B00"/>
    <w:rsid w:val="00C04737"/>
    <w:rsid w:val="00C0669C"/>
    <w:rsid w:val="00C06D71"/>
    <w:rsid w:val="00C070F9"/>
    <w:rsid w:val="00C103FC"/>
    <w:rsid w:val="00C10F76"/>
    <w:rsid w:val="00C11303"/>
    <w:rsid w:val="00C1131B"/>
    <w:rsid w:val="00C11F45"/>
    <w:rsid w:val="00C127B6"/>
    <w:rsid w:val="00C131AA"/>
    <w:rsid w:val="00C13512"/>
    <w:rsid w:val="00C14ACF"/>
    <w:rsid w:val="00C157E2"/>
    <w:rsid w:val="00C1611C"/>
    <w:rsid w:val="00C16A85"/>
    <w:rsid w:val="00C16AAE"/>
    <w:rsid w:val="00C16C4C"/>
    <w:rsid w:val="00C1740F"/>
    <w:rsid w:val="00C209B0"/>
    <w:rsid w:val="00C20B2E"/>
    <w:rsid w:val="00C21028"/>
    <w:rsid w:val="00C2165C"/>
    <w:rsid w:val="00C21BC6"/>
    <w:rsid w:val="00C21CA4"/>
    <w:rsid w:val="00C224FA"/>
    <w:rsid w:val="00C232FD"/>
    <w:rsid w:val="00C23760"/>
    <w:rsid w:val="00C23F88"/>
    <w:rsid w:val="00C25757"/>
    <w:rsid w:val="00C25E98"/>
    <w:rsid w:val="00C2767C"/>
    <w:rsid w:val="00C27E50"/>
    <w:rsid w:val="00C30700"/>
    <w:rsid w:val="00C3080C"/>
    <w:rsid w:val="00C3173A"/>
    <w:rsid w:val="00C328F1"/>
    <w:rsid w:val="00C32AA4"/>
    <w:rsid w:val="00C34699"/>
    <w:rsid w:val="00C35B67"/>
    <w:rsid w:val="00C36361"/>
    <w:rsid w:val="00C36425"/>
    <w:rsid w:val="00C368E8"/>
    <w:rsid w:val="00C36C56"/>
    <w:rsid w:val="00C37E04"/>
    <w:rsid w:val="00C407CF"/>
    <w:rsid w:val="00C40A6F"/>
    <w:rsid w:val="00C40F07"/>
    <w:rsid w:val="00C410A2"/>
    <w:rsid w:val="00C41641"/>
    <w:rsid w:val="00C41E5A"/>
    <w:rsid w:val="00C41FE6"/>
    <w:rsid w:val="00C422E9"/>
    <w:rsid w:val="00C430A6"/>
    <w:rsid w:val="00C431D6"/>
    <w:rsid w:val="00C43D6C"/>
    <w:rsid w:val="00C44224"/>
    <w:rsid w:val="00C45167"/>
    <w:rsid w:val="00C458A4"/>
    <w:rsid w:val="00C46BCD"/>
    <w:rsid w:val="00C46F0B"/>
    <w:rsid w:val="00C472D8"/>
    <w:rsid w:val="00C47EFD"/>
    <w:rsid w:val="00C50C7A"/>
    <w:rsid w:val="00C51B4B"/>
    <w:rsid w:val="00C52983"/>
    <w:rsid w:val="00C536A7"/>
    <w:rsid w:val="00C549D3"/>
    <w:rsid w:val="00C54BEF"/>
    <w:rsid w:val="00C54D47"/>
    <w:rsid w:val="00C54E3B"/>
    <w:rsid w:val="00C55461"/>
    <w:rsid w:val="00C55AB9"/>
    <w:rsid w:val="00C55BC8"/>
    <w:rsid w:val="00C569E6"/>
    <w:rsid w:val="00C56C8E"/>
    <w:rsid w:val="00C56D20"/>
    <w:rsid w:val="00C57988"/>
    <w:rsid w:val="00C609F5"/>
    <w:rsid w:val="00C60AC5"/>
    <w:rsid w:val="00C61038"/>
    <w:rsid w:val="00C6118D"/>
    <w:rsid w:val="00C621CD"/>
    <w:rsid w:val="00C627BC"/>
    <w:rsid w:val="00C6280E"/>
    <w:rsid w:val="00C6406F"/>
    <w:rsid w:val="00C6584B"/>
    <w:rsid w:val="00C65F27"/>
    <w:rsid w:val="00C66198"/>
    <w:rsid w:val="00C661F9"/>
    <w:rsid w:val="00C665B8"/>
    <w:rsid w:val="00C66E67"/>
    <w:rsid w:val="00C67A31"/>
    <w:rsid w:val="00C67BA0"/>
    <w:rsid w:val="00C71D2D"/>
    <w:rsid w:val="00C72627"/>
    <w:rsid w:val="00C72798"/>
    <w:rsid w:val="00C72C89"/>
    <w:rsid w:val="00C738A0"/>
    <w:rsid w:val="00C74085"/>
    <w:rsid w:val="00C74512"/>
    <w:rsid w:val="00C7552C"/>
    <w:rsid w:val="00C75541"/>
    <w:rsid w:val="00C76288"/>
    <w:rsid w:val="00C773A3"/>
    <w:rsid w:val="00C77971"/>
    <w:rsid w:val="00C8018C"/>
    <w:rsid w:val="00C80825"/>
    <w:rsid w:val="00C81003"/>
    <w:rsid w:val="00C81470"/>
    <w:rsid w:val="00C815D7"/>
    <w:rsid w:val="00C8177D"/>
    <w:rsid w:val="00C81FC7"/>
    <w:rsid w:val="00C83296"/>
    <w:rsid w:val="00C8343A"/>
    <w:rsid w:val="00C83AA1"/>
    <w:rsid w:val="00C8595C"/>
    <w:rsid w:val="00C85B01"/>
    <w:rsid w:val="00C860FF"/>
    <w:rsid w:val="00C8655D"/>
    <w:rsid w:val="00C8672A"/>
    <w:rsid w:val="00C86A21"/>
    <w:rsid w:val="00C87D55"/>
    <w:rsid w:val="00C9000A"/>
    <w:rsid w:val="00C9020D"/>
    <w:rsid w:val="00C90535"/>
    <w:rsid w:val="00C91A43"/>
    <w:rsid w:val="00C91D73"/>
    <w:rsid w:val="00C945DE"/>
    <w:rsid w:val="00C949B0"/>
    <w:rsid w:val="00C94FF5"/>
    <w:rsid w:val="00C9524B"/>
    <w:rsid w:val="00C95CDD"/>
    <w:rsid w:val="00C96D11"/>
    <w:rsid w:val="00C96E82"/>
    <w:rsid w:val="00C96F20"/>
    <w:rsid w:val="00CA00DD"/>
    <w:rsid w:val="00CA11EE"/>
    <w:rsid w:val="00CA1400"/>
    <w:rsid w:val="00CA15A7"/>
    <w:rsid w:val="00CA1855"/>
    <w:rsid w:val="00CA1B1E"/>
    <w:rsid w:val="00CA1D3E"/>
    <w:rsid w:val="00CA3EB7"/>
    <w:rsid w:val="00CA3FC0"/>
    <w:rsid w:val="00CA51C9"/>
    <w:rsid w:val="00CA61CE"/>
    <w:rsid w:val="00CA61ED"/>
    <w:rsid w:val="00CA6AAF"/>
    <w:rsid w:val="00CA6C42"/>
    <w:rsid w:val="00CA6EA6"/>
    <w:rsid w:val="00CA7222"/>
    <w:rsid w:val="00CA73AE"/>
    <w:rsid w:val="00CB020C"/>
    <w:rsid w:val="00CB0DE8"/>
    <w:rsid w:val="00CB1F3D"/>
    <w:rsid w:val="00CB25E0"/>
    <w:rsid w:val="00CB2FF1"/>
    <w:rsid w:val="00CB30D0"/>
    <w:rsid w:val="00CB3703"/>
    <w:rsid w:val="00CB5F4A"/>
    <w:rsid w:val="00CB64C1"/>
    <w:rsid w:val="00CB76FA"/>
    <w:rsid w:val="00CC06C3"/>
    <w:rsid w:val="00CC0EE5"/>
    <w:rsid w:val="00CC1C2B"/>
    <w:rsid w:val="00CC276E"/>
    <w:rsid w:val="00CC3071"/>
    <w:rsid w:val="00CC334F"/>
    <w:rsid w:val="00CC3AD6"/>
    <w:rsid w:val="00CC6232"/>
    <w:rsid w:val="00CC6365"/>
    <w:rsid w:val="00CC6A5E"/>
    <w:rsid w:val="00CC70CA"/>
    <w:rsid w:val="00CD0F4B"/>
    <w:rsid w:val="00CD1642"/>
    <w:rsid w:val="00CD1B1E"/>
    <w:rsid w:val="00CD1FBF"/>
    <w:rsid w:val="00CD2ECD"/>
    <w:rsid w:val="00CD319C"/>
    <w:rsid w:val="00CD31D2"/>
    <w:rsid w:val="00CD3708"/>
    <w:rsid w:val="00CD37AB"/>
    <w:rsid w:val="00CD3858"/>
    <w:rsid w:val="00CD3D34"/>
    <w:rsid w:val="00CD3FFC"/>
    <w:rsid w:val="00CD5160"/>
    <w:rsid w:val="00CD53F4"/>
    <w:rsid w:val="00CD5AB0"/>
    <w:rsid w:val="00CD6B00"/>
    <w:rsid w:val="00CD6FAB"/>
    <w:rsid w:val="00CD7E5D"/>
    <w:rsid w:val="00CE0D5F"/>
    <w:rsid w:val="00CE121C"/>
    <w:rsid w:val="00CE1646"/>
    <w:rsid w:val="00CE1DD6"/>
    <w:rsid w:val="00CE2555"/>
    <w:rsid w:val="00CE2A78"/>
    <w:rsid w:val="00CE32AB"/>
    <w:rsid w:val="00CE3964"/>
    <w:rsid w:val="00CE39B5"/>
    <w:rsid w:val="00CE3A40"/>
    <w:rsid w:val="00CE3AD3"/>
    <w:rsid w:val="00CE3DE3"/>
    <w:rsid w:val="00CE529C"/>
    <w:rsid w:val="00CE52D4"/>
    <w:rsid w:val="00CE5BA5"/>
    <w:rsid w:val="00CE6AEA"/>
    <w:rsid w:val="00CE74CA"/>
    <w:rsid w:val="00CE77B9"/>
    <w:rsid w:val="00CE790E"/>
    <w:rsid w:val="00CF024F"/>
    <w:rsid w:val="00CF0976"/>
    <w:rsid w:val="00CF0C1D"/>
    <w:rsid w:val="00CF0D4B"/>
    <w:rsid w:val="00CF0E22"/>
    <w:rsid w:val="00CF0FD2"/>
    <w:rsid w:val="00CF1098"/>
    <w:rsid w:val="00CF15C0"/>
    <w:rsid w:val="00CF18EE"/>
    <w:rsid w:val="00CF1C63"/>
    <w:rsid w:val="00CF2586"/>
    <w:rsid w:val="00CF2878"/>
    <w:rsid w:val="00CF2DBC"/>
    <w:rsid w:val="00CF3097"/>
    <w:rsid w:val="00CF3691"/>
    <w:rsid w:val="00CF3B26"/>
    <w:rsid w:val="00CF454B"/>
    <w:rsid w:val="00CF52D1"/>
    <w:rsid w:val="00CF54F8"/>
    <w:rsid w:val="00CF55A6"/>
    <w:rsid w:val="00CF65EC"/>
    <w:rsid w:val="00CF660A"/>
    <w:rsid w:val="00CF6F0D"/>
    <w:rsid w:val="00CF71AB"/>
    <w:rsid w:val="00D0012D"/>
    <w:rsid w:val="00D00836"/>
    <w:rsid w:val="00D01B1D"/>
    <w:rsid w:val="00D028DB"/>
    <w:rsid w:val="00D02C3A"/>
    <w:rsid w:val="00D02F60"/>
    <w:rsid w:val="00D034CC"/>
    <w:rsid w:val="00D03CB6"/>
    <w:rsid w:val="00D048FB"/>
    <w:rsid w:val="00D04B5A"/>
    <w:rsid w:val="00D04F30"/>
    <w:rsid w:val="00D05425"/>
    <w:rsid w:val="00D05886"/>
    <w:rsid w:val="00D05992"/>
    <w:rsid w:val="00D059D1"/>
    <w:rsid w:val="00D07AA3"/>
    <w:rsid w:val="00D07B26"/>
    <w:rsid w:val="00D07E09"/>
    <w:rsid w:val="00D07F1B"/>
    <w:rsid w:val="00D1057F"/>
    <w:rsid w:val="00D10FC1"/>
    <w:rsid w:val="00D11DCE"/>
    <w:rsid w:val="00D1314C"/>
    <w:rsid w:val="00D13C92"/>
    <w:rsid w:val="00D142E9"/>
    <w:rsid w:val="00D144A4"/>
    <w:rsid w:val="00D148CB"/>
    <w:rsid w:val="00D14B09"/>
    <w:rsid w:val="00D154C7"/>
    <w:rsid w:val="00D1635E"/>
    <w:rsid w:val="00D178A2"/>
    <w:rsid w:val="00D17BA0"/>
    <w:rsid w:val="00D20520"/>
    <w:rsid w:val="00D207E3"/>
    <w:rsid w:val="00D21D00"/>
    <w:rsid w:val="00D22193"/>
    <w:rsid w:val="00D2268E"/>
    <w:rsid w:val="00D22BC6"/>
    <w:rsid w:val="00D22CE7"/>
    <w:rsid w:val="00D23F80"/>
    <w:rsid w:val="00D24793"/>
    <w:rsid w:val="00D24BD8"/>
    <w:rsid w:val="00D25574"/>
    <w:rsid w:val="00D260CA"/>
    <w:rsid w:val="00D26B7B"/>
    <w:rsid w:val="00D26E2F"/>
    <w:rsid w:val="00D27920"/>
    <w:rsid w:val="00D27C2D"/>
    <w:rsid w:val="00D27D3E"/>
    <w:rsid w:val="00D30377"/>
    <w:rsid w:val="00D3070A"/>
    <w:rsid w:val="00D31F58"/>
    <w:rsid w:val="00D32B4A"/>
    <w:rsid w:val="00D33A95"/>
    <w:rsid w:val="00D3419D"/>
    <w:rsid w:val="00D34463"/>
    <w:rsid w:val="00D35694"/>
    <w:rsid w:val="00D35C17"/>
    <w:rsid w:val="00D35EE4"/>
    <w:rsid w:val="00D3782C"/>
    <w:rsid w:val="00D40594"/>
    <w:rsid w:val="00D41799"/>
    <w:rsid w:val="00D419B0"/>
    <w:rsid w:val="00D41B0A"/>
    <w:rsid w:val="00D43713"/>
    <w:rsid w:val="00D4388A"/>
    <w:rsid w:val="00D44837"/>
    <w:rsid w:val="00D4527B"/>
    <w:rsid w:val="00D4620C"/>
    <w:rsid w:val="00D46CE3"/>
    <w:rsid w:val="00D47594"/>
    <w:rsid w:val="00D47DCD"/>
    <w:rsid w:val="00D5047D"/>
    <w:rsid w:val="00D5055D"/>
    <w:rsid w:val="00D50DB4"/>
    <w:rsid w:val="00D5202A"/>
    <w:rsid w:val="00D52511"/>
    <w:rsid w:val="00D53093"/>
    <w:rsid w:val="00D539E3"/>
    <w:rsid w:val="00D53FB0"/>
    <w:rsid w:val="00D53FBB"/>
    <w:rsid w:val="00D5488F"/>
    <w:rsid w:val="00D55EFC"/>
    <w:rsid w:val="00D55FBB"/>
    <w:rsid w:val="00D5614B"/>
    <w:rsid w:val="00D56F28"/>
    <w:rsid w:val="00D57BA9"/>
    <w:rsid w:val="00D57F90"/>
    <w:rsid w:val="00D600B9"/>
    <w:rsid w:val="00D60AD8"/>
    <w:rsid w:val="00D60F4C"/>
    <w:rsid w:val="00D61B4E"/>
    <w:rsid w:val="00D61FCF"/>
    <w:rsid w:val="00D62E13"/>
    <w:rsid w:val="00D63064"/>
    <w:rsid w:val="00D63291"/>
    <w:rsid w:val="00D635D7"/>
    <w:rsid w:val="00D63F7C"/>
    <w:rsid w:val="00D64C00"/>
    <w:rsid w:val="00D678E2"/>
    <w:rsid w:val="00D709E4"/>
    <w:rsid w:val="00D70E5B"/>
    <w:rsid w:val="00D7113E"/>
    <w:rsid w:val="00D7151D"/>
    <w:rsid w:val="00D71F36"/>
    <w:rsid w:val="00D72452"/>
    <w:rsid w:val="00D72726"/>
    <w:rsid w:val="00D72B96"/>
    <w:rsid w:val="00D736B1"/>
    <w:rsid w:val="00D74DA4"/>
    <w:rsid w:val="00D74DAB"/>
    <w:rsid w:val="00D74F93"/>
    <w:rsid w:val="00D751F9"/>
    <w:rsid w:val="00D75878"/>
    <w:rsid w:val="00D75F8A"/>
    <w:rsid w:val="00D76A96"/>
    <w:rsid w:val="00D76B28"/>
    <w:rsid w:val="00D76CC2"/>
    <w:rsid w:val="00D76D24"/>
    <w:rsid w:val="00D77167"/>
    <w:rsid w:val="00D77BD7"/>
    <w:rsid w:val="00D77D9F"/>
    <w:rsid w:val="00D77EA2"/>
    <w:rsid w:val="00D803A5"/>
    <w:rsid w:val="00D80544"/>
    <w:rsid w:val="00D82250"/>
    <w:rsid w:val="00D823E8"/>
    <w:rsid w:val="00D828EC"/>
    <w:rsid w:val="00D834E5"/>
    <w:rsid w:val="00D83521"/>
    <w:rsid w:val="00D83F14"/>
    <w:rsid w:val="00D84103"/>
    <w:rsid w:val="00D84269"/>
    <w:rsid w:val="00D84789"/>
    <w:rsid w:val="00D853E1"/>
    <w:rsid w:val="00D853EA"/>
    <w:rsid w:val="00D86E77"/>
    <w:rsid w:val="00D86FA0"/>
    <w:rsid w:val="00D876BF"/>
    <w:rsid w:val="00D87A54"/>
    <w:rsid w:val="00D90375"/>
    <w:rsid w:val="00D90C5E"/>
    <w:rsid w:val="00D90C6C"/>
    <w:rsid w:val="00D91BDF"/>
    <w:rsid w:val="00D92535"/>
    <w:rsid w:val="00D92573"/>
    <w:rsid w:val="00D941B8"/>
    <w:rsid w:val="00D94502"/>
    <w:rsid w:val="00D94DBD"/>
    <w:rsid w:val="00D953BF"/>
    <w:rsid w:val="00D956CA"/>
    <w:rsid w:val="00D969DA"/>
    <w:rsid w:val="00D96B10"/>
    <w:rsid w:val="00D96C3E"/>
    <w:rsid w:val="00D96DD7"/>
    <w:rsid w:val="00DA07B7"/>
    <w:rsid w:val="00DA0B77"/>
    <w:rsid w:val="00DA1628"/>
    <w:rsid w:val="00DA16AD"/>
    <w:rsid w:val="00DA19B7"/>
    <w:rsid w:val="00DA1D57"/>
    <w:rsid w:val="00DA2FE4"/>
    <w:rsid w:val="00DA367B"/>
    <w:rsid w:val="00DA3C25"/>
    <w:rsid w:val="00DA3E2C"/>
    <w:rsid w:val="00DA40D1"/>
    <w:rsid w:val="00DA49F1"/>
    <w:rsid w:val="00DA58BB"/>
    <w:rsid w:val="00DA6553"/>
    <w:rsid w:val="00DA67B5"/>
    <w:rsid w:val="00DA68FD"/>
    <w:rsid w:val="00DA7763"/>
    <w:rsid w:val="00DA7A4C"/>
    <w:rsid w:val="00DA7BF6"/>
    <w:rsid w:val="00DB0508"/>
    <w:rsid w:val="00DB0832"/>
    <w:rsid w:val="00DB162D"/>
    <w:rsid w:val="00DB21BE"/>
    <w:rsid w:val="00DB22AB"/>
    <w:rsid w:val="00DB2334"/>
    <w:rsid w:val="00DB2552"/>
    <w:rsid w:val="00DB27DF"/>
    <w:rsid w:val="00DB2A65"/>
    <w:rsid w:val="00DB2B67"/>
    <w:rsid w:val="00DB50C1"/>
    <w:rsid w:val="00DB7E55"/>
    <w:rsid w:val="00DC0B07"/>
    <w:rsid w:val="00DC1177"/>
    <w:rsid w:val="00DC1A6E"/>
    <w:rsid w:val="00DC1BAC"/>
    <w:rsid w:val="00DC2424"/>
    <w:rsid w:val="00DC2F94"/>
    <w:rsid w:val="00DC30E6"/>
    <w:rsid w:val="00DC3995"/>
    <w:rsid w:val="00DC3DF2"/>
    <w:rsid w:val="00DC3F6D"/>
    <w:rsid w:val="00DC517D"/>
    <w:rsid w:val="00DC5D7A"/>
    <w:rsid w:val="00DC6562"/>
    <w:rsid w:val="00DC76BF"/>
    <w:rsid w:val="00DD0409"/>
    <w:rsid w:val="00DD0A93"/>
    <w:rsid w:val="00DD198D"/>
    <w:rsid w:val="00DD1FA7"/>
    <w:rsid w:val="00DD2AA3"/>
    <w:rsid w:val="00DD3D11"/>
    <w:rsid w:val="00DD3D13"/>
    <w:rsid w:val="00DD48B1"/>
    <w:rsid w:val="00DD4CA1"/>
    <w:rsid w:val="00DD5253"/>
    <w:rsid w:val="00DD5477"/>
    <w:rsid w:val="00DD5849"/>
    <w:rsid w:val="00DD61D5"/>
    <w:rsid w:val="00DD6647"/>
    <w:rsid w:val="00DD71AA"/>
    <w:rsid w:val="00DD791D"/>
    <w:rsid w:val="00DD7B9F"/>
    <w:rsid w:val="00DE1B1B"/>
    <w:rsid w:val="00DE1BA5"/>
    <w:rsid w:val="00DE1F3E"/>
    <w:rsid w:val="00DE281B"/>
    <w:rsid w:val="00DE28B1"/>
    <w:rsid w:val="00DE39D6"/>
    <w:rsid w:val="00DE40C9"/>
    <w:rsid w:val="00DE42AA"/>
    <w:rsid w:val="00DE4915"/>
    <w:rsid w:val="00DE49FC"/>
    <w:rsid w:val="00DE518F"/>
    <w:rsid w:val="00DE584B"/>
    <w:rsid w:val="00DE5C78"/>
    <w:rsid w:val="00DE5F35"/>
    <w:rsid w:val="00DE6E66"/>
    <w:rsid w:val="00DF05FB"/>
    <w:rsid w:val="00DF1FE0"/>
    <w:rsid w:val="00DF2EF8"/>
    <w:rsid w:val="00DF2F2A"/>
    <w:rsid w:val="00DF3254"/>
    <w:rsid w:val="00DF3346"/>
    <w:rsid w:val="00DF3C36"/>
    <w:rsid w:val="00DF4477"/>
    <w:rsid w:val="00DF517E"/>
    <w:rsid w:val="00DF51BD"/>
    <w:rsid w:val="00DF5682"/>
    <w:rsid w:val="00DF5DB6"/>
    <w:rsid w:val="00DF6283"/>
    <w:rsid w:val="00DF62D8"/>
    <w:rsid w:val="00DF68FA"/>
    <w:rsid w:val="00DF6CB9"/>
    <w:rsid w:val="00E001DB"/>
    <w:rsid w:val="00E00354"/>
    <w:rsid w:val="00E004F4"/>
    <w:rsid w:val="00E00ACD"/>
    <w:rsid w:val="00E00F50"/>
    <w:rsid w:val="00E01A2E"/>
    <w:rsid w:val="00E01F2E"/>
    <w:rsid w:val="00E02069"/>
    <w:rsid w:val="00E023A4"/>
    <w:rsid w:val="00E0245A"/>
    <w:rsid w:val="00E0254F"/>
    <w:rsid w:val="00E040FF"/>
    <w:rsid w:val="00E041D3"/>
    <w:rsid w:val="00E0460F"/>
    <w:rsid w:val="00E04A63"/>
    <w:rsid w:val="00E05862"/>
    <w:rsid w:val="00E073D9"/>
    <w:rsid w:val="00E1117E"/>
    <w:rsid w:val="00E137E8"/>
    <w:rsid w:val="00E14124"/>
    <w:rsid w:val="00E144BF"/>
    <w:rsid w:val="00E149F8"/>
    <w:rsid w:val="00E15193"/>
    <w:rsid w:val="00E1602E"/>
    <w:rsid w:val="00E16C67"/>
    <w:rsid w:val="00E16E68"/>
    <w:rsid w:val="00E17114"/>
    <w:rsid w:val="00E2052B"/>
    <w:rsid w:val="00E20992"/>
    <w:rsid w:val="00E20B54"/>
    <w:rsid w:val="00E21917"/>
    <w:rsid w:val="00E21CFD"/>
    <w:rsid w:val="00E21EC8"/>
    <w:rsid w:val="00E221B2"/>
    <w:rsid w:val="00E22343"/>
    <w:rsid w:val="00E234D1"/>
    <w:rsid w:val="00E23542"/>
    <w:rsid w:val="00E23BA5"/>
    <w:rsid w:val="00E24253"/>
    <w:rsid w:val="00E2474E"/>
    <w:rsid w:val="00E24961"/>
    <w:rsid w:val="00E24B9F"/>
    <w:rsid w:val="00E24EE1"/>
    <w:rsid w:val="00E26398"/>
    <w:rsid w:val="00E26996"/>
    <w:rsid w:val="00E270D1"/>
    <w:rsid w:val="00E27322"/>
    <w:rsid w:val="00E27D79"/>
    <w:rsid w:val="00E30240"/>
    <w:rsid w:val="00E30A88"/>
    <w:rsid w:val="00E30E5D"/>
    <w:rsid w:val="00E32FCD"/>
    <w:rsid w:val="00E3341F"/>
    <w:rsid w:val="00E33565"/>
    <w:rsid w:val="00E33B31"/>
    <w:rsid w:val="00E33D25"/>
    <w:rsid w:val="00E34495"/>
    <w:rsid w:val="00E34F76"/>
    <w:rsid w:val="00E3659E"/>
    <w:rsid w:val="00E36682"/>
    <w:rsid w:val="00E368C5"/>
    <w:rsid w:val="00E36E81"/>
    <w:rsid w:val="00E3770E"/>
    <w:rsid w:val="00E42E7F"/>
    <w:rsid w:val="00E43050"/>
    <w:rsid w:val="00E436E2"/>
    <w:rsid w:val="00E43B98"/>
    <w:rsid w:val="00E452AC"/>
    <w:rsid w:val="00E45671"/>
    <w:rsid w:val="00E465F2"/>
    <w:rsid w:val="00E5058A"/>
    <w:rsid w:val="00E50B22"/>
    <w:rsid w:val="00E50C8A"/>
    <w:rsid w:val="00E50EC4"/>
    <w:rsid w:val="00E5174D"/>
    <w:rsid w:val="00E519EC"/>
    <w:rsid w:val="00E52461"/>
    <w:rsid w:val="00E53504"/>
    <w:rsid w:val="00E5383B"/>
    <w:rsid w:val="00E53E1C"/>
    <w:rsid w:val="00E54144"/>
    <w:rsid w:val="00E54325"/>
    <w:rsid w:val="00E545C0"/>
    <w:rsid w:val="00E54BDB"/>
    <w:rsid w:val="00E556AC"/>
    <w:rsid w:val="00E56C34"/>
    <w:rsid w:val="00E56C95"/>
    <w:rsid w:val="00E56DE3"/>
    <w:rsid w:val="00E57788"/>
    <w:rsid w:val="00E57DA3"/>
    <w:rsid w:val="00E604AF"/>
    <w:rsid w:val="00E61228"/>
    <w:rsid w:val="00E62100"/>
    <w:rsid w:val="00E62559"/>
    <w:rsid w:val="00E62F94"/>
    <w:rsid w:val="00E630D9"/>
    <w:rsid w:val="00E6334D"/>
    <w:rsid w:val="00E63CD4"/>
    <w:rsid w:val="00E63CDF"/>
    <w:rsid w:val="00E63CF1"/>
    <w:rsid w:val="00E645A8"/>
    <w:rsid w:val="00E64B2F"/>
    <w:rsid w:val="00E64BD0"/>
    <w:rsid w:val="00E65F5D"/>
    <w:rsid w:val="00E674D1"/>
    <w:rsid w:val="00E67865"/>
    <w:rsid w:val="00E67ACD"/>
    <w:rsid w:val="00E70013"/>
    <w:rsid w:val="00E7017D"/>
    <w:rsid w:val="00E70EF4"/>
    <w:rsid w:val="00E70F43"/>
    <w:rsid w:val="00E713CC"/>
    <w:rsid w:val="00E717FA"/>
    <w:rsid w:val="00E71A79"/>
    <w:rsid w:val="00E72EC1"/>
    <w:rsid w:val="00E732DD"/>
    <w:rsid w:val="00E735AD"/>
    <w:rsid w:val="00E736A6"/>
    <w:rsid w:val="00E7377A"/>
    <w:rsid w:val="00E73816"/>
    <w:rsid w:val="00E74044"/>
    <w:rsid w:val="00E74CB1"/>
    <w:rsid w:val="00E74F1A"/>
    <w:rsid w:val="00E7502E"/>
    <w:rsid w:val="00E75486"/>
    <w:rsid w:val="00E75796"/>
    <w:rsid w:val="00E76C82"/>
    <w:rsid w:val="00E76D2F"/>
    <w:rsid w:val="00E76D61"/>
    <w:rsid w:val="00E76F2C"/>
    <w:rsid w:val="00E77009"/>
    <w:rsid w:val="00E77865"/>
    <w:rsid w:val="00E77866"/>
    <w:rsid w:val="00E77D4A"/>
    <w:rsid w:val="00E801E4"/>
    <w:rsid w:val="00E803B1"/>
    <w:rsid w:val="00E8083D"/>
    <w:rsid w:val="00E80F7A"/>
    <w:rsid w:val="00E812DC"/>
    <w:rsid w:val="00E818BA"/>
    <w:rsid w:val="00E819D7"/>
    <w:rsid w:val="00E81C4D"/>
    <w:rsid w:val="00E81F23"/>
    <w:rsid w:val="00E82003"/>
    <w:rsid w:val="00E821B2"/>
    <w:rsid w:val="00E82A96"/>
    <w:rsid w:val="00E82AC0"/>
    <w:rsid w:val="00E838B6"/>
    <w:rsid w:val="00E84363"/>
    <w:rsid w:val="00E84B3C"/>
    <w:rsid w:val="00E85D18"/>
    <w:rsid w:val="00E8606C"/>
    <w:rsid w:val="00E86599"/>
    <w:rsid w:val="00E865AD"/>
    <w:rsid w:val="00E875C9"/>
    <w:rsid w:val="00E87A1C"/>
    <w:rsid w:val="00E87ACF"/>
    <w:rsid w:val="00E90E91"/>
    <w:rsid w:val="00E91545"/>
    <w:rsid w:val="00E91BD3"/>
    <w:rsid w:val="00E925E3"/>
    <w:rsid w:val="00E92E8E"/>
    <w:rsid w:val="00E93422"/>
    <w:rsid w:val="00E939E7"/>
    <w:rsid w:val="00E93F6F"/>
    <w:rsid w:val="00E9408F"/>
    <w:rsid w:val="00E94325"/>
    <w:rsid w:val="00E9511E"/>
    <w:rsid w:val="00E9533B"/>
    <w:rsid w:val="00E9536B"/>
    <w:rsid w:val="00E955EA"/>
    <w:rsid w:val="00E96E74"/>
    <w:rsid w:val="00E97C67"/>
    <w:rsid w:val="00E97EC5"/>
    <w:rsid w:val="00EA0434"/>
    <w:rsid w:val="00EA22AE"/>
    <w:rsid w:val="00EA34F0"/>
    <w:rsid w:val="00EA501E"/>
    <w:rsid w:val="00EA656E"/>
    <w:rsid w:val="00EA6E57"/>
    <w:rsid w:val="00EA738A"/>
    <w:rsid w:val="00EA7F39"/>
    <w:rsid w:val="00EB0377"/>
    <w:rsid w:val="00EB0589"/>
    <w:rsid w:val="00EB0766"/>
    <w:rsid w:val="00EB2146"/>
    <w:rsid w:val="00EB27A7"/>
    <w:rsid w:val="00EB3008"/>
    <w:rsid w:val="00EB323E"/>
    <w:rsid w:val="00EB3368"/>
    <w:rsid w:val="00EB3717"/>
    <w:rsid w:val="00EB3DFE"/>
    <w:rsid w:val="00EB3F37"/>
    <w:rsid w:val="00EB3FEE"/>
    <w:rsid w:val="00EB4BAE"/>
    <w:rsid w:val="00EB59D7"/>
    <w:rsid w:val="00EB6F2E"/>
    <w:rsid w:val="00EC0371"/>
    <w:rsid w:val="00EC09EE"/>
    <w:rsid w:val="00EC0FF0"/>
    <w:rsid w:val="00EC1355"/>
    <w:rsid w:val="00EC1471"/>
    <w:rsid w:val="00EC1C39"/>
    <w:rsid w:val="00EC1F4C"/>
    <w:rsid w:val="00EC298F"/>
    <w:rsid w:val="00EC2D9B"/>
    <w:rsid w:val="00EC3492"/>
    <w:rsid w:val="00EC35BD"/>
    <w:rsid w:val="00EC4DEC"/>
    <w:rsid w:val="00EC611D"/>
    <w:rsid w:val="00EC6196"/>
    <w:rsid w:val="00EC65ED"/>
    <w:rsid w:val="00EC6B2B"/>
    <w:rsid w:val="00EC6E98"/>
    <w:rsid w:val="00EC764F"/>
    <w:rsid w:val="00EC7A10"/>
    <w:rsid w:val="00ED01BE"/>
    <w:rsid w:val="00ED0378"/>
    <w:rsid w:val="00ED0AFB"/>
    <w:rsid w:val="00ED0B8A"/>
    <w:rsid w:val="00ED0CA3"/>
    <w:rsid w:val="00ED0CAB"/>
    <w:rsid w:val="00ED12DA"/>
    <w:rsid w:val="00ED1749"/>
    <w:rsid w:val="00ED2812"/>
    <w:rsid w:val="00ED4158"/>
    <w:rsid w:val="00ED4216"/>
    <w:rsid w:val="00ED45F0"/>
    <w:rsid w:val="00ED53A7"/>
    <w:rsid w:val="00ED5CE1"/>
    <w:rsid w:val="00ED6BAA"/>
    <w:rsid w:val="00ED7F4C"/>
    <w:rsid w:val="00EE017F"/>
    <w:rsid w:val="00EE0599"/>
    <w:rsid w:val="00EE1358"/>
    <w:rsid w:val="00EE136A"/>
    <w:rsid w:val="00EE1DC9"/>
    <w:rsid w:val="00EE38B8"/>
    <w:rsid w:val="00EE3CF9"/>
    <w:rsid w:val="00EE4665"/>
    <w:rsid w:val="00EE48A7"/>
    <w:rsid w:val="00EE4E4E"/>
    <w:rsid w:val="00EE50B6"/>
    <w:rsid w:val="00EE53B4"/>
    <w:rsid w:val="00EE561B"/>
    <w:rsid w:val="00EE5E75"/>
    <w:rsid w:val="00EE677D"/>
    <w:rsid w:val="00EE7288"/>
    <w:rsid w:val="00EE79EA"/>
    <w:rsid w:val="00EF02EF"/>
    <w:rsid w:val="00EF0407"/>
    <w:rsid w:val="00EF051A"/>
    <w:rsid w:val="00EF0C46"/>
    <w:rsid w:val="00EF10A2"/>
    <w:rsid w:val="00EF1202"/>
    <w:rsid w:val="00EF1C6C"/>
    <w:rsid w:val="00EF21CE"/>
    <w:rsid w:val="00EF287D"/>
    <w:rsid w:val="00EF2B00"/>
    <w:rsid w:val="00EF2EA6"/>
    <w:rsid w:val="00EF4EA2"/>
    <w:rsid w:val="00EF5623"/>
    <w:rsid w:val="00EF56BC"/>
    <w:rsid w:val="00EF5A9E"/>
    <w:rsid w:val="00EF6A60"/>
    <w:rsid w:val="00EF7161"/>
    <w:rsid w:val="00EF73C6"/>
    <w:rsid w:val="00EF7745"/>
    <w:rsid w:val="00F00584"/>
    <w:rsid w:val="00F009E8"/>
    <w:rsid w:val="00F00A1A"/>
    <w:rsid w:val="00F013C0"/>
    <w:rsid w:val="00F01DDC"/>
    <w:rsid w:val="00F01F81"/>
    <w:rsid w:val="00F023DF"/>
    <w:rsid w:val="00F02792"/>
    <w:rsid w:val="00F0287C"/>
    <w:rsid w:val="00F0290C"/>
    <w:rsid w:val="00F03AFF"/>
    <w:rsid w:val="00F0479B"/>
    <w:rsid w:val="00F056CB"/>
    <w:rsid w:val="00F070B4"/>
    <w:rsid w:val="00F077FC"/>
    <w:rsid w:val="00F10B81"/>
    <w:rsid w:val="00F11F43"/>
    <w:rsid w:val="00F11F8C"/>
    <w:rsid w:val="00F1260A"/>
    <w:rsid w:val="00F12A73"/>
    <w:rsid w:val="00F12F9D"/>
    <w:rsid w:val="00F142D3"/>
    <w:rsid w:val="00F1544D"/>
    <w:rsid w:val="00F16104"/>
    <w:rsid w:val="00F1679F"/>
    <w:rsid w:val="00F17474"/>
    <w:rsid w:val="00F17A57"/>
    <w:rsid w:val="00F20CC9"/>
    <w:rsid w:val="00F20D43"/>
    <w:rsid w:val="00F21E05"/>
    <w:rsid w:val="00F21FB6"/>
    <w:rsid w:val="00F2217F"/>
    <w:rsid w:val="00F23F61"/>
    <w:rsid w:val="00F24809"/>
    <w:rsid w:val="00F2482E"/>
    <w:rsid w:val="00F252A3"/>
    <w:rsid w:val="00F25C8C"/>
    <w:rsid w:val="00F25D93"/>
    <w:rsid w:val="00F25DA2"/>
    <w:rsid w:val="00F265DE"/>
    <w:rsid w:val="00F2683A"/>
    <w:rsid w:val="00F269A9"/>
    <w:rsid w:val="00F26B30"/>
    <w:rsid w:val="00F26DA7"/>
    <w:rsid w:val="00F271DA"/>
    <w:rsid w:val="00F27545"/>
    <w:rsid w:val="00F30E5E"/>
    <w:rsid w:val="00F30E9E"/>
    <w:rsid w:val="00F316C6"/>
    <w:rsid w:val="00F3187A"/>
    <w:rsid w:val="00F3264F"/>
    <w:rsid w:val="00F32E05"/>
    <w:rsid w:val="00F33023"/>
    <w:rsid w:val="00F33985"/>
    <w:rsid w:val="00F339BC"/>
    <w:rsid w:val="00F33A43"/>
    <w:rsid w:val="00F33C62"/>
    <w:rsid w:val="00F33C6F"/>
    <w:rsid w:val="00F3479C"/>
    <w:rsid w:val="00F3489B"/>
    <w:rsid w:val="00F3576B"/>
    <w:rsid w:val="00F36DAE"/>
    <w:rsid w:val="00F372EC"/>
    <w:rsid w:val="00F37860"/>
    <w:rsid w:val="00F37A45"/>
    <w:rsid w:val="00F37D83"/>
    <w:rsid w:val="00F37F9C"/>
    <w:rsid w:val="00F400F1"/>
    <w:rsid w:val="00F404F9"/>
    <w:rsid w:val="00F405F2"/>
    <w:rsid w:val="00F40647"/>
    <w:rsid w:val="00F41197"/>
    <w:rsid w:val="00F41E87"/>
    <w:rsid w:val="00F42367"/>
    <w:rsid w:val="00F43117"/>
    <w:rsid w:val="00F43F10"/>
    <w:rsid w:val="00F44102"/>
    <w:rsid w:val="00F44449"/>
    <w:rsid w:val="00F45235"/>
    <w:rsid w:val="00F45744"/>
    <w:rsid w:val="00F45D95"/>
    <w:rsid w:val="00F45ED2"/>
    <w:rsid w:val="00F4639A"/>
    <w:rsid w:val="00F467B2"/>
    <w:rsid w:val="00F467DC"/>
    <w:rsid w:val="00F4784F"/>
    <w:rsid w:val="00F50032"/>
    <w:rsid w:val="00F5016B"/>
    <w:rsid w:val="00F506CF"/>
    <w:rsid w:val="00F50DDC"/>
    <w:rsid w:val="00F511C6"/>
    <w:rsid w:val="00F514F4"/>
    <w:rsid w:val="00F51756"/>
    <w:rsid w:val="00F5177D"/>
    <w:rsid w:val="00F5220F"/>
    <w:rsid w:val="00F52390"/>
    <w:rsid w:val="00F52607"/>
    <w:rsid w:val="00F52694"/>
    <w:rsid w:val="00F5396F"/>
    <w:rsid w:val="00F545FC"/>
    <w:rsid w:val="00F54A1E"/>
    <w:rsid w:val="00F54B94"/>
    <w:rsid w:val="00F55222"/>
    <w:rsid w:val="00F55AA4"/>
    <w:rsid w:val="00F56879"/>
    <w:rsid w:val="00F5776B"/>
    <w:rsid w:val="00F5796C"/>
    <w:rsid w:val="00F57B69"/>
    <w:rsid w:val="00F6060D"/>
    <w:rsid w:val="00F60AAF"/>
    <w:rsid w:val="00F60B69"/>
    <w:rsid w:val="00F60B81"/>
    <w:rsid w:val="00F60DEE"/>
    <w:rsid w:val="00F61681"/>
    <w:rsid w:val="00F61C37"/>
    <w:rsid w:val="00F6258F"/>
    <w:rsid w:val="00F6366F"/>
    <w:rsid w:val="00F636E4"/>
    <w:rsid w:val="00F6433C"/>
    <w:rsid w:val="00F654C7"/>
    <w:rsid w:val="00F65C6B"/>
    <w:rsid w:val="00F65CF7"/>
    <w:rsid w:val="00F6624D"/>
    <w:rsid w:val="00F663A6"/>
    <w:rsid w:val="00F66A51"/>
    <w:rsid w:val="00F67E30"/>
    <w:rsid w:val="00F70168"/>
    <w:rsid w:val="00F70616"/>
    <w:rsid w:val="00F71172"/>
    <w:rsid w:val="00F71D51"/>
    <w:rsid w:val="00F72662"/>
    <w:rsid w:val="00F726E9"/>
    <w:rsid w:val="00F730E5"/>
    <w:rsid w:val="00F73523"/>
    <w:rsid w:val="00F73C00"/>
    <w:rsid w:val="00F73F9B"/>
    <w:rsid w:val="00F74CDD"/>
    <w:rsid w:val="00F74F73"/>
    <w:rsid w:val="00F75802"/>
    <w:rsid w:val="00F7640C"/>
    <w:rsid w:val="00F766EE"/>
    <w:rsid w:val="00F76CA7"/>
    <w:rsid w:val="00F77C46"/>
    <w:rsid w:val="00F8020A"/>
    <w:rsid w:val="00F81A28"/>
    <w:rsid w:val="00F82F1B"/>
    <w:rsid w:val="00F833CC"/>
    <w:rsid w:val="00F83511"/>
    <w:rsid w:val="00F836D0"/>
    <w:rsid w:val="00F8421F"/>
    <w:rsid w:val="00F84598"/>
    <w:rsid w:val="00F854A2"/>
    <w:rsid w:val="00F8630D"/>
    <w:rsid w:val="00F901ED"/>
    <w:rsid w:val="00F905A0"/>
    <w:rsid w:val="00F90F69"/>
    <w:rsid w:val="00F91EE1"/>
    <w:rsid w:val="00F91FA8"/>
    <w:rsid w:val="00F92898"/>
    <w:rsid w:val="00F9297A"/>
    <w:rsid w:val="00F93FC5"/>
    <w:rsid w:val="00F9583B"/>
    <w:rsid w:val="00F9597C"/>
    <w:rsid w:val="00F96478"/>
    <w:rsid w:val="00F978A9"/>
    <w:rsid w:val="00F97E4A"/>
    <w:rsid w:val="00F97FA1"/>
    <w:rsid w:val="00FA03DC"/>
    <w:rsid w:val="00FA0670"/>
    <w:rsid w:val="00FA06E4"/>
    <w:rsid w:val="00FA1546"/>
    <w:rsid w:val="00FA1DEA"/>
    <w:rsid w:val="00FA5167"/>
    <w:rsid w:val="00FA5297"/>
    <w:rsid w:val="00FA52C7"/>
    <w:rsid w:val="00FA54F4"/>
    <w:rsid w:val="00FA5C47"/>
    <w:rsid w:val="00FA5FB6"/>
    <w:rsid w:val="00FA69B0"/>
    <w:rsid w:val="00FA6FF7"/>
    <w:rsid w:val="00FA78D8"/>
    <w:rsid w:val="00FB0272"/>
    <w:rsid w:val="00FB0C63"/>
    <w:rsid w:val="00FB14A1"/>
    <w:rsid w:val="00FB164C"/>
    <w:rsid w:val="00FB21EB"/>
    <w:rsid w:val="00FB2402"/>
    <w:rsid w:val="00FB2F51"/>
    <w:rsid w:val="00FB31EA"/>
    <w:rsid w:val="00FB32B5"/>
    <w:rsid w:val="00FB40AB"/>
    <w:rsid w:val="00FB41A0"/>
    <w:rsid w:val="00FB518A"/>
    <w:rsid w:val="00FB5580"/>
    <w:rsid w:val="00FB567B"/>
    <w:rsid w:val="00FB5823"/>
    <w:rsid w:val="00FB5A5A"/>
    <w:rsid w:val="00FB6D57"/>
    <w:rsid w:val="00FB7582"/>
    <w:rsid w:val="00FB75AF"/>
    <w:rsid w:val="00FB7701"/>
    <w:rsid w:val="00FB7E4D"/>
    <w:rsid w:val="00FB7F0B"/>
    <w:rsid w:val="00FC064F"/>
    <w:rsid w:val="00FC0DAA"/>
    <w:rsid w:val="00FC20A5"/>
    <w:rsid w:val="00FC2418"/>
    <w:rsid w:val="00FC3D45"/>
    <w:rsid w:val="00FC45FA"/>
    <w:rsid w:val="00FC6DA9"/>
    <w:rsid w:val="00FC781C"/>
    <w:rsid w:val="00FD0318"/>
    <w:rsid w:val="00FD0570"/>
    <w:rsid w:val="00FD062B"/>
    <w:rsid w:val="00FD0DDD"/>
    <w:rsid w:val="00FD0EE8"/>
    <w:rsid w:val="00FD141E"/>
    <w:rsid w:val="00FD1FE8"/>
    <w:rsid w:val="00FD3F58"/>
    <w:rsid w:val="00FD5404"/>
    <w:rsid w:val="00FD5DD2"/>
    <w:rsid w:val="00FD62F6"/>
    <w:rsid w:val="00FD6A4E"/>
    <w:rsid w:val="00FD6F1A"/>
    <w:rsid w:val="00FD7221"/>
    <w:rsid w:val="00FD7F73"/>
    <w:rsid w:val="00FD7FD1"/>
    <w:rsid w:val="00FE18B8"/>
    <w:rsid w:val="00FE2309"/>
    <w:rsid w:val="00FE2423"/>
    <w:rsid w:val="00FE48B1"/>
    <w:rsid w:val="00FE4EA4"/>
    <w:rsid w:val="00FE52E9"/>
    <w:rsid w:val="00FE57C0"/>
    <w:rsid w:val="00FE57C6"/>
    <w:rsid w:val="00FE5A91"/>
    <w:rsid w:val="00FE5C52"/>
    <w:rsid w:val="00FE5EC1"/>
    <w:rsid w:val="00FE644C"/>
    <w:rsid w:val="00FE64D9"/>
    <w:rsid w:val="00FE75C0"/>
    <w:rsid w:val="00FE75CD"/>
    <w:rsid w:val="00FE7C29"/>
    <w:rsid w:val="00FF0855"/>
    <w:rsid w:val="00FF1DAD"/>
    <w:rsid w:val="00FF1F80"/>
    <w:rsid w:val="00FF270B"/>
    <w:rsid w:val="00FF3656"/>
    <w:rsid w:val="00FF38BB"/>
    <w:rsid w:val="00FF40B3"/>
    <w:rsid w:val="00FF4B4C"/>
    <w:rsid w:val="00FF5409"/>
    <w:rsid w:val="00FF5955"/>
    <w:rsid w:val="00FF6CE8"/>
    <w:rsid w:val="00FF7B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28D5"/>
  </w:style>
  <w:style w:type="paragraph" w:styleId="Nagwek1">
    <w:name w:val="heading 1"/>
    <w:basedOn w:val="Normalny"/>
    <w:next w:val="Normalny"/>
    <w:link w:val="Nagwek1Znak"/>
    <w:qFormat/>
    <w:rsid w:val="007328D5"/>
    <w:pPr>
      <w:keepNext/>
      <w:outlineLvl w:val="0"/>
    </w:pPr>
    <w:rPr>
      <w:sz w:val="24"/>
    </w:rPr>
  </w:style>
  <w:style w:type="paragraph" w:styleId="Nagwek2">
    <w:name w:val="heading 2"/>
    <w:basedOn w:val="Normalny"/>
    <w:next w:val="Normalny"/>
    <w:link w:val="Nagwek2Znak"/>
    <w:qFormat/>
    <w:rsid w:val="007328D5"/>
    <w:pPr>
      <w:keepNext/>
      <w:outlineLvl w:val="1"/>
    </w:pPr>
    <w:rPr>
      <w:b/>
      <w:sz w:val="24"/>
    </w:rPr>
  </w:style>
  <w:style w:type="paragraph" w:styleId="Nagwek3">
    <w:name w:val="heading 3"/>
    <w:basedOn w:val="Normalny"/>
    <w:next w:val="Normalny"/>
    <w:qFormat/>
    <w:rsid w:val="007328D5"/>
    <w:pPr>
      <w:keepNext/>
      <w:jc w:val="right"/>
      <w:outlineLvl w:val="2"/>
    </w:pPr>
    <w:rPr>
      <w:b/>
      <w:sz w:val="28"/>
    </w:rPr>
  </w:style>
  <w:style w:type="paragraph" w:styleId="Nagwek4">
    <w:name w:val="heading 4"/>
    <w:basedOn w:val="Normalny"/>
    <w:next w:val="Normalny"/>
    <w:qFormat/>
    <w:rsid w:val="007328D5"/>
    <w:pPr>
      <w:keepNext/>
      <w:jc w:val="both"/>
      <w:outlineLvl w:val="3"/>
    </w:pPr>
    <w:rPr>
      <w:sz w:val="24"/>
    </w:rPr>
  </w:style>
  <w:style w:type="paragraph" w:styleId="Nagwek5">
    <w:name w:val="heading 5"/>
    <w:basedOn w:val="Normalny"/>
    <w:next w:val="Normalny"/>
    <w:qFormat/>
    <w:rsid w:val="007328D5"/>
    <w:pPr>
      <w:keepNext/>
      <w:numPr>
        <w:numId w:val="1"/>
      </w:numPr>
      <w:tabs>
        <w:tab w:val="clear" w:pos="1080"/>
        <w:tab w:val="num" w:pos="709"/>
      </w:tabs>
      <w:outlineLvl w:val="4"/>
    </w:pPr>
    <w:rPr>
      <w:u w:val="single"/>
    </w:rPr>
  </w:style>
  <w:style w:type="paragraph" w:styleId="Nagwek6">
    <w:name w:val="heading 6"/>
    <w:basedOn w:val="Normalny"/>
    <w:next w:val="Normalny"/>
    <w:qFormat/>
    <w:rsid w:val="007328D5"/>
    <w:pPr>
      <w:keepNext/>
      <w:jc w:val="center"/>
      <w:outlineLvl w:val="5"/>
    </w:pPr>
    <w:rPr>
      <w:sz w:val="24"/>
    </w:rPr>
  </w:style>
  <w:style w:type="paragraph" w:styleId="Nagwek7">
    <w:name w:val="heading 7"/>
    <w:basedOn w:val="Normalny"/>
    <w:next w:val="Normalny"/>
    <w:qFormat/>
    <w:rsid w:val="007328D5"/>
    <w:pPr>
      <w:keepNext/>
      <w:autoSpaceDE w:val="0"/>
      <w:autoSpaceDN w:val="0"/>
      <w:adjustRightInd w:val="0"/>
      <w:outlineLvl w:val="6"/>
    </w:pPr>
    <w:rPr>
      <w:rFonts w:ascii="TTE1724670t00" w:hAnsi="TTE1724670t00"/>
      <w:b/>
      <w:i/>
      <w:sz w:val="23"/>
    </w:rPr>
  </w:style>
  <w:style w:type="paragraph" w:styleId="Nagwek8">
    <w:name w:val="heading 8"/>
    <w:basedOn w:val="Normalny"/>
    <w:next w:val="Normalny"/>
    <w:qFormat/>
    <w:rsid w:val="007328D5"/>
    <w:pPr>
      <w:keepNext/>
      <w:autoSpaceDE w:val="0"/>
      <w:autoSpaceDN w:val="0"/>
      <w:adjustRightInd w:val="0"/>
      <w:ind w:firstLine="284"/>
      <w:outlineLvl w:val="7"/>
    </w:pPr>
    <w:rPr>
      <w:rFonts w:ascii="TTE1724670t00" w:hAnsi="TTE1724670t00"/>
      <w:b/>
      <w:sz w:val="23"/>
    </w:rPr>
  </w:style>
  <w:style w:type="paragraph" w:styleId="Nagwek9">
    <w:name w:val="heading 9"/>
    <w:basedOn w:val="Normalny"/>
    <w:next w:val="Normalny"/>
    <w:qFormat/>
    <w:rsid w:val="007328D5"/>
    <w:pPr>
      <w:keepNext/>
      <w:tabs>
        <w:tab w:val="left" w:pos="4111"/>
      </w:tabs>
      <w:ind w:left="1776" w:firstLine="348"/>
      <w:jc w:val="both"/>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400F1"/>
    <w:rPr>
      <w:sz w:val="24"/>
    </w:rPr>
  </w:style>
  <w:style w:type="paragraph" w:customStyle="1" w:styleId="Znak">
    <w:name w:val="Znak"/>
    <w:basedOn w:val="Normalny"/>
    <w:rsid w:val="00AB5AF1"/>
    <w:rPr>
      <w:sz w:val="24"/>
      <w:szCs w:val="24"/>
    </w:rPr>
  </w:style>
  <w:style w:type="paragraph" w:styleId="Tekstpodstawowy">
    <w:name w:val="Body Text"/>
    <w:aliases w:val="Tekst podstawow.(F2),(F2)"/>
    <w:basedOn w:val="Normalny"/>
    <w:link w:val="TekstpodstawowyZnak"/>
    <w:rsid w:val="007328D5"/>
    <w:pPr>
      <w:jc w:val="center"/>
    </w:pPr>
    <w:rPr>
      <w:b/>
      <w:sz w:val="24"/>
    </w:rPr>
  </w:style>
  <w:style w:type="character" w:customStyle="1" w:styleId="TekstpodstawowyZnak">
    <w:name w:val="Tekst podstawowy Znak"/>
    <w:aliases w:val="Tekst podstawow.(F2) Znak,(F2) Znak"/>
    <w:link w:val="Tekstpodstawowy"/>
    <w:rsid w:val="00F400F1"/>
    <w:rPr>
      <w:b/>
      <w:sz w:val="24"/>
    </w:rPr>
  </w:style>
  <w:style w:type="paragraph" w:styleId="Tekstpodstawowy3">
    <w:name w:val="Body Text 3"/>
    <w:basedOn w:val="Normalny"/>
    <w:link w:val="Tekstpodstawowy3Znak"/>
    <w:rsid w:val="007328D5"/>
    <w:rPr>
      <w:sz w:val="24"/>
    </w:rPr>
  </w:style>
  <w:style w:type="paragraph" w:styleId="Zwykytekst">
    <w:name w:val="Plain Text"/>
    <w:basedOn w:val="Normalny"/>
    <w:link w:val="ZwykytekstZnak"/>
    <w:rsid w:val="007328D5"/>
    <w:rPr>
      <w:rFonts w:ascii="Courier New" w:hAnsi="Courier New"/>
    </w:rPr>
  </w:style>
  <w:style w:type="character" w:customStyle="1" w:styleId="ZwykytekstZnak">
    <w:name w:val="Zwykły tekst Znak"/>
    <w:link w:val="Zwykytekst"/>
    <w:rsid w:val="005353CE"/>
    <w:rPr>
      <w:rFonts w:ascii="Courier New" w:hAnsi="Courier New"/>
      <w:lang w:val="pl-PL" w:eastAsia="pl-PL" w:bidi="ar-SA"/>
    </w:rPr>
  </w:style>
  <w:style w:type="paragraph" w:styleId="Tekstpodstawowywcity">
    <w:name w:val="Body Text Indent"/>
    <w:basedOn w:val="Normalny"/>
    <w:link w:val="TekstpodstawowywcityZnak"/>
    <w:rsid w:val="007328D5"/>
    <w:pPr>
      <w:jc w:val="both"/>
    </w:pPr>
    <w:rPr>
      <w:sz w:val="24"/>
    </w:rPr>
  </w:style>
  <w:style w:type="paragraph" w:styleId="Tytu">
    <w:name w:val="Title"/>
    <w:basedOn w:val="Normalny"/>
    <w:qFormat/>
    <w:rsid w:val="007328D5"/>
    <w:pPr>
      <w:jc w:val="center"/>
    </w:pPr>
    <w:rPr>
      <w:b/>
      <w:sz w:val="32"/>
    </w:rPr>
  </w:style>
  <w:style w:type="character" w:styleId="Hipercze">
    <w:name w:val="Hyperlink"/>
    <w:rsid w:val="007328D5"/>
    <w:rPr>
      <w:color w:val="0000FF"/>
      <w:u w:val="single"/>
    </w:rPr>
  </w:style>
  <w:style w:type="paragraph" w:styleId="Tekstpodstawowywcity2">
    <w:name w:val="Body Text Indent 2"/>
    <w:basedOn w:val="Normalny"/>
    <w:rsid w:val="007328D5"/>
    <w:pPr>
      <w:ind w:left="284" w:hanging="284"/>
      <w:jc w:val="both"/>
    </w:pPr>
    <w:rPr>
      <w:sz w:val="24"/>
    </w:rPr>
  </w:style>
  <w:style w:type="paragraph" w:styleId="Tekstpodstawowy2">
    <w:name w:val="Body Text 2"/>
    <w:basedOn w:val="Normalny"/>
    <w:rsid w:val="007328D5"/>
    <w:pPr>
      <w:jc w:val="both"/>
    </w:pPr>
    <w:rPr>
      <w:sz w:val="24"/>
    </w:rPr>
  </w:style>
  <w:style w:type="paragraph" w:styleId="Stopka">
    <w:name w:val="footer"/>
    <w:basedOn w:val="Normalny"/>
    <w:link w:val="StopkaZnak"/>
    <w:rsid w:val="007328D5"/>
    <w:pPr>
      <w:tabs>
        <w:tab w:val="center" w:pos="4536"/>
        <w:tab w:val="right" w:pos="9072"/>
      </w:tabs>
    </w:pPr>
  </w:style>
  <w:style w:type="character" w:customStyle="1" w:styleId="StopkaZnak">
    <w:name w:val="Stopka Znak"/>
    <w:link w:val="Stopka"/>
    <w:rsid w:val="008637B0"/>
    <w:rPr>
      <w:lang w:val="pl-PL" w:eastAsia="pl-PL" w:bidi="ar-SA"/>
    </w:rPr>
  </w:style>
  <w:style w:type="character" w:styleId="Numerstrony">
    <w:name w:val="page number"/>
    <w:basedOn w:val="Domylnaczcionkaakapitu"/>
    <w:rsid w:val="007328D5"/>
  </w:style>
  <w:style w:type="paragraph" w:styleId="Tekstpodstawowywcity3">
    <w:name w:val="Body Text Indent 3"/>
    <w:basedOn w:val="Normalny"/>
    <w:rsid w:val="007328D5"/>
    <w:pPr>
      <w:ind w:left="284" w:hanging="284"/>
    </w:pPr>
    <w:rPr>
      <w:b/>
      <w:bCs/>
      <w:sz w:val="24"/>
    </w:rPr>
  </w:style>
  <w:style w:type="paragraph" w:customStyle="1" w:styleId="Tekstpodstawowy31">
    <w:name w:val="Tekst podstawowy 31"/>
    <w:basedOn w:val="Normalny"/>
    <w:rsid w:val="007328D5"/>
    <w:pPr>
      <w:overflowPunct w:val="0"/>
      <w:autoSpaceDE w:val="0"/>
      <w:autoSpaceDN w:val="0"/>
      <w:adjustRightInd w:val="0"/>
      <w:jc w:val="both"/>
    </w:pPr>
    <w:rPr>
      <w:sz w:val="24"/>
    </w:rPr>
  </w:style>
  <w:style w:type="paragraph" w:customStyle="1" w:styleId="Standardowy1">
    <w:name w:val="Standardowy1"/>
    <w:rsid w:val="007328D5"/>
    <w:rPr>
      <w:sz w:val="24"/>
      <w:szCs w:val="24"/>
    </w:rPr>
  </w:style>
  <w:style w:type="paragraph" w:customStyle="1" w:styleId="ust">
    <w:name w:val="ust"/>
    <w:link w:val="ustZnak"/>
    <w:rsid w:val="007328D5"/>
    <w:pPr>
      <w:spacing w:before="60" w:after="60"/>
      <w:ind w:left="426" w:hanging="284"/>
      <w:jc w:val="both"/>
    </w:pPr>
    <w:rPr>
      <w:sz w:val="24"/>
      <w:szCs w:val="24"/>
    </w:rPr>
  </w:style>
  <w:style w:type="character" w:customStyle="1" w:styleId="ustZnak">
    <w:name w:val="ust Znak"/>
    <w:link w:val="ust"/>
    <w:rsid w:val="00623C37"/>
    <w:rPr>
      <w:sz w:val="24"/>
      <w:szCs w:val="24"/>
      <w:lang w:val="pl-PL" w:eastAsia="pl-PL" w:bidi="ar-SA"/>
    </w:rPr>
  </w:style>
  <w:style w:type="paragraph" w:styleId="Tekstdymka">
    <w:name w:val="Balloon Text"/>
    <w:basedOn w:val="Normalny"/>
    <w:semiHidden/>
    <w:rsid w:val="007328D5"/>
    <w:rPr>
      <w:rFonts w:ascii="Tahoma" w:hAnsi="Tahoma" w:cs="Tahoma"/>
      <w:sz w:val="16"/>
      <w:szCs w:val="16"/>
    </w:rPr>
  </w:style>
  <w:style w:type="paragraph" w:customStyle="1" w:styleId="pkt">
    <w:name w:val="pkt"/>
    <w:basedOn w:val="Normalny"/>
    <w:rsid w:val="007328D5"/>
    <w:pPr>
      <w:numPr>
        <w:ilvl w:val="1"/>
      </w:numPr>
      <w:spacing w:before="60" w:after="60"/>
      <w:ind w:left="851" w:hanging="295"/>
      <w:jc w:val="both"/>
    </w:pPr>
    <w:rPr>
      <w:sz w:val="24"/>
      <w:szCs w:val="17"/>
    </w:rPr>
  </w:style>
  <w:style w:type="character" w:styleId="Pogrubienie">
    <w:name w:val="Strong"/>
    <w:qFormat/>
    <w:rsid w:val="007328D5"/>
    <w:rPr>
      <w:b/>
      <w:bCs/>
    </w:rPr>
  </w:style>
  <w:style w:type="character" w:customStyle="1" w:styleId="dane1">
    <w:name w:val="dane1"/>
    <w:rsid w:val="00380272"/>
    <w:rPr>
      <w:color w:val="0000CD"/>
    </w:rPr>
  </w:style>
  <w:style w:type="paragraph" w:customStyle="1" w:styleId="StronaXzY">
    <w:name w:val="Strona X z Y"/>
    <w:rsid w:val="00B756AD"/>
  </w:style>
  <w:style w:type="character" w:customStyle="1" w:styleId="ZnakZnak">
    <w:name w:val="Znak Znak"/>
    <w:locked/>
    <w:rsid w:val="00F2217F"/>
    <w:rPr>
      <w:sz w:val="24"/>
      <w:lang w:val="pl-PL" w:eastAsia="pl-PL" w:bidi="ar-SA"/>
    </w:rPr>
  </w:style>
  <w:style w:type="paragraph" w:customStyle="1" w:styleId="tyt">
    <w:name w:val="tyt"/>
    <w:basedOn w:val="Normalny"/>
    <w:rsid w:val="007F60F8"/>
    <w:pPr>
      <w:keepNext/>
      <w:spacing w:before="60" w:after="60"/>
      <w:jc w:val="center"/>
    </w:pPr>
    <w:rPr>
      <w:b/>
      <w:sz w:val="24"/>
    </w:rPr>
  </w:style>
  <w:style w:type="paragraph" w:styleId="NormalnyWeb">
    <w:name w:val="Normal (Web)"/>
    <w:basedOn w:val="Normalny"/>
    <w:link w:val="NormalnyWebZnak"/>
    <w:rsid w:val="00561D0C"/>
    <w:pPr>
      <w:spacing w:before="100" w:beforeAutospacing="1" w:after="100" w:afterAutospacing="1"/>
    </w:pPr>
    <w:rPr>
      <w:sz w:val="24"/>
      <w:szCs w:val="24"/>
    </w:rPr>
  </w:style>
  <w:style w:type="paragraph" w:customStyle="1" w:styleId="lit">
    <w:name w:val="lit"/>
    <w:rsid w:val="007A483D"/>
    <w:pPr>
      <w:overflowPunct w:val="0"/>
      <w:autoSpaceDE w:val="0"/>
      <w:autoSpaceDN w:val="0"/>
      <w:adjustRightInd w:val="0"/>
      <w:spacing w:before="60" w:after="60"/>
      <w:ind w:left="1281" w:hanging="272"/>
      <w:jc w:val="both"/>
      <w:textAlignment w:val="baseline"/>
    </w:pPr>
    <w:rPr>
      <w:sz w:val="24"/>
    </w:rPr>
  </w:style>
  <w:style w:type="paragraph" w:customStyle="1" w:styleId="Tekstpodstawowy21">
    <w:name w:val="Tekst podstawowy 21"/>
    <w:basedOn w:val="Normalny"/>
    <w:rsid w:val="005353CE"/>
    <w:pPr>
      <w:ind w:left="426" w:hanging="142"/>
    </w:pPr>
    <w:rPr>
      <w:sz w:val="24"/>
    </w:rPr>
  </w:style>
  <w:style w:type="paragraph" w:customStyle="1" w:styleId="Tekstpodstawowywcity31">
    <w:name w:val="Tekst podstawowy wcięty 31"/>
    <w:basedOn w:val="Normalny"/>
    <w:rsid w:val="005353CE"/>
    <w:pPr>
      <w:ind w:left="567"/>
    </w:pPr>
    <w:rPr>
      <w:sz w:val="24"/>
    </w:rPr>
  </w:style>
  <w:style w:type="paragraph" w:customStyle="1" w:styleId="Tekstpodstawowywcity21">
    <w:name w:val="Tekst podstawowy wcięty 21"/>
    <w:basedOn w:val="Normalny"/>
    <w:rsid w:val="005353CE"/>
    <w:pPr>
      <w:overflowPunct w:val="0"/>
      <w:autoSpaceDE w:val="0"/>
      <w:autoSpaceDN w:val="0"/>
      <w:adjustRightInd w:val="0"/>
      <w:ind w:left="993" w:hanging="426"/>
      <w:textAlignment w:val="baseline"/>
    </w:pPr>
    <w:rPr>
      <w:sz w:val="24"/>
    </w:rPr>
  </w:style>
  <w:style w:type="paragraph" w:customStyle="1" w:styleId="Rub3">
    <w:name w:val="Rub3"/>
    <w:basedOn w:val="Normalny"/>
    <w:next w:val="Normalny"/>
    <w:rsid w:val="005353CE"/>
    <w:pPr>
      <w:tabs>
        <w:tab w:val="left" w:pos="709"/>
      </w:tabs>
      <w:jc w:val="both"/>
    </w:pPr>
    <w:rPr>
      <w:b/>
      <w:i/>
      <w:lang w:val="en-GB"/>
    </w:rPr>
  </w:style>
  <w:style w:type="character" w:customStyle="1" w:styleId="Hipercze1">
    <w:name w:val="Hiperłącze1"/>
    <w:rsid w:val="005353CE"/>
    <w:rPr>
      <w:rFonts w:ascii="Verdana" w:hAnsi="Verdana"/>
      <w:b/>
      <w:color w:val="0000FF"/>
      <w:sz w:val="18"/>
      <w:u w:val="none"/>
    </w:rPr>
  </w:style>
  <w:style w:type="paragraph" w:customStyle="1" w:styleId="maly">
    <w:name w:val="maly"/>
    <w:basedOn w:val="Normalny"/>
    <w:rsid w:val="005353CE"/>
    <w:pPr>
      <w:overflowPunct w:val="0"/>
      <w:autoSpaceDE w:val="0"/>
      <w:autoSpaceDN w:val="0"/>
      <w:adjustRightInd w:val="0"/>
      <w:spacing w:before="100" w:after="100"/>
      <w:jc w:val="both"/>
      <w:textAlignment w:val="baseline"/>
    </w:pPr>
    <w:rPr>
      <w:rFonts w:ascii="Verdana" w:hAnsi="Verdana"/>
      <w:color w:val="000000"/>
      <w:sz w:val="18"/>
    </w:rPr>
  </w:style>
  <w:style w:type="paragraph" w:customStyle="1" w:styleId="Domylnie">
    <w:name w:val="Domyślnie"/>
    <w:rsid w:val="005353CE"/>
    <w:pPr>
      <w:widowControl w:val="0"/>
      <w:autoSpaceDN w:val="0"/>
      <w:adjustRightInd w:val="0"/>
    </w:pPr>
  </w:style>
  <w:style w:type="paragraph" w:customStyle="1" w:styleId="WW-Tekstpodstawowy2">
    <w:name w:val="WW-Tekst podstawowy 2"/>
    <w:basedOn w:val="Domylnie"/>
    <w:rsid w:val="005353CE"/>
    <w:pPr>
      <w:autoSpaceDE w:val="0"/>
    </w:pPr>
    <w:rPr>
      <w:rFonts w:ascii="Tahoma" w:cs="Tahoma"/>
      <w:b/>
      <w:bCs/>
      <w:sz w:val="24"/>
      <w:szCs w:val="24"/>
    </w:rPr>
  </w:style>
  <w:style w:type="character" w:customStyle="1" w:styleId="Znak0">
    <w:name w:val="Znak"/>
    <w:rsid w:val="005353CE"/>
    <w:rPr>
      <w:sz w:val="24"/>
      <w:szCs w:val="24"/>
      <w:lang w:val="pl-PL" w:eastAsia="pl-PL" w:bidi="ar-SA"/>
    </w:rPr>
  </w:style>
  <w:style w:type="paragraph" w:customStyle="1" w:styleId="WW-Tekstpodstawowy3">
    <w:name w:val="WW-Tekst podstawowy 3"/>
    <w:basedOn w:val="Normalny"/>
    <w:rsid w:val="005353CE"/>
    <w:pPr>
      <w:suppressAutoHyphens/>
    </w:pPr>
    <w:rPr>
      <w:rFonts w:ascii="Arial" w:hAnsi="Arial"/>
      <w:color w:val="0000FF"/>
      <w:sz w:val="24"/>
      <w:lang w:eastAsia="ar-SA"/>
    </w:rPr>
  </w:style>
  <w:style w:type="paragraph" w:styleId="Podtytu">
    <w:name w:val="Subtitle"/>
    <w:basedOn w:val="Normalny"/>
    <w:qFormat/>
    <w:rsid w:val="005353CE"/>
    <w:pPr>
      <w:spacing w:after="60"/>
      <w:jc w:val="center"/>
      <w:outlineLvl w:val="1"/>
    </w:pPr>
    <w:rPr>
      <w:rFonts w:ascii="Arial" w:hAnsi="Arial" w:cs="Arial"/>
      <w:sz w:val="24"/>
      <w:szCs w:val="24"/>
    </w:rPr>
  </w:style>
  <w:style w:type="paragraph" w:customStyle="1" w:styleId="dtn">
    <w:name w:val="dtn"/>
    <w:basedOn w:val="Normalny"/>
    <w:rsid w:val="005353CE"/>
    <w:pPr>
      <w:spacing w:before="100" w:beforeAutospacing="1" w:after="100" w:afterAutospacing="1"/>
    </w:pPr>
    <w:rPr>
      <w:sz w:val="24"/>
      <w:szCs w:val="24"/>
    </w:rPr>
  </w:style>
  <w:style w:type="paragraph" w:customStyle="1" w:styleId="Tekstpodstawowy310">
    <w:name w:val="Tekst podstawowy 31"/>
    <w:basedOn w:val="Normalny"/>
    <w:rsid w:val="005353CE"/>
    <w:pPr>
      <w:widowControl w:val="0"/>
      <w:suppressAutoHyphens/>
    </w:pPr>
    <w:rPr>
      <w:rFonts w:eastAsia="Lucida Sans Unicode"/>
      <w:kern w:val="1"/>
      <w:sz w:val="24"/>
      <w:szCs w:val="24"/>
    </w:rPr>
  </w:style>
  <w:style w:type="paragraph" w:styleId="Tekstprzypisudolnego">
    <w:name w:val="footnote text"/>
    <w:basedOn w:val="Normalny"/>
    <w:link w:val="TekstprzypisudolnegoZnak"/>
    <w:semiHidden/>
    <w:rsid w:val="005353CE"/>
  </w:style>
  <w:style w:type="character" w:customStyle="1" w:styleId="TekstprzypisudolnegoZnak">
    <w:name w:val="Tekst przypisu dolnego Znak"/>
    <w:link w:val="Tekstprzypisudolnego"/>
    <w:semiHidden/>
    <w:rsid w:val="005353CE"/>
    <w:rPr>
      <w:lang w:val="pl-PL" w:eastAsia="pl-PL" w:bidi="ar-SA"/>
    </w:rPr>
  </w:style>
  <w:style w:type="character" w:styleId="Odwoanieprzypisudolnego">
    <w:name w:val="footnote reference"/>
    <w:rsid w:val="005353CE"/>
    <w:rPr>
      <w:vertAlign w:val="superscript"/>
    </w:rPr>
  </w:style>
  <w:style w:type="paragraph" w:styleId="Akapitzlist">
    <w:name w:val="List Paragraph"/>
    <w:basedOn w:val="Normalny"/>
    <w:uiPriority w:val="34"/>
    <w:qFormat/>
    <w:rsid w:val="005353CE"/>
    <w:pPr>
      <w:spacing w:after="200" w:line="276" w:lineRule="auto"/>
      <w:ind w:left="720"/>
      <w:contextualSpacing/>
    </w:pPr>
    <w:rPr>
      <w:rFonts w:ascii="Calibri" w:eastAsia="Calibri" w:hAnsi="Calibri"/>
      <w:sz w:val="22"/>
      <w:szCs w:val="22"/>
      <w:lang w:eastAsia="en-US"/>
    </w:rPr>
  </w:style>
  <w:style w:type="paragraph" w:styleId="Lista">
    <w:name w:val="List"/>
    <w:basedOn w:val="Normalny"/>
    <w:rsid w:val="005353CE"/>
    <w:pPr>
      <w:ind w:left="283" w:hanging="283"/>
    </w:pPr>
  </w:style>
  <w:style w:type="paragraph" w:styleId="Lista2">
    <w:name w:val="List 2"/>
    <w:basedOn w:val="Normalny"/>
    <w:rsid w:val="005353CE"/>
    <w:pPr>
      <w:ind w:left="566" w:hanging="283"/>
      <w:contextualSpacing/>
    </w:pPr>
  </w:style>
  <w:style w:type="paragraph" w:styleId="Nagwek">
    <w:name w:val="header"/>
    <w:basedOn w:val="Normalny"/>
    <w:link w:val="NagwekZnak"/>
    <w:rsid w:val="005353CE"/>
    <w:pPr>
      <w:tabs>
        <w:tab w:val="center" w:pos="4536"/>
        <w:tab w:val="right" w:pos="9072"/>
      </w:tabs>
    </w:pPr>
  </w:style>
  <w:style w:type="paragraph" w:customStyle="1" w:styleId="Tekstblokowy1">
    <w:name w:val="Tekst blokowy1"/>
    <w:basedOn w:val="Normalny"/>
    <w:rsid w:val="005353CE"/>
    <w:pPr>
      <w:overflowPunct w:val="0"/>
      <w:autoSpaceDE w:val="0"/>
      <w:autoSpaceDN w:val="0"/>
      <w:adjustRightInd w:val="0"/>
      <w:ind w:left="360" w:right="373"/>
      <w:textAlignment w:val="baseline"/>
    </w:pPr>
    <w:rPr>
      <w:sz w:val="24"/>
    </w:rPr>
  </w:style>
  <w:style w:type="paragraph" w:styleId="Zagicieodgryformularza">
    <w:name w:val="HTML Top of Form"/>
    <w:basedOn w:val="Normalny"/>
    <w:next w:val="Normalny"/>
    <w:hidden/>
    <w:rsid w:val="005353CE"/>
    <w:pPr>
      <w:pBdr>
        <w:bottom w:val="single" w:sz="6" w:space="1" w:color="auto"/>
      </w:pBdr>
      <w:jc w:val="center"/>
    </w:pPr>
    <w:rPr>
      <w:rFonts w:ascii="Arial" w:hAnsi="Arial" w:cs="Arial"/>
      <w:vanish/>
      <w:sz w:val="16"/>
      <w:szCs w:val="16"/>
    </w:rPr>
  </w:style>
  <w:style w:type="paragraph" w:styleId="Lista-kontynuacja">
    <w:name w:val="List Continue"/>
    <w:basedOn w:val="Normalny"/>
    <w:rsid w:val="005353CE"/>
    <w:pPr>
      <w:spacing w:after="120"/>
      <w:ind w:left="283"/>
    </w:pPr>
  </w:style>
  <w:style w:type="paragraph" w:customStyle="1" w:styleId="Default">
    <w:name w:val="Default"/>
    <w:rsid w:val="005353CE"/>
    <w:pPr>
      <w:widowControl w:val="0"/>
      <w:autoSpaceDE w:val="0"/>
      <w:autoSpaceDN w:val="0"/>
      <w:adjustRightInd w:val="0"/>
    </w:pPr>
    <w:rPr>
      <w:color w:val="000000"/>
      <w:sz w:val="24"/>
      <w:szCs w:val="24"/>
    </w:rPr>
  </w:style>
  <w:style w:type="paragraph" w:customStyle="1" w:styleId="WW-NormalnyWeb">
    <w:name w:val="WW-Normalny (Web)"/>
    <w:basedOn w:val="Normalny"/>
    <w:rsid w:val="005353CE"/>
    <w:pPr>
      <w:suppressAutoHyphens/>
      <w:spacing w:before="280" w:after="280"/>
    </w:pPr>
    <w:rPr>
      <w:sz w:val="24"/>
      <w:szCs w:val="24"/>
      <w:lang w:eastAsia="ar-SA"/>
    </w:rPr>
  </w:style>
  <w:style w:type="paragraph" w:customStyle="1" w:styleId="WW-Tekstdymka">
    <w:name w:val="WW-Tekst dymka"/>
    <w:basedOn w:val="Normalny"/>
    <w:rsid w:val="005353CE"/>
    <w:pPr>
      <w:suppressAutoHyphens/>
    </w:pPr>
    <w:rPr>
      <w:rFonts w:ascii="Tahoma" w:hAnsi="Tahoma" w:cs="Tahoma"/>
      <w:sz w:val="16"/>
      <w:szCs w:val="16"/>
      <w:lang w:eastAsia="ar-SA"/>
    </w:rPr>
  </w:style>
  <w:style w:type="paragraph" w:customStyle="1" w:styleId="WW-Tekstpodstawowy21">
    <w:name w:val="WW-Tekst podstawowy 21"/>
    <w:basedOn w:val="Normalny"/>
    <w:rsid w:val="005353CE"/>
    <w:pPr>
      <w:widowControl w:val="0"/>
      <w:suppressAutoHyphens/>
      <w:autoSpaceDE w:val="0"/>
    </w:pPr>
    <w:rPr>
      <w:rFonts w:ascii="Tahoma" w:hAnsi="Tahoma" w:cs="Tahoma"/>
      <w:b/>
      <w:bCs/>
      <w:sz w:val="24"/>
      <w:szCs w:val="24"/>
      <w:lang w:eastAsia="ar-SA"/>
    </w:rPr>
  </w:style>
  <w:style w:type="paragraph" w:customStyle="1" w:styleId="WW-Tekstpodstawowywcity2">
    <w:name w:val="WW-Tekst podstawowy wcięty 2"/>
    <w:basedOn w:val="Normalny"/>
    <w:rsid w:val="005353CE"/>
    <w:pPr>
      <w:suppressAutoHyphens/>
      <w:ind w:left="426" w:hanging="426"/>
    </w:pPr>
    <w:rPr>
      <w:b/>
      <w:sz w:val="28"/>
      <w:lang w:eastAsia="ar-SA"/>
    </w:rPr>
  </w:style>
  <w:style w:type="paragraph" w:customStyle="1" w:styleId="WW-Tekstpodstawowywcity3">
    <w:name w:val="WW-Tekst podstawowy wcięty 3"/>
    <w:basedOn w:val="Normalny"/>
    <w:rsid w:val="005353CE"/>
    <w:pPr>
      <w:tabs>
        <w:tab w:val="left" w:pos="709"/>
        <w:tab w:val="left" w:pos="993"/>
      </w:tabs>
      <w:suppressAutoHyphens/>
      <w:ind w:left="284" w:hanging="284"/>
    </w:pPr>
    <w:rPr>
      <w:b/>
      <w:sz w:val="28"/>
      <w:lang w:eastAsia="ar-SA"/>
    </w:rPr>
  </w:style>
  <w:style w:type="paragraph" w:styleId="Tekstkomentarza">
    <w:name w:val="annotation text"/>
    <w:basedOn w:val="Normalny"/>
    <w:semiHidden/>
    <w:rsid w:val="005353CE"/>
    <w:rPr>
      <w:rFonts w:ascii="Arial" w:hAnsi="Arial"/>
    </w:rPr>
  </w:style>
  <w:style w:type="paragraph" w:styleId="Tekstprzypisukocowego">
    <w:name w:val="endnote text"/>
    <w:basedOn w:val="Normalny"/>
    <w:semiHidden/>
    <w:rsid w:val="005353CE"/>
  </w:style>
  <w:style w:type="paragraph" w:styleId="Legenda">
    <w:name w:val="caption"/>
    <w:basedOn w:val="Normalny"/>
    <w:next w:val="Normalny"/>
    <w:qFormat/>
    <w:rsid w:val="005353CE"/>
    <w:pPr>
      <w:jc w:val="center"/>
    </w:pPr>
    <w:rPr>
      <w:b/>
      <w:sz w:val="24"/>
    </w:rPr>
  </w:style>
  <w:style w:type="paragraph" w:customStyle="1" w:styleId="przypis">
    <w:name w:val="przypis"/>
    <w:basedOn w:val="Normalny"/>
    <w:rsid w:val="00526AF5"/>
    <w:pPr>
      <w:widowControl w:val="0"/>
      <w:suppressAutoHyphens/>
      <w:spacing w:after="120" w:line="360" w:lineRule="atLeast"/>
      <w:jc w:val="both"/>
    </w:pPr>
    <w:rPr>
      <w:rFonts w:ascii="Times New Roman PL" w:eastAsia="Lucida Sans Unicode" w:hAnsi="Times New Roman PL"/>
      <w:sz w:val="22"/>
    </w:rPr>
  </w:style>
  <w:style w:type="paragraph" w:customStyle="1" w:styleId="tekst">
    <w:name w:val="tekst"/>
    <w:basedOn w:val="Normalny"/>
    <w:rsid w:val="00526AF5"/>
    <w:pPr>
      <w:suppressLineNumbers/>
      <w:spacing w:before="60" w:after="60"/>
      <w:jc w:val="both"/>
    </w:pPr>
    <w:rPr>
      <w:sz w:val="24"/>
      <w:szCs w:val="24"/>
    </w:rPr>
  </w:style>
  <w:style w:type="paragraph" w:customStyle="1" w:styleId="ZnakZnakZnak2Znak">
    <w:name w:val="Znak Znak Znak2 Znak"/>
    <w:basedOn w:val="Normalny"/>
    <w:rsid w:val="00526AF5"/>
    <w:rPr>
      <w:sz w:val="24"/>
      <w:szCs w:val="24"/>
    </w:rPr>
  </w:style>
  <w:style w:type="paragraph" w:customStyle="1" w:styleId="1">
    <w:name w:val="1."/>
    <w:basedOn w:val="Normalny"/>
    <w:rsid w:val="00127FDA"/>
    <w:pPr>
      <w:snapToGrid w:val="0"/>
      <w:spacing w:line="258" w:lineRule="atLeast"/>
      <w:ind w:left="227" w:hanging="227"/>
      <w:jc w:val="both"/>
    </w:pPr>
    <w:rPr>
      <w:rFonts w:ascii="FrankfurtGothic" w:hAnsi="FrankfurtGothic"/>
      <w:color w:val="000000"/>
      <w:sz w:val="19"/>
    </w:rPr>
  </w:style>
  <w:style w:type="paragraph" w:customStyle="1" w:styleId="pkt1art">
    <w:name w:val="pkt1 art"/>
    <w:rsid w:val="00DD198D"/>
    <w:pPr>
      <w:spacing w:before="60" w:after="60"/>
      <w:ind w:left="1872" w:hanging="284"/>
    </w:pPr>
    <w:rPr>
      <w:noProof/>
      <w:sz w:val="24"/>
    </w:rPr>
  </w:style>
  <w:style w:type="paragraph" w:customStyle="1" w:styleId="11art">
    <w:name w:val="1 1art"/>
    <w:rsid w:val="00DD198D"/>
    <w:pPr>
      <w:overflowPunct w:val="0"/>
      <w:autoSpaceDE w:val="0"/>
      <w:autoSpaceDN w:val="0"/>
      <w:adjustRightInd w:val="0"/>
      <w:spacing w:before="60" w:after="60"/>
      <w:ind w:left="2693" w:hanging="278"/>
      <w:jc w:val="both"/>
      <w:textAlignment w:val="baseline"/>
    </w:pPr>
    <w:rPr>
      <w:sz w:val="24"/>
    </w:rPr>
  </w:style>
  <w:style w:type="paragraph" w:customStyle="1" w:styleId="ust1art">
    <w:name w:val="ust1 art"/>
    <w:rsid w:val="00DD198D"/>
    <w:pPr>
      <w:spacing w:before="60" w:after="60"/>
      <w:ind w:left="1702" w:hanging="284"/>
    </w:pPr>
    <w:rPr>
      <w:noProof/>
      <w:sz w:val="24"/>
    </w:rPr>
  </w:style>
  <w:style w:type="paragraph" w:customStyle="1" w:styleId="zmart2">
    <w:name w:val="zm art2"/>
    <w:basedOn w:val="Normalny"/>
    <w:rsid w:val="00DD198D"/>
    <w:pPr>
      <w:ind w:left="1984" w:hanging="1077"/>
    </w:pPr>
    <w:rPr>
      <w:noProof/>
      <w:sz w:val="24"/>
    </w:rPr>
  </w:style>
  <w:style w:type="character" w:customStyle="1" w:styleId="Nagwek2Znak">
    <w:name w:val="Nagłówek 2 Znak"/>
    <w:link w:val="Nagwek2"/>
    <w:rsid w:val="003A0B65"/>
    <w:rPr>
      <w:b/>
      <w:sz w:val="24"/>
    </w:rPr>
  </w:style>
  <w:style w:type="character" w:customStyle="1" w:styleId="Tekstpodstawowy3Znak">
    <w:name w:val="Tekst podstawowy 3 Znak"/>
    <w:link w:val="Tekstpodstawowy3"/>
    <w:rsid w:val="0051254C"/>
    <w:rPr>
      <w:sz w:val="24"/>
    </w:rPr>
  </w:style>
  <w:style w:type="character" w:customStyle="1" w:styleId="NormalnyWebZnak">
    <w:name w:val="Normalny (Web) Znak"/>
    <w:link w:val="NormalnyWeb"/>
    <w:rsid w:val="000530DB"/>
    <w:rPr>
      <w:sz w:val="24"/>
      <w:szCs w:val="24"/>
    </w:rPr>
  </w:style>
  <w:style w:type="paragraph" w:styleId="Bezodstpw">
    <w:name w:val="No Spacing"/>
    <w:link w:val="BezodstpwZnak"/>
    <w:uiPriority w:val="1"/>
    <w:qFormat/>
    <w:rsid w:val="00F54A1E"/>
    <w:rPr>
      <w:rFonts w:ascii="Calibri" w:eastAsia="Calibri" w:hAnsi="Calibri"/>
      <w:sz w:val="22"/>
      <w:szCs w:val="22"/>
      <w:lang w:eastAsia="en-US"/>
    </w:rPr>
  </w:style>
  <w:style w:type="character" w:styleId="UyteHipercze">
    <w:name w:val="FollowedHyperlink"/>
    <w:rsid w:val="00E9533B"/>
    <w:rPr>
      <w:color w:val="800080"/>
      <w:u w:val="single"/>
    </w:rPr>
  </w:style>
  <w:style w:type="character" w:customStyle="1" w:styleId="TekstpodstawowywcityZnak">
    <w:name w:val="Tekst podstawowy wcięty Znak"/>
    <w:link w:val="Tekstpodstawowywcity"/>
    <w:rsid w:val="00995CBD"/>
    <w:rPr>
      <w:sz w:val="24"/>
    </w:rPr>
  </w:style>
  <w:style w:type="table" w:styleId="Tabela-Siatka">
    <w:name w:val="Table Grid"/>
    <w:basedOn w:val="Standardowy"/>
    <w:rsid w:val="00083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2">
    <w:name w:val="Znak Znak12"/>
    <w:rsid w:val="001F1821"/>
    <w:rPr>
      <w:rFonts w:ascii="Times New Roman" w:eastAsia="Times New Roman" w:hAnsi="Times New Roman" w:cs="Times New Roman"/>
      <w:sz w:val="24"/>
      <w:szCs w:val="20"/>
      <w:lang w:eastAsia="pl-PL"/>
    </w:rPr>
  </w:style>
  <w:style w:type="paragraph" w:customStyle="1" w:styleId="Standard">
    <w:name w:val="Standard"/>
    <w:rsid w:val="00AA087F"/>
    <w:pPr>
      <w:widowControl w:val="0"/>
      <w:autoSpaceDE w:val="0"/>
      <w:autoSpaceDN w:val="0"/>
    </w:pPr>
    <w:rPr>
      <w:sz w:val="24"/>
      <w:szCs w:val="24"/>
    </w:rPr>
  </w:style>
  <w:style w:type="character" w:customStyle="1" w:styleId="BezodstpwZnak">
    <w:name w:val="Bez odstępów Znak"/>
    <w:link w:val="Bezodstpw"/>
    <w:uiPriority w:val="1"/>
    <w:rsid w:val="005F0481"/>
    <w:rPr>
      <w:rFonts w:ascii="Calibri" w:eastAsia="Calibri" w:hAnsi="Calibri"/>
      <w:sz w:val="22"/>
      <w:szCs w:val="22"/>
      <w:lang w:eastAsia="en-US"/>
    </w:rPr>
  </w:style>
  <w:style w:type="character" w:customStyle="1" w:styleId="txt-new">
    <w:name w:val="txt-new"/>
    <w:basedOn w:val="Domylnaczcionkaakapitu"/>
    <w:rsid w:val="00737E8D"/>
  </w:style>
  <w:style w:type="character" w:customStyle="1" w:styleId="tabulatory">
    <w:name w:val="tabulatory"/>
    <w:basedOn w:val="Domylnaczcionkaakapitu"/>
    <w:rsid w:val="00060CFB"/>
  </w:style>
  <w:style w:type="character" w:customStyle="1" w:styleId="apple-converted-space">
    <w:name w:val="apple-converted-space"/>
    <w:basedOn w:val="Domylnaczcionkaakapitu"/>
    <w:rsid w:val="00D02F60"/>
  </w:style>
  <w:style w:type="character" w:customStyle="1" w:styleId="NagwekZnak">
    <w:name w:val="Nagłówek Znak"/>
    <w:link w:val="Nagwek"/>
    <w:locked/>
    <w:rsid w:val="00BC6111"/>
    <w:rPr>
      <w:lang w:val="pl-PL" w:eastAsia="pl-PL" w:bidi="ar-SA"/>
    </w:rPr>
  </w:style>
  <w:style w:type="paragraph" w:customStyle="1" w:styleId="Akapitzlist1">
    <w:name w:val="Akapit z listą1"/>
    <w:basedOn w:val="Normalny"/>
    <w:rsid w:val="00423B90"/>
    <w:pPr>
      <w:ind w:left="720"/>
      <w:contextualSpacing/>
      <w:jc w:val="both"/>
    </w:pPr>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28D5"/>
  </w:style>
  <w:style w:type="paragraph" w:styleId="Nagwek1">
    <w:name w:val="heading 1"/>
    <w:basedOn w:val="Normalny"/>
    <w:next w:val="Normalny"/>
    <w:link w:val="Nagwek1Znak"/>
    <w:qFormat/>
    <w:rsid w:val="007328D5"/>
    <w:pPr>
      <w:keepNext/>
      <w:outlineLvl w:val="0"/>
    </w:pPr>
    <w:rPr>
      <w:sz w:val="24"/>
    </w:rPr>
  </w:style>
  <w:style w:type="paragraph" w:styleId="Nagwek2">
    <w:name w:val="heading 2"/>
    <w:basedOn w:val="Normalny"/>
    <w:next w:val="Normalny"/>
    <w:link w:val="Nagwek2Znak"/>
    <w:qFormat/>
    <w:rsid w:val="007328D5"/>
    <w:pPr>
      <w:keepNext/>
      <w:outlineLvl w:val="1"/>
    </w:pPr>
    <w:rPr>
      <w:b/>
      <w:sz w:val="24"/>
    </w:rPr>
  </w:style>
  <w:style w:type="paragraph" w:styleId="Nagwek3">
    <w:name w:val="heading 3"/>
    <w:basedOn w:val="Normalny"/>
    <w:next w:val="Normalny"/>
    <w:qFormat/>
    <w:rsid w:val="007328D5"/>
    <w:pPr>
      <w:keepNext/>
      <w:jc w:val="right"/>
      <w:outlineLvl w:val="2"/>
    </w:pPr>
    <w:rPr>
      <w:b/>
      <w:sz w:val="28"/>
    </w:rPr>
  </w:style>
  <w:style w:type="paragraph" w:styleId="Nagwek4">
    <w:name w:val="heading 4"/>
    <w:basedOn w:val="Normalny"/>
    <w:next w:val="Normalny"/>
    <w:qFormat/>
    <w:rsid w:val="007328D5"/>
    <w:pPr>
      <w:keepNext/>
      <w:jc w:val="both"/>
      <w:outlineLvl w:val="3"/>
    </w:pPr>
    <w:rPr>
      <w:sz w:val="24"/>
    </w:rPr>
  </w:style>
  <w:style w:type="paragraph" w:styleId="Nagwek5">
    <w:name w:val="heading 5"/>
    <w:basedOn w:val="Normalny"/>
    <w:next w:val="Normalny"/>
    <w:qFormat/>
    <w:rsid w:val="007328D5"/>
    <w:pPr>
      <w:keepNext/>
      <w:numPr>
        <w:numId w:val="1"/>
      </w:numPr>
      <w:tabs>
        <w:tab w:val="clear" w:pos="1080"/>
        <w:tab w:val="num" w:pos="709"/>
      </w:tabs>
      <w:outlineLvl w:val="4"/>
    </w:pPr>
    <w:rPr>
      <w:u w:val="single"/>
    </w:rPr>
  </w:style>
  <w:style w:type="paragraph" w:styleId="Nagwek6">
    <w:name w:val="heading 6"/>
    <w:basedOn w:val="Normalny"/>
    <w:next w:val="Normalny"/>
    <w:qFormat/>
    <w:rsid w:val="007328D5"/>
    <w:pPr>
      <w:keepNext/>
      <w:jc w:val="center"/>
      <w:outlineLvl w:val="5"/>
    </w:pPr>
    <w:rPr>
      <w:sz w:val="24"/>
    </w:rPr>
  </w:style>
  <w:style w:type="paragraph" w:styleId="Nagwek7">
    <w:name w:val="heading 7"/>
    <w:basedOn w:val="Normalny"/>
    <w:next w:val="Normalny"/>
    <w:qFormat/>
    <w:rsid w:val="007328D5"/>
    <w:pPr>
      <w:keepNext/>
      <w:autoSpaceDE w:val="0"/>
      <w:autoSpaceDN w:val="0"/>
      <w:adjustRightInd w:val="0"/>
      <w:outlineLvl w:val="6"/>
    </w:pPr>
    <w:rPr>
      <w:rFonts w:ascii="TTE1724670t00" w:hAnsi="TTE1724670t00"/>
      <w:b/>
      <w:i/>
      <w:sz w:val="23"/>
    </w:rPr>
  </w:style>
  <w:style w:type="paragraph" w:styleId="Nagwek8">
    <w:name w:val="heading 8"/>
    <w:basedOn w:val="Normalny"/>
    <w:next w:val="Normalny"/>
    <w:qFormat/>
    <w:rsid w:val="007328D5"/>
    <w:pPr>
      <w:keepNext/>
      <w:autoSpaceDE w:val="0"/>
      <w:autoSpaceDN w:val="0"/>
      <w:adjustRightInd w:val="0"/>
      <w:ind w:firstLine="284"/>
      <w:outlineLvl w:val="7"/>
    </w:pPr>
    <w:rPr>
      <w:rFonts w:ascii="TTE1724670t00" w:hAnsi="TTE1724670t00"/>
      <w:b/>
      <w:sz w:val="23"/>
    </w:rPr>
  </w:style>
  <w:style w:type="paragraph" w:styleId="Nagwek9">
    <w:name w:val="heading 9"/>
    <w:basedOn w:val="Normalny"/>
    <w:next w:val="Normalny"/>
    <w:qFormat/>
    <w:rsid w:val="007328D5"/>
    <w:pPr>
      <w:keepNext/>
      <w:tabs>
        <w:tab w:val="left" w:pos="4111"/>
      </w:tabs>
      <w:ind w:left="1776" w:firstLine="348"/>
      <w:jc w:val="both"/>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400F1"/>
    <w:rPr>
      <w:sz w:val="24"/>
    </w:rPr>
  </w:style>
  <w:style w:type="paragraph" w:customStyle="1" w:styleId="Znak">
    <w:name w:val="Znak"/>
    <w:basedOn w:val="Normalny"/>
    <w:rsid w:val="00AB5AF1"/>
    <w:rPr>
      <w:sz w:val="24"/>
      <w:szCs w:val="24"/>
    </w:rPr>
  </w:style>
  <w:style w:type="paragraph" w:styleId="Tekstpodstawowy">
    <w:name w:val="Body Text"/>
    <w:aliases w:val="Tekst podstawow.(F2),(F2)"/>
    <w:basedOn w:val="Normalny"/>
    <w:link w:val="TekstpodstawowyZnak"/>
    <w:rsid w:val="007328D5"/>
    <w:pPr>
      <w:jc w:val="center"/>
    </w:pPr>
    <w:rPr>
      <w:b/>
      <w:sz w:val="24"/>
    </w:rPr>
  </w:style>
  <w:style w:type="character" w:customStyle="1" w:styleId="TekstpodstawowyZnak">
    <w:name w:val="Tekst podstawowy Znak"/>
    <w:aliases w:val="Tekst podstawow.(F2) Znak,(F2) Znak"/>
    <w:link w:val="Tekstpodstawowy"/>
    <w:rsid w:val="00F400F1"/>
    <w:rPr>
      <w:b/>
      <w:sz w:val="24"/>
    </w:rPr>
  </w:style>
  <w:style w:type="paragraph" w:styleId="Tekstpodstawowy3">
    <w:name w:val="Body Text 3"/>
    <w:basedOn w:val="Normalny"/>
    <w:link w:val="Tekstpodstawowy3Znak"/>
    <w:rsid w:val="007328D5"/>
    <w:rPr>
      <w:sz w:val="24"/>
    </w:rPr>
  </w:style>
  <w:style w:type="paragraph" w:styleId="Zwykytekst">
    <w:name w:val="Plain Text"/>
    <w:basedOn w:val="Normalny"/>
    <w:link w:val="ZwykytekstZnak"/>
    <w:rsid w:val="007328D5"/>
    <w:rPr>
      <w:rFonts w:ascii="Courier New" w:hAnsi="Courier New"/>
    </w:rPr>
  </w:style>
  <w:style w:type="character" w:customStyle="1" w:styleId="ZwykytekstZnak">
    <w:name w:val="Zwykły tekst Znak"/>
    <w:link w:val="Zwykytekst"/>
    <w:rsid w:val="005353CE"/>
    <w:rPr>
      <w:rFonts w:ascii="Courier New" w:hAnsi="Courier New"/>
      <w:lang w:val="pl-PL" w:eastAsia="pl-PL" w:bidi="ar-SA"/>
    </w:rPr>
  </w:style>
  <w:style w:type="paragraph" w:styleId="Tekstpodstawowywcity">
    <w:name w:val="Body Text Indent"/>
    <w:basedOn w:val="Normalny"/>
    <w:link w:val="TekstpodstawowywcityZnak"/>
    <w:rsid w:val="007328D5"/>
    <w:pPr>
      <w:jc w:val="both"/>
    </w:pPr>
    <w:rPr>
      <w:sz w:val="24"/>
    </w:rPr>
  </w:style>
  <w:style w:type="paragraph" w:styleId="Tytu">
    <w:name w:val="Title"/>
    <w:basedOn w:val="Normalny"/>
    <w:qFormat/>
    <w:rsid w:val="007328D5"/>
    <w:pPr>
      <w:jc w:val="center"/>
    </w:pPr>
    <w:rPr>
      <w:b/>
      <w:sz w:val="32"/>
    </w:rPr>
  </w:style>
  <w:style w:type="character" w:styleId="Hipercze">
    <w:name w:val="Hyperlink"/>
    <w:rsid w:val="007328D5"/>
    <w:rPr>
      <w:color w:val="0000FF"/>
      <w:u w:val="single"/>
    </w:rPr>
  </w:style>
  <w:style w:type="paragraph" w:styleId="Tekstpodstawowywcity2">
    <w:name w:val="Body Text Indent 2"/>
    <w:basedOn w:val="Normalny"/>
    <w:rsid w:val="007328D5"/>
    <w:pPr>
      <w:ind w:left="284" w:hanging="284"/>
      <w:jc w:val="both"/>
    </w:pPr>
    <w:rPr>
      <w:sz w:val="24"/>
    </w:rPr>
  </w:style>
  <w:style w:type="paragraph" w:styleId="Tekstpodstawowy2">
    <w:name w:val="Body Text 2"/>
    <w:basedOn w:val="Normalny"/>
    <w:rsid w:val="007328D5"/>
    <w:pPr>
      <w:jc w:val="both"/>
    </w:pPr>
    <w:rPr>
      <w:sz w:val="24"/>
    </w:rPr>
  </w:style>
  <w:style w:type="paragraph" w:styleId="Stopka">
    <w:name w:val="footer"/>
    <w:basedOn w:val="Normalny"/>
    <w:link w:val="StopkaZnak"/>
    <w:rsid w:val="007328D5"/>
    <w:pPr>
      <w:tabs>
        <w:tab w:val="center" w:pos="4536"/>
        <w:tab w:val="right" w:pos="9072"/>
      </w:tabs>
    </w:pPr>
  </w:style>
  <w:style w:type="character" w:customStyle="1" w:styleId="StopkaZnak">
    <w:name w:val="Stopka Znak"/>
    <w:link w:val="Stopka"/>
    <w:rsid w:val="008637B0"/>
    <w:rPr>
      <w:lang w:val="pl-PL" w:eastAsia="pl-PL" w:bidi="ar-SA"/>
    </w:rPr>
  </w:style>
  <w:style w:type="character" w:styleId="Numerstrony">
    <w:name w:val="page number"/>
    <w:basedOn w:val="Domylnaczcionkaakapitu"/>
    <w:rsid w:val="007328D5"/>
  </w:style>
  <w:style w:type="paragraph" w:styleId="Tekstpodstawowywcity3">
    <w:name w:val="Body Text Indent 3"/>
    <w:basedOn w:val="Normalny"/>
    <w:rsid w:val="007328D5"/>
    <w:pPr>
      <w:ind w:left="284" w:hanging="284"/>
    </w:pPr>
    <w:rPr>
      <w:b/>
      <w:bCs/>
      <w:sz w:val="24"/>
    </w:rPr>
  </w:style>
  <w:style w:type="paragraph" w:customStyle="1" w:styleId="Tekstpodstawowy31">
    <w:name w:val="Tekst podstawowy 31"/>
    <w:basedOn w:val="Normalny"/>
    <w:rsid w:val="007328D5"/>
    <w:pPr>
      <w:overflowPunct w:val="0"/>
      <w:autoSpaceDE w:val="0"/>
      <w:autoSpaceDN w:val="0"/>
      <w:adjustRightInd w:val="0"/>
      <w:jc w:val="both"/>
    </w:pPr>
    <w:rPr>
      <w:sz w:val="24"/>
    </w:rPr>
  </w:style>
  <w:style w:type="paragraph" w:customStyle="1" w:styleId="Standardowy1">
    <w:name w:val="Standardowy1"/>
    <w:rsid w:val="007328D5"/>
    <w:rPr>
      <w:sz w:val="24"/>
      <w:szCs w:val="24"/>
    </w:rPr>
  </w:style>
  <w:style w:type="paragraph" w:customStyle="1" w:styleId="ust">
    <w:name w:val="ust"/>
    <w:link w:val="ustZnak"/>
    <w:rsid w:val="007328D5"/>
    <w:pPr>
      <w:spacing w:before="60" w:after="60"/>
      <w:ind w:left="426" w:hanging="284"/>
      <w:jc w:val="both"/>
    </w:pPr>
    <w:rPr>
      <w:sz w:val="24"/>
      <w:szCs w:val="24"/>
    </w:rPr>
  </w:style>
  <w:style w:type="character" w:customStyle="1" w:styleId="ustZnak">
    <w:name w:val="ust Znak"/>
    <w:link w:val="ust"/>
    <w:rsid w:val="00623C37"/>
    <w:rPr>
      <w:sz w:val="24"/>
      <w:szCs w:val="24"/>
      <w:lang w:val="pl-PL" w:eastAsia="pl-PL" w:bidi="ar-SA"/>
    </w:rPr>
  </w:style>
  <w:style w:type="paragraph" w:styleId="Tekstdymka">
    <w:name w:val="Balloon Text"/>
    <w:basedOn w:val="Normalny"/>
    <w:semiHidden/>
    <w:rsid w:val="007328D5"/>
    <w:rPr>
      <w:rFonts w:ascii="Tahoma" w:hAnsi="Tahoma" w:cs="Tahoma"/>
      <w:sz w:val="16"/>
      <w:szCs w:val="16"/>
    </w:rPr>
  </w:style>
  <w:style w:type="paragraph" w:customStyle="1" w:styleId="pkt">
    <w:name w:val="pkt"/>
    <w:basedOn w:val="Normalny"/>
    <w:rsid w:val="007328D5"/>
    <w:pPr>
      <w:numPr>
        <w:ilvl w:val="1"/>
      </w:numPr>
      <w:spacing w:before="60" w:after="60"/>
      <w:ind w:left="851" w:hanging="295"/>
      <w:jc w:val="both"/>
    </w:pPr>
    <w:rPr>
      <w:sz w:val="24"/>
      <w:szCs w:val="17"/>
    </w:rPr>
  </w:style>
  <w:style w:type="character" w:styleId="Pogrubienie">
    <w:name w:val="Strong"/>
    <w:qFormat/>
    <w:rsid w:val="007328D5"/>
    <w:rPr>
      <w:b/>
      <w:bCs/>
    </w:rPr>
  </w:style>
  <w:style w:type="character" w:customStyle="1" w:styleId="dane1">
    <w:name w:val="dane1"/>
    <w:rsid w:val="00380272"/>
    <w:rPr>
      <w:color w:val="0000CD"/>
    </w:rPr>
  </w:style>
  <w:style w:type="paragraph" w:customStyle="1" w:styleId="StronaXzY">
    <w:name w:val="Strona X z Y"/>
    <w:rsid w:val="00B756AD"/>
  </w:style>
  <w:style w:type="character" w:customStyle="1" w:styleId="ZnakZnak">
    <w:name w:val="Znak Znak"/>
    <w:locked/>
    <w:rsid w:val="00F2217F"/>
    <w:rPr>
      <w:sz w:val="24"/>
      <w:lang w:val="pl-PL" w:eastAsia="pl-PL" w:bidi="ar-SA"/>
    </w:rPr>
  </w:style>
  <w:style w:type="paragraph" w:customStyle="1" w:styleId="tyt">
    <w:name w:val="tyt"/>
    <w:basedOn w:val="Normalny"/>
    <w:rsid w:val="007F60F8"/>
    <w:pPr>
      <w:keepNext/>
      <w:spacing w:before="60" w:after="60"/>
      <w:jc w:val="center"/>
    </w:pPr>
    <w:rPr>
      <w:b/>
      <w:sz w:val="24"/>
    </w:rPr>
  </w:style>
  <w:style w:type="paragraph" w:styleId="NormalnyWeb">
    <w:name w:val="Normal (Web)"/>
    <w:basedOn w:val="Normalny"/>
    <w:link w:val="NormalnyWebZnak"/>
    <w:rsid w:val="00561D0C"/>
    <w:pPr>
      <w:spacing w:before="100" w:beforeAutospacing="1" w:after="100" w:afterAutospacing="1"/>
    </w:pPr>
    <w:rPr>
      <w:sz w:val="24"/>
      <w:szCs w:val="24"/>
    </w:rPr>
  </w:style>
  <w:style w:type="paragraph" w:customStyle="1" w:styleId="lit">
    <w:name w:val="lit"/>
    <w:rsid w:val="007A483D"/>
    <w:pPr>
      <w:overflowPunct w:val="0"/>
      <w:autoSpaceDE w:val="0"/>
      <w:autoSpaceDN w:val="0"/>
      <w:adjustRightInd w:val="0"/>
      <w:spacing w:before="60" w:after="60"/>
      <w:ind w:left="1281" w:hanging="272"/>
      <w:jc w:val="both"/>
      <w:textAlignment w:val="baseline"/>
    </w:pPr>
    <w:rPr>
      <w:sz w:val="24"/>
    </w:rPr>
  </w:style>
  <w:style w:type="paragraph" w:customStyle="1" w:styleId="Tekstpodstawowy21">
    <w:name w:val="Tekst podstawowy 21"/>
    <w:basedOn w:val="Normalny"/>
    <w:rsid w:val="005353CE"/>
    <w:pPr>
      <w:ind w:left="426" w:hanging="142"/>
    </w:pPr>
    <w:rPr>
      <w:sz w:val="24"/>
    </w:rPr>
  </w:style>
  <w:style w:type="paragraph" w:customStyle="1" w:styleId="Tekstpodstawowywcity31">
    <w:name w:val="Tekst podstawowy wcięty 31"/>
    <w:basedOn w:val="Normalny"/>
    <w:rsid w:val="005353CE"/>
    <w:pPr>
      <w:ind w:left="567"/>
    </w:pPr>
    <w:rPr>
      <w:sz w:val="24"/>
    </w:rPr>
  </w:style>
  <w:style w:type="paragraph" w:customStyle="1" w:styleId="Tekstpodstawowywcity21">
    <w:name w:val="Tekst podstawowy wcięty 21"/>
    <w:basedOn w:val="Normalny"/>
    <w:rsid w:val="005353CE"/>
    <w:pPr>
      <w:overflowPunct w:val="0"/>
      <w:autoSpaceDE w:val="0"/>
      <w:autoSpaceDN w:val="0"/>
      <w:adjustRightInd w:val="0"/>
      <w:ind w:left="993" w:hanging="426"/>
      <w:textAlignment w:val="baseline"/>
    </w:pPr>
    <w:rPr>
      <w:sz w:val="24"/>
    </w:rPr>
  </w:style>
  <w:style w:type="paragraph" w:customStyle="1" w:styleId="Rub3">
    <w:name w:val="Rub3"/>
    <w:basedOn w:val="Normalny"/>
    <w:next w:val="Normalny"/>
    <w:rsid w:val="005353CE"/>
    <w:pPr>
      <w:tabs>
        <w:tab w:val="left" w:pos="709"/>
      </w:tabs>
      <w:jc w:val="both"/>
    </w:pPr>
    <w:rPr>
      <w:b/>
      <w:i/>
      <w:lang w:val="en-GB"/>
    </w:rPr>
  </w:style>
  <w:style w:type="character" w:customStyle="1" w:styleId="Hipercze1">
    <w:name w:val="Hiperłącze1"/>
    <w:rsid w:val="005353CE"/>
    <w:rPr>
      <w:rFonts w:ascii="Verdana" w:hAnsi="Verdana"/>
      <w:b/>
      <w:color w:val="0000FF"/>
      <w:sz w:val="18"/>
      <w:u w:val="none"/>
    </w:rPr>
  </w:style>
  <w:style w:type="paragraph" w:customStyle="1" w:styleId="maly">
    <w:name w:val="maly"/>
    <w:basedOn w:val="Normalny"/>
    <w:rsid w:val="005353CE"/>
    <w:pPr>
      <w:overflowPunct w:val="0"/>
      <w:autoSpaceDE w:val="0"/>
      <w:autoSpaceDN w:val="0"/>
      <w:adjustRightInd w:val="0"/>
      <w:spacing w:before="100" w:after="100"/>
      <w:jc w:val="both"/>
      <w:textAlignment w:val="baseline"/>
    </w:pPr>
    <w:rPr>
      <w:rFonts w:ascii="Verdana" w:hAnsi="Verdana"/>
      <w:color w:val="000000"/>
      <w:sz w:val="18"/>
    </w:rPr>
  </w:style>
  <w:style w:type="paragraph" w:customStyle="1" w:styleId="Domylnie">
    <w:name w:val="Domyślnie"/>
    <w:rsid w:val="005353CE"/>
    <w:pPr>
      <w:widowControl w:val="0"/>
      <w:autoSpaceDN w:val="0"/>
      <w:adjustRightInd w:val="0"/>
    </w:pPr>
  </w:style>
  <w:style w:type="paragraph" w:customStyle="1" w:styleId="WW-Tekstpodstawowy2">
    <w:name w:val="WW-Tekst podstawowy 2"/>
    <w:basedOn w:val="Domylnie"/>
    <w:rsid w:val="005353CE"/>
    <w:pPr>
      <w:autoSpaceDE w:val="0"/>
    </w:pPr>
    <w:rPr>
      <w:rFonts w:ascii="Tahoma" w:cs="Tahoma"/>
      <w:b/>
      <w:bCs/>
      <w:sz w:val="24"/>
      <w:szCs w:val="24"/>
    </w:rPr>
  </w:style>
  <w:style w:type="character" w:customStyle="1" w:styleId="Znak0">
    <w:name w:val="Znak"/>
    <w:rsid w:val="005353CE"/>
    <w:rPr>
      <w:sz w:val="24"/>
      <w:szCs w:val="24"/>
      <w:lang w:val="pl-PL" w:eastAsia="pl-PL" w:bidi="ar-SA"/>
    </w:rPr>
  </w:style>
  <w:style w:type="paragraph" w:customStyle="1" w:styleId="WW-Tekstpodstawowy3">
    <w:name w:val="WW-Tekst podstawowy 3"/>
    <w:basedOn w:val="Normalny"/>
    <w:rsid w:val="005353CE"/>
    <w:pPr>
      <w:suppressAutoHyphens/>
    </w:pPr>
    <w:rPr>
      <w:rFonts w:ascii="Arial" w:hAnsi="Arial"/>
      <w:color w:val="0000FF"/>
      <w:sz w:val="24"/>
      <w:lang w:eastAsia="ar-SA"/>
    </w:rPr>
  </w:style>
  <w:style w:type="paragraph" w:styleId="Podtytu">
    <w:name w:val="Subtitle"/>
    <w:basedOn w:val="Normalny"/>
    <w:qFormat/>
    <w:rsid w:val="005353CE"/>
    <w:pPr>
      <w:spacing w:after="60"/>
      <w:jc w:val="center"/>
      <w:outlineLvl w:val="1"/>
    </w:pPr>
    <w:rPr>
      <w:rFonts w:ascii="Arial" w:hAnsi="Arial" w:cs="Arial"/>
      <w:sz w:val="24"/>
      <w:szCs w:val="24"/>
    </w:rPr>
  </w:style>
  <w:style w:type="paragraph" w:customStyle="1" w:styleId="dtn">
    <w:name w:val="dtn"/>
    <w:basedOn w:val="Normalny"/>
    <w:rsid w:val="005353CE"/>
    <w:pPr>
      <w:spacing w:before="100" w:beforeAutospacing="1" w:after="100" w:afterAutospacing="1"/>
    </w:pPr>
    <w:rPr>
      <w:sz w:val="24"/>
      <w:szCs w:val="24"/>
    </w:rPr>
  </w:style>
  <w:style w:type="paragraph" w:customStyle="1" w:styleId="Tekstpodstawowy310">
    <w:name w:val="Tekst podstawowy 31"/>
    <w:basedOn w:val="Normalny"/>
    <w:rsid w:val="005353CE"/>
    <w:pPr>
      <w:widowControl w:val="0"/>
      <w:suppressAutoHyphens/>
    </w:pPr>
    <w:rPr>
      <w:rFonts w:eastAsia="Lucida Sans Unicode"/>
      <w:kern w:val="1"/>
      <w:sz w:val="24"/>
      <w:szCs w:val="24"/>
    </w:rPr>
  </w:style>
  <w:style w:type="paragraph" w:styleId="Tekstprzypisudolnego">
    <w:name w:val="footnote text"/>
    <w:basedOn w:val="Normalny"/>
    <w:link w:val="TekstprzypisudolnegoZnak"/>
    <w:semiHidden/>
    <w:rsid w:val="005353CE"/>
  </w:style>
  <w:style w:type="character" w:customStyle="1" w:styleId="TekstprzypisudolnegoZnak">
    <w:name w:val="Tekst przypisu dolnego Znak"/>
    <w:link w:val="Tekstprzypisudolnego"/>
    <w:semiHidden/>
    <w:rsid w:val="005353CE"/>
    <w:rPr>
      <w:lang w:val="pl-PL" w:eastAsia="pl-PL" w:bidi="ar-SA"/>
    </w:rPr>
  </w:style>
  <w:style w:type="character" w:styleId="Odwoanieprzypisudolnego">
    <w:name w:val="footnote reference"/>
    <w:rsid w:val="005353CE"/>
    <w:rPr>
      <w:vertAlign w:val="superscript"/>
    </w:rPr>
  </w:style>
  <w:style w:type="paragraph" w:styleId="Akapitzlist">
    <w:name w:val="List Paragraph"/>
    <w:basedOn w:val="Normalny"/>
    <w:uiPriority w:val="34"/>
    <w:qFormat/>
    <w:rsid w:val="005353CE"/>
    <w:pPr>
      <w:spacing w:after="200" w:line="276" w:lineRule="auto"/>
      <w:ind w:left="720"/>
      <w:contextualSpacing/>
    </w:pPr>
    <w:rPr>
      <w:rFonts w:ascii="Calibri" w:eastAsia="Calibri" w:hAnsi="Calibri"/>
      <w:sz w:val="22"/>
      <w:szCs w:val="22"/>
      <w:lang w:eastAsia="en-US"/>
    </w:rPr>
  </w:style>
  <w:style w:type="paragraph" w:styleId="Lista">
    <w:name w:val="List"/>
    <w:basedOn w:val="Normalny"/>
    <w:rsid w:val="005353CE"/>
    <w:pPr>
      <w:ind w:left="283" w:hanging="283"/>
    </w:pPr>
  </w:style>
  <w:style w:type="paragraph" w:styleId="Lista2">
    <w:name w:val="List 2"/>
    <w:basedOn w:val="Normalny"/>
    <w:rsid w:val="005353CE"/>
    <w:pPr>
      <w:ind w:left="566" w:hanging="283"/>
      <w:contextualSpacing/>
    </w:pPr>
  </w:style>
  <w:style w:type="paragraph" w:styleId="Nagwek">
    <w:name w:val="header"/>
    <w:basedOn w:val="Normalny"/>
    <w:link w:val="NagwekZnak"/>
    <w:rsid w:val="005353CE"/>
    <w:pPr>
      <w:tabs>
        <w:tab w:val="center" w:pos="4536"/>
        <w:tab w:val="right" w:pos="9072"/>
      </w:tabs>
    </w:pPr>
  </w:style>
  <w:style w:type="paragraph" w:customStyle="1" w:styleId="Tekstblokowy1">
    <w:name w:val="Tekst blokowy1"/>
    <w:basedOn w:val="Normalny"/>
    <w:rsid w:val="005353CE"/>
    <w:pPr>
      <w:overflowPunct w:val="0"/>
      <w:autoSpaceDE w:val="0"/>
      <w:autoSpaceDN w:val="0"/>
      <w:adjustRightInd w:val="0"/>
      <w:ind w:left="360" w:right="373"/>
      <w:textAlignment w:val="baseline"/>
    </w:pPr>
    <w:rPr>
      <w:sz w:val="24"/>
    </w:rPr>
  </w:style>
  <w:style w:type="paragraph" w:styleId="Zagicieodgryformularza">
    <w:name w:val="HTML Top of Form"/>
    <w:basedOn w:val="Normalny"/>
    <w:next w:val="Normalny"/>
    <w:hidden/>
    <w:rsid w:val="005353CE"/>
    <w:pPr>
      <w:pBdr>
        <w:bottom w:val="single" w:sz="6" w:space="1" w:color="auto"/>
      </w:pBdr>
      <w:jc w:val="center"/>
    </w:pPr>
    <w:rPr>
      <w:rFonts w:ascii="Arial" w:hAnsi="Arial" w:cs="Arial"/>
      <w:vanish/>
      <w:sz w:val="16"/>
      <w:szCs w:val="16"/>
    </w:rPr>
  </w:style>
  <w:style w:type="paragraph" w:styleId="Lista-kontynuacja">
    <w:name w:val="List Continue"/>
    <w:basedOn w:val="Normalny"/>
    <w:rsid w:val="005353CE"/>
    <w:pPr>
      <w:spacing w:after="120"/>
      <w:ind w:left="283"/>
    </w:pPr>
  </w:style>
  <w:style w:type="paragraph" w:customStyle="1" w:styleId="Default">
    <w:name w:val="Default"/>
    <w:rsid w:val="005353CE"/>
    <w:pPr>
      <w:widowControl w:val="0"/>
      <w:autoSpaceDE w:val="0"/>
      <w:autoSpaceDN w:val="0"/>
      <w:adjustRightInd w:val="0"/>
    </w:pPr>
    <w:rPr>
      <w:color w:val="000000"/>
      <w:sz w:val="24"/>
      <w:szCs w:val="24"/>
    </w:rPr>
  </w:style>
  <w:style w:type="paragraph" w:customStyle="1" w:styleId="WW-NormalnyWeb">
    <w:name w:val="WW-Normalny (Web)"/>
    <w:basedOn w:val="Normalny"/>
    <w:rsid w:val="005353CE"/>
    <w:pPr>
      <w:suppressAutoHyphens/>
      <w:spacing w:before="280" w:after="280"/>
    </w:pPr>
    <w:rPr>
      <w:sz w:val="24"/>
      <w:szCs w:val="24"/>
      <w:lang w:eastAsia="ar-SA"/>
    </w:rPr>
  </w:style>
  <w:style w:type="paragraph" w:customStyle="1" w:styleId="WW-Tekstdymka">
    <w:name w:val="WW-Tekst dymka"/>
    <w:basedOn w:val="Normalny"/>
    <w:rsid w:val="005353CE"/>
    <w:pPr>
      <w:suppressAutoHyphens/>
    </w:pPr>
    <w:rPr>
      <w:rFonts w:ascii="Tahoma" w:hAnsi="Tahoma" w:cs="Tahoma"/>
      <w:sz w:val="16"/>
      <w:szCs w:val="16"/>
      <w:lang w:eastAsia="ar-SA"/>
    </w:rPr>
  </w:style>
  <w:style w:type="paragraph" w:customStyle="1" w:styleId="WW-Tekstpodstawowy21">
    <w:name w:val="WW-Tekst podstawowy 21"/>
    <w:basedOn w:val="Normalny"/>
    <w:rsid w:val="005353CE"/>
    <w:pPr>
      <w:widowControl w:val="0"/>
      <w:suppressAutoHyphens/>
      <w:autoSpaceDE w:val="0"/>
    </w:pPr>
    <w:rPr>
      <w:rFonts w:ascii="Tahoma" w:hAnsi="Tahoma" w:cs="Tahoma"/>
      <w:b/>
      <w:bCs/>
      <w:sz w:val="24"/>
      <w:szCs w:val="24"/>
      <w:lang w:eastAsia="ar-SA"/>
    </w:rPr>
  </w:style>
  <w:style w:type="paragraph" w:customStyle="1" w:styleId="WW-Tekstpodstawowywcity2">
    <w:name w:val="WW-Tekst podstawowy wcięty 2"/>
    <w:basedOn w:val="Normalny"/>
    <w:rsid w:val="005353CE"/>
    <w:pPr>
      <w:suppressAutoHyphens/>
      <w:ind w:left="426" w:hanging="426"/>
    </w:pPr>
    <w:rPr>
      <w:b/>
      <w:sz w:val="28"/>
      <w:lang w:eastAsia="ar-SA"/>
    </w:rPr>
  </w:style>
  <w:style w:type="paragraph" w:customStyle="1" w:styleId="WW-Tekstpodstawowywcity3">
    <w:name w:val="WW-Tekst podstawowy wcięty 3"/>
    <w:basedOn w:val="Normalny"/>
    <w:rsid w:val="005353CE"/>
    <w:pPr>
      <w:tabs>
        <w:tab w:val="left" w:pos="709"/>
        <w:tab w:val="left" w:pos="993"/>
      </w:tabs>
      <w:suppressAutoHyphens/>
      <w:ind w:left="284" w:hanging="284"/>
    </w:pPr>
    <w:rPr>
      <w:b/>
      <w:sz w:val="28"/>
      <w:lang w:eastAsia="ar-SA"/>
    </w:rPr>
  </w:style>
  <w:style w:type="paragraph" w:styleId="Tekstkomentarza">
    <w:name w:val="annotation text"/>
    <w:basedOn w:val="Normalny"/>
    <w:semiHidden/>
    <w:rsid w:val="005353CE"/>
    <w:rPr>
      <w:rFonts w:ascii="Arial" w:hAnsi="Arial"/>
    </w:rPr>
  </w:style>
  <w:style w:type="paragraph" w:styleId="Tekstprzypisukocowego">
    <w:name w:val="endnote text"/>
    <w:basedOn w:val="Normalny"/>
    <w:semiHidden/>
    <w:rsid w:val="005353CE"/>
  </w:style>
  <w:style w:type="paragraph" w:styleId="Legenda">
    <w:name w:val="caption"/>
    <w:basedOn w:val="Normalny"/>
    <w:next w:val="Normalny"/>
    <w:qFormat/>
    <w:rsid w:val="005353CE"/>
    <w:pPr>
      <w:jc w:val="center"/>
    </w:pPr>
    <w:rPr>
      <w:b/>
      <w:sz w:val="24"/>
    </w:rPr>
  </w:style>
  <w:style w:type="paragraph" w:customStyle="1" w:styleId="przypis">
    <w:name w:val="przypis"/>
    <w:basedOn w:val="Normalny"/>
    <w:rsid w:val="00526AF5"/>
    <w:pPr>
      <w:widowControl w:val="0"/>
      <w:suppressAutoHyphens/>
      <w:spacing w:after="120" w:line="360" w:lineRule="atLeast"/>
      <w:jc w:val="both"/>
    </w:pPr>
    <w:rPr>
      <w:rFonts w:ascii="Times New Roman PL" w:eastAsia="Lucida Sans Unicode" w:hAnsi="Times New Roman PL"/>
      <w:sz w:val="22"/>
    </w:rPr>
  </w:style>
  <w:style w:type="paragraph" w:customStyle="1" w:styleId="tekst">
    <w:name w:val="tekst"/>
    <w:basedOn w:val="Normalny"/>
    <w:rsid w:val="00526AF5"/>
    <w:pPr>
      <w:suppressLineNumbers/>
      <w:spacing w:before="60" w:after="60"/>
      <w:jc w:val="both"/>
    </w:pPr>
    <w:rPr>
      <w:sz w:val="24"/>
      <w:szCs w:val="24"/>
    </w:rPr>
  </w:style>
  <w:style w:type="paragraph" w:customStyle="1" w:styleId="ZnakZnakZnak2Znak">
    <w:name w:val="Znak Znak Znak2 Znak"/>
    <w:basedOn w:val="Normalny"/>
    <w:rsid w:val="00526AF5"/>
    <w:rPr>
      <w:sz w:val="24"/>
      <w:szCs w:val="24"/>
    </w:rPr>
  </w:style>
  <w:style w:type="paragraph" w:customStyle="1" w:styleId="1">
    <w:name w:val="1."/>
    <w:basedOn w:val="Normalny"/>
    <w:rsid w:val="00127FDA"/>
    <w:pPr>
      <w:snapToGrid w:val="0"/>
      <w:spacing w:line="258" w:lineRule="atLeast"/>
      <w:ind w:left="227" w:hanging="227"/>
      <w:jc w:val="both"/>
    </w:pPr>
    <w:rPr>
      <w:rFonts w:ascii="FrankfurtGothic" w:hAnsi="FrankfurtGothic"/>
      <w:color w:val="000000"/>
      <w:sz w:val="19"/>
    </w:rPr>
  </w:style>
  <w:style w:type="paragraph" w:customStyle="1" w:styleId="pkt1art">
    <w:name w:val="pkt1 art"/>
    <w:rsid w:val="00DD198D"/>
    <w:pPr>
      <w:spacing w:before="60" w:after="60"/>
      <w:ind w:left="1872" w:hanging="284"/>
    </w:pPr>
    <w:rPr>
      <w:noProof/>
      <w:sz w:val="24"/>
    </w:rPr>
  </w:style>
  <w:style w:type="paragraph" w:customStyle="1" w:styleId="11art">
    <w:name w:val="1 1art"/>
    <w:rsid w:val="00DD198D"/>
    <w:pPr>
      <w:overflowPunct w:val="0"/>
      <w:autoSpaceDE w:val="0"/>
      <w:autoSpaceDN w:val="0"/>
      <w:adjustRightInd w:val="0"/>
      <w:spacing w:before="60" w:after="60"/>
      <w:ind w:left="2693" w:hanging="278"/>
      <w:jc w:val="both"/>
      <w:textAlignment w:val="baseline"/>
    </w:pPr>
    <w:rPr>
      <w:sz w:val="24"/>
    </w:rPr>
  </w:style>
  <w:style w:type="paragraph" w:customStyle="1" w:styleId="ust1art">
    <w:name w:val="ust1 art"/>
    <w:rsid w:val="00DD198D"/>
    <w:pPr>
      <w:spacing w:before="60" w:after="60"/>
      <w:ind w:left="1702" w:hanging="284"/>
    </w:pPr>
    <w:rPr>
      <w:noProof/>
      <w:sz w:val="24"/>
    </w:rPr>
  </w:style>
  <w:style w:type="paragraph" w:customStyle="1" w:styleId="zmart2">
    <w:name w:val="zm art2"/>
    <w:basedOn w:val="Normalny"/>
    <w:rsid w:val="00DD198D"/>
    <w:pPr>
      <w:ind w:left="1984" w:hanging="1077"/>
    </w:pPr>
    <w:rPr>
      <w:noProof/>
      <w:sz w:val="24"/>
    </w:rPr>
  </w:style>
  <w:style w:type="character" w:customStyle="1" w:styleId="Nagwek2Znak">
    <w:name w:val="Nagłówek 2 Znak"/>
    <w:link w:val="Nagwek2"/>
    <w:rsid w:val="003A0B65"/>
    <w:rPr>
      <w:b/>
      <w:sz w:val="24"/>
    </w:rPr>
  </w:style>
  <w:style w:type="character" w:customStyle="1" w:styleId="Tekstpodstawowy3Znak">
    <w:name w:val="Tekst podstawowy 3 Znak"/>
    <w:link w:val="Tekstpodstawowy3"/>
    <w:rsid w:val="0051254C"/>
    <w:rPr>
      <w:sz w:val="24"/>
    </w:rPr>
  </w:style>
  <w:style w:type="character" w:customStyle="1" w:styleId="NormalnyWebZnak">
    <w:name w:val="Normalny (Web) Znak"/>
    <w:link w:val="NormalnyWeb"/>
    <w:rsid w:val="000530DB"/>
    <w:rPr>
      <w:sz w:val="24"/>
      <w:szCs w:val="24"/>
    </w:rPr>
  </w:style>
  <w:style w:type="paragraph" w:styleId="Bezodstpw">
    <w:name w:val="No Spacing"/>
    <w:link w:val="BezodstpwZnak"/>
    <w:uiPriority w:val="1"/>
    <w:qFormat/>
    <w:rsid w:val="00F54A1E"/>
    <w:rPr>
      <w:rFonts w:ascii="Calibri" w:eastAsia="Calibri" w:hAnsi="Calibri"/>
      <w:sz w:val="22"/>
      <w:szCs w:val="22"/>
      <w:lang w:eastAsia="en-US"/>
    </w:rPr>
  </w:style>
  <w:style w:type="character" w:styleId="UyteHipercze">
    <w:name w:val="FollowedHyperlink"/>
    <w:rsid w:val="00E9533B"/>
    <w:rPr>
      <w:color w:val="800080"/>
      <w:u w:val="single"/>
    </w:rPr>
  </w:style>
  <w:style w:type="character" w:customStyle="1" w:styleId="TekstpodstawowywcityZnak">
    <w:name w:val="Tekst podstawowy wcięty Znak"/>
    <w:link w:val="Tekstpodstawowywcity"/>
    <w:rsid w:val="00995CBD"/>
    <w:rPr>
      <w:sz w:val="24"/>
    </w:rPr>
  </w:style>
  <w:style w:type="table" w:styleId="Tabela-Siatka">
    <w:name w:val="Table Grid"/>
    <w:basedOn w:val="Standardowy"/>
    <w:rsid w:val="00083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2">
    <w:name w:val="Znak Znak12"/>
    <w:rsid w:val="001F1821"/>
    <w:rPr>
      <w:rFonts w:ascii="Times New Roman" w:eastAsia="Times New Roman" w:hAnsi="Times New Roman" w:cs="Times New Roman"/>
      <w:sz w:val="24"/>
      <w:szCs w:val="20"/>
      <w:lang w:eastAsia="pl-PL"/>
    </w:rPr>
  </w:style>
  <w:style w:type="paragraph" w:customStyle="1" w:styleId="Standard">
    <w:name w:val="Standard"/>
    <w:rsid w:val="00AA087F"/>
    <w:pPr>
      <w:widowControl w:val="0"/>
      <w:autoSpaceDE w:val="0"/>
      <w:autoSpaceDN w:val="0"/>
    </w:pPr>
    <w:rPr>
      <w:sz w:val="24"/>
      <w:szCs w:val="24"/>
    </w:rPr>
  </w:style>
  <w:style w:type="character" w:customStyle="1" w:styleId="BezodstpwZnak">
    <w:name w:val="Bez odstępów Znak"/>
    <w:link w:val="Bezodstpw"/>
    <w:uiPriority w:val="1"/>
    <w:rsid w:val="005F0481"/>
    <w:rPr>
      <w:rFonts w:ascii="Calibri" w:eastAsia="Calibri" w:hAnsi="Calibri"/>
      <w:sz w:val="22"/>
      <w:szCs w:val="22"/>
      <w:lang w:eastAsia="en-US"/>
    </w:rPr>
  </w:style>
  <w:style w:type="character" w:customStyle="1" w:styleId="txt-new">
    <w:name w:val="txt-new"/>
    <w:basedOn w:val="Domylnaczcionkaakapitu"/>
    <w:rsid w:val="00737E8D"/>
  </w:style>
  <w:style w:type="character" w:customStyle="1" w:styleId="tabulatory">
    <w:name w:val="tabulatory"/>
    <w:basedOn w:val="Domylnaczcionkaakapitu"/>
    <w:rsid w:val="00060CFB"/>
  </w:style>
  <w:style w:type="character" w:customStyle="1" w:styleId="apple-converted-space">
    <w:name w:val="apple-converted-space"/>
    <w:basedOn w:val="Domylnaczcionkaakapitu"/>
    <w:rsid w:val="00D02F60"/>
  </w:style>
  <w:style w:type="character" w:customStyle="1" w:styleId="NagwekZnak">
    <w:name w:val="Nagłówek Znak"/>
    <w:link w:val="Nagwek"/>
    <w:locked/>
    <w:rsid w:val="00BC6111"/>
    <w:rPr>
      <w:lang w:val="pl-PL" w:eastAsia="pl-PL" w:bidi="ar-SA"/>
    </w:rPr>
  </w:style>
  <w:style w:type="paragraph" w:customStyle="1" w:styleId="Akapitzlist1">
    <w:name w:val="Akapit z listą1"/>
    <w:basedOn w:val="Normalny"/>
    <w:rsid w:val="00423B90"/>
    <w:pPr>
      <w:ind w:left="720"/>
      <w:contextualSpacing/>
      <w:jc w:val="both"/>
    </w:pPr>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30302">
      <w:bodyDiv w:val="1"/>
      <w:marLeft w:val="0"/>
      <w:marRight w:val="0"/>
      <w:marTop w:val="0"/>
      <w:marBottom w:val="0"/>
      <w:divBdr>
        <w:top w:val="none" w:sz="0" w:space="0" w:color="auto"/>
        <w:left w:val="none" w:sz="0" w:space="0" w:color="auto"/>
        <w:bottom w:val="none" w:sz="0" w:space="0" w:color="auto"/>
        <w:right w:val="none" w:sz="0" w:space="0" w:color="auto"/>
      </w:divBdr>
    </w:div>
    <w:div w:id="605388319">
      <w:bodyDiv w:val="1"/>
      <w:marLeft w:val="0"/>
      <w:marRight w:val="0"/>
      <w:marTop w:val="0"/>
      <w:marBottom w:val="0"/>
      <w:divBdr>
        <w:top w:val="none" w:sz="0" w:space="0" w:color="auto"/>
        <w:left w:val="none" w:sz="0" w:space="0" w:color="auto"/>
        <w:bottom w:val="none" w:sz="0" w:space="0" w:color="auto"/>
        <w:right w:val="none" w:sz="0" w:space="0" w:color="auto"/>
      </w:divBdr>
      <w:divsChild>
        <w:div w:id="306977673">
          <w:marLeft w:val="0"/>
          <w:marRight w:val="0"/>
          <w:marTop w:val="0"/>
          <w:marBottom w:val="0"/>
          <w:divBdr>
            <w:top w:val="none" w:sz="0" w:space="0" w:color="auto"/>
            <w:left w:val="none" w:sz="0" w:space="0" w:color="auto"/>
            <w:bottom w:val="none" w:sz="0" w:space="0" w:color="auto"/>
            <w:right w:val="none" w:sz="0" w:space="0" w:color="auto"/>
          </w:divBdr>
        </w:div>
        <w:div w:id="416248432">
          <w:marLeft w:val="0"/>
          <w:marRight w:val="0"/>
          <w:marTop w:val="0"/>
          <w:marBottom w:val="0"/>
          <w:divBdr>
            <w:top w:val="none" w:sz="0" w:space="0" w:color="auto"/>
            <w:left w:val="none" w:sz="0" w:space="0" w:color="auto"/>
            <w:bottom w:val="none" w:sz="0" w:space="0" w:color="auto"/>
            <w:right w:val="none" w:sz="0" w:space="0" w:color="auto"/>
          </w:divBdr>
        </w:div>
        <w:div w:id="602765302">
          <w:marLeft w:val="0"/>
          <w:marRight w:val="0"/>
          <w:marTop w:val="0"/>
          <w:marBottom w:val="0"/>
          <w:divBdr>
            <w:top w:val="none" w:sz="0" w:space="0" w:color="auto"/>
            <w:left w:val="none" w:sz="0" w:space="0" w:color="auto"/>
            <w:bottom w:val="none" w:sz="0" w:space="0" w:color="auto"/>
            <w:right w:val="none" w:sz="0" w:space="0" w:color="auto"/>
          </w:divBdr>
        </w:div>
        <w:div w:id="740064049">
          <w:marLeft w:val="0"/>
          <w:marRight w:val="0"/>
          <w:marTop w:val="0"/>
          <w:marBottom w:val="0"/>
          <w:divBdr>
            <w:top w:val="none" w:sz="0" w:space="0" w:color="auto"/>
            <w:left w:val="none" w:sz="0" w:space="0" w:color="auto"/>
            <w:bottom w:val="none" w:sz="0" w:space="0" w:color="auto"/>
            <w:right w:val="none" w:sz="0" w:space="0" w:color="auto"/>
          </w:divBdr>
        </w:div>
        <w:div w:id="1388649037">
          <w:marLeft w:val="0"/>
          <w:marRight w:val="0"/>
          <w:marTop w:val="0"/>
          <w:marBottom w:val="0"/>
          <w:divBdr>
            <w:top w:val="none" w:sz="0" w:space="0" w:color="auto"/>
            <w:left w:val="none" w:sz="0" w:space="0" w:color="auto"/>
            <w:bottom w:val="none" w:sz="0" w:space="0" w:color="auto"/>
            <w:right w:val="none" w:sz="0" w:space="0" w:color="auto"/>
          </w:divBdr>
          <w:divsChild>
            <w:div w:id="1219510612">
              <w:marLeft w:val="0"/>
              <w:marRight w:val="0"/>
              <w:marTop w:val="0"/>
              <w:marBottom w:val="0"/>
              <w:divBdr>
                <w:top w:val="none" w:sz="0" w:space="0" w:color="auto"/>
                <w:left w:val="none" w:sz="0" w:space="0" w:color="auto"/>
                <w:bottom w:val="none" w:sz="0" w:space="0" w:color="auto"/>
                <w:right w:val="none" w:sz="0" w:space="0" w:color="auto"/>
              </w:divBdr>
              <w:divsChild>
                <w:div w:id="1951546160">
                  <w:marLeft w:val="480"/>
                  <w:marRight w:val="0"/>
                  <w:marTop w:val="0"/>
                  <w:marBottom w:val="0"/>
                  <w:divBdr>
                    <w:top w:val="none" w:sz="0" w:space="0" w:color="auto"/>
                    <w:left w:val="none" w:sz="0" w:space="0" w:color="auto"/>
                    <w:bottom w:val="none" w:sz="0" w:space="0" w:color="auto"/>
                    <w:right w:val="none" w:sz="0" w:space="0" w:color="auto"/>
                  </w:divBdr>
                </w:div>
              </w:divsChild>
            </w:div>
            <w:div w:id="1861433518">
              <w:marLeft w:val="0"/>
              <w:marRight w:val="0"/>
              <w:marTop w:val="0"/>
              <w:marBottom w:val="0"/>
              <w:divBdr>
                <w:top w:val="none" w:sz="0" w:space="0" w:color="auto"/>
                <w:left w:val="none" w:sz="0" w:space="0" w:color="auto"/>
                <w:bottom w:val="none" w:sz="0" w:space="0" w:color="auto"/>
                <w:right w:val="none" w:sz="0" w:space="0" w:color="auto"/>
              </w:divBdr>
              <w:divsChild>
                <w:div w:id="547575467">
                  <w:marLeft w:val="480"/>
                  <w:marRight w:val="0"/>
                  <w:marTop w:val="0"/>
                  <w:marBottom w:val="0"/>
                  <w:divBdr>
                    <w:top w:val="none" w:sz="0" w:space="0" w:color="auto"/>
                    <w:left w:val="none" w:sz="0" w:space="0" w:color="auto"/>
                    <w:bottom w:val="none" w:sz="0" w:space="0" w:color="auto"/>
                    <w:right w:val="none" w:sz="0" w:space="0" w:color="auto"/>
                  </w:divBdr>
                </w:div>
              </w:divsChild>
            </w:div>
            <w:div w:id="2052798839">
              <w:marLeft w:val="0"/>
              <w:marRight w:val="0"/>
              <w:marTop w:val="0"/>
              <w:marBottom w:val="0"/>
              <w:divBdr>
                <w:top w:val="none" w:sz="0" w:space="0" w:color="auto"/>
                <w:left w:val="none" w:sz="0" w:space="0" w:color="auto"/>
                <w:bottom w:val="none" w:sz="0" w:space="0" w:color="auto"/>
                <w:right w:val="none" w:sz="0" w:space="0" w:color="auto"/>
              </w:divBdr>
              <w:divsChild>
                <w:div w:id="11740275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797036">
          <w:marLeft w:val="0"/>
          <w:marRight w:val="0"/>
          <w:marTop w:val="0"/>
          <w:marBottom w:val="0"/>
          <w:divBdr>
            <w:top w:val="none" w:sz="0" w:space="0" w:color="auto"/>
            <w:left w:val="none" w:sz="0" w:space="0" w:color="auto"/>
            <w:bottom w:val="none" w:sz="0" w:space="0" w:color="auto"/>
            <w:right w:val="none" w:sz="0" w:space="0" w:color="auto"/>
          </w:divBdr>
        </w:div>
        <w:div w:id="1532572182">
          <w:marLeft w:val="0"/>
          <w:marRight w:val="0"/>
          <w:marTop w:val="0"/>
          <w:marBottom w:val="0"/>
          <w:divBdr>
            <w:top w:val="none" w:sz="0" w:space="0" w:color="auto"/>
            <w:left w:val="none" w:sz="0" w:space="0" w:color="auto"/>
            <w:bottom w:val="none" w:sz="0" w:space="0" w:color="auto"/>
            <w:right w:val="none" w:sz="0" w:space="0" w:color="auto"/>
          </w:divBdr>
        </w:div>
        <w:div w:id="1809276215">
          <w:marLeft w:val="0"/>
          <w:marRight w:val="0"/>
          <w:marTop w:val="0"/>
          <w:marBottom w:val="0"/>
          <w:divBdr>
            <w:top w:val="none" w:sz="0" w:space="0" w:color="auto"/>
            <w:left w:val="none" w:sz="0" w:space="0" w:color="auto"/>
            <w:bottom w:val="none" w:sz="0" w:space="0" w:color="auto"/>
            <w:right w:val="none" w:sz="0" w:space="0" w:color="auto"/>
          </w:divBdr>
        </w:div>
      </w:divsChild>
    </w:div>
    <w:div w:id="1011298294">
      <w:bodyDiv w:val="1"/>
      <w:marLeft w:val="0"/>
      <w:marRight w:val="0"/>
      <w:marTop w:val="0"/>
      <w:marBottom w:val="0"/>
      <w:divBdr>
        <w:top w:val="none" w:sz="0" w:space="0" w:color="auto"/>
        <w:left w:val="none" w:sz="0" w:space="0" w:color="auto"/>
        <w:bottom w:val="none" w:sz="0" w:space="0" w:color="auto"/>
        <w:right w:val="none" w:sz="0" w:space="0" w:color="auto"/>
      </w:divBdr>
    </w:div>
    <w:div w:id="1090811811">
      <w:bodyDiv w:val="1"/>
      <w:marLeft w:val="0"/>
      <w:marRight w:val="0"/>
      <w:marTop w:val="0"/>
      <w:marBottom w:val="0"/>
      <w:divBdr>
        <w:top w:val="none" w:sz="0" w:space="0" w:color="auto"/>
        <w:left w:val="none" w:sz="0" w:space="0" w:color="auto"/>
        <w:bottom w:val="none" w:sz="0" w:space="0" w:color="auto"/>
        <w:right w:val="none" w:sz="0" w:space="0" w:color="auto"/>
      </w:divBdr>
    </w:div>
    <w:div w:id="1323047765">
      <w:bodyDiv w:val="1"/>
      <w:marLeft w:val="0"/>
      <w:marRight w:val="0"/>
      <w:marTop w:val="0"/>
      <w:marBottom w:val="0"/>
      <w:divBdr>
        <w:top w:val="none" w:sz="0" w:space="0" w:color="auto"/>
        <w:left w:val="none" w:sz="0" w:space="0" w:color="auto"/>
        <w:bottom w:val="none" w:sz="0" w:space="0" w:color="auto"/>
        <w:right w:val="none" w:sz="0" w:space="0" w:color="auto"/>
      </w:divBdr>
    </w:div>
    <w:div w:id="1384522791">
      <w:bodyDiv w:val="1"/>
      <w:marLeft w:val="0"/>
      <w:marRight w:val="0"/>
      <w:marTop w:val="0"/>
      <w:marBottom w:val="0"/>
      <w:divBdr>
        <w:top w:val="none" w:sz="0" w:space="0" w:color="auto"/>
        <w:left w:val="none" w:sz="0" w:space="0" w:color="auto"/>
        <w:bottom w:val="none" w:sz="0" w:space="0" w:color="auto"/>
        <w:right w:val="none" w:sz="0" w:space="0" w:color="auto"/>
      </w:divBdr>
    </w:div>
    <w:div w:id="1409110115">
      <w:bodyDiv w:val="1"/>
      <w:marLeft w:val="0"/>
      <w:marRight w:val="0"/>
      <w:marTop w:val="0"/>
      <w:marBottom w:val="0"/>
      <w:divBdr>
        <w:top w:val="none" w:sz="0" w:space="0" w:color="auto"/>
        <w:left w:val="none" w:sz="0" w:space="0" w:color="auto"/>
        <w:bottom w:val="none" w:sz="0" w:space="0" w:color="auto"/>
        <w:right w:val="none" w:sz="0" w:space="0" w:color="auto"/>
      </w:divBdr>
      <w:divsChild>
        <w:div w:id="24839486">
          <w:marLeft w:val="0"/>
          <w:marRight w:val="0"/>
          <w:marTop w:val="0"/>
          <w:marBottom w:val="0"/>
          <w:divBdr>
            <w:top w:val="none" w:sz="0" w:space="0" w:color="auto"/>
            <w:left w:val="none" w:sz="0" w:space="0" w:color="auto"/>
            <w:bottom w:val="none" w:sz="0" w:space="0" w:color="auto"/>
            <w:right w:val="none" w:sz="0" w:space="0" w:color="auto"/>
          </w:divBdr>
        </w:div>
        <w:div w:id="551163235">
          <w:marLeft w:val="0"/>
          <w:marRight w:val="0"/>
          <w:marTop w:val="0"/>
          <w:marBottom w:val="0"/>
          <w:divBdr>
            <w:top w:val="none" w:sz="0" w:space="0" w:color="auto"/>
            <w:left w:val="none" w:sz="0" w:space="0" w:color="auto"/>
            <w:bottom w:val="none" w:sz="0" w:space="0" w:color="auto"/>
            <w:right w:val="none" w:sz="0" w:space="0" w:color="auto"/>
          </w:divBdr>
        </w:div>
        <w:div w:id="560747213">
          <w:marLeft w:val="0"/>
          <w:marRight w:val="0"/>
          <w:marTop w:val="0"/>
          <w:marBottom w:val="0"/>
          <w:divBdr>
            <w:top w:val="none" w:sz="0" w:space="0" w:color="auto"/>
            <w:left w:val="none" w:sz="0" w:space="0" w:color="auto"/>
            <w:bottom w:val="none" w:sz="0" w:space="0" w:color="auto"/>
            <w:right w:val="none" w:sz="0" w:space="0" w:color="auto"/>
          </w:divBdr>
        </w:div>
        <w:div w:id="751048960">
          <w:marLeft w:val="0"/>
          <w:marRight w:val="0"/>
          <w:marTop w:val="0"/>
          <w:marBottom w:val="0"/>
          <w:divBdr>
            <w:top w:val="none" w:sz="0" w:space="0" w:color="auto"/>
            <w:left w:val="none" w:sz="0" w:space="0" w:color="auto"/>
            <w:bottom w:val="none" w:sz="0" w:space="0" w:color="auto"/>
            <w:right w:val="none" w:sz="0" w:space="0" w:color="auto"/>
          </w:divBdr>
        </w:div>
        <w:div w:id="756942516">
          <w:marLeft w:val="0"/>
          <w:marRight w:val="0"/>
          <w:marTop w:val="0"/>
          <w:marBottom w:val="0"/>
          <w:divBdr>
            <w:top w:val="none" w:sz="0" w:space="0" w:color="auto"/>
            <w:left w:val="none" w:sz="0" w:space="0" w:color="auto"/>
            <w:bottom w:val="none" w:sz="0" w:space="0" w:color="auto"/>
            <w:right w:val="none" w:sz="0" w:space="0" w:color="auto"/>
          </w:divBdr>
        </w:div>
        <w:div w:id="811404320">
          <w:marLeft w:val="0"/>
          <w:marRight w:val="0"/>
          <w:marTop w:val="0"/>
          <w:marBottom w:val="0"/>
          <w:divBdr>
            <w:top w:val="none" w:sz="0" w:space="0" w:color="auto"/>
            <w:left w:val="none" w:sz="0" w:space="0" w:color="auto"/>
            <w:bottom w:val="none" w:sz="0" w:space="0" w:color="auto"/>
            <w:right w:val="none" w:sz="0" w:space="0" w:color="auto"/>
          </w:divBdr>
        </w:div>
        <w:div w:id="867178099">
          <w:marLeft w:val="0"/>
          <w:marRight w:val="0"/>
          <w:marTop w:val="0"/>
          <w:marBottom w:val="0"/>
          <w:divBdr>
            <w:top w:val="none" w:sz="0" w:space="0" w:color="auto"/>
            <w:left w:val="none" w:sz="0" w:space="0" w:color="auto"/>
            <w:bottom w:val="none" w:sz="0" w:space="0" w:color="auto"/>
            <w:right w:val="none" w:sz="0" w:space="0" w:color="auto"/>
          </w:divBdr>
        </w:div>
        <w:div w:id="1009135455">
          <w:marLeft w:val="0"/>
          <w:marRight w:val="0"/>
          <w:marTop w:val="0"/>
          <w:marBottom w:val="0"/>
          <w:divBdr>
            <w:top w:val="none" w:sz="0" w:space="0" w:color="auto"/>
            <w:left w:val="none" w:sz="0" w:space="0" w:color="auto"/>
            <w:bottom w:val="none" w:sz="0" w:space="0" w:color="auto"/>
            <w:right w:val="none" w:sz="0" w:space="0" w:color="auto"/>
          </w:divBdr>
        </w:div>
        <w:div w:id="1352104245">
          <w:marLeft w:val="0"/>
          <w:marRight w:val="0"/>
          <w:marTop w:val="0"/>
          <w:marBottom w:val="0"/>
          <w:divBdr>
            <w:top w:val="none" w:sz="0" w:space="0" w:color="auto"/>
            <w:left w:val="none" w:sz="0" w:space="0" w:color="auto"/>
            <w:bottom w:val="none" w:sz="0" w:space="0" w:color="auto"/>
            <w:right w:val="none" w:sz="0" w:space="0" w:color="auto"/>
          </w:divBdr>
          <w:divsChild>
            <w:div w:id="315108135">
              <w:marLeft w:val="0"/>
              <w:marRight w:val="0"/>
              <w:marTop w:val="0"/>
              <w:marBottom w:val="0"/>
              <w:divBdr>
                <w:top w:val="none" w:sz="0" w:space="0" w:color="auto"/>
                <w:left w:val="none" w:sz="0" w:space="0" w:color="auto"/>
                <w:bottom w:val="none" w:sz="0" w:space="0" w:color="auto"/>
                <w:right w:val="none" w:sz="0" w:space="0" w:color="auto"/>
              </w:divBdr>
              <w:divsChild>
                <w:div w:id="1934318882">
                  <w:marLeft w:val="480"/>
                  <w:marRight w:val="0"/>
                  <w:marTop w:val="0"/>
                  <w:marBottom w:val="0"/>
                  <w:divBdr>
                    <w:top w:val="none" w:sz="0" w:space="0" w:color="auto"/>
                    <w:left w:val="none" w:sz="0" w:space="0" w:color="auto"/>
                    <w:bottom w:val="none" w:sz="0" w:space="0" w:color="auto"/>
                    <w:right w:val="none" w:sz="0" w:space="0" w:color="auto"/>
                  </w:divBdr>
                </w:div>
              </w:divsChild>
            </w:div>
            <w:div w:id="1571189213">
              <w:marLeft w:val="0"/>
              <w:marRight w:val="0"/>
              <w:marTop w:val="0"/>
              <w:marBottom w:val="0"/>
              <w:divBdr>
                <w:top w:val="none" w:sz="0" w:space="0" w:color="auto"/>
                <w:left w:val="none" w:sz="0" w:space="0" w:color="auto"/>
                <w:bottom w:val="none" w:sz="0" w:space="0" w:color="auto"/>
                <w:right w:val="none" w:sz="0" w:space="0" w:color="auto"/>
              </w:divBdr>
              <w:divsChild>
                <w:div w:id="36789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72705587">
          <w:marLeft w:val="0"/>
          <w:marRight w:val="0"/>
          <w:marTop w:val="0"/>
          <w:marBottom w:val="0"/>
          <w:divBdr>
            <w:top w:val="none" w:sz="0" w:space="0" w:color="auto"/>
            <w:left w:val="none" w:sz="0" w:space="0" w:color="auto"/>
            <w:bottom w:val="none" w:sz="0" w:space="0" w:color="auto"/>
            <w:right w:val="none" w:sz="0" w:space="0" w:color="auto"/>
          </w:divBdr>
        </w:div>
      </w:divsChild>
    </w:div>
    <w:div w:id="1505976159">
      <w:bodyDiv w:val="1"/>
      <w:marLeft w:val="0"/>
      <w:marRight w:val="0"/>
      <w:marTop w:val="0"/>
      <w:marBottom w:val="0"/>
      <w:divBdr>
        <w:top w:val="none" w:sz="0" w:space="0" w:color="auto"/>
        <w:left w:val="none" w:sz="0" w:space="0" w:color="auto"/>
        <w:bottom w:val="none" w:sz="0" w:space="0" w:color="auto"/>
        <w:right w:val="none" w:sz="0" w:space="0" w:color="auto"/>
      </w:divBdr>
    </w:div>
    <w:div w:id="1529759809">
      <w:bodyDiv w:val="1"/>
      <w:marLeft w:val="0"/>
      <w:marRight w:val="0"/>
      <w:marTop w:val="0"/>
      <w:marBottom w:val="0"/>
      <w:divBdr>
        <w:top w:val="none" w:sz="0" w:space="0" w:color="auto"/>
        <w:left w:val="none" w:sz="0" w:space="0" w:color="auto"/>
        <w:bottom w:val="none" w:sz="0" w:space="0" w:color="auto"/>
        <w:right w:val="none" w:sz="0" w:space="0" w:color="auto"/>
      </w:divBdr>
      <w:divsChild>
        <w:div w:id="1215460799">
          <w:marLeft w:val="0"/>
          <w:marRight w:val="0"/>
          <w:marTop w:val="0"/>
          <w:marBottom w:val="0"/>
          <w:divBdr>
            <w:top w:val="none" w:sz="0" w:space="0" w:color="auto"/>
            <w:left w:val="none" w:sz="0" w:space="0" w:color="auto"/>
            <w:bottom w:val="none" w:sz="0" w:space="0" w:color="auto"/>
            <w:right w:val="none" w:sz="0" w:space="0" w:color="auto"/>
          </w:divBdr>
        </w:div>
        <w:div w:id="2130779467">
          <w:marLeft w:val="0"/>
          <w:marRight w:val="0"/>
          <w:marTop w:val="0"/>
          <w:marBottom w:val="0"/>
          <w:divBdr>
            <w:top w:val="none" w:sz="0" w:space="0" w:color="auto"/>
            <w:left w:val="none" w:sz="0" w:space="0" w:color="auto"/>
            <w:bottom w:val="none" w:sz="0" w:space="0" w:color="auto"/>
            <w:right w:val="none" w:sz="0" w:space="0" w:color="auto"/>
          </w:divBdr>
        </w:div>
      </w:divsChild>
    </w:div>
    <w:div w:id="1633290497">
      <w:bodyDiv w:val="1"/>
      <w:marLeft w:val="0"/>
      <w:marRight w:val="0"/>
      <w:marTop w:val="0"/>
      <w:marBottom w:val="0"/>
      <w:divBdr>
        <w:top w:val="none" w:sz="0" w:space="0" w:color="auto"/>
        <w:left w:val="none" w:sz="0" w:space="0" w:color="auto"/>
        <w:bottom w:val="none" w:sz="0" w:space="0" w:color="auto"/>
        <w:right w:val="none" w:sz="0" w:space="0" w:color="auto"/>
      </w:divBdr>
    </w:div>
    <w:div w:id="1866366081">
      <w:bodyDiv w:val="1"/>
      <w:marLeft w:val="0"/>
      <w:marRight w:val="0"/>
      <w:marTop w:val="0"/>
      <w:marBottom w:val="0"/>
      <w:divBdr>
        <w:top w:val="none" w:sz="0" w:space="0" w:color="auto"/>
        <w:left w:val="none" w:sz="0" w:space="0" w:color="auto"/>
        <w:bottom w:val="none" w:sz="0" w:space="0" w:color="auto"/>
        <w:right w:val="none" w:sz="0" w:space="0" w:color="auto"/>
      </w:divBdr>
    </w:div>
    <w:div w:id="1940942881">
      <w:bodyDiv w:val="1"/>
      <w:marLeft w:val="0"/>
      <w:marRight w:val="0"/>
      <w:marTop w:val="0"/>
      <w:marBottom w:val="0"/>
      <w:divBdr>
        <w:top w:val="single" w:sz="12" w:space="0" w:color="000000"/>
        <w:left w:val="none" w:sz="0" w:space="0" w:color="auto"/>
        <w:bottom w:val="none" w:sz="0" w:space="0" w:color="auto"/>
        <w:right w:val="none" w:sz="0" w:space="0" w:color="auto"/>
      </w:divBdr>
      <w:divsChild>
        <w:div w:id="787970636">
          <w:marLeft w:val="0"/>
          <w:marRight w:val="0"/>
          <w:marTop w:val="0"/>
          <w:marBottom w:val="0"/>
          <w:divBdr>
            <w:top w:val="none" w:sz="0" w:space="0" w:color="auto"/>
            <w:left w:val="none" w:sz="0" w:space="0" w:color="auto"/>
            <w:bottom w:val="none" w:sz="0" w:space="0" w:color="auto"/>
            <w:right w:val="none" w:sz="0" w:space="0" w:color="auto"/>
          </w:divBdr>
          <w:divsChild>
            <w:div w:id="1877692316">
              <w:marLeft w:val="120"/>
              <w:marRight w:val="0"/>
              <w:marTop w:val="0"/>
              <w:marBottom w:val="0"/>
              <w:divBdr>
                <w:top w:val="none" w:sz="0" w:space="0" w:color="auto"/>
                <w:left w:val="none" w:sz="0" w:space="0" w:color="auto"/>
                <w:bottom w:val="none" w:sz="0" w:space="0" w:color="auto"/>
                <w:right w:val="none" w:sz="0" w:space="0" w:color="auto"/>
              </w:divBdr>
              <w:divsChild>
                <w:div w:id="1077097268">
                  <w:marLeft w:val="0"/>
                  <w:marRight w:val="0"/>
                  <w:marTop w:val="0"/>
                  <w:marBottom w:val="0"/>
                  <w:divBdr>
                    <w:top w:val="none" w:sz="0" w:space="0" w:color="auto"/>
                    <w:left w:val="none" w:sz="0" w:space="0" w:color="auto"/>
                    <w:bottom w:val="none" w:sz="0" w:space="0" w:color="auto"/>
                    <w:right w:val="none" w:sz="0" w:space="0" w:color="auto"/>
                  </w:divBdr>
                  <w:divsChild>
                    <w:div w:id="1191450444">
                      <w:marLeft w:val="0"/>
                      <w:marRight w:val="0"/>
                      <w:marTop w:val="0"/>
                      <w:marBottom w:val="300"/>
                      <w:divBdr>
                        <w:top w:val="none" w:sz="0" w:space="0" w:color="auto"/>
                        <w:left w:val="none" w:sz="0" w:space="0" w:color="auto"/>
                        <w:bottom w:val="none" w:sz="0" w:space="0" w:color="auto"/>
                        <w:right w:val="none" w:sz="0" w:space="0" w:color="auto"/>
                      </w:divBdr>
                      <w:divsChild>
                        <w:div w:id="18666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91663">
      <w:bodyDiv w:val="1"/>
      <w:marLeft w:val="0"/>
      <w:marRight w:val="0"/>
      <w:marTop w:val="0"/>
      <w:marBottom w:val="0"/>
      <w:divBdr>
        <w:top w:val="none" w:sz="0" w:space="0" w:color="auto"/>
        <w:left w:val="none" w:sz="0" w:space="0" w:color="auto"/>
        <w:bottom w:val="none" w:sz="0" w:space="0" w:color="auto"/>
        <w:right w:val="none" w:sz="0" w:space="0" w:color="auto"/>
      </w:divBdr>
    </w:div>
    <w:div w:id="212942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niewkowo.bipgmina.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owienia@gniewkowo.com.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niewkowo.bipgmin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iewkowo.bipgmina.pl" TargetMode="External"/><Relationship Id="rId5" Type="http://schemas.openxmlformats.org/officeDocument/2006/relationships/settings" Target="settings.xml"/><Relationship Id="rId15" Type="http://schemas.openxmlformats.org/officeDocument/2006/relationships/hyperlink" Target="http://www.gniewkowo.bipgmina.pl" TargetMode="External"/><Relationship Id="rId10" Type="http://schemas.openxmlformats.org/officeDocument/2006/relationships/hyperlink" Target="http://www.gniewkowo.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niewkowo.com.pl" TargetMode="External"/><Relationship Id="rId14" Type="http://schemas.openxmlformats.org/officeDocument/2006/relationships/hyperlink" Target="http://www.gniewkowo.bip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18F9B-65B0-4073-915E-784D7AEB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27</Pages>
  <Words>9281</Words>
  <Characters>55687</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64839</CharactersWithSpaces>
  <SharedDoc>false</SharedDoc>
  <HLinks>
    <vt:vector size="60" baseType="variant">
      <vt:variant>
        <vt:i4>65567</vt:i4>
      </vt:variant>
      <vt:variant>
        <vt:i4>27</vt:i4>
      </vt:variant>
      <vt:variant>
        <vt:i4>0</vt:i4>
      </vt:variant>
      <vt:variant>
        <vt:i4>5</vt:i4>
      </vt:variant>
      <vt:variant>
        <vt:lpwstr>http://www.gniewkowo.bipgmina.pl/</vt:lpwstr>
      </vt:variant>
      <vt:variant>
        <vt:lpwstr/>
      </vt:variant>
      <vt:variant>
        <vt:i4>6357110</vt:i4>
      </vt:variant>
      <vt:variant>
        <vt:i4>24</vt:i4>
      </vt:variant>
      <vt:variant>
        <vt:i4>0</vt:i4>
      </vt:variant>
      <vt:variant>
        <vt:i4>5</vt:i4>
      </vt:variant>
      <vt:variant>
        <vt:lpwstr>http://www.nbp.pl/home.aspx?c=/ascx/archa.ascx</vt:lpwstr>
      </vt:variant>
      <vt:variant>
        <vt:lpwstr/>
      </vt:variant>
      <vt:variant>
        <vt:i4>7733356</vt:i4>
      </vt:variant>
      <vt:variant>
        <vt:i4>21</vt:i4>
      </vt:variant>
      <vt:variant>
        <vt:i4>0</vt:i4>
      </vt:variant>
      <vt:variant>
        <vt:i4>5</vt:i4>
      </vt:variant>
      <vt:variant>
        <vt:lpwstr>http://www.nbp.pl/home.aspx?f=/Kursy/kursy.htm</vt:lpwstr>
      </vt:variant>
      <vt:variant>
        <vt:lpwstr/>
      </vt:variant>
      <vt:variant>
        <vt:i4>65567</vt:i4>
      </vt:variant>
      <vt:variant>
        <vt:i4>18</vt:i4>
      </vt:variant>
      <vt:variant>
        <vt:i4>0</vt:i4>
      </vt:variant>
      <vt:variant>
        <vt:i4>5</vt:i4>
      </vt:variant>
      <vt:variant>
        <vt:lpwstr>http://www.gniewkowo.bipgmina.pl/</vt:lpwstr>
      </vt:variant>
      <vt:variant>
        <vt:lpwstr/>
      </vt:variant>
      <vt:variant>
        <vt:i4>65567</vt:i4>
      </vt:variant>
      <vt:variant>
        <vt:i4>15</vt:i4>
      </vt:variant>
      <vt:variant>
        <vt:i4>0</vt:i4>
      </vt:variant>
      <vt:variant>
        <vt:i4>5</vt:i4>
      </vt:variant>
      <vt:variant>
        <vt:lpwstr>http://www.gniewkowo.bipgmina.pl/</vt:lpwstr>
      </vt:variant>
      <vt:variant>
        <vt:lpwstr/>
      </vt:variant>
      <vt:variant>
        <vt:i4>65567</vt:i4>
      </vt:variant>
      <vt:variant>
        <vt:i4>12</vt:i4>
      </vt:variant>
      <vt:variant>
        <vt:i4>0</vt:i4>
      </vt:variant>
      <vt:variant>
        <vt:i4>5</vt:i4>
      </vt:variant>
      <vt:variant>
        <vt:lpwstr>http://www.gniewkowo.bipgmina.pl/</vt:lpwstr>
      </vt:variant>
      <vt:variant>
        <vt:lpwstr/>
      </vt:variant>
      <vt:variant>
        <vt:i4>5898277</vt:i4>
      </vt:variant>
      <vt:variant>
        <vt:i4>9</vt:i4>
      </vt:variant>
      <vt:variant>
        <vt:i4>0</vt:i4>
      </vt:variant>
      <vt:variant>
        <vt:i4>5</vt:i4>
      </vt:variant>
      <vt:variant>
        <vt:lpwstr>mailto:zamowienia@gniewkowo.com.pl</vt:lpwstr>
      </vt:variant>
      <vt:variant>
        <vt:lpwstr/>
      </vt:variant>
      <vt:variant>
        <vt:i4>65567</vt:i4>
      </vt:variant>
      <vt:variant>
        <vt:i4>6</vt:i4>
      </vt:variant>
      <vt:variant>
        <vt:i4>0</vt:i4>
      </vt:variant>
      <vt:variant>
        <vt:i4>5</vt:i4>
      </vt:variant>
      <vt:variant>
        <vt:lpwstr>http://www.gniewkowo.bipgmina.pl/</vt:lpwstr>
      </vt:variant>
      <vt:variant>
        <vt:lpwstr/>
      </vt:variant>
      <vt:variant>
        <vt:i4>851973</vt:i4>
      </vt:variant>
      <vt:variant>
        <vt:i4>3</vt:i4>
      </vt:variant>
      <vt:variant>
        <vt:i4>0</vt:i4>
      </vt:variant>
      <vt:variant>
        <vt:i4>5</vt:i4>
      </vt:variant>
      <vt:variant>
        <vt:lpwstr>http://www.gniewkowo.pl/</vt:lpwstr>
      </vt:variant>
      <vt:variant>
        <vt:lpwstr/>
      </vt:variant>
      <vt:variant>
        <vt:i4>196676</vt:i4>
      </vt:variant>
      <vt:variant>
        <vt:i4>0</vt:i4>
      </vt:variant>
      <vt:variant>
        <vt:i4>0</vt:i4>
      </vt:variant>
      <vt:variant>
        <vt:i4>5</vt:i4>
      </vt:variant>
      <vt:variant>
        <vt:lpwstr>http://www.gniewkowo.com.pl/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Roszak</dc:creator>
  <cp:lastModifiedBy>MChwialkowski</cp:lastModifiedBy>
  <cp:revision>32</cp:revision>
  <cp:lastPrinted>2017-05-09T10:46:00Z</cp:lastPrinted>
  <dcterms:created xsi:type="dcterms:W3CDTF">2017-05-04T11:10:00Z</dcterms:created>
  <dcterms:modified xsi:type="dcterms:W3CDTF">2017-05-09T10:47:00Z</dcterms:modified>
</cp:coreProperties>
</file>