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CF" w:rsidRPr="000011CF" w:rsidRDefault="000011CF" w:rsidP="000011CF">
      <w:pPr>
        <w:spacing w:after="0" w:line="260" w:lineRule="atLeast"/>
        <w:rPr>
          <w:rFonts w:ascii="Times New Roman" w:eastAsia="Times New Roman" w:hAnsi="Times New Roman" w:cs="Times New Roman"/>
          <w:sz w:val="24"/>
          <w:szCs w:val="24"/>
          <w:lang w:eastAsia="pl-PL"/>
        </w:rPr>
      </w:pPr>
      <w:bookmarkStart w:id="0" w:name="_GoBack"/>
      <w:bookmarkEnd w:id="0"/>
      <w:r w:rsidRPr="000011CF">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0011CF" w:rsidRPr="000011CF" w:rsidRDefault="005A137F" w:rsidP="000011CF">
      <w:pPr>
        <w:spacing w:after="240" w:line="260" w:lineRule="atLeast"/>
        <w:rPr>
          <w:rFonts w:ascii="Times New Roman" w:eastAsia="Times New Roman" w:hAnsi="Times New Roman" w:cs="Times New Roman"/>
          <w:sz w:val="24"/>
          <w:szCs w:val="24"/>
          <w:lang w:eastAsia="pl-PL"/>
        </w:rPr>
      </w:pPr>
      <w:hyperlink r:id="rId8" w:tgtFrame="_blank" w:history="1">
        <w:r w:rsidR="000011CF" w:rsidRPr="000011CF">
          <w:rPr>
            <w:rFonts w:ascii="Times New Roman" w:eastAsia="Times New Roman" w:hAnsi="Times New Roman" w:cs="Times New Roman"/>
            <w:color w:val="0000FF"/>
            <w:sz w:val="24"/>
            <w:szCs w:val="24"/>
            <w:u w:val="single"/>
            <w:lang w:eastAsia="pl-PL"/>
          </w:rPr>
          <w:t>www.gniewkowo.bipgmina.pl</w:t>
        </w:r>
      </w:hyperlink>
    </w:p>
    <w:p w:rsidR="000011CF" w:rsidRPr="000011CF" w:rsidRDefault="005A137F" w:rsidP="000011C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0011CF" w:rsidRPr="000011CF" w:rsidRDefault="000011CF" w:rsidP="000011CF">
      <w:pPr>
        <w:spacing w:before="100" w:beforeAutospacing="1" w:after="240"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Gniewkowo: Przebudowa drogi osiedlowej Chrząstowo I</w:t>
      </w:r>
      <w:r w:rsidRPr="000011CF">
        <w:rPr>
          <w:rFonts w:ascii="Times New Roman" w:eastAsia="Times New Roman" w:hAnsi="Times New Roman" w:cs="Times New Roman"/>
          <w:sz w:val="24"/>
          <w:szCs w:val="24"/>
          <w:lang w:eastAsia="pl-PL"/>
        </w:rPr>
        <w:br/>
      </w:r>
      <w:r w:rsidRPr="000011CF">
        <w:rPr>
          <w:rFonts w:ascii="Times New Roman" w:eastAsia="Times New Roman" w:hAnsi="Times New Roman" w:cs="Times New Roman"/>
          <w:b/>
          <w:bCs/>
          <w:sz w:val="24"/>
          <w:szCs w:val="24"/>
          <w:lang w:eastAsia="pl-PL"/>
        </w:rPr>
        <w:t>Numer ogłoszenia: 137119 - 2016; data zamieszczenia: 14.07.2016</w:t>
      </w:r>
      <w:r w:rsidRPr="000011CF">
        <w:rPr>
          <w:rFonts w:ascii="Times New Roman" w:eastAsia="Times New Roman" w:hAnsi="Times New Roman" w:cs="Times New Roman"/>
          <w:sz w:val="24"/>
          <w:szCs w:val="24"/>
          <w:lang w:eastAsia="pl-PL"/>
        </w:rPr>
        <w:br/>
        <w:t>OGŁOSZENIE O ZAMÓWIENIU - roboty budowlane</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Zamieszczanie ogłoszenia:</w:t>
      </w:r>
      <w:r w:rsidRPr="000011CF">
        <w:rPr>
          <w:rFonts w:ascii="Times New Roman" w:eastAsia="Times New Roman" w:hAnsi="Times New Roman" w:cs="Times New Roman"/>
          <w:sz w:val="24"/>
          <w:szCs w:val="24"/>
          <w:lang w:eastAsia="pl-PL"/>
        </w:rPr>
        <w:t xml:space="preserve"> obowiązkowe.</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Ogłoszenie dotyczy:</w:t>
      </w:r>
      <w:r w:rsidRPr="000011CF">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0011CF" w:rsidRPr="000011CF" w:rsidTr="000011C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011CF" w:rsidRPr="000011CF" w:rsidRDefault="000011CF" w:rsidP="000011CF">
            <w:pPr>
              <w:spacing w:after="0" w:line="240" w:lineRule="auto"/>
              <w:jc w:val="center"/>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V</w:t>
            </w:r>
          </w:p>
        </w:tc>
        <w:tc>
          <w:tcPr>
            <w:tcW w:w="0" w:type="auto"/>
            <w:vAlign w:val="center"/>
            <w:hideMark/>
          </w:tcPr>
          <w:p w:rsidR="000011CF" w:rsidRPr="000011CF" w:rsidRDefault="000011CF" w:rsidP="000011CF">
            <w:pPr>
              <w:spacing w:after="0"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zamówienia publicznego</w:t>
            </w:r>
          </w:p>
        </w:tc>
      </w:tr>
      <w:tr w:rsidR="000011CF" w:rsidRPr="000011CF" w:rsidTr="000011C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011CF" w:rsidRPr="000011CF" w:rsidRDefault="000011CF" w:rsidP="000011CF">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0011CF" w:rsidRPr="000011CF" w:rsidRDefault="000011CF" w:rsidP="000011CF">
            <w:pPr>
              <w:spacing w:after="0"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zawarcia umowy ramowej</w:t>
            </w:r>
          </w:p>
        </w:tc>
      </w:tr>
      <w:tr w:rsidR="000011CF" w:rsidRPr="000011CF" w:rsidTr="000011C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011CF" w:rsidRPr="000011CF" w:rsidRDefault="000011CF" w:rsidP="000011CF">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0011CF" w:rsidRPr="000011CF" w:rsidRDefault="000011CF" w:rsidP="000011CF">
            <w:pPr>
              <w:spacing w:after="0"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ustanowienia dynamicznego systemu zakupów (DSZ)</w:t>
            </w:r>
          </w:p>
        </w:tc>
      </w:tr>
    </w:tbl>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SEKCJA I: ZAMAWIAJĄCY</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 1) NAZWA I ADRES:</w:t>
      </w:r>
      <w:r w:rsidRPr="000011CF">
        <w:rPr>
          <w:rFonts w:ascii="Times New Roman" w:eastAsia="Times New Roman" w:hAnsi="Times New Roman" w:cs="Times New Roman"/>
          <w:sz w:val="24"/>
          <w:szCs w:val="24"/>
          <w:lang w:eastAsia="pl-PL"/>
        </w:rPr>
        <w:t xml:space="preserve"> Gmina Gniewkowo , ul. 17 Stycznia 11, 88-140 Gniewkowo, woj. kujawsko-pomorskie, tel. 52 3543014, faks 52 3543037.</w:t>
      </w:r>
    </w:p>
    <w:p w:rsidR="000011CF" w:rsidRPr="000011CF" w:rsidRDefault="000011CF" w:rsidP="000011C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Adres strony internetowej zamawiającego:</w:t>
      </w:r>
      <w:r w:rsidRPr="000011CF">
        <w:rPr>
          <w:rFonts w:ascii="Times New Roman" w:eastAsia="Times New Roman" w:hAnsi="Times New Roman" w:cs="Times New Roman"/>
          <w:sz w:val="24"/>
          <w:szCs w:val="24"/>
          <w:lang w:eastAsia="pl-PL"/>
        </w:rPr>
        <w:t xml:space="preserve"> www.gniewkowo.com.pl</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 2) RODZAJ ZAMAWIAJĄCEGO:</w:t>
      </w:r>
      <w:r w:rsidRPr="000011CF">
        <w:rPr>
          <w:rFonts w:ascii="Times New Roman" w:eastAsia="Times New Roman" w:hAnsi="Times New Roman" w:cs="Times New Roman"/>
          <w:sz w:val="24"/>
          <w:szCs w:val="24"/>
          <w:lang w:eastAsia="pl-PL"/>
        </w:rPr>
        <w:t xml:space="preserve"> Administracja samorządowa.</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SEKCJA II: PRZEDMIOT ZAMÓWIENIA</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II.1) OKREŚLENIE PRZEDMIOTU ZAMÓWIENIA</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II.1.1) Nazwa nadana zamówieniu przez zamawiającego:</w:t>
      </w:r>
      <w:r w:rsidRPr="000011CF">
        <w:rPr>
          <w:rFonts w:ascii="Times New Roman" w:eastAsia="Times New Roman" w:hAnsi="Times New Roman" w:cs="Times New Roman"/>
          <w:sz w:val="24"/>
          <w:szCs w:val="24"/>
          <w:lang w:eastAsia="pl-PL"/>
        </w:rPr>
        <w:t xml:space="preserve"> Przebudowa drogi osiedlowej Chrząstowo I.</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II.1.2) Rodzaj zamówienia:</w:t>
      </w:r>
      <w:r w:rsidRPr="000011CF">
        <w:rPr>
          <w:rFonts w:ascii="Times New Roman" w:eastAsia="Times New Roman" w:hAnsi="Times New Roman" w:cs="Times New Roman"/>
          <w:sz w:val="24"/>
          <w:szCs w:val="24"/>
          <w:lang w:eastAsia="pl-PL"/>
        </w:rPr>
        <w:t xml:space="preserve"> roboty budowlane.</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II.1.4) Określenie przedmiotu oraz wielkości lub zakresu zamówienia:</w:t>
      </w:r>
      <w:r w:rsidRPr="000011CF">
        <w:rPr>
          <w:rFonts w:ascii="Times New Roman" w:eastAsia="Times New Roman" w:hAnsi="Times New Roman" w:cs="Times New Roman"/>
          <w:sz w:val="24"/>
          <w:szCs w:val="24"/>
          <w:lang w:eastAsia="pl-PL"/>
        </w:rPr>
        <w:t xml:space="preserve"> 1) Przedmiotem zamówienia są roboty budowlane polegające na przebudowie drogi osiedlowej Chrząstowo I. 2) Przebudowa drogi o długości 621m obejmuje wykonanie w szczególności następujących prac: a) włączenie drogi osiedlowej do drogi powiatowej nr 2519C i drogi wojewódzkiej nr 246, b) przebudowa drogi osiedlowej poprzez wykonanie nawierzchni pieszo-jezdni o nowej konstrukcji z kostki betonowej oraz mini ronda z przejezdną wyspą środkową, c) chodniki w obrębie ronda, zapewniające skomunikowanie pieszych poszczególnych odcinków pieszo-jezdni, d) zjazdy indywidualne do przyległych posesji, e) dojścia do posesji, f) muldy odwadniające, g) humusowanie z obsianiem trawą, h) oznakowanie pionowe. 3) Szczegółowy opis przedmiotu zamówienia oraz warunki jego realizacji zawierają załączniki od nr 10 do nr 11.</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b/>
          <w:bCs/>
          <w:sz w:val="24"/>
          <w:szCs w:val="24"/>
          <w:lang w:eastAsia="pl-PL"/>
        </w:rPr>
      </w:pPr>
      <w:r w:rsidRPr="000011CF">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0011CF" w:rsidRPr="000011CF" w:rsidTr="000011C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0011CF" w:rsidRPr="000011CF" w:rsidRDefault="000011CF" w:rsidP="000011CF">
            <w:pPr>
              <w:spacing w:after="0" w:line="240" w:lineRule="auto"/>
              <w:jc w:val="center"/>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lastRenderedPageBreak/>
              <w:t> </w:t>
            </w:r>
          </w:p>
        </w:tc>
        <w:tc>
          <w:tcPr>
            <w:tcW w:w="0" w:type="auto"/>
            <w:vAlign w:val="center"/>
            <w:hideMark/>
          </w:tcPr>
          <w:p w:rsidR="000011CF" w:rsidRPr="000011CF" w:rsidRDefault="000011CF" w:rsidP="000011CF">
            <w:pPr>
              <w:spacing w:after="0"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przewiduje się udzielenie zamówień uzupełniających</w:t>
            </w:r>
          </w:p>
        </w:tc>
      </w:tr>
    </w:tbl>
    <w:p w:rsidR="000011CF" w:rsidRPr="000011CF" w:rsidRDefault="000011CF" w:rsidP="000011C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Określenie przedmiotu oraz wielkości lub zakresu zamówień uzupełniających</w:t>
      </w:r>
    </w:p>
    <w:p w:rsidR="000011CF" w:rsidRPr="000011CF" w:rsidRDefault="000011CF" w:rsidP="000011C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II.1.6) Wspólny Słownik Zamówień (CPV):</w:t>
      </w:r>
      <w:r w:rsidRPr="000011CF">
        <w:rPr>
          <w:rFonts w:ascii="Times New Roman" w:eastAsia="Times New Roman" w:hAnsi="Times New Roman" w:cs="Times New Roman"/>
          <w:sz w:val="24"/>
          <w:szCs w:val="24"/>
          <w:lang w:eastAsia="pl-PL"/>
        </w:rPr>
        <w:t xml:space="preserve"> 45.23.00.00-8.</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II.1.7) Czy dopuszcza się złożenie oferty częściowej:</w:t>
      </w:r>
      <w:r w:rsidRPr="000011CF">
        <w:rPr>
          <w:rFonts w:ascii="Times New Roman" w:eastAsia="Times New Roman" w:hAnsi="Times New Roman" w:cs="Times New Roman"/>
          <w:sz w:val="24"/>
          <w:szCs w:val="24"/>
          <w:lang w:eastAsia="pl-PL"/>
        </w:rPr>
        <w:t xml:space="preserve"> nie.</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II.1.8) Czy dopuszcza się złożenie oferty wariantowej:</w:t>
      </w:r>
      <w:r w:rsidRPr="000011CF">
        <w:rPr>
          <w:rFonts w:ascii="Times New Roman" w:eastAsia="Times New Roman" w:hAnsi="Times New Roman" w:cs="Times New Roman"/>
          <w:sz w:val="24"/>
          <w:szCs w:val="24"/>
          <w:lang w:eastAsia="pl-PL"/>
        </w:rPr>
        <w:t xml:space="preserve"> nie.</w:t>
      </w:r>
    </w:p>
    <w:p w:rsidR="000011CF" w:rsidRPr="000011CF" w:rsidRDefault="000011CF" w:rsidP="000011CF">
      <w:pPr>
        <w:spacing w:after="0" w:line="240" w:lineRule="auto"/>
        <w:rPr>
          <w:rFonts w:ascii="Times New Roman" w:eastAsia="Times New Roman" w:hAnsi="Times New Roman" w:cs="Times New Roman"/>
          <w:sz w:val="24"/>
          <w:szCs w:val="24"/>
          <w:lang w:eastAsia="pl-PL"/>
        </w:rPr>
      </w:pP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II.2) CZAS TRWANIA ZAMÓWIENIA LUB TERMIN WYKONANIA:</w:t>
      </w:r>
      <w:r w:rsidRPr="000011CF">
        <w:rPr>
          <w:rFonts w:ascii="Times New Roman" w:eastAsia="Times New Roman" w:hAnsi="Times New Roman" w:cs="Times New Roman"/>
          <w:sz w:val="24"/>
          <w:szCs w:val="24"/>
          <w:lang w:eastAsia="pl-PL"/>
        </w:rPr>
        <w:t xml:space="preserve"> Okres w dniach: 50.</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SEKCJA III: INFORMACJE O CHARAKTERZE PRAWNYM, EKONOMICZNYM, FINANSOWYM I TECHNICZNYM</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III.1) WADIUM</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Informacja na temat wadium:</w:t>
      </w:r>
      <w:r w:rsidRPr="000011CF">
        <w:rPr>
          <w:rFonts w:ascii="Times New Roman" w:eastAsia="Times New Roman" w:hAnsi="Times New Roman" w:cs="Times New Roman"/>
          <w:sz w:val="24"/>
          <w:szCs w:val="24"/>
          <w:lang w:eastAsia="pl-PL"/>
        </w:rPr>
        <w:t xml:space="preserve"> 1. Ustala się wadium w wysokości 20.000 zł (słownie: dwadzieścia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roofErr w:type="spellStart"/>
      <w:r w:rsidRPr="000011CF">
        <w:rPr>
          <w:rFonts w:ascii="Times New Roman" w:eastAsia="Times New Roman" w:hAnsi="Times New Roman" w:cs="Times New Roman"/>
          <w:sz w:val="24"/>
          <w:szCs w:val="24"/>
          <w:lang w:eastAsia="pl-PL"/>
        </w:rPr>
        <w:t>t.j</w:t>
      </w:r>
      <w:proofErr w:type="spellEnd"/>
      <w:r w:rsidRPr="000011CF">
        <w:rPr>
          <w:rFonts w:ascii="Times New Roman" w:eastAsia="Times New Roman" w:hAnsi="Times New Roman" w:cs="Times New Roman"/>
          <w:sz w:val="24"/>
          <w:szCs w:val="24"/>
          <w:lang w:eastAsia="pl-PL"/>
        </w:rPr>
        <w:t xml:space="preserve">. Dz. U. z 2016 r. poz. 359). 3. Wadium wnoszone: 1) w pieniądzu należy wnieść przelewem na rachunek bankowy Zamawiającego - Piastowski Bank Spółdzielczy w Janikowie, O/Gniewkowo - 47 8185 0006 0200 0172 2000 0005 z dopiskiem na blankiecie przelewu: wadium na zadanie /Przebudowa drogi osiedlowej Chrząstowo I/. Kserokopię dowodu przelewu potwierdzoną za zgodność z oryginałem Zamawiający proponuje dołączyć do oferty. 2) wnoszone w pozostałych formach -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0011CF">
        <w:rPr>
          <w:rFonts w:ascii="Times New Roman" w:eastAsia="Times New Roman" w:hAnsi="Times New Roman" w:cs="Times New Roman"/>
          <w:sz w:val="24"/>
          <w:szCs w:val="24"/>
          <w:lang w:eastAsia="pl-PL"/>
        </w:rPr>
        <w:t>Pzp</w:t>
      </w:r>
      <w:proofErr w:type="spellEnd"/>
      <w:r w:rsidRPr="000011CF">
        <w:rPr>
          <w:rFonts w:ascii="Times New Roman" w:eastAsia="Times New Roman" w:hAnsi="Times New Roman" w:cs="Times New Roman"/>
          <w:sz w:val="24"/>
          <w:szCs w:val="24"/>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29.07.2016 r. do godz. 10.00.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0011CF">
        <w:rPr>
          <w:rFonts w:ascii="Times New Roman" w:eastAsia="Times New Roman" w:hAnsi="Times New Roman" w:cs="Times New Roman"/>
          <w:sz w:val="24"/>
          <w:szCs w:val="24"/>
          <w:lang w:eastAsia="pl-PL"/>
        </w:rPr>
        <w:t>Pzp</w:t>
      </w:r>
      <w:proofErr w:type="spellEnd"/>
      <w:r w:rsidRPr="000011CF">
        <w:rPr>
          <w:rFonts w:ascii="Times New Roman" w:eastAsia="Times New Roman" w:hAnsi="Times New Roman" w:cs="Times New Roman"/>
          <w:sz w:val="24"/>
          <w:szCs w:val="24"/>
          <w:lang w:eastAsia="pl-PL"/>
        </w:rPr>
        <w:t xml:space="preserve">. 10. Zamawiający zwróci niezwłocznie wadium wszystkim Wykonawcom po unieważnieniu postępowania o </w:t>
      </w:r>
      <w:r w:rsidRPr="000011CF">
        <w:rPr>
          <w:rFonts w:ascii="Times New Roman" w:eastAsia="Times New Roman" w:hAnsi="Times New Roman" w:cs="Times New Roman"/>
          <w:sz w:val="24"/>
          <w:szCs w:val="24"/>
          <w:lang w:eastAsia="pl-PL"/>
        </w:rPr>
        <w:lastRenderedPageBreak/>
        <w:t>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pieniędzy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III.2) ZALICZKI</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0011CF" w:rsidRPr="000011CF" w:rsidRDefault="000011CF" w:rsidP="000011C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0011CF" w:rsidRPr="000011CF" w:rsidRDefault="000011CF" w:rsidP="000011C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Opis sposobu dokonywania oceny spełniania tego warunku</w:t>
      </w:r>
    </w:p>
    <w:p w:rsidR="000011CF" w:rsidRPr="000011CF" w:rsidRDefault="000011CF" w:rsidP="000011C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Nie określa się minimalnych standardów. Spełnienie warunku zostanie ocenione na podstawie złożonego oświadczenia, na zasadzie spełnia/nie spełnia</w:t>
      </w:r>
    </w:p>
    <w:p w:rsidR="000011CF" w:rsidRPr="000011CF" w:rsidRDefault="000011CF" w:rsidP="000011C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III.3.2) Wiedza i doświadczenie</w:t>
      </w:r>
    </w:p>
    <w:p w:rsidR="000011CF" w:rsidRPr="000011CF" w:rsidRDefault="000011CF" w:rsidP="000011C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Opis sposobu dokonywania oceny spełniania tego warunku</w:t>
      </w:r>
    </w:p>
    <w:p w:rsidR="000011CF" w:rsidRPr="000011CF" w:rsidRDefault="000011CF" w:rsidP="000011C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a) poświadczenie, b) inne dokumenty - jeżeli z uzasadnionych przyczyn o obiektywnym charakterze Wykonawca nie jest w stanie uzyskać poświadczenia, o którym mowa w pkt a). W przypadku gdy Zamawiający jest podmiotem, na rzecz którego roboty budowlane wskazane w wykazie (załącznik nr 4) zostały wcześniej wykonane, Wykonawca nie ma obowiązku przedkładania dowodów o których mowa w zdaniu wcześniejszym. Warunek zostanie spełniony, jeżeli Wykonawca przedstawi i udokumentuje co najmniej 2 roboty budowlane polegające na budowie, przebudowie lub remoncie drogi lub ulicy na kwotę co najmniej 550.000 zł brutto (każda droga lub ulica) oraz załączy dowody potwierdzające, że roboty te zostały wykonane w sposób należyty i zgodny z zasadami sztuki budowlanej i prawidłowo ukończone. Spełnienie warunku zostanie ocenione na podstawie złożonego wykazu wykonanych robót budowlanych i dowodów, na zasadzie spełnia/nie spełnia</w:t>
      </w:r>
    </w:p>
    <w:p w:rsidR="000011CF" w:rsidRPr="000011CF" w:rsidRDefault="000011CF" w:rsidP="000011C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III.3.3) Potencjał techniczny</w:t>
      </w:r>
    </w:p>
    <w:p w:rsidR="000011CF" w:rsidRPr="000011CF" w:rsidRDefault="000011CF" w:rsidP="000011C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Opis sposobu dokonywania oceny spełniania tego warunku</w:t>
      </w:r>
    </w:p>
    <w:p w:rsidR="000011CF" w:rsidRPr="000011CF" w:rsidRDefault="000011CF" w:rsidP="000011C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lastRenderedPageBreak/>
        <w:t>Nie określa się minimalnych standardów. Spełnienie warunku zostanie ocenione na podstawie złożonego oświadczenia, na zasadzie spełnia/nie spełnia</w:t>
      </w:r>
    </w:p>
    <w:p w:rsidR="000011CF" w:rsidRPr="000011CF" w:rsidRDefault="000011CF" w:rsidP="000011C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III.3.4) Osoby zdolne do wykonania zamówienia</w:t>
      </w:r>
    </w:p>
    <w:p w:rsidR="000011CF" w:rsidRPr="000011CF" w:rsidRDefault="000011CF" w:rsidP="000011C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Opis sposobu dokonywania oceny spełniania tego warunku</w:t>
      </w:r>
    </w:p>
    <w:p w:rsidR="000011CF" w:rsidRPr="000011CF" w:rsidRDefault="000011CF" w:rsidP="000011C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legitymujący się uprawnieniami budowlanymi do wykonywania samodzielnych funkcji w budownictwie o specjalności drogowej *. * Uprawnienia budowlane wydane na podstawie Rozporządzenia Ministra Infrastruktury i Rozwoju z dnia 11 września 2014 r. w sprawie samodzielnych funkcji technicznych w budownictwie (Dz. U. z 2014 r. poz. 1278)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proofErr w:type="spellStart"/>
      <w:r w:rsidRPr="000011CF">
        <w:rPr>
          <w:rFonts w:ascii="Times New Roman" w:eastAsia="Times New Roman" w:hAnsi="Times New Roman" w:cs="Times New Roman"/>
          <w:sz w:val="24"/>
          <w:szCs w:val="24"/>
          <w:lang w:eastAsia="pl-PL"/>
        </w:rPr>
        <w:t>t.j</w:t>
      </w:r>
      <w:proofErr w:type="spellEnd"/>
      <w:r w:rsidRPr="000011CF">
        <w:rPr>
          <w:rFonts w:ascii="Times New Roman" w:eastAsia="Times New Roman" w:hAnsi="Times New Roman" w:cs="Times New Roman"/>
          <w:sz w:val="24"/>
          <w:szCs w:val="24"/>
          <w:lang w:eastAsia="pl-PL"/>
        </w:rPr>
        <w:t>. Dz. U. z 2016 r. poz. 290) oraz ustawy z dnia 22 grudnia 2015 r. o zasadach uznawania kwalifikacji zawodowych nabytych w państwach członkowskich Unii Europejskiej (Dz. U. z 2016 r. poz. 65). Spełnienie warunku zostanie ocenione na podstawie złożonego wykazu osób, które będą uczestniczyć w wykonywaniu zamówienia, na zasadzie spełnia/nie spełnia; b) złożenia oświadczenia, że osoby, które będą uczestniczyć w wykonywaniu zamówienia (kierujące robotami budowlanymi), posiadają wymagane uprawnienia, jeżeli ustawy nakładają obowiązek posiadania takich uprawnień. Warunek zostanie spełniony, jeżeli Wykonawca złoży stosowne oświadczenie, na zasadzie spełnia/nie spełnia</w:t>
      </w:r>
    </w:p>
    <w:p w:rsidR="000011CF" w:rsidRPr="000011CF" w:rsidRDefault="000011CF" w:rsidP="000011C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III.3.5) Sytuacja ekonomiczna i finansowa</w:t>
      </w:r>
    </w:p>
    <w:p w:rsidR="000011CF" w:rsidRPr="000011CF" w:rsidRDefault="000011CF" w:rsidP="000011C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Opis sposobu dokonywania oceny spełniania tego warunku</w:t>
      </w:r>
    </w:p>
    <w:p w:rsidR="000011CF" w:rsidRPr="000011CF" w:rsidRDefault="000011CF" w:rsidP="000011C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Nie określa się minimalnych standardów. Spełnienie warunku zostanie ocenione na podstawie złożonego oświadczenia, na zasadzie spełnia/nie spełnia</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0011CF" w:rsidRPr="000011CF" w:rsidRDefault="000011CF" w:rsidP="000011C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lastRenderedPageBreak/>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0011CF" w:rsidRPr="000011CF" w:rsidRDefault="000011CF" w:rsidP="000011C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0011CF" w:rsidRPr="000011CF" w:rsidRDefault="000011CF" w:rsidP="000011C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0011CF" w:rsidRPr="000011CF" w:rsidRDefault="000011CF" w:rsidP="000011C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oświadczenie o braku podstaw do wykluczenia;</w:t>
      </w:r>
    </w:p>
    <w:p w:rsidR="000011CF" w:rsidRPr="000011CF" w:rsidRDefault="000011CF" w:rsidP="000011C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0011CF" w:rsidRPr="000011CF" w:rsidRDefault="000011CF" w:rsidP="000011C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III.4.3) Dokumenty podmiotów zagranicznych</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III.4.3.1) dokument wystawiony w kraju, w którym ma siedzibę lub miejsce zamieszkania potwierdzający, że:</w:t>
      </w:r>
    </w:p>
    <w:p w:rsidR="000011CF" w:rsidRPr="000011CF" w:rsidRDefault="000011CF" w:rsidP="000011CF">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III.4.4) Dokumenty dotyczące przynależności do tej samej grupy kapitałowej</w:t>
      </w:r>
    </w:p>
    <w:p w:rsidR="000011CF" w:rsidRPr="000011CF" w:rsidRDefault="000011CF" w:rsidP="000011CF">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III.6) INNE DOKUMENTY</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Inne dokumenty niewymienione w pkt III.4) albo w pkt III.5)</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 xml:space="preserve">1. Dokumenty podmiotów zagranicznych. Jeżeli Wykonawca ma siedzibę lub miejsce zamieszkania poza terytorium Rzeczypospolitej Polskiej, zamiast dokumentu, o którym mowa w pkt. 1.1 </w:t>
      </w:r>
      <w:proofErr w:type="spellStart"/>
      <w:r w:rsidRPr="000011CF">
        <w:rPr>
          <w:rFonts w:ascii="Times New Roman" w:eastAsia="Times New Roman" w:hAnsi="Times New Roman" w:cs="Times New Roman"/>
          <w:sz w:val="24"/>
          <w:szCs w:val="24"/>
          <w:lang w:eastAsia="pl-PL"/>
        </w:rPr>
        <w:t>ppkt</w:t>
      </w:r>
      <w:proofErr w:type="spellEnd"/>
      <w:r w:rsidRPr="000011CF">
        <w:rPr>
          <w:rFonts w:ascii="Times New Roman" w:eastAsia="Times New Roman" w:hAnsi="Times New Roman" w:cs="Times New Roman"/>
          <w:sz w:val="24"/>
          <w:szCs w:val="24"/>
          <w:lang w:eastAsia="pl-PL"/>
        </w:rPr>
        <w:t xml:space="preserve"> 2) składa dokument lub dokumenty wystawione w kraju, w którym ma siedzibę lub miejsce zamieszkania potwierdzające, że nie otwarto jego likwidacji ani nie ogłoszono upadłości - wystawiony nie wcześniej niż 6 miesięcy przed upływem terminu składania ofert Jeżeli w kraju miejsca zamieszkania osoby lub w kraju, w którym Wykonawca ma siedzibę lub miejsce zamieszkania, nie wydaje się dokumentów, o których mowa w pkt 1.1 </w:t>
      </w:r>
      <w:proofErr w:type="spellStart"/>
      <w:r w:rsidRPr="000011CF">
        <w:rPr>
          <w:rFonts w:ascii="Times New Roman" w:eastAsia="Times New Roman" w:hAnsi="Times New Roman" w:cs="Times New Roman"/>
          <w:sz w:val="24"/>
          <w:szCs w:val="24"/>
          <w:lang w:eastAsia="pl-PL"/>
        </w:rPr>
        <w:t>ppkt</w:t>
      </w:r>
      <w:proofErr w:type="spellEnd"/>
      <w:r w:rsidRPr="000011CF">
        <w:rPr>
          <w:rFonts w:ascii="Times New Roman" w:eastAsia="Times New Roman" w:hAnsi="Times New Roman" w:cs="Times New Roman"/>
          <w:sz w:val="24"/>
          <w:szCs w:val="24"/>
          <w:lang w:eastAsia="pl-PL"/>
        </w:rPr>
        <w:t xml:space="preserve">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wystawionych nie wcześniej niż 6 miesięcy przed upływem terminu składania ofert. 2. Jeżeli Wykonawca, wykazując spełnianie warunków, o których mowa w art. 22 ust. 1 ustawy </w:t>
      </w:r>
      <w:proofErr w:type="spellStart"/>
      <w:r w:rsidRPr="000011CF">
        <w:rPr>
          <w:rFonts w:ascii="Times New Roman" w:eastAsia="Times New Roman" w:hAnsi="Times New Roman" w:cs="Times New Roman"/>
          <w:sz w:val="24"/>
          <w:szCs w:val="24"/>
          <w:lang w:eastAsia="pl-PL"/>
        </w:rPr>
        <w:t>Pzp</w:t>
      </w:r>
      <w:proofErr w:type="spellEnd"/>
      <w:r w:rsidRPr="000011CF">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0011CF">
        <w:rPr>
          <w:rFonts w:ascii="Times New Roman" w:eastAsia="Times New Roman" w:hAnsi="Times New Roman" w:cs="Times New Roman"/>
          <w:sz w:val="24"/>
          <w:szCs w:val="24"/>
          <w:lang w:eastAsia="pl-PL"/>
        </w:rPr>
        <w:t>Pzp</w:t>
      </w:r>
      <w:proofErr w:type="spellEnd"/>
      <w:r w:rsidRPr="000011CF">
        <w:rPr>
          <w:rFonts w:ascii="Times New Roman" w:eastAsia="Times New Roman" w:hAnsi="Times New Roman" w:cs="Times New Roman"/>
          <w:sz w:val="24"/>
          <w:szCs w:val="24"/>
          <w:lang w:eastAsia="pl-PL"/>
        </w:rPr>
        <w:t xml:space="preserve">, a podmioty te będą brały udział w realizacji części zamówienia, Zamawiający żąda od Wykonawcy przedstawienia w odniesieniu do tych podmiotów dokumentów wymienionych w pkt 1.1 </w:t>
      </w:r>
      <w:proofErr w:type="spellStart"/>
      <w:r w:rsidRPr="000011CF">
        <w:rPr>
          <w:rFonts w:ascii="Times New Roman" w:eastAsia="Times New Roman" w:hAnsi="Times New Roman" w:cs="Times New Roman"/>
          <w:sz w:val="24"/>
          <w:szCs w:val="24"/>
          <w:lang w:eastAsia="pl-PL"/>
        </w:rPr>
        <w:t>ppkt</w:t>
      </w:r>
      <w:proofErr w:type="spellEnd"/>
      <w:r w:rsidRPr="000011CF">
        <w:rPr>
          <w:rFonts w:ascii="Times New Roman" w:eastAsia="Times New Roman" w:hAnsi="Times New Roman" w:cs="Times New Roman"/>
          <w:sz w:val="24"/>
          <w:szCs w:val="24"/>
          <w:lang w:eastAsia="pl-PL"/>
        </w:rPr>
        <w:t xml:space="preserve"> 1-3). 3. Jeżeli Wykonawca, wykazując spełnianie warunków, o których mowa w art. 22 ust. 1 ustawy </w:t>
      </w:r>
      <w:proofErr w:type="spellStart"/>
      <w:r w:rsidRPr="000011CF">
        <w:rPr>
          <w:rFonts w:ascii="Times New Roman" w:eastAsia="Times New Roman" w:hAnsi="Times New Roman" w:cs="Times New Roman"/>
          <w:sz w:val="24"/>
          <w:szCs w:val="24"/>
          <w:lang w:eastAsia="pl-PL"/>
        </w:rPr>
        <w:t>Pzp</w:t>
      </w:r>
      <w:proofErr w:type="spellEnd"/>
      <w:r w:rsidRPr="000011CF">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0011CF">
        <w:rPr>
          <w:rFonts w:ascii="Times New Roman" w:eastAsia="Times New Roman" w:hAnsi="Times New Roman" w:cs="Times New Roman"/>
          <w:sz w:val="24"/>
          <w:szCs w:val="24"/>
          <w:lang w:eastAsia="pl-PL"/>
        </w:rPr>
        <w:t>Pzp</w:t>
      </w:r>
      <w:proofErr w:type="spellEnd"/>
      <w:r w:rsidRPr="000011CF">
        <w:rPr>
          <w:rFonts w:ascii="Times New Roman" w:eastAsia="Times New Roman" w:hAnsi="Times New Roman" w:cs="Times New Roman"/>
          <w:sz w:val="24"/>
          <w:szCs w:val="24"/>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4.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 przypadku wskazania przez Wykonawcę części zamówienia, której wykonanie zamierza powierzyć podwykonawcy, oraz podanie przez Wykonawcę nazw (firm) podwykonawców, na których zasoby Wykonawca powołuje się na zasadach określonych w art. 26 ust. 2b, w celu wykazania spełniania warunków udziału w postępowaniu, o których mowa w art. 22 ust. 1 ustawy </w:t>
      </w:r>
      <w:proofErr w:type="spellStart"/>
      <w:r w:rsidRPr="000011CF">
        <w:rPr>
          <w:rFonts w:ascii="Times New Roman" w:eastAsia="Times New Roman" w:hAnsi="Times New Roman" w:cs="Times New Roman"/>
          <w:sz w:val="24"/>
          <w:szCs w:val="24"/>
          <w:lang w:eastAsia="pl-PL"/>
        </w:rPr>
        <w:t>Pzp</w:t>
      </w:r>
      <w:proofErr w:type="spellEnd"/>
      <w:r w:rsidRPr="000011CF">
        <w:rPr>
          <w:rFonts w:ascii="Times New Roman" w:eastAsia="Times New Roman" w:hAnsi="Times New Roman" w:cs="Times New Roman"/>
          <w:sz w:val="24"/>
          <w:szCs w:val="24"/>
          <w:lang w:eastAsia="pl-PL"/>
        </w:rPr>
        <w:t xml:space="preserve"> - należy wypełnić załącznik nr 9, 4) oświadczenie, czy wybór oferty Wykonawcy będzie prowadził do powstania u Zamawiającego obowiązku podatkowego - Wykonawca może zamieścić niniejsze oświadczenie w formularzu ofertowym lub też w odrębnym dokumencie, 5) wadium.</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SEKCJA IV: PROCEDURA</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IV.1) TRYB UDZIELENIA ZAMÓWIENIA</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lastRenderedPageBreak/>
        <w:t>IV.1.1) Tryb udzielenia zamówienia:</w:t>
      </w:r>
      <w:r w:rsidRPr="000011CF">
        <w:rPr>
          <w:rFonts w:ascii="Times New Roman" w:eastAsia="Times New Roman" w:hAnsi="Times New Roman" w:cs="Times New Roman"/>
          <w:sz w:val="24"/>
          <w:szCs w:val="24"/>
          <w:lang w:eastAsia="pl-PL"/>
        </w:rPr>
        <w:t xml:space="preserve"> przetarg nieograniczony.</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IV.2) KRYTERIA OCENY OFERT</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 xml:space="preserve">IV.2.1) Kryteria oceny ofert: </w:t>
      </w:r>
      <w:r w:rsidRPr="000011CF">
        <w:rPr>
          <w:rFonts w:ascii="Times New Roman" w:eastAsia="Times New Roman" w:hAnsi="Times New Roman" w:cs="Times New Roman"/>
          <w:sz w:val="24"/>
          <w:szCs w:val="24"/>
          <w:lang w:eastAsia="pl-PL"/>
        </w:rPr>
        <w:t>cena oraz inne kryteria związane z przedmiotem zamówienia:</w:t>
      </w:r>
    </w:p>
    <w:p w:rsidR="000011CF" w:rsidRPr="000011CF" w:rsidRDefault="000011CF" w:rsidP="000011C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1 - Cena - 95</w:t>
      </w:r>
    </w:p>
    <w:p w:rsidR="000011CF" w:rsidRPr="000011CF" w:rsidRDefault="000011CF" w:rsidP="000011C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2 - Okres udzielonej gwarancji i rękojmi - 5</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IV.2.2)</w:t>
      </w:r>
      <w:r w:rsidRPr="000011CF">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0011CF" w:rsidRPr="000011CF" w:rsidTr="000011C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0011CF" w:rsidRPr="000011CF" w:rsidRDefault="000011CF" w:rsidP="000011CF">
            <w:pPr>
              <w:spacing w:after="0" w:line="240" w:lineRule="auto"/>
              <w:jc w:val="center"/>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 </w:t>
            </w:r>
          </w:p>
        </w:tc>
        <w:tc>
          <w:tcPr>
            <w:tcW w:w="0" w:type="auto"/>
            <w:vAlign w:val="center"/>
            <w:hideMark/>
          </w:tcPr>
          <w:p w:rsidR="000011CF" w:rsidRPr="000011CF" w:rsidRDefault="000011CF" w:rsidP="000011CF">
            <w:pPr>
              <w:spacing w:after="0"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przeprowadzona będzie aukcja elektroniczna,</w:t>
            </w:r>
            <w:r w:rsidRPr="000011CF">
              <w:rPr>
                <w:rFonts w:ascii="Times New Roman" w:eastAsia="Times New Roman" w:hAnsi="Times New Roman" w:cs="Times New Roman"/>
                <w:sz w:val="24"/>
                <w:szCs w:val="24"/>
                <w:lang w:eastAsia="pl-PL"/>
              </w:rPr>
              <w:t xml:space="preserve"> adres strony, na której będzie prowadzona: </w:t>
            </w:r>
          </w:p>
        </w:tc>
      </w:tr>
    </w:tbl>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IV.3) ZMIANA UMOWY</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Dopuszczalne zmiany postanowień umowy oraz określenie warunków zmian</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sz w:val="24"/>
          <w:szCs w:val="24"/>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0011CF">
        <w:rPr>
          <w:rFonts w:ascii="Times New Roman" w:eastAsia="Times New Roman" w:hAnsi="Times New Roman" w:cs="Times New Roman"/>
          <w:sz w:val="24"/>
          <w:szCs w:val="24"/>
          <w:lang w:eastAsia="pl-PL"/>
        </w:rPr>
        <w:t>siwz</w:t>
      </w:r>
      <w:proofErr w:type="spellEnd"/>
      <w:r w:rsidRPr="000011CF">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w:t>
      </w:r>
      <w:r w:rsidRPr="000011CF">
        <w:rPr>
          <w:rFonts w:ascii="Times New Roman" w:eastAsia="Times New Roman" w:hAnsi="Times New Roman" w:cs="Times New Roman"/>
          <w:sz w:val="24"/>
          <w:szCs w:val="24"/>
          <w:lang w:eastAsia="pl-PL"/>
        </w:rPr>
        <w:lastRenderedPageBreak/>
        <w:t xml:space="preserve">umowy o dofinansowanie projektu lub wytycznych dotyczących realizacji projektu, e) inną okolicznością prawną, ekonomiczną lub techniczną skutkującą niemożliwością wykonania lub nienależytym wykonaniem umowy zgodnie z </w:t>
      </w:r>
      <w:proofErr w:type="spellStart"/>
      <w:r w:rsidRPr="000011CF">
        <w:rPr>
          <w:rFonts w:ascii="Times New Roman" w:eastAsia="Times New Roman" w:hAnsi="Times New Roman" w:cs="Times New Roman"/>
          <w:sz w:val="24"/>
          <w:szCs w:val="24"/>
          <w:lang w:eastAsia="pl-PL"/>
        </w:rPr>
        <w:t>siwz</w:t>
      </w:r>
      <w:proofErr w:type="spellEnd"/>
      <w:r w:rsidRPr="000011CF">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0011CF">
        <w:rPr>
          <w:rFonts w:ascii="Times New Roman" w:eastAsia="Times New Roman" w:hAnsi="Times New Roman" w:cs="Times New Roman"/>
          <w:sz w:val="24"/>
          <w:szCs w:val="24"/>
          <w:lang w:eastAsia="pl-PL"/>
        </w:rPr>
        <w:t>Pzp</w:t>
      </w:r>
      <w:proofErr w:type="spellEnd"/>
      <w:r w:rsidRPr="000011CF">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0011CF">
        <w:rPr>
          <w:rFonts w:ascii="Times New Roman" w:eastAsia="Times New Roman" w:hAnsi="Times New Roman" w:cs="Times New Roman"/>
          <w:sz w:val="24"/>
          <w:szCs w:val="24"/>
          <w:lang w:eastAsia="pl-PL"/>
        </w:rPr>
        <w:t>Kc</w:t>
      </w:r>
      <w:proofErr w:type="spellEnd"/>
      <w:r w:rsidRPr="000011CF">
        <w:rPr>
          <w:rFonts w:ascii="Times New Roman" w:eastAsia="Times New Roman" w:hAnsi="Times New Roman" w:cs="Times New Roman"/>
          <w:sz w:val="24"/>
          <w:szCs w:val="24"/>
          <w:lang w:eastAsia="pl-PL"/>
        </w:rPr>
        <w:t>,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IV.4) INFORMACJE ADMINISTRACYJNE</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IV.4.1)</w:t>
      </w:r>
      <w:r w:rsidRPr="000011CF">
        <w:rPr>
          <w:rFonts w:ascii="Times New Roman" w:eastAsia="Times New Roman" w:hAnsi="Times New Roman" w:cs="Times New Roman"/>
          <w:sz w:val="24"/>
          <w:szCs w:val="24"/>
          <w:lang w:eastAsia="pl-PL"/>
        </w:rPr>
        <w:t> </w:t>
      </w:r>
      <w:r w:rsidRPr="000011CF">
        <w:rPr>
          <w:rFonts w:ascii="Times New Roman" w:eastAsia="Times New Roman" w:hAnsi="Times New Roman" w:cs="Times New Roman"/>
          <w:b/>
          <w:bCs/>
          <w:sz w:val="24"/>
          <w:szCs w:val="24"/>
          <w:lang w:eastAsia="pl-PL"/>
        </w:rPr>
        <w:t>Adres strony internetowej, na której jest dostępna specyfikacja istotnych warunków zamówienia:</w:t>
      </w:r>
      <w:r w:rsidRPr="000011CF">
        <w:rPr>
          <w:rFonts w:ascii="Times New Roman" w:eastAsia="Times New Roman" w:hAnsi="Times New Roman" w:cs="Times New Roman"/>
          <w:sz w:val="24"/>
          <w:szCs w:val="24"/>
          <w:lang w:eastAsia="pl-PL"/>
        </w:rPr>
        <w:t xml:space="preserve"> www.gniewkowo.bipgmina.pl</w:t>
      </w:r>
      <w:r w:rsidRPr="000011CF">
        <w:rPr>
          <w:rFonts w:ascii="Times New Roman" w:eastAsia="Times New Roman" w:hAnsi="Times New Roman" w:cs="Times New Roman"/>
          <w:sz w:val="24"/>
          <w:szCs w:val="24"/>
          <w:lang w:eastAsia="pl-PL"/>
        </w:rPr>
        <w:br/>
      </w:r>
      <w:r w:rsidRPr="000011CF">
        <w:rPr>
          <w:rFonts w:ascii="Times New Roman" w:eastAsia="Times New Roman" w:hAnsi="Times New Roman" w:cs="Times New Roman"/>
          <w:b/>
          <w:bCs/>
          <w:sz w:val="24"/>
          <w:szCs w:val="24"/>
          <w:lang w:eastAsia="pl-PL"/>
        </w:rPr>
        <w:t>Specyfikację istotnych warunków zamówienia można uzyskać pod adresem:</w:t>
      </w:r>
      <w:r w:rsidRPr="000011CF">
        <w:rPr>
          <w:rFonts w:ascii="Times New Roman" w:eastAsia="Times New Roman" w:hAnsi="Times New Roman" w:cs="Times New Roman"/>
          <w:sz w:val="24"/>
          <w:szCs w:val="24"/>
          <w:lang w:eastAsia="pl-PL"/>
        </w:rPr>
        <w:t xml:space="preserve"> W wersji </w:t>
      </w:r>
      <w:r w:rsidRPr="000011CF">
        <w:rPr>
          <w:rFonts w:ascii="Times New Roman" w:eastAsia="Times New Roman" w:hAnsi="Times New Roman" w:cs="Times New Roman"/>
          <w:sz w:val="24"/>
          <w:szCs w:val="24"/>
          <w:lang w:eastAsia="pl-PL"/>
        </w:rPr>
        <w:lastRenderedPageBreak/>
        <w:t>papierowej w siedzibie Zamawiającego- Urząd Miejski, ul. 17 stycznia 11, 88-140 Gniewkowo, pokój nr 11.</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IV.4.4) Termin składania wniosków o dopuszczenie do udziału w postępowaniu lub ofert:</w:t>
      </w:r>
      <w:r w:rsidRPr="000011CF">
        <w:rPr>
          <w:rFonts w:ascii="Times New Roman" w:eastAsia="Times New Roman" w:hAnsi="Times New Roman" w:cs="Times New Roman"/>
          <w:sz w:val="24"/>
          <w:szCs w:val="24"/>
          <w:lang w:eastAsia="pl-PL"/>
        </w:rPr>
        <w:t xml:space="preserve"> 29.07.2016 godzina 10:00, miejsce: Sekretariat Urzędu Miejskiego, ul. 17 stycznia 11, 88-140 Gniewkowo, pokój nr 6.</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IV.4.5) Termin związania ofertą:</w:t>
      </w:r>
      <w:r w:rsidRPr="000011CF">
        <w:rPr>
          <w:rFonts w:ascii="Times New Roman" w:eastAsia="Times New Roman" w:hAnsi="Times New Roman" w:cs="Times New Roman"/>
          <w:sz w:val="24"/>
          <w:szCs w:val="24"/>
          <w:lang w:eastAsia="pl-PL"/>
        </w:rPr>
        <w:t xml:space="preserve"> okres w dniach: 30 (od ostatecznego terminu składania ofert).</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0011CF">
        <w:rPr>
          <w:rFonts w:ascii="Times New Roman" w:eastAsia="Times New Roman" w:hAnsi="Times New Roman" w:cs="Times New Roman"/>
          <w:sz w:val="24"/>
          <w:szCs w:val="24"/>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9 do </w:t>
      </w:r>
      <w:proofErr w:type="spellStart"/>
      <w:r w:rsidRPr="000011CF">
        <w:rPr>
          <w:rFonts w:ascii="Times New Roman" w:eastAsia="Times New Roman" w:hAnsi="Times New Roman" w:cs="Times New Roman"/>
          <w:sz w:val="24"/>
          <w:szCs w:val="24"/>
          <w:lang w:eastAsia="pl-PL"/>
        </w:rPr>
        <w:t>siwz</w:t>
      </w:r>
      <w:proofErr w:type="spellEnd"/>
      <w:r w:rsidRPr="000011CF">
        <w:rPr>
          <w:rFonts w:ascii="Times New Roman" w:eastAsia="Times New Roman" w:hAnsi="Times New Roman" w:cs="Times New Roman"/>
          <w:sz w:val="24"/>
          <w:szCs w:val="24"/>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0011CF">
        <w:rPr>
          <w:rFonts w:ascii="Times New Roman" w:eastAsia="Times New Roman" w:hAnsi="Times New Roman" w:cs="Times New Roman"/>
          <w:sz w:val="24"/>
          <w:szCs w:val="24"/>
          <w:lang w:eastAsia="pl-PL"/>
        </w:rPr>
        <w:t>siwz</w:t>
      </w:r>
      <w:proofErr w:type="spellEnd"/>
      <w:r w:rsidRPr="000011CF">
        <w:rPr>
          <w:rFonts w:ascii="Times New Roman" w:eastAsia="Times New Roman" w:hAnsi="Times New Roman" w:cs="Times New Roman"/>
          <w:sz w:val="24"/>
          <w:szCs w:val="24"/>
          <w:lang w:eastAsia="pl-PL"/>
        </w:rPr>
        <w:t xml:space="preserve"> obowiązującej w niniejszym postępowaniu. 2. Przedmiot zamówienia będzie finansowany z następujących źródeł: a) środki własne Gminy Gniewkowo, b) współfinansowany ze środków budżetu Unii Europejskiej w ramach realizacji operacji typu -Budowa lub modernizacja dróg lokalnych- w ramach poddziałania -Wsparcie inwestycji związanych z tworzeniem, ulepszaniem lub rozbudową wszystkich rodzajów małej infrastruktury, w tym inwestycji w energię odnawialną i w oszczędzanie energii- w ramach programu - Program Rozwoju Obszarów Wiejskich na lata 2014-2020..</w:t>
      </w:r>
    </w:p>
    <w:p w:rsidR="000011CF" w:rsidRPr="000011CF" w:rsidRDefault="000011CF" w:rsidP="000011CF">
      <w:pPr>
        <w:spacing w:before="100" w:beforeAutospacing="1" w:after="100" w:afterAutospacing="1" w:line="240" w:lineRule="auto"/>
        <w:rPr>
          <w:rFonts w:ascii="Times New Roman" w:eastAsia="Times New Roman" w:hAnsi="Times New Roman" w:cs="Times New Roman"/>
          <w:sz w:val="24"/>
          <w:szCs w:val="24"/>
          <w:lang w:eastAsia="pl-PL"/>
        </w:rPr>
      </w:pPr>
      <w:r w:rsidRPr="000011CF">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011CF">
        <w:rPr>
          <w:rFonts w:ascii="Times New Roman" w:eastAsia="Times New Roman" w:hAnsi="Times New Roman" w:cs="Times New Roman"/>
          <w:sz w:val="24"/>
          <w:szCs w:val="24"/>
          <w:lang w:eastAsia="pl-PL"/>
        </w:rPr>
        <w:t>nie</w:t>
      </w:r>
    </w:p>
    <w:p w:rsidR="000011CF" w:rsidRPr="000011CF" w:rsidRDefault="000011CF" w:rsidP="000011CF">
      <w:pPr>
        <w:spacing w:after="0" w:line="240" w:lineRule="auto"/>
        <w:rPr>
          <w:rFonts w:ascii="Times New Roman" w:eastAsia="Times New Roman" w:hAnsi="Times New Roman" w:cs="Times New Roman"/>
          <w:sz w:val="24"/>
          <w:szCs w:val="24"/>
          <w:lang w:eastAsia="pl-PL"/>
        </w:rPr>
      </w:pPr>
    </w:p>
    <w:p w:rsidR="00205F90" w:rsidRDefault="00205F90"/>
    <w:sectPr w:rsidR="00205F9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7F" w:rsidRDefault="005A137F" w:rsidP="00972E48">
      <w:pPr>
        <w:spacing w:after="0" w:line="240" w:lineRule="auto"/>
      </w:pPr>
      <w:r>
        <w:separator/>
      </w:r>
    </w:p>
  </w:endnote>
  <w:endnote w:type="continuationSeparator" w:id="0">
    <w:p w:rsidR="005A137F" w:rsidRDefault="005A137F" w:rsidP="0097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677675"/>
      <w:docPartObj>
        <w:docPartGallery w:val="Page Numbers (Bottom of Page)"/>
        <w:docPartUnique/>
      </w:docPartObj>
    </w:sdtPr>
    <w:sdtContent>
      <w:p w:rsidR="00972E48" w:rsidRDefault="00972E48">
        <w:pPr>
          <w:pStyle w:val="Stopka"/>
          <w:jc w:val="center"/>
        </w:pPr>
        <w:r>
          <w:fldChar w:fldCharType="begin"/>
        </w:r>
        <w:r>
          <w:instrText>PAGE   \* MERGEFORMAT</w:instrText>
        </w:r>
        <w:r>
          <w:fldChar w:fldCharType="separate"/>
        </w:r>
        <w:r>
          <w:rPr>
            <w:noProof/>
          </w:rPr>
          <w:t>9</w:t>
        </w:r>
        <w:r>
          <w:fldChar w:fldCharType="end"/>
        </w:r>
      </w:p>
    </w:sdtContent>
  </w:sdt>
  <w:p w:rsidR="00972E48" w:rsidRDefault="00972E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7F" w:rsidRDefault="005A137F" w:rsidP="00972E48">
      <w:pPr>
        <w:spacing w:after="0" w:line="240" w:lineRule="auto"/>
      </w:pPr>
      <w:r>
        <w:separator/>
      </w:r>
    </w:p>
  </w:footnote>
  <w:footnote w:type="continuationSeparator" w:id="0">
    <w:p w:rsidR="005A137F" w:rsidRDefault="005A137F" w:rsidP="00972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B0DC4"/>
    <w:multiLevelType w:val="multilevel"/>
    <w:tmpl w:val="AE88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9A0075"/>
    <w:multiLevelType w:val="multilevel"/>
    <w:tmpl w:val="4A08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D57B5"/>
    <w:multiLevelType w:val="multilevel"/>
    <w:tmpl w:val="FB9E9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29483D"/>
    <w:multiLevelType w:val="multilevel"/>
    <w:tmpl w:val="32BA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6A50FC"/>
    <w:multiLevelType w:val="multilevel"/>
    <w:tmpl w:val="2AD6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DD4229"/>
    <w:multiLevelType w:val="multilevel"/>
    <w:tmpl w:val="BFFC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D87CFC"/>
    <w:multiLevelType w:val="multilevel"/>
    <w:tmpl w:val="4A86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CA4CAE"/>
    <w:multiLevelType w:val="multilevel"/>
    <w:tmpl w:val="C320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F1"/>
    <w:rsid w:val="000011CF"/>
    <w:rsid w:val="00205F90"/>
    <w:rsid w:val="004A4CF1"/>
    <w:rsid w:val="005A137F"/>
    <w:rsid w:val="00972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0011CF"/>
  </w:style>
  <w:style w:type="character" w:styleId="Hipercze">
    <w:name w:val="Hyperlink"/>
    <w:basedOn w:val="Domylnaczcionkaakapitu"/>
    <w:uiPriority w:val="99"/>
    <w:semiHidden/>
    <w:unhideWhenUsed/>
    <w:rsid w:val="000011CF"/>
    <w:rPr>
      <w:color w:val="0000FF"/>
      <w:u w:val="single"/>
    </w:rPr>
  </w:style>
  <w:style w:type="paragraph" w:styleId="NormalnyWeb">
    <w:name w:val="Normal (Web)"/>
    <w:basedOn w:val="Normalny"/>
    <w:uiPriority w:val="99"/>
    <w:semiHidden/>
    <w:unhideWhenUsed/>
    <w:rsid w:val="000011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0011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0011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0011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72E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E48"/>
  </w:style>
  <w:style w:type="paragraph" w:styleId="Stopka">
    <w:name w:val="footer"/>
    <w:basedOn w:val="Normalny"/>
    <w:link w:val="StopkaZnak"/>
    <w:uiPriority w:val="99"/>
    <w:unhideWhenUsed/>
    <w:rsid w:val="00972E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0011CF"/>
  </w:style>
  <w:style w:type="character" w:styleId="Hipercze">
    <w:name w:val="Hyperlink"/>
    <w:basedOn w:val="Domylnaczcionkaakapitu"/>
    <w:uiPriority w:val="99"/>
    <w:semiHidden/>
    <w:unhideWhenUsed/>
    <w:rsid w:val="000011CF"/>
    <w:rPr>
      <w:color w:val="0000FF"/>
      <w:u w:val="single"/>
    </w:rPr>
  </w:style>
  <w:style w:type="paragraph" w:styleId="NormalnyWeb">
    <w:name w:val="Normal (Web)"/>
    <w:basedOn w:val="Normalny"/>
    <w:uiPriority w:val="99"/>
    <w:semiHidden/>
    <w:unhideWhenUsed/>
    <w:rsid w:val="000011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0011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0011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0011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72E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E48"/>
  </w:style>
  <w:style w:type="paragraph" w:styleId="Stopka">
    <w:name w:val="footer"/>
    <w:basedOn w:val="Normalny"/>
    <w:link w:val="StopkaZnak"/>
    <w:uiPriority w:val="99"/>
    <w:unhideWhenUsed/>
    <w:rsid w:val="00972E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83985">
      <w:bodyDiv w:val="1"/>
      <w:marLeft w:val="0"/>
      <w:marRight w:val="0"/>
      <w:marTop w:val="0"/>
      <w:marBottom w:val="0"/>
      <w:divBdr>
        <w:top w:val="none" w:sz="0" w:space="0" w:color="auto"/>
        <w:left w:val="none" w:sz="0" w:space="0" w:color="auto"/>
        <w:bottom w:val="none" w:sz="0" w:space="0" w:color="auto"/>
        <w:right w:val="none" w:sz="0" w:space="0" w:color="auto"/>
      </w:divBdr>
      <w:divsChild>
        <w:div w:id="94754578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iewkowo.bipgmina.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3689</Words>
  <Characters>22136</Characters>
  <Application>Microsoft Office Word</Application>
  <DocSecurity>0</DocSecurity>
  <Lines>184</Lines>
  <Paragraphs>51</Paragraphs>
  <ScaleCrop>false</ScaleCrop>
  <Company/>
  <LinksUpToDate>false</LinksUpToDate>
  <CharactersWithSpaces>25774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3</cp:revision>
  <dcterms:created xsi:type="dcterms:W3CDTF">2016-07-14T13:58:00Z</dcterms:created>
  <dcterms:modified xsi:type="dcterms:W3CDTF">2016-07-14T14:00:00Z</dcterms:modified>
</cp:coreProperties>
</file>