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09" w:rsidRPr="00555F2E" w:rsidRDefault="00555F2E" w:rsidP="00555F2E">
      <w:pPr>
        <w:jc w:val="center"/>
        <w:rPr>
          <w:rFonts w:ascii="Cambria" w:hAnsi="Cambria"/>
          <w:b/>
          <w:sz w:val="28"/>
          <w:szCs w:val="28"/>
        </w:rPr>
      </w:pPr>
      <w:r w:rsidRPr="00555F2E">
        <w:rPr>
          <w:rFonts w:ascii="Cambria" w:hAnsi="Cambria"/>
          <w:b/>
          <w:sz w:val="28"/>
          <w:szCs w:val="28"/>
        </w:rPr>
        <w:t>Lista uchwał podjętych przez Radę Miejską w Gniewkowie na XX sesji w dniu 30 grudnia 2015r.</w:t>
      </w:r>
    </w:p>
    <w:p w:rsidR="00555F2E" w:rsidRDefault="00555F2E"/>
    <w:p w:rsidR="00555F2E" w:rsidRDefault="00555F2E" w:rsidP="00555F2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XX/91/2015 zmieniająca uchwałę w sprawie budżetu na rok 2015  ;</w:t>
      </w:r>
    </w:p>
    <w:p w:rsidR="00555F2E" w:rsidRDefault="00555F2E" w:rsidP="00555F2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XX/92/2015 w sprawie zatwierdzenia Gminnego Programu Profilaktyki i Rozwiązywania Problemów Alkoholowych oraz Przeciwdziałania Narkomanii w Gminie Gniewkowo na rok ;</w:t>
      </w:r>
    </w:p>
    <w:p w:rsidR="00555F2E" w:rsidRDefault="00555F2E" w:rsidP="00555F2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XX/93/2015 w sprawie rocznego planu potrzeb z zakresu wykonywania prac społecznie użytecznych;</w:t>
      </w:r>
    </w:p>
    <w:p w:rsidR="00555F2E" w:rsidRPr="00555F2E" w:rsidRDefault="00555F2E" w:rsidP="00555F2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XX/94/2015 w sprawie przyjęcia przez Miejsko-Gminną Bibliotekę Publiczną w Gniewkowie prowadzenia zadań powiatowej biblioteki publicznej dla Powiatu Inowrocławskiego</w:t>
      </w:r>
      <w:r w:rsidRPr="00555F2E">
        <w:rPr>
          <w:rFonts w:ascii="Cambria" w:hAnsi="Cambria"/>
          <w:sz w:val="24"/>
          <w:szCs w:val="24"/>
        </w:rPr>
        <w:t>;</w:t>
      </w:r>
    </w:p>
    <w:p w:rsidR="00555F2E" w:rsidRDefault="00555F2E" w:rsidP="00555F2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Uchwała Nr XX/95/2015 w sprawie  ustalenia trybu udzielania i rozliczania dotacji dla przedszkoli i szkół prowadzonych na terenie Gminy Gniewkowo przez inne niż gmina Gniewkowo  osoby prawne i osoby fizyczne, a także trybu i zakresu kontroli prawidłowości ich wykorzystania;</w:t>
      </w:r>
    </w:p>
    <w:p w:rsidR="00555F2E" w:rsidRDefault="00555F2E" w:rsidP="00555F2E">
      <w:pPr>
        <w:pStyle w:val="Akapitzlist"/>
        <w:numPr>
          <w:ilvl w:val="0"/>
          <w:numId w:val="3"/>
        </w:numPr>
        <w:spacing w:line="360" w:lineRule="auto"/>
      </w:pPr>
      <w:bookmarkStart w:id="0" w:name="_GoBack"/>
      <w:r>
        <w:rPr>
          <w:rFonts w:ascii="Cambria" w:hAnsi="Cambria"/>
          <w:sz w:val="24"/>
          <w:szCs w:val="24"/>
        </w:rPr>
        <w:t xml:space="preserve">Uchwała Nr XX/96/2015 w sprawie  </w:t>
      </w:r>
      <w:bookmarkEnd w:id="0"/>
      <w:r w:rsidRPr="00555F2E">
        <w:rPr>
          <w:rFonts w:ascii="Cambria" w:hAnsi="Cambria"/>
          <w:sz w:val="24"/>
          <w:szCs w:val="24"/>
        </w:rPr>
        <w:t>przystąpienia do sporządzenia zmiany miejscowego planu zagospodarowania przestrzennego dla inwestycji liniowej przebiegającej przez obręby: Wielowieś, Bąbolin, Wierzchosławice, Ostrowo i  Sz</w:t>
      </w:r>
      <w:r>
        <w:rPr>
          <w:rFonts w:ascii="Cambria" w:hAnsi="Cambria"/>
          <w:sz w:val="24"/>
          <w:szCs w:val="24"/>
        </w:rPr>
        <w:t>adłowice w gminie Gniewkowo.</w:t>
      </w:r>
      <w:r w:rsidRPr="00555F2E">
        <w:rPr>
          <w:rFonts w:ascii="Cambria" w:hAnsi="Cambria"/>
          <w:sz w:val="24"/>
          <w:szCs w:val="24"/>
        </w:rPr>
        <w:t xml:space="preserve"> </w:t>
      </w:r>
      <w:r w:rsidRPr="00555F2E">
        <w:rPr>
          <w:rFonts w:ascii="Cambria" w:hAnsi="Cambria"/>
          <w:sz w:val="24"/>
          <w:szCs w:val="24"/>
        </w:rPr>
        <w:br/>
      </w:r>
    </w:p>
    <w:sectPr w:rsidR="0055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88B"/>
    <w:multiLevelType w:val="hybridMultilevel"/>
    <w:tmpl w:val="22546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D500C"/>
    <w:multiLevelType w:val="hybridMultilevel"/>
    <w:tmpl w:val="6C487614"/>
    <w:lvl w:ilvl="0" w:tplc="5F8C032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9E"/>
    <w:rsid w:val="00312909"/>
    <w:rsid w:val="00555F2E"/>
    <w:rsid w:val="006E43A4"/>
    <w:rsid w:val="00E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7FAF-15E6-43FA-9319-00496CD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F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4</cp:revision>
  <dcterms:created xsi:type="dcterms:W3CDTF">2015-12-30T12:32:00Z</dcterms:created>
  <dcterms:modified xsi:type="dcterms:W3CDTF">2015-12-31T07:51:00Z</dcterms:modified>
</cp:coreProperties>
</file>