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59" w:rsidRPr="00637B59" w:rsidRDefault="00637B59" w:rsidP="00637B59">
      <w:pPr>
        <w:spacing w:after="0" w:line="260" w:lineRule="atLeast"/>
        <w:rPr>
          <w:rFonts w:ascii="Times New Roman" w:eastAsia="Times New Roman" w:hAnsi="Times New Roman" w:cs="Times New Roman"/>
          <w:lang w:eastAsia="pl-PL"/>
        </w:rPr>
      </w:pPr>
      <w:bookmarkStart w:id="0" w:name="_GoBack"/>
      <w:bookmarkEnd w:id="0"/>
      <w:r w:rsidRPr="00637B59">
        <w:rPr>
          <w:rFonts w:ascii="Times New Roman" w:eastAsia="Times New Roman" w:hAnsi="Times New Roman" w:cs="Times New Roman"/>
          <w:lang w:eastAsia="pl-PL"/>
        </w:rPr>
        <w:t>Adres strony internetowej, na której Zamawiający udostępnia Specyfikację Istotnych Warunków Zamówienia:</w:t>
      </w:r>
    </w:p>
    <w:p w:rsidR="00637B59" w:rsidRPr="00637B59" w:rsidRDefault="00637B59" w:rsidP="00637B59">
      <w:pPr>
        <w:spacing w:after="240" w:line="260" w:lineRule="atLeast"/>
        <w:rPr>
          <w:rFonts w:ascii="Times New Roman" w:eastAsia="Times New Roman" w:hAnsi="Times New Roman" w:cs="Times New Roman"/>
          <w:lang w:eastAsia="pl-PL"/>
        </w:rPr>
      </w:pPr>
      <w:hyperlink r:id="rId8" w:tgtFrame="_blank" w:history="1">
        <w:r w:rsidRPr="00637B59">
          <w:rPr>
            <w:rFonts w:ascii="Times New Roman" w:eastAsia="Times New Roman" w:hAnsi="Times New Roman" w:cs="Times New Roman"/>
            <w:color w:val="0000FF"/>
            <w:u w:val="single"/>
            <w:lang w:eastAsia="pl-PL"/>
          </w:rPr>
          <w:t>www.gniewkowo.bipgmina.pl</w:t>
        </w:r>
      </w:hyperlink>
    </w:p>
    <w:p w:rsidR="00637B59" w:rsidRPr="00637B59" w:rsidRDefault="00637B59" w:rsidP="00637B59">
      <w:pPr>
        <w:spacing w:after="0"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37B59" w:rsidRPr="00637B59" w:rsidRDefault="00637B59" w:rsidP="00637B59">
      <w:pPr>
        <w:spacing w:before="100" w:beforeAutospacing="1" w:after="240"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Gniewkowo: Wykonanie dokumentacji projektowej dotyczącej budowy kotłowni wraz z instalacją centralnego ogrzewania w świetlicy wiejskiej</w:t>
      </w:r>
      <w:r w:rsidRPr="00637B59">
        <w:rPr>
          <w:rFonts w:ascii="Times New Roman" w:eastAsia="Times New Roman" w:hAnsi="Times New Roman" w:cs="Times New Roman"/>
          <w:sz w:val="24"/>
          <w:szCs w:val="24"/>
          <w:lang w:eastAsia="pl-PL"/>
        </w:rPr>
        <w:br/>
      </w:r>
      <w:r w:rsidRPr="00637B59">
        <w:rPr>
          <w:rFonts w:ascii="Times New Roman" w:eastAsia="Times New Roman" w:hAnsi="Times New Roman" w:cs="Times New Roman"/>
          <w:b/>
          <w:bCs/>
          <w:sz w:val="24"/>
          <w:szCs w:val="24"/>
          <w:lang w:eastAsia="pl-PL"/>
        </w:rPr>
        <w:t>Numer ogłoszenia: 160789 - 2015; data zamieszczenia: 04.11.2015</w:t>
      </w:r>
      <w:r w:rsidRPr="00637B59">
        <w:rPr>
          <w:rFonts w:ascii="Times New Roman" w:eastAsia="Times New Roman" w:hAnsi="Times New Roman" w:cs="Times New Roman"/>
          <w:sz w:val="24"/>
          <w:szCs w:val="24"/>
          <w:lang w:eastAsia="pl-PL"/>
        </w:rPr>
        <w:br/>
        <w:t>OGŁOSZENIE O ZAMÓWIENIU - usługi</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Zamieszczanie ogłoszenia:</w:t>
      </w:r>
      <w:r w:rsidRPr="00637B59">
        <w:rPr>
          <w:rFonts w:ascii="Times New Roman" w:eastAsia="Times New Roman" w:hAnsi="Times New Roman" w:cs="Times New Roman"/>
          <w:sz w:val="24"/>
          <w:szCs w:val="24"/>
          <w:lang w:eastAsia="pl-PL"/>
        </w:rPr>
        <w:t xml:space="preserve"> obowiązkowe.</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Ogłoszenie dotyczy:</w:t>
      </w:r>
      <w:r w:rsidRPr="00637B5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37B59" w:rsidRPr="00637B59" w:rsidTr="00637B5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37B59" w:rsidRPr="00637B59" w:rsidRDefault="00637B59" w:rsidP="00637B59">
            <w:pPr>
              <w:spacing w:after="0" w:line="240" w:lineRule="auto"/>
              <w:jc w:val="center"/>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V</w:t>
            </w:r>
          </w:p>
        </w:tc>
        <w:tc>
          <w:tcPr>
            <w:tcW w:w="0" w:type="auto"/>
            <w:vAlign w:val="center"/>
            <w:hideMark/>
          </w:tcPr>
          <w:p w:rsidR="00637B59" w:rsidRPr="00637B59" w:rsidRDefault="00637B59" w:rsidP="00637B59">
            <w:pPr>
              <w:spacing w:after="0"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zamówienia publicznego</w:t>
            </w:r>
          </w:p>
        </w:tc>
      </w:tr>
      <w:tr w:rsidR="00637B59" w:rsidRPr="00637B59" w:rsidTr="00637B5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37B59" w:rsidRPr="00637B59" w:rsidRDefault="00637B59" w:rsidP="00637B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37B59" w:rsidRPr="00637B59" w:rsidRDefault="00637B59" w:rsidP="00637B59">
            <w:pPr>
              <w:spacing w:after="0"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zawarcia umowy ramowej</w:t>
            </w:r>
          </w:p>
        </w:tc>
      </w:tr>
      <w:tr w:rsidR="00637B59" w:rsidRPr="00637B59" w:rsidTr="00637B5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37B59" w:rsidRPr="00637B59" w:rsidRDefault="00637B59" w:rsidP="00637B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37B59" w:rsidRPr="00637B59" w:rsidRDefault="00637B59" w:rsidP="00637B59">
            <w:pPr>
              <w:spacing w:after="0"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ustanowienia dynamicznego systemu zakupów (DSZ)</w:t>
            </w:r>
          </w:p>
        </w:tc>
      </w:tr>
    </w:tbl>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SEKCJA I: ZAMAWIAJĄCY</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 1) NAZWA I ADRES:</w:t>
      </w:r>
      <w:r w:rsidRPr="00637B59">
        <w:rPr>
          <w:rFonts w:ascii="Times New Roman" w:eastAsia="Times New Roman" w:hAnsi="Times New Roman" w:cs="Times New Roman"/>
          <w:sz w:val="24"/>
          <w:szCs w:val="24"/>
          <w:lang w:eastAsia="pl-PL"/>
        </w:rPr>
        <w:t xml:space="preserve"> Gmina Gniewkowo , ul. 17 Stycznia 11, 88-140 Gniewkowo, woj. kujawsko-pomorskie, tel. 052 3543014, faks 052 3543037.</w:t>
      </w:r>
    </w:p>
    <w:p w:rsidR="00637B59" w:rsidRPr="00637B59" w:rsidRDefault="00637B59" w:rsidP="00637B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Adres strony internetowej zamawiającego:</w:t>
      </w:r>
      <w:r w:rsidRPr="00637B59">
        <w:rPr>
          <w:rFonts w:ascii="Times New Roman" w:eastAsia="Times New Roman" w:hAnsi="Times New Roman" w:cs="Times New Roman"/>
          <w:sz w:val="24"/>
          <w:szCs w:val="24"/>
          <w:lang w:eastAsia="pl-PL"/>
        </w:rPr>
        <w:t xml:space="preserve"> www.gniewkowo.com.pl</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 2) RODZAJ ZAMAWIAJĄCEGO:</w:t>
      </w:r>
      <w:r w:rsidRPr="00637B59">
        <w:rPr>
          <w:rFonts w:ascii="Times New Roman" w:eastAsia="Times New Roman" w:hAnsi="Times New Roman" w:cs="Times New Roman"/>
          <w:sz w:val="24"/>
          <w:szCs w:val="24"/>
          <w:lang w:eastAsia="pl-PL"/>
        </w:rPr>
        <w:t xml:space="preserve"> Administracja samorządowa.</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SEKCJA II: PRZEDMIOT ZAMÓWIENIA</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II.1) OKREŚLENIE PRZEDMIOTU ZAMÓWIENIA</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II.1.1) Nazwa nadana zamówieniu przez zamawiającego:</w:t>
      </w:r>
      <w:r w:rsidRPr="00637B59">
        <w:rPr>
          <w:rFonts w:ascii="Times New Roman" w:eastAsia="Times New Roman" w:hAnsi="Times New Roman" w:cs="Times New Roman"/>
          <w:sz w:val="24"/>
          <w:szCs w:val="24"/>
          <w:lang w:eastAsia="pl-PL"/>
        </w:rPr>
        <w:t xml:space="preserve"> Wykonanie dokumentacji projektowej dotyczącej budowy kotłowni wraz z instalacją centralnego ogrzewania w świetlicy wiejskiej.</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II.1.2) Rodzaj zamówienia:</w:t>
      </w:r>
      <w:r w:rsidRPr="00637B59">
        <w:rPr>
          <w:rFonts w:ascii="Times New Roman" w:eastAsia="Times New Roman" w:hAnsi="Times New Roman" w:cs="Times New Roman"/>
          <w:sz w:val="24"/>
          <w:szCs w:val="24"/>
          <w:lang w:eastAsia="pl-PL"/>
        </w:rPr>
        <w:t xml:space="preserve"> usługi.</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II.1.4) Określenie przedmiotu oraz wielkości lub zakresu zamówienia:</w:t>
      </w:r>
      <w:r w:rsidRPr="00637B59">
        <w:rPr>
          <w:rFonts w:ascii="Times New Roman" w:eastAsia="Times New Roman" w:hAnsi="Times New Roman" w:cs="Times New Roman"/>
          <w:sz w:val="24"/>
          <w:szCs w:val="24"/>
          <w:lang w:eastAsia="pl-PL"/>
        </w:rPr>
        <w:t xml:space="preserve"> 1) Przedmiotem zamówienia jest wykonanie dokumentacji projektowej na potrzeby realizacji zadania inwestycyjnego -Budowa kotłowni wraz z instalacją centralnego ogrzewania w budynku świetlicy w Żyrosławicach-. 2) W skład przedmiotu zamówienia wchodzi wykonanie projektu budowlanego wewnętrznej instalacji centralnego ogrzewania wraz z kotłownią oraz wykonanie inwentaryzacji budowlanej. 3) Dla w/w zakresu robót budowlanych Wykonawca winien opracować niezbędną dokumentację projektowo-kosztorysową oraz uzyskać wymagane uzgodnienia i pozwolenia. 4) Szczegółowy opis przedmiotu zamówienia oraz warunki jego realizacji zawiera załącznik nr 9..</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b/>
          <w:bCs/>
          <w:sz w:val="24"/>
          <w:szCs w:val="24"/>
          <w:lang w:eastAsia="pl-PL"/>
        </w:rPr>
      </w:pPr>
      <w:r w:rsidRPr="00637B5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37B59" w:rsidRPr="00637B59" w:rsidTr="00637B5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37B59" w:rsidRPr="00637B59" w:rsidRDefault="00637B59" w:rsidP="00637B59">
            <w:pPr>
              <w:spacing w:after="0" w:line="240" w:lineRule="auto"/>
              <w:jc w:val="center"/>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lastRenderedPageBreak/>
              <w:t> </w:t>
            </w:r>
          </w:p>
        </w:tc>
        <w:tc>
          <w:tcPr>
            <w:tcW w:w="0" w:type="auto"/>
            <w:vAlign w:val="center"/>
            <w:hideMark/>
          </w:tcPr>
          <w:p w:rsidR="00637B59" w:rsidRPr="00637B59" w:rsidRDefault="00637B59" w:rsidP="00637B59">
            <w:pPr>
              <w:spacing w:after="0"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przewiduje się udzielenie zamówień uzupełniających</w:t>
            </w:r>
          </w:p>
        </w:tc>
      </w:tr>
    </w:tbl>
    <w:p w:rsidR="00637B59" w:rsidRPr="00637B59" w:rsidRDefault="00637B59" w:rsidP="00637B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Określenie przedmiotu oraz wielkości lub zakresu zamówień uzupełniających</w:t>
      </w:r>
    </w:p>
    <w:p w:rsidR="00637B59" w:rsidRPr="00637B59" w:rsidRDefault="00637B59" w:rsidP="00637B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II.1.6) Wspólny Słownik Zamówień (CPV):</w:t>
      </w:r>
      <w:r w:rsidRPr="00637B59">
        <w:rPr>
          <w:rFonts w:ascii="Times New Roman" w:eastAsia="Times New Roman" w:hAnsi="Times New Roman" w:cs="Times New Roman"/>
          <w:sz w:val="24"/>
          <w:szCs w:val="24"/>
          <w:lang w:eastAsia="pl-PL"/>
        </w:rPr>
        <w:t xml:space="preserve"> 71.00.00.00-8, 71.22.00.00-6, 71.32.00.00-7.</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II.1.7) Czy dopuszcza się złożenie oferty częściowej:</w:t>
      </w:r>
      <w:r w:rsidRPr="00637B59">
        <w:rPr>
          <w:rFonts w:ascii="Times New Roman" w:eastAsia="Times New Roman" w:hAnsi="Times New Roman" w:cs="Times New Roman"/>
          <w:sz w:val="24"/>
          <w:szCs w:val="24"/>
          <w:lang w:eastAsia="pl-PL"/>
        </w:rPr>
        <w:t xml:space="preserve"> nie.</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II.1.8) Czy dopuszcza się złożenie oferty wariantowej:</w:t>
      </w:r>
      <w:r w:rsidRPr="00637B59">
        <w:rPr>
          <w:rFonts w:ascii="Times New Roman" w:eastAsia="Times New Roman" w:hAnsi="Times New Roman" w:cs="Times New Roman"/>
          <w:sz w:val="24"/>
          <w:szCs w:val="24"/>
          <w:lang w:eastAsia="pl-PL"/>
        </w:rPr>
        <w:t xml:space="preserve"> nie.</w:t>
      </w:r>
    </w:p>
    <w:p w:rsidR="00637B59" w:rsidRPr="00637B59" w:rsidRDefault="00637B59" w:rsidP="00637B59">
      <w:pPr>
        <w:spacing w:after="0" w:line="240" w:lineRule="auto"/>
        <w:rPr>
          <w:rFonts w:ascii="Times New Roman" w:eastAsia="Times New Roman" w:hAnsi="Times New Roman" w:cs="Times New Roman"/>
          <w:sz w:val="24"/>
          <w:szCs w:val="24"/>
          <w:lang w:eastAsia="pl-PL"/>
        </w:rPr>
      </w:pP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II.2) CZAS TRWANIA ZAMÓWIENIA LUB TERMIN WYKONANIA:</w:t>
      </w:r>
      <w:r w:rsidRPr="00637B59">
        <w:rPr>
          <w:rFonts w:ascii="Times New Roman" w:eastAsia="Times New Roman" w:hAnsi="Times New Roman" w:cs="Times New Roman"/>
          <w:sz w:val="24"/>
          <w:szCs w:val="24"/>
          <w:lang w:eastAsia="pl-PL"/>
        </w:rPr>
        <w:t xml:space="preserve"> Zakończenie: 22.12.2015.</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SEKCJA III: INFORMACJE O CHARAKTERZE PRAWNYM, EKONOMICZNYM, FINANSOWYM I TECHNICZNYM</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III.1) WADIUM</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Informacja na temat wadium:</w:t>
      </w:r>
      <w:r w:rsidRPr="00637B59">
        <w:rPr>
          <w:rFonts w:ascii="Times New Roman" w:eastAsia="Times New Roman" w:hAnsi="Times New Roman" w:cs="Times New Roman"/>
          <w:sz w:val="24"/>
          <w:szCs w:val="24"/>
          <w:lang w:eastAsia="pl-PL"/>
        </w:rPr>
        <w:t xml:space="preserve"> Zamawiający nie wyznacza wadium.</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III.2) ZALICZKI</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37B59" w:rsidRPr="00637B59" w:rsidRDefault="00637B59" w:rsidP="00637B5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37B59" w:rsidRPr="00637B59" w:rsidRDefault="00637B59" w:rsidP="00637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Opis sposobu dokonywania oceny spełniania tego warunku</w:t>
      </w:r>
    </w:p>
    <w:p w:rsidR="00637B59" w:rsidRPr="00637B59" w:rsidRDefault="00637B59" w:rsidP="00637B5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Nie określa się minimalnych standardów. Spełnienie warunku zostanie ocenione na podstawie złożonego oświadczenia, na zasadzie spełnia/nie spełnia.</w:t>
      </w:r>
    </w:p>
    <w:p w:rsidR="00637B59" w:rsidRPr="00637B59" w:rsidRDefault="00637B59" w:rsidP="00637B5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III.3.2) Wiedza i doświadczenie</w:t>
      </w:r>
    </w:p>
    <w:p w:rsidR="00637B59" w:rsidRPr="00637B59" w:rsidRDefault="00637B59" w:rsidP="00637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Opis sposobu dokonywania oceny spełniania tego warunku</w:t>
      </w:r>
    </w:p>
    <w:p w:rsidR="00637B59" w:rsidRPr="00637B59" w:rsidRDefault="00637B59" w:rsidP="00637B5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 xml:space="preserve">a) przedstawią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Dowodami są: a) poświadczenie, b) oświadczenie Wykonawcy, jeżeli z uzasadnionych przyczyn o obiektywnym charakterze Wykonawca nie jest w stanie uzyskać poświadczenia, o którym mowa w pkt a). W przypadku gdy Zamawiający jest podmiotem, na rzecz którego usługa </w:t>
      </w:r>
      <w:r w:rsidRPr="00637B59">
        <w:rPr>
          <w:rFonts w:ascii="Times New Roman" w:eastAsia="Times New Roman" w:hAnsi="Times New Roman" w:cs="Times New Roman"/>
          <w:sz w:val="24"/>
          <w:szCs w:val="24"/>
          <w:lang w:eastAsia="pl-PL"/>
        </w:rPr>
        <w:lastRenderedPageBreak/>
        <w:t>wskazana w wykazie (załącznik nr 4), została wcześniej wykonana, Wykonawca nie ma obowiązku przedkładania dowodów o których mowa w zdaniu wcześniejszym. Warunek zostanie spełniony, jeżeli Wykonawca przedstawi i udokumentuje wykonanie co najmniej jednej usługi polegającej na wykonaniu dokumentacji projektowej wewnętrznej instalacji c.o. wraz z kotłownią w obiekcie o kubaturze nie mniejszej niż 400 m3. Spełnienie warunku zostanie ocenione na podstawie złożonego wykazu i dowodów potwierdzających, że usługi zostały wykonane należycie na zasadzie spełnia/nie spełnia.</w:t>
      </w:r>
    </w:p>
    <w:p w:rsidR="00637B59" w:rsidRPr="00637B59" w:rsidRDefault="00637B59" w:rsidP="00637B5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III.3.3) Potencjał techniczny</w:t>
      </w:r>
    </w:p>
    <w:p w:rsidR="00637B59" w:rsidRPr="00637B59" w:rsidRDefault="00637B59" w:rsidP="00637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Opis sposobu dokonywania oceny spełniania tego warunku</w:t>
      </w:r>
    </w:p>
    <w:p w:rsidR="00637B59" w:rsidRPr="00637B59" w:rsidRDefault="00637B59" w:rsidP="00637B5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Nie określa się minimalnych standardów. Spełnienie warunku zostanie ocenione na podstawie złożonego oświadczenia, na zasadzie spełnia/nie spełnia.</w:t>
      </w:r>
    </w:p>
    <w:p w:rsidR="00637B59" w:rsidRPr="00637B59" w:rsidRDefault="00637B59" w:rsidP="00637B5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III.3.4) Osoby zdolne do wykonania zamówienia</w:t>
      </w:r>
    </w:p>
    <w:p w:rsidR="00637B59" w:rsidRPr="00637B59" w:rsidRDefault="00637B59" w:rsidP="00637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Opis sposobu dokonywania oceny spełniania tego warunku</w:t>
      </w:r>
    </w:p>
    <w:p w:rsidR="00637B59" w:rsidRPr="00637B59" w:rsidRDefault="00637B59" w:rsidP="00637B5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a) przedstawią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Warunek zostanie spełniony, jeżeli Wykonawca wykaże, iż dysponuje lub będzie dysponować następującymi osobami: - co najmniej jedną osobą legitymującą się uprawnieniami budowlanymi do projektowania w specjalności instalacyjnej w zakresie sieci, instalacji i urządzeń cieplnych, wentylacyjnych, gazowych, wodociągowych i kanalizacyjnych*. *Uprawnienia budowlane wydane na podstawie Rozporządzenia Ministra Infrastruktury i Rozwoju z dnia 11 września 2014 r. w sprawie samodzielnych funkcji technicznych w budownictwie (Dz. U. z 2014 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w:t>
      </w:r>
      <w:proofErr w:type="spellStart"/>
      <w:r w:rsidRPr="00637B59">
        <w:rPr>
          <w:rFonts w:ascii="Times New Roman" w:eastAsia="Times New Roman" w:hAnsi="Times New Roman" w:cs="Times New Roman"/>
          <w:sz w:val="24"/>
          <w:szCs w:val="24"/>
          <w:lang w:eastAsia="pl-PL"/>
        </w:rPr>
        <w:t>t.j</w:t>
      </w:r>
      <w:proofErr w:type="spellEnd"/>
      <w:r w:rsidRPr="00637B59">
        <w:rPr>
          <w:rFonts w:ascii="Times New Roman" w:eastAsia="Times New Roman" w:hAnsi="Times New Roman" w:cs="Times New Roman"/>
          <w:sz w:val="24"/>
          <w:szCs w:val="24"/>
          <w:lang w:eastAsia="pl-PL"/>
        </w:rPr>
        <w:t xml:space="preserve">. Dz. U. z 2013 r., poz. 1409 ze zm.) oraz ustawy z dnia 18 marca 2008 r. o zasadach uznawania kwalifikacji zawodowych nabytych w państwach członkowskich Unii Europejskiej (Dz. U. z 2008 r., Nr 63, poz. 394 z </w:t>
      </w:r>
      <w:proofErr w:type="spellStart"/>
      <w:r w:rsidRPr="00637B59">
        <w:rPr>
          <w:rFonts w:ascii="Times New Roman" w:eastAsia="Times New Roman" w:hAnsi="Times New Roman" w:cs="Times New Roman"/>
          <w:sz w:val="24"/>
          <w:szCs w:val="24"/>
          <w:lang w:eastAsia="pl-PL"/>
        </w:rPr>
        <w:t>późn</w:t>
      </w:r>
      <w:proofErr w:type="spellEnd"/>
      <w:r w:rsidRPr="00637B59">
        <w:rPr>
          <w:rFonts w:ascii="Times New Roman" w:eastAsia="Times New Roman" w:hAnsi="Times New Roman" w:cs="Times New Roman"/>
          <w:sz w:val="24"/>
          <w:szCs w:val="24"/>
          <w:lang w:eastAsia="pl-PL"/>
        </w:rPr>
        <w:t>. zm.). Spełnienie warunku zostanie ocenione na podstawie złożonego wykazu osób, które będą uczestniczyć w wykonywaniu zamówienia, na zasadzie spełnia/nie spełnia. b) złożenia oświadczenia, że osoby, które będą uczestniczyć w wykonywaniu zamówienia, posiadają wymagane uprawnienia, jeżeli ustawy nakładają obowiązek posiadania takich uprawnień. Warunek zostanie spełniony, jeżeli Wykonawca złoży stosowne oświadczenie, na zasadzie spełnia/nie spełnia.</w:t>
      </w:r>
    </w:p>
    <w:p w:rsidR="00637B59" w:rsidRPr="00637B59" w:rsidRDefault="00637B59" w:rsidP="00637B5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III.3.5) Sytuacja ekonomiczna i finansowa</w:t>
      </w:r>
    </w:p>
    <w:p w:rsidR="00637B59" w:rsidRPr="00637B59" w:rsidRDefault="00637B59" w:rsidP="00637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lastRenderedPageBreak/>
        <w:t>Opis sposobu dokonywania oceny spełniania tego warunku</w:t>
      </w:r>
    </w:p>
    <w:p w:rsidR="00637B59" w:rsidRPr="00637B59" w:rsidRDefault="00637B59" w:rsidP="00637B5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Nie określa się minimalnych standardów. Spełnienie warunku zostanie ocenione na podstawie złożonego oświadczenia, na zasadzie spełnia/nie spełnia.</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37B59" w:rsidRPr="00637B59" w:rsidRDefault="00637B59" w:rsidP="00637B5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37B59" w:rsidRPr="00637B59" w:rsidRDefault="00637B59" w:rsidP="00637B5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37B59" w:rsidRPr="00637B59" w:rsidRDefault="00637B59" w:rsidP="00637B5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37B59" w:rsidRPr="00637B59" w:rsidRDefault="00637B59" w:rsidP="00637B5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oświadczenie o braku podstaw do wykluczenia;</w:t>
      </w:r>
    </w:p>
    <w:p w:rsidR="00637B59" w:rsidRPr="00637B59" w:rsidRDefault="00637B59" w:rsidP="00637B5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37B59" w:rsidRPr="00637B59" w:rsidRDefault="00637B59" w:rsidP="00637B5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III.4.3) Dokumenty podmiotów zagranicznych</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III.4.3.1) dokument wystawiony w kraju, w którym ma siedzibę lub miejsce zamieszkania potwierdzający, że:</w:t>
      </w:r>
    </w:p>
    <w:p w:rsidR="00637B59" w:rsidRPr="00637B59" w:rsidRDefault="00637B59" w:rsidP="00637B5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III.4.4) Dokumenty dotyczące przynależności do tej samej grupy kapitałowej</w:t>
      </w:r>
    </w:p>
    <w:p w:rsidR="00637B59" w:rsidRPr="00637B59" w:rsidRDefault="00637B59" w:rsidP="00637B5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III.6) INNE DOKUMENTY</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Inne dokumenty niewymienione w pkt III.4) albo w pkt III.5)</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 xml:space="preserve">1. Jeżeli Wykonawca, wykazując spełnianie warunków, o których mowa w art. 22 ust. 1 ustawy </w:t>
      </w:r>
      <w:proofErr w:type="spellStart"/>
      <w:r w:rsidRPr="00637B59">
        <w:rPr>
          <w:rFonts w:ascii="Times New Roman" w:eastAsia="Times New Roman" w:hAnsi="Times New Roman" w:cs="Times New Roman"/>
          <w:sz w:val="24"/>
          <w:szCs w:val="24"/>
          <w:lang w:eastAsia="pl-PL"/>
        </w:rPr>
        <w:t>Pzp</w:t>
      </w:r>
      <w:proofErr w:type="spellEnd"/>
      <w:r w:rsidRPr="00637B59">
        <w:rPr>
          <w:rFonts w:ascii="Times New Roman" w:eastAsia="Times New Roman" w:hAnsi="Times New Roman" w:cs="Times New Roman"/>
          <w:sz w:val="24"/>
          <w:szCs w:val="24"/>
          <w:lang w:eastAsia="pl-PL"/>
        </w:rPr>
        <w:t xml:space="preserve"> polega na zasobach innych podmiotów na zasadach określonych w art. 26 ust. 2b ustawy </w:t>
      </w:r>
      <w:proofErr w:type="spellStart"/>
      <w:r w:rsidRPr="00637B59">
        <w:rPr>
          <w:rFonts w:ascii="Times New Roman" w:eastAsia="Times New Roman" w:hAnsi="Times New Roman" w:cs="Times New Roman"/>
          <w:sz w:val="24"/>
          <w:szCs w:val="24"/>
          <w:lang w:eastAsia="pl-PL"/>
        </w:rPr>
        <w:t>Pzp</w:t>
      </w:r>
      <w:proofErr w:type="spellEnd"/>
      <w:r w:rsidRPr="00637B59">
        <w:rPr>
          <w:rFonts w:ascii="Times New Roman" w:eastAsia="Times New Roman" w:hAnsi="Times New Roman" w:cs="Times New Roman"/>
          <w:sz w:val="24"/>
          <w:szCs w:val="24"/>
          <w:lang w:eastAsia="pl-PL"/>
        </w:rPr>
        <w:t xml:space="preserve">, a podmioty te będą brały udział w realizacji części zamówienia, Zamawiający żąda od Wykonawcy przedstawienia w odniesieniu do tych podmiotów dokumentów wymienionych w pkt 1.1 </w:t>
      </w:r>
      <w:proofErr w:type="spellStart"/>
      <w:r w:rsidRPr="00637B59">
        <w:rPr>
          <w:rFonts w:ascii="Times New Roman" w:eastAsia="Times New Roman" w:hAnsi="Times New Roman" w:cs="Times New Roman"/>
          <w:sz w:val="24"/>
          <w:szCs w:val="24"/>
          <w:lang w:eastAsia="pl-PL"/>
        </w:rPr>
        <w:t>ppkt</w:t>
      </w:r>
      <w:proofErr w:type="spellEnd"/>
      <w:r w:rsidRPr="00637B59">
        <w:rPr>
          <w:rFonts w:ascii="Times New Roman" w:eastAsia="Times New Roman" w:hAnsi="Times New Roman" w:cs="Times New Roman"/>
          <w:sz w:val="24"/>
          <w:szCs w:val="24"/>
          <w:lang w:eastAsia="pl-PL"/>
        </w:rPr>
        <w:t xml:space="preserve"> 1-3). 2. Jeżeli Wykonawca, wykazując spełnianie warunków, o których mowa w art. 22 ust. 1 ustawy </w:t>
      </w:r>
      <w:proofErr w:type="spellStart"/>
      <w:r w:rsidRPr="00637B59">
        <w:rPr>
          <w:rFonts w:ascii="Times New Roman" w:eastAsia="Times New Roman" w:hAnsi="Times New Roman" w:cs="Times New Roman"/>
          <w:sz w:val="24"/>
          <w:szCs w:val="24"/>
          <w:lang w:eastAsia="pl-PL"/>
        </w:rPr>
        <w:t>Pzp</w:t>
      </w:r>
      <w:proofErr w:type="spellEnd"/>
      <w:r w:rsidRPr="00637B59">
        <w:rPr>
          <w:rFonts w:ascii="Times New Roman" w:eastAsia="Times New Roman" w:hAnsi="Times New Roman" w:cs="Times New Roman"/>
          <w:sz w:val="24"/>
          <w:szCs w:val="24"/>
          <w:lang w:eastAsia="pl-PL"/>
        </w:rPr>
        <w:t xml:space="preserve">, polega na zasobach innych podmiotów na zasadach określonych w art. 26 ust. 2b ustawy </w:t>
      </w:r>
      <w:proofErr w:type="spellStart"/>
      <w:r w:rsidRPr="00637B59">
        <w:rPr>
          <w:rFonts w:ascii="Times New Roman" w:eastAsia="Times New Roman" w:hAnsi="Times New Roman" w:cs="Times New Roman"/>
          <w:sz w:val="24"/>
          <w:szCs w:val="24"/>
          <w:lang w:eastAsia="pl-PL"/>
        </w:rPr>
        <w:t>Pzp</w:t>
      </w:r>
      <w:proofErr w:type="spellEnd"/>
      <w:r w:rsidRPr="00637B59">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 1) zakresu dostępnych Wykonawcy zasobów innego podmiotu, 2) sposobu wykorzystania zasobów innego podmiotu, przez Wykonawcę, przy wykonywaniu zamówienia, 3) charakteru stosunku, jaki będzie łączył Wykonawcę z innym podmiotem, 4) zakresu i okresu udziału innego podmiotu przy wykonywaniu zamówienia. 3. Inne dokumenty składające się na ofertę: 1) wypełniony załącznik nr 1 - formularz ofertowy, 2) w przypadku Wykonawców wspólnie ubiegających się o zamówienie - pełnomocnictwo do reprezentowania ich w postępowaniu o udzielenie zamówienia albo do reprezentowania w postępowaniu i zawarcia umowy w sprawie zamówienia publicznego, 3) w przypadku wskazania przez Wykonawcę części zamówienia, której wykonanie zamierza powierzyć podwykonawcy, oraz podanie przez Wykonawcę nazw (firm) podwykonawców, na których zasoby Wykonawca powołuje się na zasadach określonych w art. 26 ust. 2b, w celu wykazania spełniania warunków udziału w postępowaniu, o których mowa w art. 22 ust. 1 ustawy </w:t>
      </w:r>
      <w:proofErr w:type="spellStart"/>
      <w:r w:rsidRPr="00637B59">
        <w:rPr>
          <w:rFonts w:ascii="Times New Roman" w:eastAsia="Times New Roman" w:hAnsi="Times New Roman" w:cs="Times New Roman"/>
          <w:sz w:val="24"/>
          <w:szCs w:val="24"/>
          <w:lang w:eastAsia="pl-PL"/>
        </w:rPr>
        <w:t>Pzp</w:t>
      </w:r>
      <w:proofErr w:type="spellEnd"/>
      <w:r w:rsidRPr="00637B59">
        <w:rPr>
          <w:rFonts w:ascii="Times New Roman" w:eastAsia="Times New Roman" w:hAnsi="Times New Roman" w:cs="Times New Roman"/>
          <w:sz w:val="24"/>
          <w:szCs w:val="24"/>
          <w:lang w:eastAsia="pl-PL"/>
        </w:rPr>
        <w:t xml:space="preserve"> - należy wypełnić załącznik nr 8, 4) oświadczenie, czy wybór oferty Wykonawcy będzie prowadził do powstania u Zamawiającego obowiązku podatkowego - Wykonawca może zamieścić niniejsze oświadczenie w formularzu ofertowym lub też w odrębnym dokumencie. 4. W przypadku Wykonawców wspólnie ubiegających się o udzielenie zamówienia oraz w przypadku innych podmiotów, na zasobach których Wykonawca polega na zasadach określonych w art. 26 ust. 2b ustawy </w:t>
      </w:r>
      <w:proofErr w:type="spellStart"/>
      <w:r w:rsidRPr="00637B59">
        <w:rPr>
          <w:rFonts w:ascii="Times New Roman" w:eastAsia="Times New Roman" w:hAnsi="Times New Roman" w:cs="Times New Roman"/>
          <w:sz w:val="24"/>
          <w:szCs w:val="24"/>
          <w:lang w:eastAsia="pl-PL"/>
        </w:rPr>
        <w:t>Pzp</w:t>
      </w:r>
      <w:proofErr w:type="spellEnd"/>
      <w:r w:rsidRPr="00637B59">
        <w:rPr>
          <w:rFonts w:ascii="Times New Roman" w:eastAsia="Times New Roman" w:hAnsi="Times New Roman" w:cs="Times New Roman"/>
          <w:sz w:val="24"/>
          <w:szCs w:val="24"/>
          <w:lang w:eastAsia="pl-PL"/>
        </w:rPr>
        <w:t>, kopie dokumentów dotyczących odpowiednio Wykonawcy lub tych podmiotów są poświadczane za zgodność z oryginałem odpowiednio przez Wykonawcę lub te podmioty.</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lastRenderedPageBreak/>
        <w:t>SEKCJA IV: PROCEDURA</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IV.1) TRYB UDZIELENIA ZAMÓWIENIA</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IV.1.1) Tryb udzielenia zamówienia:</w:t>
      </w:r>
      <w:r w:rsidRPr="00637B59">
        <w:rPr>
          <w:rFonts w:ascii="Times New Roman" w:eastAsia="Times New Roman" w:hAnsi="Times New Roman" w:cs="Times New Roman"/>
          <w:sz w:val="24"/>
          <w:szCs w:val="24"/>
          <w:lang w:eastAsia="pl-PL"/>
        </w:rPr>
        <w:t xml:space="preserve"> przetarg nieograniczony.</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IV.2) KRYTERIA OCENY OFERT</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 xml:space="preserve">IV.2.1) Kryteria oceny ofert: </w:t>
      </w:r>
      <w:r w:rsidRPr="00637B59">
        <w:rPr>
          <w:rFonts w:ascii="Times New Roman" w:eastAsia="Times New Roman" w:hAnsi="Times New Roman" w:cs="Times New Roman"/>
          <w:sz w:val="24"/>
          <w:szCs w:val="24"/>
          <w:lang w:eastAsia="pl-PL"/>
        </w:rPr>
        <w:t>cena oraz inne kryteria związane z przedmiotem zamówienia:</w:t>
      </w:r>
    </w:p>
    <w:p w:rsidR="00637B59" w:rsidRPr="00637B59" w:rsidRDefault="00637B59" w:rsidP="00637B5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1 - Cena - 95</w:t>
      </w:r>
    </w:p>
    <w:p w:rsidR="00637B59" w:rsidRPr="00637B59" w:rsidRDefault="00637B59" w:rsidP="00637B5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sz w:val="24"/>
          <w:szCs w:val="24"/>
          <w:lang w:eastAsia="pl-PL"/>
        </w:rPr>
        <w:t>2 - Okres udzielonej gwarancji i rękojmi - 5</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IV.2.2)</w:t>
      </w:r>
      <w:r w:rsidRPr="00637B5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637B59" w:rsidRPr="00637B59" w:rsidTr="00637B5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37B59" w:rsidRPr="00637B59" w:rsidRDefault="00637B59" w:rsidP="00637B59">
            <w:pPr>
              <w:spacing w:after="0" w:line="240" w:lineRule="auto"/>
              <w:jc w:val="center"/>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 </w:t>
            </w:r>
          </w:p>
        </w:tc>
        <w:tc>
          <w:tcPr>
            <w:tcW w:w="0" w:type="auto"/>
            <w:vAlign w:val="center"/>
            <w:hideMark/>
          </w:tcPr>
          <w:p w:rsidR="00637B59" w:rsidRPr="00637B59" w:rsidRDefault="00637B59" w:rsidP="00637B59">
            <w:pPr>
              <w:spacing w:after="0"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przeprowadzona będzie aukcja elektroniczna,</w:t>
            </w:r>
            <w:r w:rsidRPr="00637B59">
              <w:rPr>
                <w:rFonts w:ascii="Times New Roman" w:eastAsia="Times New Roman" w:hAnsi="Times New Roman" w:cs="Times New Roman"/>
                <w:sz w:val="24"/>
                <w:szCs w:val="24"/>
                <w:lang w:eastAsia="pl-PL"/>
              </w:rPr>
              <w:t xml:space="preserve"> adres strony, na której będzie prowadzona: </w:t>
            </w:r>
          </w:p>
        </w:tc>
      </w:tr>
    </w:tbl>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IV.4) INFORMACJE ADMINISTRACYJNE</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IV.4.1)</w:t>
      </w:r>
      <w:r w:rsidRPr="00637B59">
        <w:rPr>
          <w:rFonts w:ascii="Times New Roman" w:eastAsia="Times New Roman" w:hAnsi="Times New Roman" w:cs="Times New Roman"/>
          <w:sz w:val="24"/>
          <w:szCs w:val="24"/>
          <w:lang w:eastAsia="pl-PL"/>
        </w:rPr>
        <w:t> </w:t>
      </w:r>
      <w:r w:rsidRPr="00637B59">
        <w:rPr>
          <w:rFonts w:ascii="Times New Roman" w:eastAsia="Times New Roman" w:hAnsi="Times New Roman" w:cs="Times New Roman"/>
          <w:b/>
          <w:bCs/>
          <w:sz w:val="24"/>
          <w:szCs w:val="24"/>
          <w:lang w:eastAsia="pl-PL"/>
        </w:rPr>
        <w:t>Adres strony internetowej, na której jest dostępna specyfikacja istotnych warunków zamówienia:</w:t>
      </w:r>
      <w:r w:rsidRPr="00637B59">
        <w:rPr>
          <w:rFonts w:ascii="Times New Roman" w:eastAsia="Times New Roman" w:hAnsi="Times New Roman" w:cs="Times New Roman"/>
          <w:sz w:val="24"/>
          <w:szCs w:val="24"/>
          <w:lang w:eastAsia="pl-PL"/>
        </w:rPr>
        <w:t xml:space="preserve"> www.gniewkowo.bipgmina.pl</w:t>
      </w:r>
      <w:r w:rsidRPr="00637B59">
        <w:rPr>
          <w:rFonts w:ascii="Times New Roman" w:eastAsia="Times New Roman" w:hAnsi="Times New Roman" w:cs="Times New Roman"/>
          <w:sz w:val="24"/>
          <w:szCs w:val="24"/>
          <w:lang w:eastAsia="pl-PL"/>
        </w:rPr>
        <w:br/>
      </w:r>
      <w:r w:rsidRPr="00637B59">
        <w:rPr>
          <w:rFonts w:ascii="Times New Roman" w:eastAsia="Times New Roman" w:hAnsi="Times New Roman" w:cs="Times New Roman"/>
          <w:b/>
          <w:bCs/>
          <w:sz w:val="24"/>
          <w:szCs w:val="24"/>
          <w:lang w:eastAsia="pl-PL"/>
        </w:rPr>
        <w:t>Specyfikację istotnych warunków zamówienia można uzyskać pod adresem:</w:t>
      </w:r>
      <w:r w:rsidRPr="00637B59">
        <w:rPr>
          <w:rFonts w:ascii="Times New Roman" w:eastAsia="Times New Roman" w:hAnsi="Times New Roman" w:cs="Times New Roman"/>
          <w:sz w:val="24"/>
          <w:szCs w:val="24"/>
          <w:lang w:eastAsia="pl-PL"/>
        </w:rPr>
        <w:t xml:space="preserve"> W wersji papierowej w siedzibie Zamawiającego- Urząd Miejski, ul. 17 stycznia 11, 88-140 Gniewkowo, pokój nr 11..</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IV.4.4) Termin składania wniosków o dopuszczenie do udziału w postępowaniu lub ofert:</w:t>
      </w:r>
      <w:r w:rsidRPr="00637B59">
        <w:rPr>
          <w:rFonts w:ascii="Times New Roman" w:eastAsia="Times New Roman" w:hAnsi="Times New Roman" w:cs="Times New Roman"/>
          <w:sz w:val="24"/>
          <w:szCs w:val="24"/>
          <w:lang w:eastAsia="pl-PL"/>
        </w:rPr>
        <w:t xml:space="preserve"> 12.11.2015 godzina 11:00, miejsce: Sekretariat Urzędu Miejskiego, ul. 17 stycznia 11, 88-140 Gniewkowo, pokój nr 6..</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IV.4.5) Termin związania ofertą:</w:t>
      </w:r>
      <w:r w:rsidRPr="00637B59">
        <w:rPr>
          <w:rFonts w:ascii="Times New Roman" w:eastAsia="Times New Roman" w:hAnsi="Times New Roman" w:cs="Times New Roman"/>
          <w:sz w:val="24"/>
          <w:szCs w:val="24"/>
          <w:lang w:eastAsia="pl-PL"/>
        </w:rPr>
        <w:t xml:space="preserve"> okres w dniach: 30 (od ostatecznego terminu składania ofert).</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37B59">
        <w:rPr>
          <w:rFonts w:ascii="Times New Roman" w:eastAsia="Times New Roman" w:hAnsi="Times New Roman" w:cs="Times New Roman"/>
          <w:sz w:val="24"/>
          <w:szCs w:val="24"/>
          <w:lang w:eastAsia="pl-PL"/>
        </w:rPr>
        <w:t xml:space="preserve"> 1. Podwykonawstwo 1) Wykonawca może powierzyć wykonanie części zamówienia podwykonawcy. 2) Zamawiający żąda wskazania przez Wykonawcę części zamówienia, której wykonanie zamierza powierzyć podwykonawcy, oraz podania przez Wykonawcę nazw (firm) podwykonawców, na których zasoby Wykonawca powołuje się na zasadach określonych w art. 26 ust. 2b, w celu wykazania spełniania warunków udziału w postępowaniu, o których mowa w art. 22 ust. 1. W tym celu należy wypełnić zestawienie tabelaryczne stanowiące załącznik nr 8 do </w:t>
      </w:r>
      <w:proofErr w:type="spellStart"/>
      <w:r w:rsidRPr="00637B59">
        <w:rPr>
          <w:rFonts w:ascii="Times New Roman" w:eastAsia="Times New Roman" w:hAnsi="Times New Roman" w:cs="Times New Roman"/>
          <w:sz w:val="24"/>
          <w:szCs w:val="24"/>
          <w:lang w:eastAsia="pl-PL"/>
        </w:rPr>
        <w:t>siwz</w:t>
      </w:r>
      <w:proofErr w:type="spellEnd"/>
      <w:r w:rsidRPr="00637B59">
        <w:rPr>
          <w:rFonts w:ascii="Times New Roman" w:eastAsia="Times New Roman" w:hAnsi="Times New Roman" w:cs="Times New Roman"/>
          <w:sz w:val="24"/>
          <w:szCs w:val="24"/>
          <w:lang w:eastAsia="pl-PL"/>
        </w:rPr>
        <w:t xml:space="preserve">. 3)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Warunek należy spełnić odpowiednio na dzień składania ofert w postępowaniu lub na dzień złożenia propozycji dokonania takiej zmiany. Sposób dokumentowania wymagań pozwalających wykazać ich spełnienie musi być zgodny z wymaganiami treści </w:t>
      </w:r>
      <w:proofErr w:type="spellStart"/>
      <w:r w:rsidRPr="00637B59">
        <w:rPr>
          <w:rFonts w:ascii="Times New Roman" w:eastAsia="Times New Roman" w:hAnsi="Times New Roman" w:cs="Times New Roman"/>
          <w:sz w:val="24"/>
          <w:szCs w:val="24"/>
          <w:lang w:eastAsia="pl-PL"/>
        </w:rPr>
        <w:t>siwz</w:t>
      </w:r>
      <w:proofErr w:type="spellEnd"/>
      <w:r w:rsidRPr="00637B59">
        <w:rPr>
          <w:rFonts w:ascii="Times New Roman" w:eastAsia="Times New Roman" w:hAnsi="Times New Roman" w:cs="Times New Roman"/>
          <w:sz w:val="24"/>
          <w:szCs w:val="24"/>
          <w:lang w:eastAsia="pl-PL"/>
        </w:rPr>
        <w:t xml:space="preserve"> obowiązującej w niniejszym postępowaniu..</w:t>
      </w:r>
    </w:p>
    <w:p w:rsidR="00637B59" w:rsidRPr="00637B59" w:rsidRDefault="00637B59" w:rsidP="00637B59">
      <w:pPr>
        <w:spacing w:before="100" w:beforeAutospacing="1" w:after="100" w:afterAutospacing="1" w:line="240" w:lineRule="auto"/>
        <w:rPr>
          <w:rFonts w:ascii="Times New Roman" w:eastAsia="Times New Roman" w:hAnsi="Times New Roman" w:cs="Times New Roman"/>
          <w:sz w:val="24"/>
          <w:szCs w:val="24"/>
          <w:lang w:eastAsia="pl-PL"/>
        </w:rPr>
      </w:pPr>
      <w:r w:rsidRPr="00637B59">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37B59">
        <w:rPr>
          <w:rFonts w:ascii="Times New Roman" w:eastAsia="Times New Roman" w:hAnsi="Times New Roman" w:cs="Times New Roman"/>
          <w:sz w:val="24"/>
          <w:szCs w:val="24"/>
          <w:lang w:eastAsia="pl-PL"/>
        </w:rPr>
        <w:t>nie</w:t>
      </w:r>
    </w:p>
    <w:p w:rsidR="002C670D" w:rsidRDefault="002C670D"/>
    <w:sectPr w:rsidR="002C670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93" w:rsidRDefault="00E24B93" w:rsidP="00637B59">
      <w:pPr>
        <w:spacing w:after="0" w:line="240" w:lineRule="auto"/>
      </w:pPr>
      <w:r>
        <w:separator/>
      </w:r>
    </w:p>
  </w:endnote>
  <w:endnote w:type="continuationSeparator" w:id="0">
    <w:p w:rsidR="00E24B93" w:rsidRDefault="00E24B93" w:rsidP="0063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8620"/>
      <w:docPartObj>
        <w:docPartGallery w:val="Page Numbers (Bottom of Page)"/>
        <w:docPartUnique/>
      </w:docPartObj>
    </w:sdtPr>
    <w:sdtContent>
      <w:p w:rsidR="00637B59" w:rsidRDefault="00637B59">
        <w:pPr>
          <w:pStyle w:val="Stopka"/>
          <w:jc w:val="center"/>
        </w:pPr>
        <w:r>
          <w:fldChar w:fldCharType="begin"/>
        </w:r>
        <w:r>
          <w:instrText>PAGE   \* MERGEFORMAT</w:instrText>
        </w:r>
        <w:r>
          <w:fldChar w:fldCharType="separate"/>
        </w:r>
        <w:r>
          <w:rPr>
            <w:noProof/>
          </w:rPr>
          <w:t>1</w:t>
        </w:r>
        <w:r>
          <w:fldChar w:fldCharType="end"/>
        </w:r>
      </w:p>
    </w:sdtContent>
  </w:sdt>
  <w:p w:rsidR="00637B59" w:rsidRDefault="00637B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93" w:rsidRDefault="00E24B93" w:rsidP="00637B59">
      <w:pPr>
        <w:spacing w:after="0" w:line="240" w:lineRule="auto"/>
      </w:pPr>
      <w:r>
        <w:separator/>
      </w:r>
    </w:p>
  </w:footnote>
  <w:footnote w:type="continuationSeparator" w:id="0">
    <w:p w:rsidR="00E24B93" w:rsidRDefault="00E24B93" w:rsidP="00637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5AD"/>
    <w:multiLevelType w:val="multilevel"/>
    <w:tmpl w:val="B74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5B1F21"/>
    <w:multiLevelType w:val="multilevel"/>
    <w:tmpl w:val="D71A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E22EB"/>
    <w:multiLevelType w:val="multilevel"/>
    <w:tmpl w:val="7BF0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C209B4"/>
    <w:multiLevelType w:val="multilevel"/>
    <w:tmpl w:val="E366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8156F"/>
    <w:multiLevelType w:val="multilevel"/>
    <w:tmpl w:val="094E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F422E"/>
    <w:multiLevelType w:val="multilevel"/>
    <w:tmpl w:val="4FEA3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356C9"/>
    <w:multiLevelType w:val="multilevel"/>
    <w:tmpl w:val="525E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A602C5"/>
    <w:multiLevelType w:val="multilevel"/>
    <w:tmpl w:val="F9A4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15"/>
    <w:rsid w:val="002C670D"/>
    <w:rsid w:val="00637B59"/>
    <w:rsid w:val="00E24B93"/>
    <w:rsid w:val="00EA1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37B59"/>
  </w:style>
  <w:style w:type="character" w:styleId="Hipercze">
    <w:name w:val="Hyperlink"/>
    <w:basedOn w:val="Domylnaczcionkaakapitu"/>
    <w:uiPriority w:val="99"/>
    <w:semiHidden/>
    <w:unhideWhenUsed/>
    <w:rsid w:val="00637B59"/>
    <w:rPr>
      <w:color w:val="0000FF"/>
      <w:u w:val="single"/>
    </w:rPr>
  </w:style>
  <w:style w:type="paragraph" w:styleId="NormalnyWeb">
    <w:name w:val="Normal (Web)"/>
    <w:basedOn w:val="Normalny"/>
    <w:uiPriority w:val="99"/>
    <w:semiHidden/>
    <w:unhideWhenUsed/>
    <w:rsid w:val="00637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37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37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37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7B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B59"/>
  </w:style>
  <w:style w:type="paragraph" w:styleId="Stopka">
    <w:name w:val="footer"/>
    <w:basedOn w:val="Normalny"/>
    <w:link w:val="StopkaZnak"/>
    <w:uiPriority w:val="99"/>
    <w:unhideWhenUsed/>
    <w:rsid w:val="00637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37B59"/>
  </w:style>
  <w:style w:type="character" w:styleId="Hipercze">
    <w:name w:val="Hyperlink"/>
    <w:basedOn w:val="Domylnaczcionkaakapitu"/>
    <w:uiPriority w:val="99"/>
    <w:semiHidden/>
    <w:unhideWhenUsed/>
    <w:rsid w:val="00637B59"/>
    <w:rPr>
      <w:color w:val="0000FF"/>
      <w:u w:val="single"/>
    </w:rPr>
  </w:style>
  <w:style w:type="paragraph" w:styleId="NormalnyWeb">
    <w:name w:val="Normal (Web)"/>
    <w:basedOn w:val="Normalny"/>
    <w:uiPriority w:val="99"/>
    <w:semiHidden/>
    <w:unhideWhenUsed/>
    <w:rsid w:val="00637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37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37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37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7B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B59"/>
  </w:style>
  <w:style w:type="paragraph" w:styleId="Stopka">
    <w:name w:val="footer"/>
    <w:basedOn w:val="Normalny"/>
    <w:link w:val="StopkaZnak"/>
    <w:uiPriority w:val="99"/>
    <w:unhideWhenUsed/>
    <w:rsid w:val="00637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07337">
      <w:bodyDiv w:val="1"/>
      <w:marLeft w:val="0"/>
      <w:marRight w:val="0"/>
      <w:marTop w:val="0"/>
      <w:marBottom w:val="0"/>
      <w:divBdr>
        <w:top w:val="none" w:sz="0" w:space="0" w:color="auto"/>
        <w:left w:val="none" w:sz="0" w:space="0" w:color="auto"/>
        <w:bottom w:val="none" w:sz="0" w:space="0" w:color="auto"/>
        <w:right w:val="none" w:sz="0" w:space="0" w:color="auto"/>
      </w:divBdr>
      <w:divsChild>
        <w:div w:id="55188812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iewkowo.bipgmin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13018</Characters>
  <Application>Microsoft Office Word</Application>
  <DocSecurity>0</DocSecurity>
  <Lines>108</Lines>
  <Paragraphs>30</Paragraphs>
  <ScaleCrop>false</ScaleCrop>
  <Company>Microsoft</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MChwialkowski</dc:creator>
  <cp:keywords/>
  <dc:description/>
  <cp:lastModifiedBy>MChwialkowski</cp:lastModifiedBy>
  <cp:revision>2</cp:revision>
  <dcterms:created xsi:type="dcterms:W3CDTF">2015-11-04T13:25:00Z</dcterms:created>
  <dcterms:modified xsi:type="dcterms:W3CDTF">2015-11-04T13:26:00Z</dcterms:modified>
</cp:coreProperties>
</file>