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2F6" w:rsidRPr="004062F6" w:rsidRDefault="004062F6" w:rsidP="004062F6">
      <w:pPr>
        <w:spacing w:after="0" w:line="260" w:lineRule="atLeast"/>
        <w:rPr>
          <w:rFonts w:ascii="Verdana" w:eastAsia="Times New Roman" w:hAnsi="Verdana" w:cs="Arial CE"/>
          <w:color w:val="000000"/>
          <w:sz w:val="17"/>
          <w:szCs w:val="17"/>
          <w:lang w:eastAsia="pl-PL"/>
        </w:rPr>
      </w:pPr>
      <w:r w:rsidRPr="004062F6">
        <w:rPr>
          <w:rFonts w:ascii="Verdana" w:eastAsia="Times New Roman" w:hAnsi="Verdana" w:cs="Arial CE"/>
          <w:color w:val="000000"/>
          <w:sz w:val="17"/>
          <w:szCs w:val="17"/>
          <w:lang w:eastAsia="pl-PL"/>
        </w:rPr>
        <w:t>Adres strony internetowej, na której Zamawiający udostępnia Specyfikację Istotnych Warunków Zamówienia:</w:t>
      </w:r>
    </w:p>
    <w:p w:rsidR="004062F6" w:rsidRPr="004062F6" w:rsidRDefault="004062F6" w:rsidP="004062F6">
      <w:pPr>
        <w:spacing w:after="240" w:line="260" w:lineRule="atLeast"/>
        <w:rPr>
          <w:rFonts w:ascii="Times New Roman" w:eastAsia="Times New Roman" w:hAnsi="Times New Roman"/>
          <w:sz w:val="24"/>
          <w:szCs w:val="24"/>
          <w:lang w:eastAsia="pl-PL"/>
        </w:rPr>
      </w:pPr>
      <w:hyperlink r:id="rId6" w:tgtFrame="_blank" w:history="1">
        <w:r w:rsidRPr="004062F6">
          <w:rPr>
            <w:rFonts w:ascii="Verdana" w:eastAsia="Times New Roman" w:hAnsi="Verdana" w:cs="Arial CE"/>
            <w:b/>
            <w:bCs/>
            <w:color w:val="FF0000"/>
            <w:sz w:val="17"/>
            <w:szCs w:val="17"/>
            <w:lang w:eastAsia="pl-PL"/>
          </w:rPr>
          <w:t>www.gniewkowo.bipgmina.pl</w:t>
        </w:r>
      </w:hyperlink>
    </w:p>
    <w:p w:rsidR="004062F6" w:rsidRPr="004062F6" w:rsidRDefault="004062F6" w:rsidP="004062F6">
      <w:pPr>
        <w:spacing w:after="0" w:line="400" w:lineRule="atLeast"/>
        <w:rPr>
          <w:rFonts w:ascii="Arial CE" w:eastAsia="Times New Roman" w:hAnsi="Arial CE" w:cs="Arial CE"/>
          <w:sz w:val="20"/>
          <w:szCs w:val="20"/>
          <w:lang w:eastAsia="pl-PL"/>
        </w:rPr>
      </w:pPr>
      <w:r w:rsidRPr="004062F6">
        <w:rPr>
          <w:rFonts w:ascii="Arial CE" w:eastAsia="Times New Roman" w:hAnsi="Arial CE" w:cs="Arial CE"/>
          <w:sz w:val="20"/>
          <w:szCs w:val="20"/>
          <w:lang w:eastAsia="pl-PL"/>
        </w:rPr>
        <w:pict>
          <v:rect id="_x0000_i1025" style="width:0;height:1.5pt" o:hralign="center" o:hrstd="t" o:hrnoshade="t" o:hr="t" fillcolor="black" stroked="f"/>
        </w:pict>
      </w:r>
    </w:p>
    <w:p w:rsidR="004062F6" w:rsidRPr="004062F6" w:rsidRDefault="004062F6" w:rsidP="004062F6">
      <w:pPr>
        <w:spacing w:after="280" w:line="420" w:lineRule="atLeast"/>
        <w:ind w:left="225"/>
        <w:jc w:val="center"/>
        <w:rPr>
          <w:rFonts w:ascii="Arial CE" w:eastAsia="Times New Roman" w:hAnsi="Arial CE" w:cs="Arial CE"/>
          <w:sz w:val="28"/>
          <w:szCs w:val="28"/>
          <w:lang w:eastAsia="pl-PL"/>
        </w:rPr>
      </w:pPr>
      <w:r w:rsidRPr="004062F6">
        <w:rPr>
          <w:rFonts w:ascii="Arial CE" w:eastAsia="Times New Roman" w:hAnsi="Arial CE" w:cs="Arial CE"/>
          <w:b/>
          <w:bCs/>
          <w:sz w:val="28"/>
          <w:szCs w:val="28"/>
          <w:lang w:eastAsia="pl-PL"/>
        </w:rPr>
        <w:t>Gniewkowo: Budowa świetlicy wiejskiej w miejscowości Suchatówka w Gminie Gniewkowo</w:t>
      </w:r>
      <w:r w:rsidRPr="004062F6">
        <w:rPr>
          <w:rFonts w:ascii="Arial CE" w:eastAsia="Times New Roman" w:hAnsi="Arial CE" w:cs="Arial CE"/>
          <w:sz w:val="28"/>
          <w:szCs w:val="28"/>
          <w:lang w:eastAsia="pl-PL"/>
        </w:rPr>
        <w:br/>
      </w:r>
      <w:r w:rsidRPr="004062F6">
        <w:rPr>
          <w:rFonts w:ascii="Arial CE" w:eastAsia="Times New Roman" w:hAnsi="Arial CE" w:cs="Arial CE"/>
          <w:b/>
          <w:bCs/>
          <w:sz w:val="28"/>
          <w:szCs w:val="28"/>
          <w:lang w:eastAsia="pl-PL"/>
        </w:rPr>
        <w:t>Numer ogłoszenia: 2427 - 2015; data zamieszczenia: 08.01.2015</w:t>
      </w:r>
      <w:r w:rsidRPr="004062F6">
        <w:rPr>
          <w:rFonts w:ascii="Arial CE" w:eastAsia="Times New Roman" w:hAnsi="Arial CE" w:cs="Arial CE"/>
          <w:sz w:val="28"/>
          <w:szCs w:val="28"/>
          <w:lang w:eastAsia="pl-PL"/>
        </w:rPr>
        <w:br/>
        <w:t>OGŁOSZENIE O ZAMÓWIENIU - roboty budowlane</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Zamieszczanie ogłoszenia:</w:t>
      </w:r>
      <w:r w:rsidRPr="004062F6">
        <w:rPr>
          <w:rFonts w:ascii="Arial CE" w:eastAsia="Times New Roman" w:hAnsi="Arial CE" w:cs="Arial CE"/>
          <w:sz w:val="20"/>
          <w:szCs w:val="20"/>
          <w:lang w:eastAsia="pl-PL"/>
        </w:rPr>
        <w:t xml:space="preserve"> obowiązkowe.</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Ogłoszenie dotyczy:</w:t>
      </w:r>
      <w:r w:rsidRPr="004062F6">
        <w:rPr>
          <w:rFonts w:ascii="Arial CE" w:eastAsia="Times New Roman" w:hAnsi="Arial CE" w:cs="Arial CE"/>
          <w:sz w:val="20"/>
          <w:szCs w:val="20"/>
          <w:lang w:eastAsia="pl-PL"/>
        </w:rPr>
        <w:t xml:space="preserve"> zamówienia publicznego.</w:t>
      </w:r>
    </w:p>
    <w:p w:rsidR="004062F6" w:rsidRPr="004062F6" w:rsidRDefault="004062F6" w:rsidP="004062F6">
      <w:pPr>
        <w:spacing w:before="375" w:after="225" w:line="400" w:lineRule="atLeast"/>
        <w:rPr>
          <w:rFonts w:ascii="Arial CE" w:eastAsia="Times New Roman" w:hAnsi="Arial CE" w:cs="Arial CE"/>
          <w:b/>
          <w:bCs/>
          <w:sz w:val="24"/>
          <w:szCs w:val="24"/>
          <w:u w:val="single"/>
          <w:lang w:eastAsia="pl-PL"/>
        </w:rPr>
      </w:pPr>
      <w:r w:rsidRPr="004062F6">
        <w:rPr>
          <w:rFonts w:ascii="Arial CE" w:eastAsia="Times New Roman" w:hAnsi="Arial CE" w:cs="Arial CE"/>
          <w:b/>
          <w:bCs/>
          <w:sz w:val="24"/>
          <w:szCs w:val="24"/>
          <w:u w:val="single"/>
          <w:lang w:eastAsia="pl-PL"/>
        </w:rPr>
        <w:t>SEKCJA I: ZAMAWIAJĄCY</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 1) NAZWA I ADRES:</w:t>
      </w:r>
      <w:r w:rsidRPr="004062F6">
        <w:rPr>
          <w:rFonts w:ascii="Arial CE" w:eastAsia="Times New Roman" w:hAnsi="Arial CE" w:cs="Arial CE"/>
          <w:sz w:val="20"/>
          <w:szCs w:val="20"/>
          <w:lang w:eastAsia="pl-PL"/>
        </w:rPr>
        <w:t xml:space="preserve"> Gmina Gniewkowo , ul. 17 Stycznia 11, 88-140 Gniewkowo, woj. kujawsko-pomorskie, tel. 052 3543014, faks 052 3543037.</w:t>
      </w:r>
    </w:p>
    <w:p w:rsidR="004062F6" w:rsidRPr="004062F6" w:rsidRDefault="004062F6" w:rsidP="004062F6">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Adres strony internetowej zamawiającego:</w:t>
      </w:r>
      <w:r w:rsidRPr="004062F6">
        <w:rPr>
          <w:rFonts w:ascii="Arial CE" w:eastAsia="Times New Roman" w:hAnsi="Arial CE" w:cs="Arial CE"/>
          <w:sz w:val="20"/>
          <w:szCs w:val="20"/>
          <w:lang w:eastAsia="pl-PL"/>
        </w:rPr>
        <w:t xml:space="preserve"> www.gniewkowo.com.pl</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 2) RODZAJ ZAMAWIAJĄCEGO:</w:t>
      </w:r>
      <w:r w:rsidRPr="004062F6">
        <w:rPr>
          <w:rFonts w:ascii="Arial CE" w:eastAsia="Times New Roman" w:hAnsi="Arial CE" w:cs="Arial CE"/>
          <w:sz w:val="20"/>
          <w:szCs w:val="20"/>
          <w:lang w:eastAsia="pl-PL"/>
        </w:rPr>
        <w:t xml:space="preserve"> Administracja samorządowa.</w:t>
      </w:r>
    </w:p>
    <w:p w:rsidR="004062F6" w:rsidRPr="004062F6" w:rsidRDefault="004062F6" w:rsidP="004062F6">
      <w:pPr>
        <w:spacing w:before="375" w:after="225" w:line="400" w:lineRule="atLeast"/>
        <w:rPr>
          <w:rFonts w:ascii="Arial CE" w:eastAsia="Times New Roman" w:hAnsi="Arial CE" w:cs="Arial CE"/>
          <w:b/>
          <w:bCs/>
          <w:sz w:val="24"/>
          <w:szCs w:val="24"/>
          <w:u w:val="single"/>
          <w:lang w:eastAsia="pl-PL"/>
        </w:rPr>
      </w:pPr>
      <w:r w:rsidRPr="004062F6">
        <w:rPr>
          <w:rFonts w:ascii="Arial CE" w:eastAsia="Times New Roman" w:hAnsi="Arial CE" w:cs="Arial CE"/>
          <w:b/>
          <w:bCs/>
          <w:sz w:val="24"/>
          <w:szCs w:val="24"/>
          <w:u w:val="single"/>
          <w:lang w:eastAsia="pl-PL"/>
        </w:rPr>
        <w:t>SEKCJA II: PRZEDMIOT ZAMÓWIENIA</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II.1) OKREŚLENIE PRZEDMIOTU ZAMÓWIENIA</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II.1.1) Nazwa nadana zamówieniu przez zamawiającego:</w:t>
      </w:r>
      <w:r w:rsidRPr="004062F6">
        <w:rPr>
          <w:rFonts w:ascii="Arial CE" w:eastAsia="Times New Roman" w:hAnsi="Arial CE" w:cs="Arial CE"/>
          <w:sz w:val="20"/>
          <w:szCs w:val="20"/>
          <w:lang w:eastAsia="pl-PL"/>
        </w:rPr>
        <w:t xml:space="preserve"> Budowa świetlicy wiejskiej w miejscowości Suchatówka w Gminie Gniewkowo.</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II.1.2) Rodzaj zamówienia:</w:t>
      </w:r>
      <w:r w:rsidRPr="004062F6">
        <w:rPr>
          <w:rFonts w:ascii="Arial CE" w:eastAsia="Times New Roman" w:hAnsi="Arial CE" w:cs="Arial CE"/>
          <w:sz w:val="20"/>
          <w:szCs w:val="20"/>
          <w:lang w:eastAsia="pl-PL"/>
        </w:rPr>
        <w:t xml:space="preserve"> roboty budowlane.</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II.1.4) Określenie przedmiotu oraz wielkości lub zakresu zamówienia:</w:t>
      </w:r>
      <w:r w:rsidRPr="004062F6">
        <w:rPr>
          <w:rFonts w:ascii="Arial CE" w:eastAsia="Times New Roman" w:hAnsi="Arial CE" w:cs="Arial CE"/>
          <w:sz w:val="20"/>
          <w:szCs w:val="20"/>
          <w:lang w:eastAsia="pl-PL"/>
        </w:rPr>
        <w:t xml:space="preserve"> 1) Przedmiotem zamówienia jest budowa świetlicy wiejskiej w Suchatówce, na działce nr 9/2, w gminie Gniewkowo. Budowana świetlica jest obiektem parterowym, wolnostojącym, nie podpiwniczonym z dachem o konstrukcji drewnianej, pokryty blachą dachówkową w kolorze brązowym. W części parteru zaprojektowano salę zebrań, pomieszczenie gospodarcze, magazyn, kotłownię, w.c. dla niepełnosprawnych, w.c. dla mężczyzn, w.c. dla kobiet, szatnie i hall. Wykonanie obiektu nastąpi w technologii tradycyjnej o układzie ścian konstrukcyjnych podłużnych. 2) Szczegółowy zakres przedmiotu zamówienia zawiera: projekt budowlany, specyfikacja techniczna wykonania i odbioru robót budowlanych i przedmiar robót - załącznik nr 10 do </w:t>
      </w:r>
      <w:proofErr w:type="spellStart"/>
      <w:r w:rsidRPr="004062F6">
        <w:rPr>
          <w:rFonts w:ascii="Arial CE" w:eastAsia="Times New Roman" w:hAnsi="Arial CE" w:cs="Arial CE"/>
          <w:sz w:val="20"/>
          <w:szCs w:val="20"/>
          <w:lang w:eastAsia="pl-PL"/>
        </w:rPr>
        <w:t>siwz</w:t>
      </w:r>
      <w:proofErr w:type="spellEnd"/>
      <w:r w:rsidRPr="004062F6">
        <w:rPr>
          <w:rFonts w:ascii="Arial CE" w:eastAsia="Times New Roman" w:hAnsi="Arial CE" w:cs="Arial CE"/>
          <w:sz w:val="20"/>
          <w:szCs w:val="20"/>
          <w:lang w:eastAsia="pl-PL"/>
        </w:rPr>
        <w:t>..</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II.1.6) Wspólny Słownik Zamówień (CPV):</w:t>
      </w:r>
      <w:r w:rsidRPr="004062F6">
        <w:rPr>
          <w:rFonts w:ascii="Arial CE" w:eastAsia="Times New Roman" w:hAnsi="Arial CE" w:cs="Arial CE"/>
          <w:sz w:val="20"/>
          <w:szCs w:val="20"/>
          <w:lang w:eastAsia="pl-PL"/>
        </w:rPr>
        <w:t xml:space="preserve"> 45.21.23.00-9.</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lastRenderedPageBreak/>
        <w:t>II.1.7) Czy dopuszcza się złożenie oferty częściowej:</w:t>
      </w:r>
      <w:r w:rsidRPr="004062F6">
        <w:rPr>
          <w:rFonts w:ascii="Arial CE" w:eastAsia="Times New Roman" w:hAnsi="Arial CE" w:cs="Arial CE"/>
          <w:sz w:val="20"/>
          <w:szCs w:val="20"/>
          <w:lang w:eastAsia="pl-PL"/>
        </w:rPr>
        <w:t xml:space="preserve"> nie.</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II.1.8) Czy dopuszcza się złożenie oferty wariantowej:</w:t>
      </w:r>
      <w:r w:rsidRPr="004062F6">
        <w:rPr>
          <w:rFonts w:ascii="Arial CE" w:eastAsia="Times New Roman" w:hAnsi="Arial CE" w:cs="Arial CE"/>
          <w:sz w:val="20"/>
          <w:szCs w:val="20"/>
          <w:lang w:eastAsia="pl-PL"/>
        </w:rPr>
        <w:t xml:space="preserve"> nie.</w:t>
      </w:r>
    </w:p>
    <w:p w:rsidR="004062F6" w:rsidRPr="004062F6" w:rsidRDefault="004062F6" w:rsidP="004062F6">
      <w:pPr>
        <w:spacing w:after="0" w:line="400" w:lineRule="atLeast"/>
        <w:rPr>
          <w:rFonts w:ascii="Arial CE" w:eastAsia="Times New Roman" w:hAnsi="Arial CE" w:cs="Arial CE"/>
          <w:sz w:val="20"/>
          <w:szCs w:val="20"/>
          <w:lang w:eastAsia="pl-PL"/>
        </w:rPr>
      </w:pP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II.2) CZAS TRWANIA ZAMÓWIENIA LUB TERMIN WYKONANIA:</w:t>
      </w:r>
      <w:r w:rsidRPr="004062F6">
        <w:rPr>
          <w:rFonts w:ascii="Arial CE" w:eastAsia="Times New Roman" w:hAnsi="Arial CE" w:cs="Arial CE"/>
          <w:sz w:val="20"/>
          <w:szCs w:val="20"/>
          <w:lang w:eastAsia="pl-PL"/>
        </w:rPr>
        <w:t xml:space="preserve"> Zakończenie: 24.03.2015.</w:t>
      </w:r>
    </w:p>
    <w:p w:rsidR="004062F6" w:rsidRPr="004062F6" w:rsidRDefault="004062F6" w:rsidP="004062F6">
      <w:pPr>
        <w:spacing w:before="375" w:after="225" w:line="400" w:lineRule="atLeast"/>
        <w:rPr>
          <w:rFonts w:ascii="Arial CE" w:eastAsia="Times New Roman" w:hAnsi="Arial CE" w:cs="Arial CE"/>
          <w:b/>
          <w:bCs/>
          <w:sz w:val="24"/>
          <w:szCs w:val="24"/>
          <w:u w:val="single"/>
          <w:lang w:eastAsia="pl-PL"/>
        </w:rPr>
      </w:pPr>
      <w:r w:rsidRPr="004062F6">
        <w:rPr>
          <w:rFonts w:ascii="Arial CE" w:eastAsia="Times New Roman" w:hAnsi="Arial CE" w:cs="Arial CE"/>
          <w:b/>
          <w:bCs/>
          <w:sz w:val="24"/>
          <w:szCs w:val="24"/>
          <w:u w:val="single"/>
          <w:lang w:eastAsia="pl-PL"/>
        </w:rPr>
        <w:t>SEKCJA III: INFORMACJE O CHARAKTERZE PRAWNYM, EKONOMICZNYM, FINANSOWYM I TECHNICZNYM</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III.1) WADIUM</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Informacja na temat wadium:</w:t>
      </w:r>
      <w:r w:rsidRPr="004062F6">
        <w:rPr>
          <w:rFonts w:ascii="Arial CE" w:eastAsia="Times New Roman" w:hAnsi="Arial CE" w:cs="Arial CE"/>
          <w:sz w:val="20"/>
          <w:szCs w:val="20"/>
          <w:lang w:eastAsia="pl-PL"/>
        </w:rPr>
        <w:t xml:space="preserve"> 1. Ustala się wadium w wysokości 10.000 zł (słownie: dziesięć tysięcy złotych). 2. Wadium może być wnoszone w jednej lub kilku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ust.5 pkt 2 ustawy z dnia 9 listopada 2000r. o utworzeniu Polskiej Agencji Rozwoju Przedsiębiorczości (</w:t>
      </w:r>
      <w:proofErr w:type="spellStart"/>
      <w:r w:rsidRPr="004062F6">
        <w:rPr>
          <w:rFonts w:ascii="Arial CE" w:eastAsia="Times New Roman" w:hAnsi="Arial CE" w:cs="Arial CE"/>
          <w:sz w:val="20"/>
          <w:szCs w:val="20"/>
          <w:lang w:eastAsia="pl-PL"/>
        </w:rPr>
        <w:t>t.j</w:t>
      </w:r>
      <w:proofErr w:type="spellEnd"/>
      <w:r w:rsidRPr="004062F6">
        <w:rPr>
          <w:rFonts w:ascii="Arial CE" w:eastAsia="Times New Roman" w:hAnsi="Arial CE" w:cs="Arial CE"/>
          <w:sz w:val="20"/>
          <w:szCs w:val="20"/>
          <w:lang w:eastAsia="pl-PL"/>
        </w:rPr>
        <w:t xml:space="preserve">. Dz. U. z 2007 r. Nr 42, poz. 275 z </w:t>
      </w:r>
      <w:proofErr w:type="spellStart"/>
      <w:r w:rsidRPr="004062F6">
        <w:rPr>
          <w:rFonts w:ascii="Arial CE" w:eastAsia="Times New Roman" w:hAnsi="Arial CE" w:cs="Arial CE"/>
          <w:sz w:val="20"/>
          <w:szCs w:val="20"/>
          <w:lang w:eastAsia="pl-PL"/>
        </w:rPr>
        <w:t>późn</w:t>
      </w:r>
      <w:proofErr w:type="spellEnd"/>
      <w:r w:rsidRPr="004062F6">
        <w:rPr>
          <w:rFonts w:ascii="Arial CE" w:eastAsia="Times New Roman" w:hAnsi="Arial CE" w:cs="Arial CE"/>
          <w:sz w:val="20"/>
          <w:szCs w:val="20"/>
          <w:lang w:eastAsia="pl-PL"/>
        </w:rPr>
        <w:t xml:space="preserve">. zm.) 3. Wadium wnoszone: 1) w pieniądzu należy wnieść przelewem na rachunek bankowy Zamawiającego - Piastowski Bank Spółdzielczy w Janikowie, O/Gniewkowo - 47 8185 0006 0200 0172 2000 0005 z dopiskiem na blankiecie przelewu: wadium na zadanie -Budowa świetlicy wiejskiej w miejscowości Suchatówka w Gminie Gniewkowo-. Kserokopię dowodu przelewu potwierdzoną za zgodność z oryginałem Zamawiający proponuje dołączyć do oferty. 2) wnoszone w pozostałych formach należy załączyć w formie oryginału do oferty. 4. 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w:t>
      </w:r>
      <w:proofErr w:type="spellStart"/>
      <w:r w:rsidRPr="004062F6">
        <w:rPr>
          <w:rFonts w:ascii="Arial CE" w:eastAsia="Times New Roman" w:hAnsi="Arial CE" w:cs="Arial CE"/>
          <w:sz w:val="20"/>
          <w:szCs w:val="20"/>
          <w:lang w:eastAsia="pl-PL"/>
        </w:rPr>
        <w:t>Pzp</w:t>
      </w:r>
      <w:proofErr w:type="spellEnd"/>
      <w:r w:rsidRPr="004062F6">
        <w:rPr>
          <w:rFonts w:ascii="Arial CE" w:eastAsia="Times New Roman" w:hAnsi="Arial CE" w:cs="Arial CE"/>
          <w:sz w:val="20"/>
          <w:szCs w:val="20"/>
          <w:lang w:eastAsia="pl-PL"/>
        </w:rPr>
        <w:t xml:space="preserve">. 5. Treść gwarancji wadialnej musi zawierać następujące elementy: 1) nazwa i adres Zamawiającego - Gmina Gniewkowo, ul. 17 Stycznia 11, 88-140 Gniewkowo 2) określenie przedmiotu zamówienia, 3) nazwę i adres wykonawcy, 4) termin ważności. 6. Wadium musi być wniesione najpóźniej do wyznaczonego terminu składania ofert, tj. do dnia 23.01.2015 r. do godz. 10.00. W przypadku Wykonawców składających wspólnie ofertę, wadium może wnieść jeden z nich. 7. Wniesienie wadium w pieniądzu będzie skuteczne, jeżeli w podanym terminie rachunek bankowy Zamawiającego zostanie uznany pełną kwotą wymaganego wadium. 8. Wykonawca, który nie wniesie wadium lub nie zabezpieczy oferty akceptowalną formą wadium w wyznaczonym terminie zostanie wykluczony z postępowania, a jego oferta zostanie odrzucona. 9. Zamawiający zwróci niezwłocznie wadium wszystkim Wykonawcom po wyborze oferty najkorzystniejszej, z wyjątkiem Wykonawcy, którego oferta została wybrana, jako najkorzystniejsza, z zastrzeżeniem art. </w:t>
      </w:r>
      <w:r w:rsidRPr="004062F6">
        <w:rPr>
          <w:rFonts w:ascii="Arial CE" w:eastAsia="Times New Roman" w:hAnsi="Arial CE" w:cs="Arial CE"/>
          <w:sz w:val="20"/>
          <w:szCs w:val="20"/>
          <w:lang w:eastAsia="pl-PL"/>
        </w:rPr>
        <w:lastRenderedPageBreak/>
        <w:t xml:space="preserve">46 ust. 4a ustawy </w:t>
      </w:r>
      <w:proofErr w:type="spellStart"/>
      <w:r w:rsidRPr="004062F6">
        <w:rPr>
          <w:rFonts w:ascii="Arial CE" w:eastAsia="Times New Roman" w:hAnsi="Arial CE" w:cs="Arial CE"/>
          <w:sz w:val="20"/>
          <w:szCs w:val="20"/>
          <w:lang w:eastAsia="pl-PL"/>
        </w:rPr>
        <w:t>Pzp</w:t>
      </w:r>
      <w:proofErr w:type="spellEnd"/>
      <w:r w:rsidRPr="004062F6">
        <w:rPr>
          <w:rFonts w:ascii="Arial CE" w:eastAsia="Times New Roman" w:hAnsi="Arial CE" w:cs="Arial CE"/>
          <w:sz w:val="20"/>
          <w:szCs w:val="20"/>
          <w:lang w:eastAsia="pl-PL"/>
        </w:rPr>
        <w:t xml:space="preserve">. 10. Zamawiający zwróci niezwłocznie wadium wszystkim wykonawcom po unieważnieniu postępowania o udzielenie niniejszego zamówienia publicznego. 11. Jeżeli wadium wniesiono w pieniądzu, Zamawiający przechowa je na oprocentowanym rachunku bankowym. Zamawiający zwróci wadium wniesione w pieniądzu z odsetkami wynikającymi z umowy rachunku bankowego, na którym było ono przechowywane, pomniejszone o koszt prowadzenia tego rachunku oraz prowizji bankowej za przelew </w:t>
      </w:r>
      <w:proofErr w:type="spellStart"/>
      <w:r w:rsidRPr="004062F6">
        <w:rPr>
          <w:rFonts w:ascii="Arial CE" w:eastAsia="Times New Roman" w:hAnsi="Arial CE" w:cs="Arial CE"/>
          <w:sz w:val="20"/>
          <w:szCs w:val="20"/>
          <w:lang w:eastAsia="pl-PL"/>
        </w:rPr>
        <w:t>pie-niędzy</w:t>
      </w:r>
      <w:proofErr w:type="spellEnd"/>
      <w:r w:rsidRPr="004062F6">
        <w:rPr>
          <w:rFonts w:ascii="Arial CE" w:eastAsia="Times New Roman" w:hAnsi="Arial CE" w:cs="Arial CE"/>
          <w:sz w:val="20"/>
          <w:szCs w:val="20"/>
          <w:lang w:eastAsia="pl-PL"/>
        </w:rPr>
        <w:t xml:space="preserve"> na rachunek bankowy Wykonawcy. 12. Zamawiający żąda ponownego wniesienia wadium przez wykonawcę, któremu zwrócono wadium na podstawie pkt 9, jeżeli w wyniku rozstrzygnięcia odwołania jego oferta została wybrana jako najkorzystniejsza. Wykonawca wnosi wadium w terminie określonym przez Zamawiającego.</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III.2) ZALICZKI</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III.3) WARUNKI UDZIAŁU W POSTĘPOWANIU ORAZ OPIS SPOSOBU DOKONYWANIA OCENY SPEŁNIANIA TYCH WARUNKÓW</w:t>
      </w:r>
    </w:p>
    <w:p w:rsidR="004062F6" w:rsidRPr="004062F6" w:rsidRDefault="004062F6" w:rsidP="004062F6">
      <w:pPr>
        <w:numPr>
          <w:ilvl w:val="0"/>
          <w:numId w:val="2"/>
        </w:numPr>
        <w:spacing w:after="0" w:line="400" w:lineRule="atLeast"/>
        <w:ind w:left="67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4062F6" w:rsidRPr="004062F6" w:rsidRDefault="004062F6" w:rsidP="004062F6">
      <w:pPr>
        <w:spacing w:after="0" w:line="400" w:lineRule="atLeast"/>
        <w:ind w:left="67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Opis sposobu dokonywania oceny spełniania tego warunku</w:t>
      </w:r>
    </w:p>
    <w:p w:rsidR="004062F6" w:rsidRPr="004062F6" w:rsidRDefault="004062F6" w:rsidP="004062F6">
      <w:pPr>
        <w:numPr>
          <w:ilvl w:val="1"/>
          <w:numId w:val="2"/>
        </w:numPr>
        <w:spacing w:after="0" w:line="400" w:lineRule="atLeast"/>
        <w:ind w:left="1125"/>
        <w:rPr>
          <w:rFonts w:ascii="Arial CE" w:eastAsia="Times New Roman" w:hAnsi="Arial CE" w:cs="Arial CE"/>
          <w:sz w:val="20"/>
          <w:szCs w:val="20"/>
          <w:lang w:eastAsia="pl-PL"/>
        </w:rPr>
      </w:pPr>
      <w:r w:rsidRPr="004062F6">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4062F6" w:rsidRPr="004062F6" w:rsidRDefault="004062F6" w:rsidP="004062F6">
      <w:pPr>
        <w:numPr>
          <w:ilvl w:val="0"/>
          <w:numId w:val="2"/>
        </w:numPr>
        <w:spacing w:after="0" w:line="400" w:lineRule="atLeast"/>
        <w:ind w:left="67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III.3.2) Wiedza i doświadczenie</w:t>
      </w:r>
    </w:p>
    <w:p w:rsidR="004062F6" w:rsidRPr="004062F6" w:rsidRDefault="004062F6" w:rsidP="004062F6">
      <w:pPr>
        <w:spacing w:after="0" w:line="400" w:lineRule="atLeast"/>
        <w:ind w:left="67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Opis sposobu dokonywania oceny spełniania tego warunku</w:t>
      </w:r>
    </w:p>
    <w:p w:rsidR="004062F6" w:rsidRPr="004062F6" w:rsidRDefault="004062F6" w:rsidP="004062F6">
      <w:pPr>
        <w:numPr>
          <w:ilvl w:val="1"/>
          <w:numId w:val="2"/>
        </w:numPr>
        <w:spacing w:after="0" w:line="400" w:lineRule="atLeast"/>
        <w:ind w:left="1125"/>
        <w:rPr>
          <w:rFonts w:ascii="Arial CE" w:eastAsia="Times New Roman" w:hAnsi="Arial CE" w:cs="Arial CE"/>
          <w:sz w:val="20"/>
          <w:szCs w:val="20"/>
          <w:lang w:eastAsia="pl-PL"/>
        </w:rPr>
      </w:pPr>
      <w:r w:rsidRPr="004062F6">
        <w:rPr>
          <w:rFonts w:ascii="Arial CE" w:eastAsia="Times New Roman" w:hAnsi="Arial CE" w:cs="Arial CE"/>
          <w:sz w:val="20"/>
          <w:szCs w:val="20"/>
          <w:lang w:eastAsia="pl-PL"/>
        </w:rPr>
        <w:t>a) przedstawią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Dowodami są: a) poświadczenie, b) inne dokumenty, jeżeli z uzasadnionych przyczyn o obiektywnym charakterze wykonawca nie jest w stanie uzyskać poświadczenia, o którym mowa w pkt a. W przypadku gdy Zamawiający jest podmiotem, na rzecz którego roboty budowlane wskazane w wykazie (załącznik nr 4), zostały wcześniej wykonane, Wykonawca nie ma obowiązku przedkładania dowodów o których mowa w zdaniu wcześniejszym. Warunek zostanie spełniony, jeżeli Wykonawca przedstawi i udokumentuje co najmniej dwie roboty budowlane obejmujące budowę lub przebudowę budynku kubaturowego o powierzchni powyżej 800 m3, oraz załączy dowody potwierdzające, że roboty te zostały wykonane w sposób należyty i zgodny z zasadami sztuki budowlanej i prawidłowo ukończone. Spełnienie warunku zostanie ocenione na zasadzie spełnia/nie spełnia.</w:t>
      </w:r>
    </w:p>
    <w:p w:rsidR="004062F6" w:rsidRPr="004062F6" w:rsidRDefault="004062F6" w:rsidP="004062F6">
      <w:pPr>
        <w:numPr>
          <w:ilvl w:val="0"/>
          <w:numId w:val="2"/>
        </w:numPr>
        <w:spacing w:after="0" w:line="400" w:lineRule="atLeast"/>
        <w:ind w:left="67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lastRenderedPageBreak/>
        <w:t>III.3.3) Potencjał techniczny</w:t>
      </w:r>
    </w:p>
    <w:p w:rsidR="004062F6" w:rsidRPr="004062F6" w:rsidRDefault="004062F6" w:rsidP="004062F6">
      <w:pPr>
        <w:spacing w:after="0" w:line="400" w:lineRule="atLeast"/>
        <w:ind w:left="67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Opis sposobu dokonywania oceny spełniania tego warunku</w:t>
      </w:r>
    </w:p>
    <w:p w:rsidR="004062F6" w:rsidRPr="004062F6" w:rsidRDefault="004062F6" w:rsidP="004062F6">
      <w:pPr>
        <w:numPr>
          <w:ilvl w:val="1"/>
          <w:numId w:val="2"/>
        </w:numPr>
        <w:spacing w:after="0" w:line="400" w:lineRule="atLeast"/>
        <w:ind w:left="1125"/>
        <w:rPr>
          <w:rFonts w:ascii="Arial CE" w:eastAsia="Times New Roman" w:hAnsi="Arial CE" w:cs="Arial CE"/>
          <w:sz w:val="20"/>
          <w:szCs w:val="20"/>
          <w:lang w:eastAsia="pl-PL"/>
        </w:rPr>
      </w:pPr>
      <w:r w:rsidRPr="004062F6">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4062F6" w:rsidRPr="004062F6" w:rsidRDefault="004062F6" w:rsidP="004062F6">
      <w:pPr>
        <w:numPr>
          <w:ilvl w:val="0"/>
          <w:numId w:val="2"/>
        </w:numPr>
        <w:spacing w:after="0" w:line="400" w:lineRule="atLeast"/>
        <w:ind w:left="67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III.3.4) Osoby zdolne do wykonania zamówienia</w:t>
      </w:r>
    </w:p>
    <w:p w:rsidR="004062F6" w:rsidRPr="004062F6" w:rsidRDefault="004062F6" w:rsidP="004062F6">
      <w:pPr>
        <w:spacing w:after="0" w:line="400" w:lineRule="atLeast"/>
        <w:ind w:left="67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Opis sposobu dokonywania oceny spełniania tego warunku</w:t>
      </w:r>
    </w:p>
    <w:p w:rsidR="004062F6" w:rsidRPr="004062F6" w:rsidRDefault="004062F6" w:rsidP="004062F6">
      <w:pPr>
        <w:numPr>
          <w:ilvl w:val="1"/>
          <w:numId w:val="2"/>
        </w:numPr>
        <w:spacing w:after="0" w:line="400" w:lineRule="atLeast"/>
        <w:ind w:left="1125"/>
        <w:rPr>
          <w:rFonts w:ascii="Arial CE" w:eastAsia="Times New Roman" w:hAnsi="Arial CE" w:cs="Arial CE"/>
          <w:sz w:val="20"/>
          <w:szCs w:val="20"/>
          <w:lang w:eastAsia="pl-PL"/>
        </w:rPr>
      </w:pPr>
      <w:r w:rsidRPr="004062F6">
        <w:rPr>
          <w:rFonts w:ascii="Arial CE" w:eastAsia="Times New Roman" w:hAnsi="Arial CE" w:cs="Arial CE"/>
          <w:sz w:val="20"/>
          <w:szCs w:val="20"/>
          <w:lang w:eastAsia="pl-PL"/>
        </w:rPr>
        <w:t>a) przedstawią wykaz osób, które będą uczestniczyć w wykonywaniu zamówienia, w szczególności odpowiadających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Warunek zostanie spełniony, jeżeli Wykonawca wykaże, iż dysponuje lub będzie dysponować osobami następującymi osobami: - kierownik budowy legitymujący się uprawnieniami budowlanymi do wykonywania samodzielnych funkcji w budownictwie w specjalności konstrukcyjno-budowlanej*. *Uprawnienia budowlane wydane na podstawie Rozporządzenia Ministra Transportu i Budownictwa z dnia 28 kwietnia 2006 r. w sprawie samodzielnych funkcji technicznych w budownictwie (Dz. U. z 2006r., Nr 83, poz. 578 ze zm.)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(tekst jednolity Dz. U. z 2013r., poz. 1409 ze zm.) oraz ustawy o zasadach uznawania kwalifikacji zawodowych nabytych w państwach członkowskich Unii Europejskiej (Dz. U. z 2008r., Nr 63, poz. 394). Spełnienie warunku zostanie ocenione na podstawie złożonego wykazu osób, które będą uczestniczyć w wykonywaniu zamówienia, na zasadzie spełnia/nie spełnia; b) złożenia oświadczenia, że osoby, które będą uczestniczyć w wykonywaniu zamówienia (kierujące robotami budowlanymi), posiadają wymagane uprawnienia, jeżeli ustawy nakładają obowiązek posiadania takich uprawnień. Warunek zostanie spełniony, jeżeli Wykonawca złoży stosowne oświadczenie, na zasadzie spełnia/nie spełnia.</w:t>
      </w:r>
    </w:p>
    <w:p w:rsidR="004062F6" w:rsidRPr="004062F6" w:rsidRDefault="004062F6" w:rsidP="004062F6">
      <w:pPr>
        <w:numPr>
          <w:ilvl w:val="0"/>
          <w:numId w:val="2"/>
        </w:numPr>
        <w:spacing w:after="0" w:line="400" w:lineRule="atLeast"/>
        <w:ind w:left="67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III.3.5) Sytuacja ekonomiczna i finansowa</w:t>
      </w:r>
    </w:p>
    <w:p w:rsidR="004062F6" w:rsidRPr="004062F6" w:rsidRDefault="004062F6" w:rsidP="004062F6">
      <w:pPr>
        <w:spacing w:after="0" w:line="400" w:lineRule="atLeast"/>
        <w:ind w:left="67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Opis sposobu dokonywania oceny spełniania tego warunku</w:t>
      </w:r>
    </w:p>
    <w:p w:rsidR="004062F6" w:rsidRPr="004062F6" w:rsidRDefault="004062F6" w:rsidP="004062F6">
      <w:pPr>
        <w:numPr>
          <w:ilvl w:val="1"/>
          <w:numId w:val="2"/>
        </w:numPr>
        <w:spacing w:after="0" w:line="400" w:lineRule="atLeast"/>
        <w:ind w:left="1125"/>
        <w:rPr>
          <w:rFonts w:ascii="Arial CE" w:eastAsia="Times New Roman" w:hAnsi="Arial CE" w:cs="Arial CE"/>
          <w:sz w:val="20"/>
          <w:szCs w:val="20"/>
          <w:lang w:eastAsia="pl-PL"/>
        </w:rPr>
      </w:pPr>
      <w:r w:rsidRPr="004062F6">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lastRenderedPageBreak/>
        <w:t>III.4) INFORMACJA O OŚWIADCZENIACH LUB DOKUMENTACH, JAKIE MAJĄ DOSTARCZYĆ WYKONAWCY W CELU POTWIERDZENIA SPEŁNIANIA WARUNKÓW UDZIAŁU W POSTĘPOWANIU ORAZ NIEPODLEGANIA WYKLUCZENIU NA PODSTAWIE ART. 24 UST. 1 USTAWY</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4062F6" w:rsidRPr="004062F6" w:rsidRDefault="004062F6" w:rsidP="004062F6">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4062F6">
        <w:rPr>
          <w:rFonts w:ascii="Arial CE" w:eastAsia="Times New Roman" w:hAnsi="Arial CE" w:cs="Arial CE"/>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4062F6" w:rsidRPr="004062F6" w:rsidRDefault="004062F6" w:rsidP="004062F6">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4062F6">
        <w:rPr>
          <w:rFonts w:ascii="Arial CE" w:eastAsia="Times New Roman" w:hAnsi="Arial CE" w:cs="Arial CE"/>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4062F6" w:rsidRPr="004062F6" w:rsidRDefault="004062F6" w:rsidP="004062F6">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4062F6">
        <w:rPr>
          <w:rFonts w:ascii="Arial CE" w:eastAsia="Times New Roman" w:hAnsi="Arial CE" w:cs="Arial CE"/>
          <w:sz w:val="20"/>
          <w:szCs w:val="20"/>
          <w:lang w:eastAsia="pl-PL"/>
        </w:rPr>
        <w:t>oświadczenie, że osoby, które będą uczestniczyć w wykonywaniu zamówienia, posiadają wymagane uprawnienia, jeżeli ustawy nakładają obowiązek posiadania takich uprawnień;</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III.4.2) W zakresie potwierdzenia niepodlegania wykluczeniu na podstawie art. 24 ust. 1 ustawy, należy przedłożyć:</w:t>
      </w:r>
    </w:p>
    <w:p w:rsidR="004062F6" w:rsidRPr="004062F6" w:rsidRDefault="004062F6" w:rsidP="004062F6">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4062F6">
        <w:rPr>
          <w:rFonts w:ascii="Arial CE" w:eastAsia="Times New Roman" w:hAnsi="Arial CE" w:cs="Arial CE"/>
          <w:sz w:val="20"/>
          <w:szCs w:val="20"/>
          <w:lang w:eastAsia="pl-PL"/>
        </w:rPr>
        <w:t>oświadczenie o braku podstaw do wykluczenia;</w:t>
      </w:r>
    </w:p>
    <w:p w:rsidR="004062F6" w:rsidRPr="004062F6" w:rsidRDefault="004062F6" w:rsidP="004062F6">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4062F6">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4062F6" w:rsidRPr="004062F6" w:rsidRDefault="004062F6" w:rsidP="004062F6">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4062F6">
        <w:rPr>
          <w:rFonts w:ascii="Arial CE" w:eastAsia="Times New Roman" w:hAnsi="Arial CE" w:cs="Arial CE"/>
          <w:sz w:val="20"/>
          <w:szCs w:val="20"/>
          <w:lang w:eastAsia="pl-PL"/>
        </w:rPr>
        <w:t xml:space="preserve">wykonawca powołujący się przy wykazywaniu spełniania warunków udziału w postępowaniu na zasoby innych podmiotów, które będą brały udział w realizacji części </w:t>
      </w:r>
      <w:r w:rsidRPr="004062F6">
        <w:rPr>
          <w:rFonts w:ascii="Arial CE" w:eastAsia="Times New Roman" w:hAnsi="Arial CE" w:cs="Arial CE"/>
          <w:sz w:val="20"/>
          <w:szCs w:val="20"/>
          <w:lang w:eastAsia="pl-PL"/>
        </w:rPr>
        <w:lastRenderedPageBreak/>
        <w:t>zamówienia, przedkłada także dokumenty dotyczące tego podmiotu w zakresie wymaganym dla wykonawcy, określonym w pkt III.4.2.</w:t>
      </w:r>
    </w:p>
    <w:p w:rsidR="004062F6" w:rsidRPr="004062F6" w:rsidRDefault="004062F6" w:rsidP="004062F6">
      <w:pPr>
        <w:spacing w:after="0" w:line="400" w:lineRule="atLeast"/>
        <w:ind w:left="225"/>
        <w:rPr>
          <w:rFonts w:ascii="Arial CE" w:eastAsia="Times New Roman" w:hAnsi="Arial CE" w:cs="Arial CE"/>
          <w:b/>
          <w:bCs/>
          <w:sz w:val="20"/>
          <w:szCs w:val="20"/>
          <w:lang w:eastAsia="pl-PL"/>
        </w:rPr>
      </w:pPr>
      <w:r w:rsidRPr="004062F6">
        <w:rPr>
          <w:rFonts w:ascii="Arial CE" w:eastAsia="Times New Roman" w:hAnsi="Arial CE" w:cs="Arial CE"/>
          <w:b/>
          <w:bCs/>
          <w:sz w:val="20"/>
          <w:szCs w:val="20"/>
          <w:lang w:eastAsia="pl-PL"/>
        </w:rPr>
        <w:t>III.4.3) Dokumenty podmiotów zagranicznych</w:t>
      </w:r>
    </w:p>
    <w:p w:rsidR="004062F6" w:rsidRPr="004062F6" w:rsidRDefault="004062F6" w:rsidP="004062F6">
      <w:pPr>
        <w:spacing w:after="0" w:line="400" w:lineRule="atLeast"/>
        <w:ind w:left="225"/>
        <w:rPr>
          <w:rFonts w:ascii="Arial CE" w:eastAsia="Times New Roman" w:hAnsi="Arial CE" w:cs="Arial CE"/>
          <w:b/>
          <w:bCs/>
          <w:sz w:val="20"/>
          <w:szCs w:val="20"/>
          <w:lang w:eastAsia="pl-PL"/>
        </w:rPr>
      </w:pPr>
      <w:r w:rsidRPr="004062F6">
        <w:rPr>
          <w:rFonts w:ascii="Arial CE" w:eastAsia="Times New Roman" w:hAnsi="Arial CE" w:cs="Arial CE"/>
          <w:b/>
          <w:bCs/>
          <w:sz w:val="20"/>
          <w:szCs w:val="20"/>
          <w:lang w:eastAsia="pl-PL"/>
        </w:rPr>
        <w:t>Jeżeli wykonawca ma siedzibę lub miejsce zamieszkania poza terytorium Rzeczypospolitej Polskiej, przedkłada:</w:t>
      </w:r>
    </w:p>
    <w:p w:rsidR="004062F6" w:rsidRPr="004062F6" w:rsidRDefault="004062F6" w:rsidP="004062F6">
      <w:pPr>
        <w:spacing w:after="0" w:line="400" w:lineRule="atLeast"/>
        <w:ind w:left="225"/>
        <w:rPr>
          <w:rFonts w:ascii="Arial CE" w:eastAsia="Times New Roman" w:hAnsi="Arial CE" w:cs="Arial CE"/>
          <w:b/>
          <w:bCs/>
          <w:sz w:val="20"/>
          <w:szCs w:val="20"/>
          <w:lang w:eastAsia="pl-PL"/>
        </w:rPr>
      </w:pPr>
      <w:r w:rsidRPr="004062F6">
        <w:rPr>
          <w:rFonts w:ascii="Arial CE" w:eastAsia="Times New Roman" w:hAnsi="Arial CE" w:cs="Arial CE"/>
          <w:b/>
          <w:bCs/>
          <w:sz w:val="20"/>
          <w:szCs w:val="20"/>
          <w:lang w:eastAsia="pl-PL"/>
        </w:rPr>
        <w:t>III.4.3.1) dokument wystawiony w kraju, w którym ma siedzibę lub miejsce zamieszkania potwierdzający, że:</w:t>
      </w:r>
    </w:p>
    <w:p w:rsidR="004062F6" w:rsidRPr="004062F6" w:rsidRDefault="004062F6" w:rsidP="004062F6">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4062F6">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4062F6" w:rsidRPr="004062F6" w:rsidRDefault="004062F6" w:rsidP="004062F6">
      <w:pPr>
        <w:spacing w:after="0" w:line="400" w:lineRule="atLeast"/>
        <w:ind w:left="225"/>
        <w:rPr>
          <w:rFonts w:ascii="Arial CE" w:eastAsia="Times New Roman" w:hAnsi="Arial CE" w:cs="Arial CE"/>
          <w:b/>
          <w:bCs/>
          <w:sz w:val="20"/>
          <w:szCs w:val="20"/>
          <w:lang w:eastAsia="pl-PL"/>
        </w:rPr>
      </w:pPr>
      <w:r w:rsidRPr="004062F6">
        <w:rPr>
          <w:rFonts w:ascii="Arial CE" w:eastAsia="Times New Roman" w:hAnsi="Arial CE" w:cs="Arial CE"/>
          <w:b/>
          <w:bCs/>
          <w:sz w:val="20"/>
          <w:szCs w:val="20"/>
          <w:lang w:eastAsia="pl-PL"/>
        </w:rPr>
        <w:t>III.4.4) Dokumenty dotyczące przynależności do tej samej grupy kapitałowej</w:t>
      </w:r>
    </w:p>
    <w:p w:rsidR="004062F6" w:rsidRPr="004062F6" w:rsidRDefault="004062F6" w:rsidP="004062F6">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4062F6">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III.6) INNE DOKUMENTY</w:t>
      </w:r>
    </w:p>
    <w:p w:rsidR="004062F6" w:rsidRPr="004062F6" w:rsidRDefault="004062F6" w:rsidP="004062F6">
      <w:pPr>
        <w:spacing w:after="0" w:line="400" w:lineRule="atLeast"/>
        <w:ind w:left="225"/>
        <w:rPr>
          <w:rFonts w:ascii="Arial CE" w:eastAsia="Times New Roman" w:hAnsi="Arial CE" w:cs="Arial CE"/>
          <w:b/>
          <w:bCs/>
          <w:sz w:val="20"/>
          <w:szCs w:val="20"/>
          <w:lang w:eastAsia="pl-PL"/>
        </w:rPr>
      </w:pPr>
      <w:r w:rsidRPr="004062F6">
        <w:rPr>
          <w:rFonts w:ascii="Arial CE" w:eastAsia="Times New Roman" w:hAnsi="Arial CE" w:cs="Arial CE"/>
          <w:b/>
          <w:bCs/>
          <w:sz w:val="20"/>
          <w:szCs w:val="20"/>
          <w:lang w:eastAsia="pl-PL"/>
        </w:rPr>
        <w:t>Inne dokumenty niewymienione w pkt III.4) albo w pkt III.5)</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sz w:val="20"/>
          <w:szCs w:val="20"/>
          <w:lang w:eastAsia="pl-PL"/>
        </w:rPr>
        <w:t xml:space="preserve">1. Jeżeli wykonawca, wykazując spełnianie warunków, o których mowa w art. 22 ust. 1 ustawy </w:t>
      </w:r>
      <w:proofErr w:type="spellStart"/>
      <w:r w:rsidRPr="004062F6">
        <w:rPr>
          <w:rFonts w:ascii="Arial CE" w:eastAsia="Times New Roman" w:hAnsi="Arial CE" w:cs="Arial CE"/>
          <w:sz w:val="20"/>
          <w:szCs w:val="20"/>
          <w:lang w:eastAsia="pl-PL"/>
        </w:rPr>
        <w:t>Pzp</w:t>
      </w:r>
      <w:proofErr w:type="spellEnd"/>
      <w:r w:rsidRPr="004062F6">
        <w:rPr>
          <w:rFonts w:ascii="Arial CE" w:eastAsia="Times New Roman" w:hAnsi="Arial CE" w:cs="Arial CE"/>
          <w:sz w:val="20"/>
          <w:szCs w:val="20"/>
          <w:lang w:eastAsia="pl-PL"/>
        </w:rPr>
        <w:t xml:space="preserve">. polega na zasobach innych podmiotów na zasadach określonych w art. 26 ust. 2b ustawy </w:t>
      </w:r>
      <w:proofErr w:type="spellStart"/>
      <w:r w:rsidRPr="004062F6">
        <w:rPr>
          <w:rFonts w:ascii="Arial CE" w:eastAsia="Times New Roman" w:hAnsi="Arial CE" w:cs="Arial CE"/>
          <w:sz w:val="20"/>
          <w:szCs w:val="20"/>
          <w:lang w:eastAsia="pl-PL"/>
        </w:rPr>
        <w:t>Pzp</w:t>
      </w:r>
      <w:proofErr w:type="spellEnd"/>
      <w:r w:rsidRPr="004062F6">
        <w:rPr>
          <w:rFonts w:ascii="Arial CE" w:eastAsia="Times New Roman" w:hAnsi="Arial CE" w:cs="Arial CE"/>
          <w:sz w:val="20"/>
          <w:szCs w:val="20"/>
          <w:lang w:eastAsia="pl-PL"/>
        </w:rPr>
        <w:t xml:space="preserve">., a podmioty te będą brały udział w realizacji części zamówienia, Zamawiający żąda od wykonawcy przedstawienia w odniesieniu do tych podmiotów dokumentów wymienionych w pkt.1.1 </w:t>
      </w:r>
      <w:proofErr w:type="spellStart"/>
      <w:r w:rsidRPr="004062F6">
        <w:rPr>
          <w:rFonts w:ascii="Arial CE" w:eastAsia="Times New Roman" w:hAnsi="Arial CE" w:cs="Arial CE"/>
          <w:sz w:val="20"/>
          <w:szCs w:val="20"/>
          <w:lang w:eastAsia="pl-PL"/>
        </w:rPr>
        <w:t>ppkt</w:t>
      </w:r>
      <w:proofErr w:type="spellEnd"/>
      <w:r w:rsidRPr="004062F6">
        <w:rPr>
          <w:rFonts w:ascii="Arial CE" w:eastAsia="Times New Roman" w:hAnsi="Arial CE" w:cs="Arial CE"/>
          <w:sz w:val="20"/>
          <w:szCs w:val="20"/>
          <w:lang w:eastAsia="pl-PL"/>
        </w:rPr>
        <w:t xml:space="preserve"> 1-3. 2. Jeżeli wykonawca, wykazując spełnianie warunków, o których mowa w art. 22 ust. 1 ustawy </w:t>
      </w:r>
      <w:proofErr w:type="spellStart"/>
      <w:r w:rsidRPr="004062F6">
        <w:rPr>
          <w:rFonts w:ascii="Arial CE" w:eastAsia="Times New Roman" w:hAnsi="Arial CE" w:cs="Arial CE"/>
          <w:sz w:val="20"/>
          <w:szCs w:val="20"/>
          <w:lang w:eastAsia="pl-PL"/>
        </w:rPr>
        <w:t>Pzp</w:t>
      </w:r>
      <w:proofErr w:type="spellEnd"/>
      <w:r w:rsidRPr="004062F6">
        <w:rPr>
          <w:rFonts w:ascii="Arial CE" w:eastAsia="Times New Roman" w:hAnsi="Arial CE" w:cs="Arial CE"/>
          <w:sz w:val="20"/>
          <w:szCs w:val="20"/>
          <w:lang w:eastAsia="pl-PL"/>
        </w:rPr>
        <w:t xml:space="preserve">, polega na zasobach innych podmiotów na zasadach określonych w art. 26 ust. 2b ustawy </w:t>
      </w:r>
      <w:proofErr w:type="spellStart"/>
      <w:r w:rsidRPr="004062F6">
        <w:rPr>
          <w:rFonts w:ascii="Arial CE" w:eastAsia="Times New Roman" w:hAnsi="Arial CE" w:cs="Arial CE"/>
          <w:sz w:val="20"/>
          <w:szCs w:val="20"/>
          <w:lang w:eastAsia="pl-PL"/>
        </w:rPr>
        <w:t>Pzp</w:t>
      </w:r>
      <w:proofErr w:type="spellEnd"/>
      <w:r w:rsidRPr="004062F6">
        <w:rPr>
          <w:rFonts w:ascii="Arial CE" w:eastAsia="Times New Roman" w:hAnsi="Arial CE" w:cs="Arial CE"/>
          <w:sz w:val="20"/>
          <w:szCs w:val="20"/>
          <w:lang w:eastAsia="pl-PL"/>
        </w:rPr>
        <w:t xml:space="preserve">,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3. Inne dokumenty składające się na ofertę: 1) wypełniony załącznik nr 1 - formularz ofertowy, 2) w przypadku wykonawców wspólnie ubiegających się o zamówienie - pełnomocnictwo do reprezentowania ich w postępowaniu o </w:t>
      </w:r>
      <w:r w:rsidRPr="004062F6">
        <w:rPr>
          <w:rFonts w:ascii="Arial CE" w:eastAsia="Times New Roman" w:hAnsi="Arial CE" w:cs="Arial CE"/>
          <w:sz w:val="20"/>
          <w:szCs w:val="20"/>
          <w:lang w:eastAsia="pl-PL"/>
        </w:rPr>
        <w:lastRenderedPageBreak/>
        <w:t>udzielenie zamówienia albo do reprezentowania w postępowaniu i zawarcia umowy w sprawie zamówienia publicznego. 3) wadium</w:t>
      </w:r>
    </w:p>
    <w:p w:rsidR="004062F6" w:rsidRPr="004062F6" w:rsidRDefault="004062F6" w:rsidP="004062F6">
      <w:pPr>
        <w:spacing w:before="375" w:after="225" w:line="400" w:lineRule="atLeast"/>
        <w:rPr>
          <w:rFonts w:ascii="Arial CE" w:eastAsia="Times New Roman" w:hAnsi="Arial CE" w:cs="Arial CE"/>
          <w:b/>
          <w:bCs/>
          <w:sz w:val="24"/>
          <w:szCs w:val="24"/>
          <w:u w:val="single"/>
          <w:lang w:eastAsia="pl-PL"/>
        </w:rPr>
      </w:pPr>
      <w:r w:rsidRPr="004062F6">
        <w:rPr>
          <w:rFonts w:ascii="Arial CE" w:eastAsia="Times New Roman" w:hAnsi="Arial CE" w:cs="Arial CE"/>
          <w:b/>
          <w:bCs/>
          <w:sz w:val="24"/>
          <w:szCs w:val="24"/>
          <w:u w:val="single"/>
          <w:lang w:eastAsia="pl-PL"/>
        </w:rPr>
        <w:t>SEKCJA IV: PROCEDURA</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IV.1) TRYB UDZIELENIA ZAMÓWIENIA</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IV.1.1) Tryb udzielenia zamówienia:</w:t>
      </w:r>
      <w:r w:rsidRPr="004062F6">
        <w:rPr>
          <w:rFonts w:ascii="Arial CE" w:eastAsia="Times New Roman" w:hAnsi="Arial CE" w:cs="Arial CE"/>
          <w:sz w:val="20"/>
          <w:szCs w:val="20"/>
          <w:lang w:eastAsia="pl-PL"/>
        </w:rPr>
        <w:t xml:space="preserve"> przetarg nieograniczony.</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IV.2) KRYTERIA OCENY OFERT</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 xml:space="preserve">IV.2.1) Kryteria oceny ofert: </w:t>
      </w:r>
      <w:r w:rsidRPr="004062F6">
        <w:rPr>
          <w:rFonts w:ascii="Arial CE" w:eastAsia="Times New Roman" w:hAnsi="Arial CE" w:cs="Arial CE"/>
          <w:sz w:val="20"/>
          <w:szCs w:val="20"/>
          <w:lang w:eastAsia="pl-PL"/>
        </w:rPr>
        <w:t>cena oraz inne kryteria związane z przedmiotem zamówienia:</w:t>
      </w:r>
    </w:p>
    <w:p w:rsidR="004062F6" w:rsidRPr="004062F6" w:rsidRDefault="004062F6" w:rsidP="004062F6">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4062F6">
        <w:rPr>
          <w:rFonts w:ascii="Arial CE" w:eastAsia="Times New Roman" w:hAnsi="Arial CE" w:cs="Arial CE"/>
          <w:sz w:val="20"/>
          <w:szCs w:val="20"/>
          <w:lang w:eastAsia="pl-PL"/>
        </w:rPr>
        <w:t>1 - Cena - 90</w:t>
      </w:r>
    </w:p>
    <w:p w:rsidR="004062F6" w:rsidRPr="004062F6" w:rsidRDefault="004062F6" w:rsidP="004062F6">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4062F6">
        <w:rPr>
          <w:rFonts w:ascii="Arial CE" w:eastAsia="Times New Roman" w:hAnsi="Arial CE" w:cs="Arial CE"/>
          <w:sz w:val="20"/>
          <w:szCs w:val="20"/>
          <w:lang w:eastAsia="pl-PL"/>
        </w:rPr>
        <w:t>2 - Okres udzielonej gwarancji - 10</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IV.3) ZMIANA UMOWY</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Dopuszczalne zmiany postanowień umowy oraz określenie warunków zmian</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sz w:val="20"/>
          <w:szCs w:val="20"/>
          <w:lang w:eastAsia="pl-PL"/>
        </w:rP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wstrzymania robót przez Zamawiającego z przyczyn niezależnych od Wykonawcy.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4062F6">
        <w:rPr>
          <w:rFonts w:ascii="Arial CE" w:eastAsia="Times New Roman" w:hAnsi="Arial CE" w:cs="Arial CE"/>
          <w:sz w:val="20"/>
          <w:szCs w:val="20"/>
          <w:lang w:eastAsia="pl-PL"/>
        </w:rPr>
        <w:t>siwz</w:t>
      </w:r>
      <w:proofErr w:type="spellEnd"/>
      <w:r w:rsidRPr="004062F6">
        <w:rPr>
          <w:rFonts w:ascii="Arial CE" w:eastAsia="Times New Roman" w:hAnsi="Arial CE" w:cs="Arial CE"/>
          <w:sz w:val="20"/>
          <w:szCs w:val="20"/>
          <w:lang w:eastAsia="pl-PL"/>
        </w:rPr>
        <w:t xml:space="preserve">,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w:t>
      </w:r>
      <w:r w:rsidRPr="004062F6">
        <w:rPr>
          <w:rFonts w:ascii="Arial CE" w:eastAsia="Times New Roman" w:hAnsi="Arial CE" w:cs="Arial CE"/>
          <w:sz w:val="20"/>
          <w:szCs w:val="20"/>
          <w:lang w:eastAsia="pl-PL"/>
        </w:rPr>
        <w:lastRenderedPageBreak/>
        <w:t xml:space="preserve">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4062F6">
        <w:rPr>
          <w:rFonts w:ascii="Arial CE" w:eastAsia="Times New Roman" w:hAnsi="Arial CE" w:cs="Arial CE"/>
          <w:sz w:val="20"/>
          <w:szCs w:val="20"/>
          <w:lang w:eastAsia="pl-PL"/>
        </w:rPr>
        <w:t>siwz</w:t>
      </w:r>
      <w:proofErr w:type="spellEnd"/>
      <w:r w:rsidRPr="004062F6">
        <w:rPr>
          <w:rFonts w:ascii="Arial CE" w:eastAsia="Times New Roman" w:hAnsi="Arial CE" w:cs="Arial CE"/>
          <w:sz w:val="20"/>
          <w:szCs w:val="20"/>
          <w:lang w:eastAsia="pl-PL"/>
        </w:rPr>
        <w:t xml:space="preserve">, 4) Jeżeli powstały konieczne zmiany technologiczne, w szczególności: a) odmienne od przyjętych w dokumentacji projektowej warunki geologiczne (kategorie gruntu, kurzawa itp.) skutkujące niemożliwością zrealizowania przedmiotu umowy przy dotychczasowych założeniach technologicznych, b) odmienne od przyjętych w dokumentacji projektowej warunki terenowe, w szczególności istnienie podziemnych urządzeń instalacji lub obiektów infrastrukturalnych, c) konieczności zrealizowania projektu przy zastosowaniu innych rozwiązań technicznych lub materiałowych ze względu na zmiany obowiązującego prawa. Zmiany wskazywane w lit c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w:t>
      </w:r>
      <w:proofErr w:type="spellStart"/>
      <w:r w:rsidRPr="004062F6">
        <w:rPr>
          <w:rFonts w:ascii="Arial CE" w:eastAsia="Times New Roman" w:hAnsi="Arial CE" w:cs="Arial CE"/>
          <w:sz w:val="20"/>
          <w:szCs w:val="20"/>
          <w:lang w:eastAsia="pl-PL"/>
        </w:rPr>
        <w:t>Pzp</w:t>
      </w:r>
      <w:proofErr w:type="spellEnd"/>
      <w:r w:rsidRPr="004062F6">
        <w:rPr>
          <w:rFonts w:ascii="Arial CE" w:eastAsia="Times New Roman" w:hAnsi="Arial CE" w:cs="Arial CE"/>
          <w:sz w:val="20"/>
          <w:szCs w:val="20"/>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 </w:t>
      </w:r>
      <w:proofErr w:type="spellStart"/>
      <w:r w:rsidRPr="004062F6">
        <w:rPr>
          <w:rFonts w:ascii="Arial CE" w:eastAsia="Times New Roman" w:hAnsi="Arial CE" w:cs="Arial CE"/>
          <w:sz w:val="20"/>
          <w:szCs w:val="20"/>
          <w:lang w:eastAsia="pl-PL"/>
        </w:rPr>
        <w:t>Kc</w:t>
      </w:r>
      <w:proofErr w:type="spellEnd"/>
      <w:r w:rsidRPr="004062F6">
        <w:rPr>
          <w:rFonts w:ascii="Arial CE" w:eastAsia="Times New Roman" w:hAnsi="Arial CE" w:cs="Arial CE"/>
          <w:sz w:val="20"/>
          <w:szCs w:val="20"/>
          <w:lang w:eastAsia="pl-PL"/>
        </w:rPr>
        <w:t xml:space="preserve"> z uwzględnieniem faktu, że za rażącą zostanie uznana strata w wysokości, o której mowa w art. 397 </w:t>
      </w:r>
      <w:proofErr w:type="spellStart"/>
      <w:r w:rsidRPr="004062F6">
        <w:rPr>
          <w:rFonts w:ascii="Arial CE" w:eastAsia="Times New Roman" w:hAnsi="Arial CE" w:cs="Arial CE"/>
          <w:sz w:val="20"/>
          <w:szCs w:val="20"/>
          <w:lang w:eastAsia="pl-PL"/>
        </w:rPr>
        <w:t>Ksh</w:t>
      </w:r>
      <w:proofErr w:type="spellEnd"/>
      <w:r w:rsidRPr="004062F6">
        <w:rPr>
          <w:rFonts w:ascii="Arial CE" w:eastAsia="Times New Roman" w:hAnsi="Arial CE" w:cs="Arial CE"/>
          <w:sz w:val="20"/>
          <w:szCs w:val="20"/>
          <w:lang w:eastAsia="pl-PL"/>
        </w:rPr>
        <w:t xml:space="preserve">, c) zmiany wynagrodzenia w sytuacji, gdy jest to korzystne dla Zamawiającego. 4. Zmiana umowy nastąpić może z inicjatywy Zamawiającego albo Wykonawcy poprzez przedstawienie drugiej stronie propozycji zmian w formie pisemnej, które powinny </w:t>
      </w:r>
      <w:r w:rsidRPr="004062F6">
        <w:rPr>
          <w:rFonts w:ascii="Arial CE" w:eastAsia="Times New Roman" w:hAnsi="Arial CE" w:cs="Arial CE"/>
          <w:sz w:val="20"/>
          <w:szCs w:val="20"/>
          <w:lang w:eastAsia="pl-PL"/>
        </w:rPr>
        <w:lastRenderedPageBreak/>
        <w:t>zawierać: 1) opis i uzasadnienie zmiany, 2) koszt zmiany oraz jego wpływ na wysokość wynagrodzenia, 3) czas wykonania zmiany oraz wpływ zmiany na termin zakończenia umowy. 5.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IV.4) INFORMACJE ADMINISTRACYJNE</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IV.4.1)</w:t>
      </w:r>
      <w:r w:rsidRPr="004062F6">
        <w:rPr>
          <w:rFonts w:ascii="Arial CE" w:eastAsia="Times New Roman" w:hAnsi="Arial CE" w:cs="Arial CE"/>
          <w:sz w:val="20"/>
          <w:szCs w:val="20"/>
          <w:lang w:eastAsia="pl-PL"/>
        </w:rPr>
        <w:t> </w:t>
      </w:r>
      <w:r w:rsidRPr="004062F6">
        <w:rPr>
          <w:rFonts w:ascii="Arial CE" w:eastAsia="Times New Roman" w:hAnsi="Arial CE" w:cs="Arial CE"/>
          <w:b/>
          <w:bCs/>
          <w:sz w:val="20"/>
          <w:szCs w:val="20"/>
          <w:lang w:eastAsia="pl-PL"/>
        </w:rPr>
        <w:t>Adres strony internetowej, na której jest dostępna specyfikacja istotnych warunków zamówienia:</w:t>
      </w:r>
      <w:r w:rsidRPr="004062F6">
        <w:rPr>
          <w:rFonts w:ascii="Arial CE" w:eastAsia="Times New Roman" w:hAnsi="Arial CE" w:cs="Arial CE"/>
          <w:sz w:val="20"/>
          <w:szCs w:val="20"/>
          <w:lang w:eastAsia="pl-PL"/>
        </w:rPr>
        <w:t xml:space="preserve"> www.gniewkowo.bipgmina.pl</w:t>
      </w:r>
      <w:r w:rsidRPr="004062F6">
        <w:rPr>
          <w:rFonts w:ascii="Arial CE" w:eastAsia="Times New Roman" w:hAnsi="Arial CE" w:cs="Arial CE"/>
          <w:sz w:val="20"/>
          <w:szCs w:val="20"/>
          <w:lang w:eastAsia="pl-PL"/>
        </w:rPr>
        <w:br/>
      </w:r>
      <w:r w:rsidRPr="004062F6">
        <w:rPr>
          <w:rFonts w:ascii="Arial CE" w:eastAsia="Times New Roman" w:hAnsi="Arial CE" w:cs="Arial CE"/>
          <w:b/>
          <w:bCs/>
          <w:sz w:val="20"/>
          <w:szCs w:val="20"/>
          <w:lang w:eastAsia="pl-PL"/>
        </w:rPr>
        <w:t>Specyfikację istotnych warunków zamówienia można uzyskać pod adresem:</w:t>
      </w:r>
      <w:r w:rsidRPr="004062F6">
        <w:rPr>
          <w:rFonts w:ascii="Arial CE" w:eastAsia="Times New Roman" w:hAnsi="Arial CE" w:cs="Arial CE"/>
          <w:sz w:val="20"/>
          <w:szCs w:val="20"/>
          <w:lang w:eastAsia="pl-PL"/>
        </w:rPr>
        <w:t xml:space="preserve"> W wersji papierowej w siedzibie Zamawiającego- Urząd Miejski, ul. 17 stycznia 11, 88-140 Gniewkowo, pokój nr 11.</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IV.4.4) Termin składania wniosków o dopuszczenie do udziału w postępowaniu lub ofert:</w:t>
      </w:r>
      <w:r w:rsidRPr="004062F6">
        <w:rPr>
          <w:rFonts w:ascii="Arial CE" w:eastAsia="Times New Roman" w:hAnsi="Arial CE" w:cs="Arial CE"/>
          <w:sz w:val="20"/>
          <w:szCs w:val="20"/>
          <w:lang w:eastAsia="pl-PL"/>
        </w:rPr>
        <w:t xml:space="preserve"> 23.01.2015 godzina 10:00, miejsce: Sekretariat Urzędu Miejskiego, ul. 17 stycznia 11, 88-140 Gniewkowo, pokój nr 6.</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IV.4.5) Termin związania ofertą:</w:t>
      </w:r>
      <w:r w:rsidRPr="004062F6">
        <w:rPr>
          <w:rFonts w:ascii="Arial CE" w:eastAsia="Times New Roman" w:hAnsi="Arial CE" w:cs="Arial CE"/>
          <w:sz w:val="20"/>
          <w:szCs w:val="20"/>
          <w:lang w:eastAsia="pl-PL"/>
        </w:rPr>
        <w:t xml:space="preserve"> okres w dniach: 30 (od ostatecznego terminu składania ofert).</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t>IV.4.16) Informacje dodatkowe, w tym dotyczące finansowania projektu/programu ze środków Unii Europejskiej:</w:t>
      </w:r>
      <w:r w:rsidRPr="004062F6">
        <w:rPr>
          <w:rFonts w:ascii="Arial CE" w:eastAsia="Times New Roman" w:hAnsi="Arial CE" w:cs="Arial CE"/>
          <w:sz w:val="20"/>
          <w:szCs w:val="20"/>
          <w:lang w:eastAsia="pl-PL"/>
        </w:rPr>
        <w:t xml:space="preserve"> 1. Podwykonawstwo 1) Wykonawca może powierzyć wykonanie części zamówienia podwykonawcy. 2) Zamawiający żąda wskazania przez wykonawcę części zamówienia, której wykonanie zamierza powierzyć podwykonawcy, oraz podania przez wykonawcę nazw (firm) podwykonawców, na których zasoby wykonawca powołuje się na zasadach określonych w art. 26 ust. 2b, w celu wykazania spełniania warunków udziału w postępowaniu, o których mowa w art. 22 ust. 1. W tym celu należy wypełnić zestawienie tabelaryczne stanowiące załącznik nr 9 do </w:t>
      </w:r>
      <w:proofErr w:type="spellStart"/>
      <w:r w:rsidRPr="004062F6">
        <w:rPr>
          <w:rFonts w:ascii="Arial CE" w:eastAsia="Times New Roman" w:hAnsi="Arial CE" w:cs="Arial CE"/>
          <w:sz w:val="20"/>
          <w:szCs w:val="20"/>
          <w:lang w:eastAsia="pl-PL"/>
        </w:rPr>
        <w:t>siwz</w:t>
      </w:r>
      <w:proofErr w:type="spellEnd"/>
      <w:r w:rsidRPr="004062F6">
        <w:rPr>
          <w:rFonts w:ascii="Arial CE" w:eastAsia="Times New Roman" w:hAnsi="Arial CE" w:cs="Arial CE"/>
          <w:sz w:val="20"/>
          <w:szCs w:val="20"/>
          <w:lang w:eastAsia="pl-PL"/>
        </w:rPr>
        <w:t xml:space="preserve">. 3)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wykazać ich spełnienie musi być zgodny z wymaganiami treści </w:t>
      </w:r>
      <w:proofErr w:type="spellStart"/>
      <w:r w:rsidRPr="004062F6">
        <w:rPr>
          <w:rFonts w:ascii="Arial CE" w:eastAsia="Times New Roman" w:hAnsi="Arial CE" w:cs="Arial CE"/>
          <w:sz w:val="20"/>
          <w:szCs w:val="20"/>
          <w:lang w:eastAsia="pl-PL"/>
        </w:rPr>
        <w:t>siwz</w:t>
      </w:r>
      <w:proofErr w:type="spellEnd"/>
      <w:r w:rsidRPr="004062F6">
        <w:rPr>
          <w:rFonts w:ascii="Arial CE" w:eastAsia="Times New Roman" w:hAnsi="Arial CE" w:cs="Arial CE"/>
          <w:sz w:val="20"/>
          <w:szCs w:val="20"/>
          <w:lang w:eastAsia="pl-PL"/>
        </w:rPr>
        <w:t xml:space="preserve"> obowiązującej w niniejszym postępowaniu. 2. Przedmiot zamówienia będzie finansowany z następujących źródeł: 1) środki własne Gminy Gniewkowo, 2) współfinansowany ze środków Unii Europejskiej w ramach działania 413 -Wdrażanie lokalnych strategii rozwoju- w zakresie operacji odpowiadających warunkom przyznania pomocy w ramach działania -Odnowa i rozwój wsi- objętego PROW na lata 2007-2013.</w:t>
      </w:r>
    </w:p>
    <w:p w:rsidR="004062F6" w:rsidRPr="004062F6" w:rsidRDefault="004062F6" w:rsidP="004062F6">
      <w:pPr>
        <w:spacing w:after="0" w:line="400" w:lineRule="atLeast"/>
        <w:ind w:left="225"/>
        <w:rPr>
          <w:rFonts w:ascii="Arial CE" w:eastAsia="Times New Roman" w:hAnsi="Arial CE" w:cs="Arial CE"/>
          <w:sz w:val="20"/>
          <w:szCs w:val="20"/>
          <w:lang w:eastAsia="pl-PL"/>
        </w:rPr>
      </w:pPr>
      <w:r w:rsidRPr="004062F6">
        <w:rPr>
          <w:rFonts w:ascii="Arial CE" w:eastAsia="Times New Roman" w:hAnsi="Arial CE" w:cs="Arial CE"/>
          <w:b/>
          <w:bCs/>
          <w:sz w:val="20"/>
          <w:szCs w:val="20"/>
          <w:lang w:eastAsia="pl-PL"/>
        </w:rPr>
        <w:lastRenderedPageBreak/>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062F6">
        <w:rPr>
          <w:rFonts w:ascii="Arial CE" w:eastAsia="Times New Roman" w:hAnsi="Arial CE" w:cs="Arial CE"/>
          <w:sz w:val="20"/>
          <w:szCs w:val="20"/>
          <w:lang w:eastAsia="pl-PL"/>
        </w:rPr>
        <w:t>nie</w:t>
      </w:r>
    </w:p>
    <w:p w:rsidR="004062F6" w:rsidRPr="004062F6" w:rsidRDefault="004062F6" w:rsidP="004062F6">
      <w:pPr>
        <w:spacing w:after="0" w:line="400" w:lineRule="atLeast"/>
        <w:rPr>
          <w:rFonts w:ascii="Arial CE" w:eastAsia="Times New Roman" w:hAnsi="Arial CE" w:cs="Arial CE"/>
          <w:sz w:val="20"/>
          <w:szCs w:val="20"/>
          <w:lang w:eastAsia="pl-PL"/>
        </w:rPr>
      </w:pPr>
    </w:p>
    <w:p w:rsidR="00D51ECB" w:rsidRDefault="00D51ECB">
      <w:bookmarkStart w:id="0" w:name="_GoBack"/>
      <w:bookmarkEnd w:id="0"/>
    </w:p>
    <w:sectPr w:rsidR="00D51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2856"/>
    <w:multiLevelType w:val="multilevel"/>
    <w:tmpl w:val="4C0C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918CD"/>
    <w:multiLevelType w:val="multilevel"/>
    <w:tmpl w:val="40A4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5107F"/>
    <w:multiLevelType w:val="multilevel"/>
    <w:tmpl w:val="30382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E84921"/>
    <w:multiLevelType w:val="multilevel"/>
    <w:tmpl w:val="7E3E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663F14"/>
    <w:multiLevelType w:val="multilevel"/>
    <w:tmpl w:val="2B7E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A321AB"/>
    <w:multiLevelType w:val="multilevel"/>
    <w:tmpl w:val="CABE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13419B"/>
    <w:multiLevelType w:val="multilevel"/>
    <w:tmpl w:val="4F0E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8E"/>
    <w:rsid w:val="002C700B"/>
    <w:rsid w:val="004062F6"/>
    <w:rsid w:val="0070468E"/>
    <w:rsid w:val="00D51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00B"/>
    <w:pPr>
      <w:spacing w:after="200" w:line="276" w:lineRule="auto"/>
    </w:pPr>
    <w:rPr>
      <w:sz w:val="22"/>
      <w:szCs w:val="22"/>
    </w:rPr>
  </w:style>
  <w:style w:type="paragraph" w:styleId="Nagwek1">
    <w:name w:val="heading 1"/>
    <w:basedOn w:val="Normalny"/>
    <w:next w:val="Normalny"/>
    <w:link w:val="Nagwek1Znak"/>
    <w:uiPriority w:val="9"/>
    <w:qFormat/>
    <w:rsid w:val="002C700B"/>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700B"/>
    <w:rPr>
      <w:rFonts w:asciiTheme="majorHAnsi" w:eastAsiaTheme="majorEastAsia" w:hAnsiTheme="majorHAnsi" w:cstheme="majorBidi"/>
      <w:b/>
      <w:bCs/>
      <w:kern w:val="32"/>
      <w:sz w:val="32"/>
      <w:szCs w:val="32"/>
    </w:rPr>
  </w:style>
  <w:style w:type="paragraph" w:styleId="Bezodstpw">
    <w:name w:val="No Spacing"/>
    <w:basedOn w:val="Normalny"/>
    <w:uiPriority w:val="1"/>
    <w:qFormat/>
    <w:rsid w:val="002C700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4062F6"/>
    <w:rPr>
      <w:color w:val="0000FF"/>
      <w:u w:val="single"/>
    </w:rPr>
  </w:style>
  <w:style w:type="paragraph" w:styleId="NormalnyWeb">
    <w:name w:val="Normal (Web)"/>
    <w:basedOn w:val="Normalny"/>
    <w:uiPriority w:val="99"/>
    <w:semiHidden/>
    <w:unhideWhenUsed/>
    <w:rsid w:val="004062F6"/>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rsid w:val="004062F6"/>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rsid w:val="004062F6"/>
    <w:pPr>
      <w:spacing w:before="375" w:after="225" w:line="240" w:lineRule="auto"/>
    </w:pPr>
    <w:rPr>
      <w:rFonts w:ascii="Times New Roman" w:eastAsia="Times New Roman" w:hAnsi="Times New Roman"/>
      <w:b/>
      <w:bCs/>
      <w:sz w:val="24"/>
      <w:szCs w:val="24"/>
      <w:u w:val="single"/>
      <w:lang w:eastAsia="pl-PL"/>
    </w:rPr>
  </w:style>
  <w:style w:type="paragraph" w:customStyle="1" w:styleId="bold">
    <w:name w:val="bold"/>
    <w:basedOn w:val="Normalny"/>
    <w:rsid w:val="004062F6"/>
    <w:pPr>
      <w:spacing w:after="0" w:line="240" w:lineRule="auto"/>
      <w:ind w:left="225"/>
    </w:pPr>
    <w:rPr>
      <w:rFonts w:ascii="Times New Roman" w:eastAsia="Times New Roman" w:hAnsi="Times New Roman"/>
      <w:b/>
      <w:bCs/>
      <w:sz w:val="24"/>
      <w:szCs w:val="24"/>
      <w:lang w:eastAsia="pl-PL"/>
    </w:rPr>
  </w:style>
  <w:style w:type="character" w:customStyle="1" w:styleId="text21">
    <w:name w:val="text21"/>
    <w:basedOn w:val="Domylnaczcionkaakapitu"/>
    <w:rsid w:val="004062F6"/>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00B"/>
    <w:pPr>
      <w:spacing w:after="200" w:line="276" w:lineRule="auto"/>
    </w:pPr>
    <w:rPr>
      <w:sz w:val="22"/>
      <w:szCs w:val="22"/>
    </w:rPr>
  </w:style>
  <w:style w:type="paragraph" w:styleId="Nagwek1">
    <w:name w:val="heading 1"/>
    <w:basedOn w:val="Normalny"/>
    <w:next w:val="Normalny"/>
    <w:link w:val="Nagwek1Znak"/>
    <w:uiPriority w:val="9"/>
    <w:qFormat/>
    <w:rsid w:val="002C700B"/>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700B"/>
    <w:rPr>
      <w:rFonts w:asciiTheme="majorHAnsi" w:eastAsiaTheme="majorEastAsia" w:hAnsiTheme="majorHAnsi" w:cstheme="majorBidi"/>
      <w:b/>
      <w:bCs/>
      <w:kern w:val="32"/>
      <w:sz w:val="32"/>
      <w:szCs w:val="32"/>
    </w:rPr>
  </w:style>
  <w:style w:type="paragraph" w:styleId="Bezodstpw">
    <w:name w:val="No Spacing"/>
    <w:basedOn w:val="Normalny"/>
    <w:uiPriority w:val="1"/>
    <w:qFormat/>
    <w:rsid w:val="002C700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4062F6"/>
    <w:rPr>
      <w:color w:val="0000FF"/>
      <w:u w:val="single"/>
    </w:rPr>
  </w:style>
  <w:style w:type="paragraph" w:styleId="NormalnyWeb">
    <w:name w:val="Normal (Web)"/>
    <w:basedOn w:val="Normalny"/>
    <w:uiPriority w:val="99"/>
    <w:semiHidden/>
    <w:unhideWhenUsed/>
    <w:rsid w:val="004062F6"/>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rsid w:val="004062F6"/>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rsid w:val="004062F6"/>
    <w:pPr>
      <w:spacing w:before="375" w:after="225" w:line="240" w:lineRule="auto"/>
    </w:pPr>
    <w:rPr>
      <w:rFonts w:ascii="Times New Roman" w:eastAsia="Times New Roman" w:hAnsi="Times New Roman"/>
      <w:b/>
      <w:bCs/>
      <w:sz w:val="24"/>
      <w:szCs w:val="24"/>
      <w:u w:val="single"/>
      <w:lang w:eastAsia="pl-PL"/>
    </w:rPr>
  </w:style>
  <w:style w:type="paragraph" w:customStyle="1" w:styleId="bold">
    <w:name w:val="bold"/>
    <w:basedOn w:val="Normalny"/>
    <w:rsid w:val="004062F6"/>
    <w:pPr>
      <w:spacing w:after="0" w:line="240" w:lineRule="auto"/>
      <w:ind w:left="225"/>
    </w:pPr>
    <w:rPr>
      <w:rFonts w:ascii="Times New Roman" w:eastAsia="Times New Roman" w:hAnsi="Times New Roman"/>
      <w:b/>
      <w:bCs/>
      <w:sz w:val="24"/>
      <w:szCs w:val="24"/>
      <w:lang w:eastAsia="pl-PL"/>
    </w:rPr>
  </w:style>
  <w:style w:type="character" w:customStyle="1" w:styleId="text21">
    <w:name w:val="text21"/>
    <w:basedOn w:val="Domylnaczcionkaakapitu"/>
    <w:rsid w:val="004062F6"/>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8500">
      <w:bodyDiv w:val="1"/>
      <w:marLeft w:val="0"/>
      <w:marRight w:val="0"/>
      <w:marTop w:val="0"/>
      <w:marBottom w:val="0"/>
      <w:divBdr>
        <w:top w:val="none" w:sz="0" w:space="0" w:color="auto"/>
        <w:left w:val="none" w:sz="0" w:space="0" w:color="auto"/>
        <w:bottom w:val="none" w:sz="0" w:space="0" w:color="auto"/>
        <w:right w:val="none" w:sz="0" w:space="0" w:color="auto"/>
      </w:divBdr>
      <w:divsChild>
        <w:div w:id="39663775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3264</Words>
  <Characters>19587</Characters>
  <Application>Microsoft Office Word</Application>
  <DocSecurity>0</DocSecurity>
  <Lines>163</Lines>
  <Paragraphs>45</Paragraphs>
  <ScaleCrop>false</ScaleCrop>
  <Company>Microsoft</Company>
  <LinksUpToDate>false</LinksUpToDate>
  <CharactersWithSpaces>22806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MChwiałkowski</dc:creator>
  <cp:keywords/>
  <dc:description/>
  <cp:lastModifiedBy>MChwiałkowski</cp:lastModifiedBy>
  <cp:revision>2</cp:revision>
  <dcterms:created xsi:type="dcterms:W3CDTF">2015-01-08T11:57:00Z</dcterms:created>
  <dcterms:modified xsi:type="dcterms:W3CDTF">2015-01-08T11:57:00Z</dcterms:modified>
</cp:coreProperties>
</file>