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FD" w:rsidRPr="004119BE" w:rsidRDefault="00E541FD" w:rsidP="00411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119BE">
        <w:rPr>
          <w:rFonts w:ascii="Times New Roman" w:hAnsi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sz w:val="24"/>
          <w:szCs w:val="24"/>
        </w:rPr>
        <w:t>14</w:t>
      </w:r>
    </w:p>
    <w:p w:rsidR="00E541FD" w:rsidRPr="004119BE" w:rsidRDefault="00E541FD" w:rsidP="0041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9BE">
        <w:rPr>
          <w:rFonts w:ascii="Times New Roman" w:hAnsi="Times New Roman"/>
          <w:b/>
          <w:bCs/>
          <w:sz w:val="24"/>
          <w:szCs w:val="24"/>
        </w:rPr>
        <w:t>Karta gwarancji jako</w:t>
      </w:r>
      <w:r w:rsidRPr="004119BE">
        <w:rPr>
          <w:rFonts w:ascii="Times New Roman" w:hAnsi="Times New Roman"/>
          <w:sz w:val="24"/>
          <w:szCs w:val="24"/>
        </w:rPr>
        <w:t>ś</w:t>
      </w:r>
      <w:r w:rsidRPr="004119BE">
        <w:rPr>
          <w:rFonts w:ascii="Times New Roman" w:hAnsi="Times New Roman"/>
          <w:b/>
          <w:bCs/>
          <w:sz w:val="24"/>
          <w:szCs w:val="24"/>
        </w:rPr>
        <w:t>ci wykonanych robót</w:t>
      </w:r>
    </w:p>
    <w:p w:rsidR="00E541FD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541FD" w:rsidRPr="004119BE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19BE">
        <w:rPr>
          <w:rFonts w:ascii="Times New Roman" w:hAnsi="Times New Roman"/>
        </w:rPr>
        <w:t>sporządzona w dniu ..................................................</w:t>
      </w:r>
    </w:p>
    <w:p w:rsidR="00E541FD" w:rsidRPr="004119BE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19BE">
        <w:rPr>
          <w:rFonts w:ascii="Times New Roman" w:hAnsi="Times New Roman"/>
        </w:rPr>
        <w:t>1. Zamawiający: ..................................................</w:t>
      </w:r>
    </w:p>
    <w:p w:rsidR="00E541FD" w:rsidRPr="004119BE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19BE">
        <w:rPr>
          <w:rFonts w:ascii="Times New Roman" w:hAnsi="Times New Roman"/>
        </w:rPr>
        <w:t>2. Wykonawca ..................................................</w:t>
      </w:r>
    </w:p>
    <w:p w:rsidR="00E541FD" w:rsidRPr="004119BE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19BE">
        <w:rPr>
          <w:rFonts w:ascii="Times New Roman" w:hAnsi="Times New Roman"/>
        </w:rPr>
        <w:t>3. Umowa nr z dnia ..................................................</w:t>
      </w:r>
    </w:p>
    <w:p w:rsidR="00E541FD" w:rsidRPr="004119BE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19BE">
        <w:rPr>
          <w:rFonts w:ascii="Times New Roman" w:hAnsi="Times New Roman"/>
        </w:rPr>
        <w:t>4. Przedmiot umowy: ..................................................</w:t>
      </w:r>
    </w:p>
    <w:p w:rsidR="00E541FD" w:rsidRPr="004119BE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119BE">
        <w:rPr>
          <w:rFonts w:ascii="Times New Roman" w:hAnsi="Times New Roman"/>
        </w:rPr>
        <w:t>5. Data odbioru końcowego: dzień ............. miesiąc ........................... rok ..............</w:t>
      </w:r>
    </w:p>
    <w:p w:rsidR="00E541FD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541FD" w:rsidRPr="00C649B7" w:rsidRDefault="00E541FD" w:rsidP="004119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649B7">
        <w:rPr>
          <w:rFonts w:ascii="Times New Roman" w:hAnsi="Times New Roman"/>
        </w:rPr>
        <w:t>6. Ogólne warunki gwarancji jakości.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4119BE">
        <w:rPr>
          <w:rFonts w:ascii="Times New Roman" w:hAnsi="Times New Roman"/>
        </w:rPr>
        <w:t>Wykonawca oświadcza, że objęty niniejszą kartą gwarancyjną przedmiot gwarancji został wykonany zgodnie z umową, dokumentacją wykonawczą i specyfikacją wykonania i odbioru robót oraz zasadami wiedzy technicznej i przepisami tech</w:t>
      </w:r>
      <w:r>
        <w:rPr>
          <w:rFonts w:ascii="Times New Roman" w:hAnsi="Times New Roman"/>
        </w:rPr>
        <w:t>niczno-</w:t>
      </w:r>
      <w:r w:rsidRPr="004119BE">
        <w:rPr>
          <w:rFonts w:ascii="Times New Roman" w:hAnsi="Times New Roman"/>
        </w:rPr>
        <w:t>budowlanymi.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4119BE">
        <w:rPr>
          <w:rFonts w:ascii="Times New Roman" w:hAnsi="Times New Roman"/>
        </w:rPr>
        <w:t>Do karty gwarancyjnej dołączono wymagane przepisami dokumenty, dopuszczające użyte materiały i zamontowane urządzenia do powszechnego stosowania w budownictwie.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4119BE">
        <w:rPr>
          <w:rFonts w:ascii="Times New Roman" w:hAnsi="Times New Roman"/>
        </w:rPr>
        <w:t xml:space="preserve">Wykonawca ponosi odpowiedzialność z tytułu gwarancji jakości za wady fizyczne </w:t>
      </w:r>
      <w:r>
        <w:rPr>
          <w:rFonts w:ascii="Times New Roman" w:hAnsi="Times New Roman"/>
        </w:rPr>
        <w:t xml:space="preserve">zmniejszające wartość użytkową, techniczną </w:t>
      </w:r>
      <w:r w:rsidRPr="004119BE">
        <w:rPr>
          <w:rFonts w:ascii="Times New Roman" w:hAnsi="Times New Roman"/>
        </w:rPr>
        <w:t>wykonanych rob</w:t>
      </w:r>
      <w:r>
        <w:rPr>
          <w:rFonts w:ascii="Times New Roman" w:hAnsi="Times New Roman"/>
        </w:rPr>
        <w:t>ó</w:t>
      </w:r>
      <w:r w:rsidRPr="004119BE">
        <w:rPr>
          <w:rFonts w:ascii="Times New Roman" w:hAnsi="Times New Roman"/>
        </w:rPr>
        <w:t>t.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4119BE">
        <w:rPr>
          <w:rFonts w:ascii="Times New Roman" w:hAnsi="Times New Roman"/>
        </w:rPr>
        <w:t>Okres gwarancji wynosi 3 lata, licząc od dnia podpisania przez Zamawiającego protokołu odbioru końcowego bez zastrzeżeń.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4119BE">
        <w:rPr>
          <w:rFonts w:ascii="Times New Roman" w:hAnsi="Times New Roman"/>
        </w:rPr>
        <w:t>W okresie gwarancji Wykonawca obowiązany jest do nieodpłatnego usuwania wad ujawnionych po odbiorze końcowym.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6E70FB">
        <w:rPr>
          <w:rFonts w:ascii="Times New Roman" w:hAnsi="Times New Roman"/>
        </w:rPr>
        <w:t>O wykryciu wady w okresie gwarancji Zamawiający obowiązany jest zawiadomić Wykonawcę na piśmie.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6E70FB">
        <w:rPr>
          <w:rFonts w:ascii="Times New Roman" w:hAnsi="Times New Roman"/>
        </w:rPr>
        <w:t>Ustala się następujące terminy usunięcia wad:</w:t>
      </w:r>
    </w:p>
    <w:p w:rsidR="00E541FD" w:rsidRPr="00E6746F" w:rsidRDefault="00E541FD" w:rsidP="00E6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6746F">
        <w:rPr>
          <w:rFonts w:ascii="Times New Roman" w:hAnsi="Times New Roman"/>
        </w:rPr>
        <w:t>jeśli wada uniemożliwia zgodne z obowiązującymi przepisami użytkowanie urządzenia, czas usunięcia awarii lub dostarczenia urządzenia niezbędnego do zapewnienia ciągłości pracy oczyszczalni ścieków</w:t>
      </w:r>
      <w:r>
        <w:rPr>
          <w:rFonts w:ascii="Times New Roman" w:hAnsi="Times New Roman"/>
        </w:rPr>
        <w:t xml:space="preserve"> wynosi</w:t>
      </w:r>
      <w:r w:rsidRPr="00E6746F">
        <w:rPr>
          <w:rFonts w:ascii="Times New Roman" w:hAnsi="Times New Roman"/>
        </w:rPr>
        <w:t xml:space="preserve"> 72 godziny od momentu powiadomienia</w:t>
      </w:r>
      <w:r>
        <w:rPr>
          <w:rFonts w:ascii="Times New Roman" w:hAnsi="Times New Roman"/>
        </w:rPr>
        <w:t>,</w:t>
      </w:r>
    </w:p>
    <w:p w:rsidR="00E541FD" w:rsidRDefault="00E541FD" w:rsidP="004119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E70FB">
        <w:rPr>
          <w:rFonts w:ascii="Times New Roman" w:hAnsi="Times New Roman"/>
        </w:rPr>
        <w:t xml:space="preserve">w pozostałych przypadkach, w terminie uzgodnionym w protokole spisanym przy udziale </w:t>
      </w:r>
      <w:r>
        <w:rPr>
          <w:rFonts w:ascii="Times New Roman" w:hAnsi="Times New Roman"/>
        </w:rPr>
        <w:t>obu stron</w:t>
      </w:r>
      <w:r w:rsidRPr="006E70FB">
        <w:rPr>
          <w:rFonts w:ascii="Times New Roman" w:hAnsi="Times New Roman"/>
        </w:rPr>
        <w:t>.</w:t>
      </w:r>
    </w:p>
    <w:p w:rsidR="00E541FD" w:rsidRDefault="00E541FD" w:rsidP="006E70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6E70FB">
        <w:rPr>
          <w:rFonts w:ascii="Times New Roman" w:hAnsi="Times New Roman"/>
        </w:rPr>
        <w:t xml:space="preserve">Usunięcie wad powinno </w:t>
      </w:r>
      <w:r>
        <w:rPr>
          <w:rFonts w:ascii="Times New Roman" w:hAnsi="Times New Roman"/>
        </w:rPr>
        <w:t>zostać</w:t>
      </w:r>
      <w:r w:rsidRPr="006E70FB">
        <w:rPr>
          <w:rFonts w:ascii="Times New Roman" w:hAnsi="Times New Roman"/>
        </w:rPr>
        <w:t xml:space="preserve"> stwierdzone protokolarnie.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E6746F">
        <w:rPr>
          <w:rFonts w:ascii="Times New Roman" w:hAnsi="Times New Roman"/>
        </w:rPr>
        <w:t>W przypadku usunięcia wad okres gwarancji, w zakresie dokonanej naprawy, biegnie na nowo.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FC6D88">
        <w:rPr>
          <w:rFonts w:ascii="Times New Roman" w:hAnsi="Times New Roman"/>
        </w:rPr>
        <w:t>W przypadku opóźnienia w usuwaniu wad, dłuższego niż podanego w pkt 7, Zamawiający może zlecić ich usunięcie innemu podmiotowi na koszt Wykonawcy i dodatkowo obciążyć Wykonawcę karą umowną zgodnie z § 11 ust.2, pkt 3 umowy określonej w ust. 3</w:t>
      </w:r>
      <w:r>
        <w:rPr>
          <w:rFonts w:ascii="Times New Roman" w:hAnsi="Times New Roman"/>
        </w:rPr>
        <w:t xml:space="preserve"> niniejszego pisma,</w:t>
      </w:r>
      <w:r w:rsidRPr="00FC6D88">
        <w:rPr>
          <w:rFonts w:ascii="Times New Roman" w:hAnsi="Times New Roman"/>
        </w:rPr>
        <w:t xml:space="preserve"> liczoną od dnia zgłoszenia wad do dnia zlecenia usunięcia wad innemu podmiotowi.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FC6D88">
        <w:rPr>
          <w:rFonts w:ascii="Times New Roman" w:hAnsi="Times New Roman"/>
        </w:rPr>
        <w:t>Nie podlegają uprawnieniom z tytułu gwarancji jakości wady powstałe na skutek:</w:t>
      </w:r>
    </w:p>
    <w:p w:rsidR="00E541FD" w:rsidRDefault="00E541FD" w:rsidP="00FC6D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C6D88">
        <w:rPr>
          <w:rFonts w:ascii="Times New Roman" w:hAnsi="Times New Roman"/>
        </w:rPr>
        <w:t>siły wyższej,</w:t>
      </w:r>
    </w:p>
    <w:p w:rsidR="00E541FD" w:rsidRDefault="00E541FD" w:rsidP="004119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C6D88">
        <w:rPr>
          <w:rFonts w:ascii="Times New Roman" w:hAnsi="Times New Roman"/>
        </w:rPr>
        <w:t>szkód wynikłych z winy Zamawiającego oraz z normalnego zużycia technicznego</w:t>
      </w:r>
      <w:r>
        <w:rPr>
          <w:rFonts w:ascii="Times New Roman" w:hAnsi="Times New Roman"/>
        </w:rPr>
        <w:t>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FC6D88">
        <w:rPr>
          <w:rFonts w:ascii="Times New Roman" w:hAnsi="Times New Roman"/>
        </w:rPr>
        <w:t>W celu umożliwienia kwalifikacji zgłoszonych wad, przyczyn ich powstania i sposobu</w:t>
      </w:r>
      <w:r>
        <w:rPr>
          <w:rFonts w:ascii="Times New Roman" w:hAnsi="Times New Roman"/>
        </w:rPr>
        <w:t xml:space="preserve"> </w:t>
      </w:r>
      <w:r w:rsidRPr="00FC6D88">
        <w:rPr>
          <w:rFonts w:ascii="Times New Roman" w:hAnsi="Times New Roman"/>
        </w:rPr>
        <w:t>usunięcia Zamawiający zobowiązuje się do przechowania otrzymanej w dniu odbioru</w:t>
      </w:r>
      <w:r>
        <w:rPr>
          <w:rFonts w:ascii="Times New Roman" w:hAnsi="Times New Roman"/>
        </w:rPr>
        <w:t xml:space="preserve"> </w:t>
      </w:r>
      <w:r w:rsidRPr="00FC6D88">
        <w:rPr>
          <w:rFonts w:ascii="Times New Roman" w:hAnsi="Times New Roman"/>
        </w:rPr>
        <w:t>dokumentacji powykonawczej, protokołów odbioru robót, kopii dziennika budowy.</w:t>
      </w:r>
    </w:p>
    <w:p w:rsidR="00E541FD" w:rsidRDefault="00E541FD" w:rsidP="00FC6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FC6D88">
        <w:rPr>
          <w:rFonts w:ascii="Times New Roman" w:hAnsi="Times New Roman"/>
        </w:rPr>
        <w:t>Wykonawca jest odpowiedzialny za wszelkie szkody i straty, które spowodował w czasie</w:t>
      </w:r>
      <w:r>
        <w:rPr>
          <w:rFonts w:ascii="Times New Roman" w:hAnsi="Times New Roman"/>
        </w:rPr>
        <w:t xml:space="preserve"> prac </w:t>
      </w:r>
      <w:r w:rsidRPr="00FC6D88">
        <w:rPr>
          <w:rFonts w:ascii="Times New Roman" w:hAnsi="Times New Roman"/>
        </w:rPr>
        <w:t>nad usuwaniem wad i usterek.</w:t>
      </w:r>
    </w:p>
    <w:p w:rsidR="00E541FD" w:rsidRDefault="00E541FD" w:rsidP="004119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/>
        </w:rPr>
      </w:pPr>
      <w:r w:rsidRPr="00FC6D88">
        <w:rPr>
          <w:rFonts w:ascii="Times New Roman" w:hAnsi="Times New Roman"/>
        </w:rPr>
        <w:t>W okresie gwarancji Wykonawca i Zamawiający zobowiązani są do pisemnego wzajemnego zawiadomienia w terminie 7 dni o:</w:t>
      </w:r>
    </w:p>
    <w:p w:rsidR="00E541FD" w:rsidRDefault="00E541FD" w:rsidP="00FC6D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C6D88">
        <w:rPr>
          <w:rFonts w:ascii="Times New Roman" w:hAnsi="Times New Roman"/>
        </w:rPr>
        <w:t>zmianie adresu lub firmy;</w:t>
      </w:r>
    </w:p>
    <w:p w:rsidR="00E541FD" w:rsidRDefault="00E541FD" w:rsidP="004119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C6D88">
        <w:rPr>
          <w:rFonts w:ascii="Times New Roman" w:hAnsi="Times New Roman"/>
        </w:rPr>
        <w:t>zmianie osób reprezentujących strony;</w:t>
      </w:r>
    </w:p>
    <w:p w:rsidR="00E541FD" w:rsidRDefault="00E541FD" w:rsidP="004119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C6D88">
        <w:rPr>
          <w:rFonts w:ascii="Times New Roman" w:hAnsi="Times New Roman"/>
        </w:rPr>
        <w:t>ogłoszeniu</w:t>
      </w:r>
      <w:r>
        <w:rPr>
          <w:rFonts w:ascii="Times New Roman" w:hAnsi="Times New Roman"/>
        </w:rPr>
        <w:t xml:space="preserve"> upadłości Wykonawcy,</w:t>
      </w:r>
    </w:p>
    <w:p w:rsidR="00E541FD" w:rsidRDefault="00E541FD" w:rsidP="004119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ogłoszeniu likwidacji firmy Wykonawcy.</w:t>
      </w:r>
    </w:p>
    <w:p w:rsidR="00E541FD" w:rsidRDefault="00E541FD" w:rsidP="007D77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541FD" w:rsidRPr="007D7776" w:rsidRDefault="00E541FD" w:rsidP="007D777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</w:rPr>
      </w:pPr>
      <w:bookmarkStart w:id="0" w:name="_GoBack"/>
      <w:bookmarkEnd w:id="0"/>
      <w:r w:rsidRPr="007D7776">
        <w:rPr>
          <w:rFonts w:ascii="Times New Roman" w:hAnsi="Times New Roman"/>
          <w:b/>
        </w:rPr>
        <w:t>Wykonawca:</w:t>
      </w:r>
    </w:p>
    <w:sectPr w:rsidR="00E541FD" w:rsidRPr="007D7776" w:rsidSect="001C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0BD58AD"/>
    <w:multiLevelType w:val="hybridMultilevel"/>
    <w:tmpl w:val="4840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4A2"/>
    <w:rsid w:val="00087560"/>
    <w:rsid w:val="001C244C"/>
    <w:rsid w:val="004119BE"/>
    <w:rsid w:val="005874A2"/>
    <w:rsid w:val="006E70FB"/>
    <w:rsid w:val="007D7776"/>
    <w:rsid w:val="00A74E68"/>
    <w:rsid w:val="00C649B7"/>
    <w:rsid w:val="00D276AD"/>
    <w:rsid w:val="00DD1A6C"/>
    <w:rsid w:val="00E541FD"/>
    <w:rsid w:val="00E6746F"/>
    <w:rsid w:val="00EF57E0"/>
    <w:rsid w:val="00FC6D88"/>
    <w:rsid w:val="00FD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1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439</Words>
  <Characters>2640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</dc:creator>
  <cp:keywords/>
  <dc:description/>
  <cp:lastModifiedBy>Użytkownik</cp:lastModifiedBy>
  <cp:revision>11</cp:revision>
  <dcterms:created xsi:type="dcterms:W3CDTF">2014-01-15T07:39:00Z</dcterms:created>
  <dcterms:modified xsi:type="dcterms:W3CDTF">2014-01-15T22:40:00Z</dcterms:modified>
</cp:coreProperties>
</file>