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F20A0" w14:textId="77777777" w:rsidR="005A5113" w:rsidRPr="00943149" w:rsidRDefault="005A5113" w:rsidP="005A5113">
      <w:pPr>
        <w:pStyle w:val="MPZP01Tytu"/>
        <w:rPr>
          <w:rFonts w:ascii="Garamond" w:hAnsi="Garamond"/>
          <w:sz w:val="24"/>
          <w:szCs w:val="24"/>
        </w:rPr>
      </w:pPr>
      <w:r w:rsidRPr="00943149">
        <w:rPr>
          <w:rFonts w:ascii="Garamond" w:hAnsi="Garamond"/>
          <w:sz w:val="24"/>
          <w:szCs w:val="24"/>
        </w:rPr>
        <w:t>UCHWAŁA NR ……….</w:t>
      </w:r>
    </w:p>
    <w:p w14:paraId="24C3637B" w14:textId="77957394" w:rsidR="005A5113" w:rsidRPr="00943149" w:rsidRDefault="005A5113" w:rsidP="005A5113">
      <w:pPr>
        <w:pStyle w:val="MPZP01Tytu"/>
        <w:rPr>
          <w:rFonts w:ascii="Garamond" w:hAnsi="Garamond"/>
          <w:sz w:val="24"/>
          <w:szCs w:val="24"/>
        </w:rPr>
      </w:pPr>
      <w:r w:rsidRPr="00943149">
        <w:rPr>
          <w:rFonts w:ascii="Garamond" w:hAnsi="Garamond"/>
          <w:sz w:val="24"/>
          <w:szCs w:val="24"/>
        </w:rPr>
        <w:t>RADY MI</w:t>
      </w:r>
      <w:r w:rsidR="00943149">
        <w:rPr>
          <w:rFonts w:ascii="Garamond" w:hAnsi="Garamond"/>
          <w:sz w:val="24"/>
          <w:szCs w:val="24"/>
        </w:rPr>
        <w:t>ASTA GIŻYCKA</w:t>
      </w:r>
    </w:p>
    <w:p w14:paraId="76CC38DA" w14:textId="2B05E412" w:rsidR="005A5113" w:rsidRPr="00943149" w:rsidRDefault="005A5113" w:rsidP="005A5113">
      <w:pPr>
        <w:pStyle w:val="MPZP01Tytu"/>
        <w:rPr>
          <w:rFonts w:ascii="Garamond" w:hAnsi="Garamond"/>
          <w:sz w:val="24"/>
          <w:szCs w:val="24"/>
        </w:rPr>
      </w:pPr>
      <w:r w:rsidRPr="00943149">
        <w:rPr>
          <w:rFonts w:ascii="Garamond" w:hAnsi="Garamond"/>
          <w:sz w:val="24"/>
          <w:szCs w:val="24"/>
        </w:rPr>
        <w:t>z dni</w:t>
      </w:r>
      <w:r w:rsidR="00943149">
        <w:rPr>
          <w:rFonts w:ascii="Garamond" w:hAnsi="Garamond"/>
          <w:sz w:val="24"/>
          <w:szCs w:val="24"/>
        </w:rPr>
        <w:t xml:space="preserve">a 21.08.2025 r. </w:t>
      </w:r>
    </w:p>
    <w:p w14:paraId="13ADF4DD" w14:textId="77777777" w:rsidR="005A5113" w:rsidRDefault="005A5113" w:rsidP="005A5113">
      <w:pPr>
        <w:pStyle w:val="MPZP01Tytu"/>
        <w:rPr>
          <w:rFonts w:ascii="Garamond" w:hAnsi="Garamond"/>
          <w:sz w:val="24"/>
          <w:szCs w:val="24"/>
        </w:rPr>
      </w:pPr>
      <w:r w:rsidRPr="00943149">
        <w:rPr>
          <w:rFonts w:ascii="Garamond" w:hAnsi="Garamond"/>
          <w:sz w:val="24"/>
          <w:szCs w:val="24"/>
        </w:rPr>
        <w:t xml:space="preserve">w sprawie </w:t>
      </w:r>
      <w:r w:rsidR="0026378C" w:rsidRPr="00943149">
        <w:rPr>
          <w:rFonts w:ascii="Garamond" w:hAnsi="Garamond"/>
          <w:sz w:val="24"/>
          <w:szCs w:val="24"/>
        </w:rPr>
        <w:t>częściowej zmiany miejscowego planu zagospodarowania przestrzennego terenu zawartego między ulicami: Nowowiejską, Drzymały, Wilanowską i Obwodową w Giżycku</w:t>
      </w:r>
    </w:p>
    <w:p w14:paraId="727ADC10" w14:textId="77777777" w:rsidR="00943149" w:rsidRPr="00943149" w:rsidRDefault="00943149" w:rsidP="005A5113">
      <w:pPr>
        <w:pStyle w:val="MPZP01Tytu"/>
        <w:rPr>
          <w:rFonts w:ascii="Garamond" w:hAnsi="Garamond"/>
          <w:sz w:val="24"/>
          <w:szCs w:val="24"/>
        </w:rPr>
      </w:pPr>
    </w:p>
    <w:p w14:paraId="13978AE5" w14:textId="2F5D5547" w:rsidR="005A5113" w:rsidRPr="00943149" w:rsidRDefault="004664F8" w:rsidP="00943149">
      <w:pPr>
        <w:pStyle w:val="MPZP01Tytu"/>
        <w:ind w:firstLine="200"/>
        <w:jc w:val="both"/>
        <w:rPr>
          <w:rFonts w:ascii="Garamond" w:hAnsi="Garamond"/>
          <w:b w:val="0"/>
          <w:bCs/>
          <w:sz w:val="24"/>
          <w:szCs w:val="24"/>
        </w:rPr>
      </w:pPr>
      <w:r w:rsidRPr="00943149">
        <w:rPr>
          <w:rFonts w:ascii="Garamond" w:hAnsi="Garamond"/>
          <w:b w:val="0"/>
          <w:bCs/>
          <w:sz w:val="24"/>
          <w:szCs w:val="24"/>
        </w:rPr>
        <w:t xml:space="preserve">Na podstawie </w:t>
      </w:r>
      <w:r w:rsidR="00943149">
        <w:rPr>
          <w:rFonts w:ascii="Garamond" w:hAnsi="Garamond"/>
          <w:b w:val="0"/>
          <w:bCs/>
          <w:sz w:val="24"/>
          <w:szCs w:val="24"/>
        </w:rPr>
        <w:t xml:space="preserve">art. 18 ust. 2 pkt 5 ustawy z dnia 8 marca 1990 r. o samorządzie gminnym (t.j. Dz. U. z 2024 r. poz. 1465, 1572, 1907 i 1940), </w:t>
      </w:r>
      <w:r w:rsidRPr="00943149">
        <w:rPr>
          <w:rFonts w:ascii="Garamond" w:hAnsi="Garamond"/>
          <w:b w:val="0"/>
          <w:bCs/>
          <w:sz w:val="24"/>
          <w:szCs w:val="24"/>
        </w:rPr>
        <w:t>art. 20 ust. 1</w:t>
      </w:r>
      <w:r w:rsidR="007B41DA" w:rsidRPr="00943149">
        <w:rPr>
          <w:rFonts w:ascii="Garamond" w:hAnsi="Garamond"/>
          <w:b w:val="0"/>
          <w:bCs/>
          <w:sz w:val="24"/>
          <w:szCs w:val="24"/>
        </w:rPr>
        <w:t>,</w:t>
      </w:r>
      <w:r w:rsidRPr="00943149">
        <w:rPr>
          <w:rFonts w:ascii="Garamond" w:hAnsi="Garamond"/>
          <w:b w:val="0"/>
          <w:bCs/>
          <w:sz w:val="24"/>
          <w:szCs w:val="24"/>
        </w:rPr>
        <w:t xml:space="preserve"> art. 27b ust. 1 pkt 2 lit. d </w:t>
      </w:r>
      <w:r w:rsidR="007B41DA" w:rsidRPr="00943149">
        <w:rPr>
          <w:rFonts w:ascii="Garamond" w:hAnsi="Garamond"/>
          <w:b w:val="0"/>
          <w:bCs/>
          <w:sz w:val="24"/>
          <w:szCs w:val="24"/>
        </w:rPr>
        <w:t xml:space="preserve">oraz art. 27b ust. 11 pkt 2 </w:t>
      </w:r>
      <w:r w:rsidRPr="00943149">
        <w:rPr>
          <w:rFonts w:ascii="Garamond" w:hAnsi="Garamond"/>
          <w:b w:val="0"/>
          <w:bCs/>
          <w:sz w:val="24"/>
          <w:szCs w:val="24"/>
        </w:rPr>
        <w:t>ustawy z dnia 27 marca 2003 r. o</w:t>
      </w:r>
      <w:r w:rsidR="00B729CA" w:rsidRPr="00943149">
        <w:rPr>
          <w:rFonts w:ascii="Garamond" w:hAnsi="Garamond"/>
          <w:b w:val="0"/>
          <w:bCs/>
          <w:sz w:val="24"/>
          <w:szCs w:val="24"/>
        </w:rPr>
        <w:t> </w:t>
      </w:r>
      <w:r w:rsidRPr="00943149">
        <w:rPr>
          <w:rFonts w:ascii="Garamond" w:hAnsi="Garamond"/>
          <w:b w:val="0"/>
          <w:bCs/>
          <w:sz w:val="24"/>
          <w:szCs w:val="24"/>
        </w:rPr>
        <w:t>planowaniu i zagospodarowaniu przestrzennym (Dz. U. z 2024 r. poz. 1130, 1907 i 1940</w:t>
      </w:r>
      <w:r w:rsidR="00141F75" w:rsidRPr="00943149">
        <w:rPr>
          <w:rFonts w:ascii="Garamond" w:hAnsi="Garamond"/>
          <w:b w:val="0"/>
          <w:bCs/>
          <w:sz w:val="24"/>
          <w:szCs w:val="24"/>
        </w:rPr>
        <w:t xml:space="preserve"> oraz z 2025 r. poz. 527 i</w:t>
      </w:r>
      <w:r w:rsidR="000804C5" w:rsidRPr="00943149">
        <w:rPr>
          <w:rFonts w:ascii="Garamond" w:hAnsi="Garamond"/>
          <w:b w:val="0"/>
          <w:bCs/>
          <w:sz w:val="24"/>
          <w:szCs w:val="24"/>
        </w:rPr>
        <w:t> </w:t>
      </w:r>
      <w:r w:rsidR="00141F75" w:rsidRPr="00943149">
        <w:rPr>
          <w:rFonts w:ascii="Garamond" w:hAnsi="Garamond"/>
          <w:b w:val="0"/>
          <w:bCs/>
          <w:sz w:val="24"/>
          <w:szCs w:val="24"/>
        </w:rPr>
        <w:t>680</w:t>
      </w:r>
      <w:r w:rsidRPr="00943149">
        <w:rPr>
          <w:rFonts w:ascii="Garamond" w:hAnsi="Garamond"/>
          <w:b w:val="0"/>
          <w:bCs/>
          <w:sz w:val="24"/>
          <w:szCs w:val="24"/>
        </w:rPr>
        <w:t>), w związku z art. 67 ust. 3 pkt 2 ustawy z dnia 7 lipca 2023 r. o zmianie ustawy o planowaniu i zagospodarowaniu przestrzennym oraz niektórych innych ustaw (Dz. U. z 2023 r. poz. 1688</w:t>
      </w:r>
      <w:r w:rsidR="00141F75" w:rsidRPr="00943149">
        <w:rPr>
          <w:rFonts w:ascii="Garamond" w:hAnsi="Garamond"/>
          <w:b w:val="0"/>
          <w:bCs/>
          <w:sz w:val="24"/>
          <w:szCs w:val="24"/>
        </w:rPr>
        <w:t>,</w:t>
      </w:r>
      <w:r w:rsidRPr="00943149">
        <w:rPr>
          <w:rFonts w:ascii="Garamond" w:hAnsi="Garamond"/>
          <w:b w:val="0"/>
          <w:bCs/>
          <w:sz w:val="24"/>
          <w:szCs w:val="24"/>
        </w:rPr>
        <w:t xml:space="preserve"> z 2024 r. poz. 1824</w:t>
      </w:r>
      <w:r w:rsidR="00141F75" w:rsidRPr="00943149">
        <w:rPr>
          <w:rFonts w:ascii="Garamond" w:hAnsi="Garamond"/>
          <w:b w:val="0"/>
          <w:bCs/>
          <w:sz w:val="24"/>
          <w:szCs w:val="24"/>
        </w:rPr>
        <w:t xml:space="preserve"> oraz z 2025 r. poz. 527</w:t>
      </w:r>
      <w:r w:rsidRPr="00943149">
        <w:rPr>
          <w:rFonts w:ascii="Garamond" w:hAnsi="Garamond"/>
          <w:b w:val="0"/>
          <w:bCs/>
          <w:sz w:val="24"/>
          <w:szCs w:val="24"/>
        </w:rPr>
        <w:t>), uchwala się co następuje:</w:t>
      </w:r>
    </w:p>
    <w:p w14:paraId="37B8270B" w14:textId="5D18CC71" w:rsidR="003559EC" w:rsidRPr="00943149" w:rsidRDefault="0075435F" w:rsidP="004664F8">
      <w:pPr>
        <w:pStyle w:val="MPZP04Paragraf"/>
        <w:rPr>
          <w:rFonts w:ascii="Garamond" w:hAnsi="Garamond"/>
          <w:b w:val="0"/>
          <w:bCs/>
          <w:sz w:val="24"/>
        </w:rPr>
      </w:pPr>
      <w:r w:rsidRPr="00943149">
        <w:rPr>
          <w:rFonts w:ascii="Garamond" w:hAnsi="Garamond"/>
          <w:sz w:val="24"/>
        </w:rPr>
        <w:t>1.</w:t>
      </w:r>
      <w:r w:rsidRPr="00943149">
        <w:rPr>
          <w:rFonts w:ascii="Garamond" w:hAnsi="Garamond"/>
          <w:b w:val="0"/>
          <w:bCs/>
          <w:sz w:val="24"/>
        </w:rPr>
        <w:t xml:space="preserve"> </w:t>
      </w:r>
      <w:r w:rsidR="004664F8" w:rsidRPr="00943149">
        <w:rPr>
          <w:rFonts w:ascii="Garamond" w:hAnsi="Garamond"/>
          <w:b w:val="0"/>
          <w:bCs/>
          <w:sz w:val="24"/>
        </w:rPr>
        <w:t>Uchwala się częściową zmianę miejscowego planu zagospodarowania przestrzennego terenu zawartego między ulicami: Nowowiejską, Drzymały, Wilanowską i Obwodową w Giżycku, przyjętego Uchwałą Nr XXIV/68/08 Rady Miejskiej w Giżycku z dnia 2 października 2008 r. i ogłoszonego w Dzienniku Urzędowym Województwa Warmińsko-Mazurskiego Nr 196 poz. 3046 z dnia 22 grudnia 2008 r., zwaną dalej „plan</w:t>
      </w:r>
      <w:r w:rsidR="00226485" w:rsidRPr="00943149">
        <w:rPr>
          <w:rFonts w:ascii="Garamond" w:hAnsi="Garamond"/>
          <w:b w:val="0"/>
          <w:bCs/>
          <w:sz w:val="24"/>
        </w:rPr>
        <w:t>em</w:t>
      </w:r>
      <w:r w:rsidR="004664F8" w:rsidRPr="00943149">
        <w:rPr>
          <w:rFonts w:ascii="Garamond" w:hAnsi="Garamond"/>
          <w:b w:val="0"/>
          <w:bCs/>
          <w:sz w:val="24"/>
        </w:rPr>
        <w:t xml:space="preserve"> miejscow</w:t>
      </w:r>
      <w:r w:rsidR="00226485" w:rsidRPr="00943149">
        <w:rPr>
          <w:rFonts w:ascii="Garamond" w:hAnsi="Garamond"/>
          <w:b w:val="0"/>
          <w:bCs/>
          <w:sz w:val="24"/>
        </w:rPr>
        <w:t>ym</w:t>
      </w:r>
      <w:r w:rsidR="004664F8" w:rsidRPr="00943149">
        <w:rPr>
          <w:rFonts w:ascii="Garamond" w:hAnsi="Garamond"/>
          <w:b w:val="0"/>
          <w:bCs/>
          <w:sz w:val="24"/>
        </w:rPr>
        <w:t>”, po stwierdzeniu że nie narusza on</w:t>
      </w:r>
      <w:r w:rsidR="00226485" w:rsidRPr="00943149">
        <w:rPr>
          <w:rFonts w:ascii="Garamond" w:hAnsi="Garamond"/>
          <w:b w:val="0"/>
          <w:bCs/>
          <w:sz w:val="24"/>
        </w:rPr>
        <w:t>a</w:t>
      </w:r>
      <w:r w:rsidR="004664F8" w:rsidRPr="00943149">
        <w:rPr>
          <w:rFonts w:ascii="Garamond" w:hAnsi="Garamond"/>
          <w:b w:val="0"/>
          <w:bCs/>
          <w:sz w:val="24"/>
        </w:rPr>
        <w:t xml:space="preserve"> ustaleń zmiany studium uwarunkowań i kierunków zagospodarowania przestrzennego Miasta Giżycko, przyjętej Uchwałą Nr VI/18/2019 Rady Miejskiej w Giżycku z dnia 27 lutego 2019 r.</w:t>
      </w:r>
    </w:p>
    <w:p w14:paraId="2EBE9F26" w14:textId="77777777" w:rsidR="0075435F" w:rsidRPr="00943149" w:rsidRDefault="0075435F" w:rsidP="0075435F">
      <w:pPr>
        <w:pStyle w:val="MPZP05Ustp"/>
        <w:numPr>
          <w:ilvl w:val="0"/>
          <w:numId w:val="0"/>
        </w:numPr>
        <w:ind w:left="200"/>
        <w:rPr>
          <w:rFonts w:ascii="Garamond" w:hAnsi="Garamond"/>
          <w:sz w:val="24"/>
        </w:rPr>
      </w:pPr>
    </w:p>
    <w:p w14:paraId="61EC3996" w14:textId="6B47EF4B" w:rsidR="002E6DB8" w:rsidRPr="00943149" w:rsidRDefault="00426356" w:rsidP="0075435F">
      <w:pPr>
        <w:pStyle w:val="MPZP05Ustp"/>
        <w:rPr>
          <w:rFonts w:ascii="Garamond" w:hAnsi="Garamond"/>
          <w:b w:val="0"/>
          <w:bCs/>
          <w:sz w:val="24"/>
        </w:rPr>
      </w:pPr>
      <w:r w:rsidRPr="00943149">
        <w:rPr>
          <w:rFonts w:ascii="Garamond" w:hAnsi="Garamond"/>
          <w:b w:val="0"/>
          <w:bCs/>
          <w:sz w:val="24"/>
        </w:rPr>
        <w:t>P</w:t>
      </w:r>
      <w:r w:rsidR="003559EC" w:rsidRPr="00943149">
        <w:rPr>
          <w:rFonts w:ascii="Garamond" w:hAnsi="Garamond"/>
          <w:b w:val="0"/>
          <w:bCs/>
          <w:sz w:val="24"/>
        </w:rPr>
        <w:t>lan miejscow</w:t>
      </w:r>
      <w:r w:rsidRPr="00943149">
        <w:rPr>
          <w:rFonts w:ascii="Garamond" w:hAnsi="Garamond"/>
          <w:b w:val="0"/>
          <w:bCs/>
          <w:sz w:val="24"/>
        </w:rPr>
        <w:t>y</w:t>
      </w:r>
      <w:r w:rsidR="003559EC" w:rsidRPr="00943149">
        <w:rPr>
          <w:rFonts w:ascii="Garamond" w:hAnsi="Garamond"/>
          <w:b w:val="0"/>
          <w:bCs/>
          <w:sz w:val="24"/>
        </w:rPr>
        <w:t xml:space="preserve"> obejmuje obszar o powierzchni poniżej 0,5 ha, którego granice stanowią granice działki nr 40/4 obręb 2 w Giżycku. </w:t>
      </w:r>
    </w:p>
    <w:p w14:paraId="3E6A25F4" w14:textId="77777777" w:rsidR="0075435F" w:rsidRPr="00943149" w:rsidRDefault="0075435F" w:rsidP="0075435F">
      <w:pPr>
        <w:pStyle w:val="MPZP05Ustp"/>
        <w:numPr>
          <w:ilvl w:val="0"/>
          <w:numId w:val="0"/>
        </w:numPr>
        <w:ind w:left="200"/>
        <w:rPr>
          <w:rFonts w:ascii="Garamond" w:hAnsi="Garamond"/>
          <w:b w:val="0"/>
          <w:bCs/>
          <w:sz w:val="24"/>
        </w:rPr>
      </w:pPr>
    </w:p>
    <w:p w14:paraId="093EE227" w14:textId="77777777" w:rsidR="0075435F" w:rsidRPr="00943149" w:rsidRDefault="0075435F" w:rsidP="0075435F">
      <w:pPr>
        <w:pStyle w:val="MPZP05Ustp"/>
        <w:rPr>
          <w:rFonts w:ascii="Garamond" w:hAnsi="Garamond"/>
          <w:sz w:val="24"/>
        </w:rPr>
      </w:pPr>
      <w:r w:rsidRPr="00943149">
        <w:rPr>
          <w:rFonts w:ascii="Garamond" w:hAnsi="Garamond"/>
          <w:sz w:val="24"/>
        </w:rPr>
        <w:t>Integralnymi częściami uchwały są:</w:t>
      </w:r>
    </w:p>
    <w:p w14:paraId="4C76A3D8" w14:textId="6A5BD5BB" w:rsidR="0075435F" w:rsidRPr="00943149" w:rsidRDefault="0075435F" w:rsidP="0075435F">
      <w:pPr>
        <w:pStyle w:val="MPZP06Punkt"/>
        <w:rPr>
          <w:rFonts w:ascii="Garamond" w:hAnsi="Garamond"/>
          <w:sz w:val="24"/>
          <w:szCs w:val="24"/>
        </w:rPr>
      </w:pPr>
      <w:r w:rsidRPr="00943149">
        <w:rPr>
          <w:rFonts w:ascii="Garamond" w:hAnsi="Garamond"/>
          <w:sz w:val="24"/>
          <w:szCs w:val="24"/>
        </w:rPr>
        <w:t>część graficzna planu miejscowego w skali 1:1000 – załącznik nr 1;</w:t>
      </w:r>
    </w:p>
    <w:p w14:paraId="7E787FB7" w14:textId="65473663" w:rsidR="0075435F" w:rsidRPr="00943149" w:rsidRDefault="0075435F" w:rsidP="0075435F">
      <w:pPr>
        <w:pStyle w:val="MPZP06Punkt"/>
        <w:rPr>
          <w:rFonts w:ascii="Garamond" w:hAnsi="Garamond"/>
          <w:sz w:val="24"/>
          <w:szCs w:val="24"/>
        </w:rPr>
      </w:pPr>
      <w:r w:rsidRPr="00943149">
        <w:rPr>
          <w:rFonts w:ascii="Garamond" w:hAnsi="Garamond"/>
          <w:sz w:val="24"/>
          <w:szCs w:val="24"/>
        </w:rPr>
        <w:t>rozstrzygnięcie o sposobie realizacji i zasadach finansowania, zapisanych w plan</w:t>
      </w:r>
      <w:r w:rsidR="00426356" w:rsidRPr="00943149">
        <w:rPr>
          <w:rFonts w:ascii="Garamond" w:hAnsi="Garamond"/>
          <w:sz w:val="24"/>
          <w:szCs w:val="24"/>
        </w:rPr>
        <w:t>ie</w:t>
      </w:r>
      <w:r w:rsidRPr="00943149">
        <w:rPr>
          <w:rFonts w:ascii="Garamond" w:hAnsi="Garamond"/>
          <w:sz w:val="24"/>
          <w:szCs w:val="24"/>
        </w:rPr>
        <w:t xml:space="preserve"> miejscow</w:t>
      </w:r>
      <w:r w:rsidR="00426356" w:rsidRPr="00943149">
        <w:rPr>
          <w:rFonts w:ascii="Garamond" w:hAnsi="Garamond"/>
          <w:sz w:val="24"/>
          <w:szCs w:val="24"/>
        </w:rPr>
        <w:t>ym</w:t>
      </w:r>
      <w:r w:rsidRPr="00943149">
        <w:rPr>
          <w:rFonts w:ascii="Garamond" w:hAnsi="Garamond"/>
          <w:sz w:val="24"/>
          <w:szCs w:val="24"/>
        </w:rPr>
        <w:t>, inwestycji z zakresu infrastruktury technicznej, które należą do zadań własnych gminy – załącznik nr 2;</w:t>
      </w:r>
    </w:p>
    <w:p w14:paraId="6FC87F0C" w14:textId="78F875C2" w:rsidR="0075435F" w:rsidRPr="00943149" w:rsidRDefault="0075435F" w:rsidP="0075435F">
      <w:pPr>
        <w:pStyle w:val="MPZP06Punkt"/>
        <w:numPr>
          <w:ilvl w:val="3"/>
          <w:numId w:val="23"/>
        </w:numPr>
        <w:rPr>
          <w:rFonts w:ascii="Garamond" w:hAnsi="Garamond"/>
          <w:sz w:val="24"/>
          <w:szCs w:val="24"/>
        </w:rPr>
      </w:pPr>
      <w:r w:rsidRPr="00943149">
        <w:rPr>
          <w:rFonts w:ascii="Garamond" w:hAnsi="Garamond"/>
          <w:sz w:val="24"/>
          <w:szCs w:val="24"/>
        </w:rPr>
        <w:t>dane przestrzenne utworzone dla planu miejscowego – załącznik nr 3.</w:t>
      </w:r>
    </w:p>
    <w:p w14:paraId="79BEDB07" w14:textId="77777777" w:rsidR="00E32BE2" w:rsidRPr="00943149" w:rsidRDefault="00E32BE2" w:rsidP="0075435F">
      <w:pPr>
        <w:pStyle w:val="MPZP02Rozdzia"/>
        <w:numPr>
          <w:ilvl w:val="0"/>
          <w:numId w:val="25"/>
        </w:numPr>
        <w:rPr>
          <w:rFonts w:ascii="Garamond" w:hAnsi="Garamond"/>
          <w:sz w:val="24"/>
          <w:szCs w:val="24"/>
        </w:rPr>
      </w:pPr>
    </w:p>
    <w:p w14:paraId="29E59C7F" w14:textId="77777777" w:rsidR="00472D95" w:rsidRPr="00943149" w:rsidRDefault="00E32BE2" w:rsidP="004818E4">
      <w:pPr>
        <w:pStyle w:val="MPZP03Rozdziatytu"/>
        <w:rPr>
          <w:rFonts w:ascii="Garamond" w:hAnsi="Garamond"/>
          <w:sz w:val="24"/>
          <w:szCs w:val="24"/>
        </w:rPr>
      </w:pPr>
      <w:r w:rsidRPr="00943149">
        <w:rPr>
          <w:rFonts w:ascii="Garamond" w:hAnsi="Garamond"/>
          <w:sz w:val="24"/>
          <w:szCs w:val="24"/>
        </w:rPr>
        <w:t>Prz</w:t>
      </w:r>
      <w:r w:rsidR="0075435F" w:rsidRPr="00943149">
        <w:rPr>
          <w:rFonts w:ascii="Garamond" w:hAnsi="Garamond"/>
          <w:sz w:val="24"/>
          <w:szCs w:val="24"/>
        </w:rPr>
        <w:t>episy ogólne</w:t>
      </w:r>
    </w:p>
    <w:p w14:paraId="68B17ED7" w14:textId="2E00215E" w:rsidR="00327211" w:rsidRPr="00943149" w:rsidRDefault="0075435F" w:rsidP="005A5113">
      <w:pPr>
        <w:pStyle w:val="MPZP04Paragraf"/>
        <w:rPr>
          <w:rFonts w:ascii="Garamond" w:hAnsi="Garamond"/>
          <w:sz w:val="24"/>
        </w:rPr>
      </w:pPr>
      <w:r w:rsidRPr="00943149">
        <w:rPr>
          <w:rFonts w:ascii="Garamond" w:hAnsi="Garamond"/>
          <w:sz w:val="24"/>
        </w:rPr>
        <w:t>Następujące oznaczenia, zawarte w części graficznej są obowiązującymi ustaleniami planu miejscowego:</w:t>
      </w:r>
    </w:p>
    <w:p w14:paraId="7C5BDB9D" w14:textId="0958BB4E" w:rsidR="0075435F" w:rsidRPr="00943149" w:rsidRDefault="0075435F" w:rsidP="0075435F">
      <w:pPr>
        <w:pStyle w:val="MPZP06Punkt"/>
        <w:rPr>
          <w:rFonts w:ascii="Garamond" w:hAnsi="Garamond"/>
          <w:sz w:val="24"/>
          <w:szCs w:val="24"/>
        </w:rPr>
      </w:pPr>
      <w:r w:rsidRPr="00943149">
        <w:rPr>
          <w:rFonts w:ascii="Garamond" w:hAnsi="Garamond"/>
          <w:sz w:val="24"/>
          <w:szCs w:val="24"/>
        </w:rPr>
        <w:t>granica obszaru objętego plan</w:t>
      </w:r>
      <w:r w:rsidR="00426356" w:rsidRPr="00943149">
        <w:rPr>
          <w:rFonts w:ascii="Garamond" w:hAnsi="Garamond"/>
          <w:sz w:val="24"/>
          <w:szCs w:val="24"/>
        </w:rPr>
        <w:t>em</w:t>
      </w:r>
      <w:r w:rsidRPr="00943149">
        <w:rPr>
          <w:rFonts w:ascii="Garamond" w:hAnsi="Garamond"/>
          <w:sz w:val="24"/>
          <w:szCs w:val="24"/>
        </w:rPr>
        <w:t xml:space="preserve"> miejscow</w:t>
      </w:r>
      <w:r w:rsidR="00426356" w:rsidRPr="00943149">
        <w:rPr>
          <w:rFonts w:ascii="Garamond" w:hAnsi="Garamond"/>
          <w:sz w:val="24"/>
          <w:szCs w:val="24"/>
        </w:rPr>
        <w:t>ym</w:t>
      </w:r>
      <w:r w:rsidRPr="00943149">
        <w:rPr>
          <w:rFonts w:ascii="Garamond" w:hAnsi="Garamond"/>
          <w:sz w:val="24"/>
          <w:szCs w:val="24"/>
        </w:rPr>
        <w:t>;</w:t>
      </w:r>
    </w:p>
    <w:p w14:paraId="6B050A3F" w14:textId="77777777" w:rsidR="0075435F" w:rsidRPr="00943149" w:rsidRDefault="0075435F" w:rsidP="0075435F">
      <w:pPr>
        <w:pStyle w:val="MPZP06Punkt"/>
        <w:rPr>
          <w:rFonts w:ascii="Garamond" w:hAnsi="Garamond"/>
          <w:sz w:val="24"/>
          <w:szCs w:val="24"/>
        </w:rPr>
      </w:pPr>
      <w:r w:rsidRPr="00943149">
        <w:rPr>
          <w:rFonts w:ascii="Garamond" w:hAnsi="Garamond"/>
          <w:sz w:val="24"/>
          <w:szCs w:val="24"/>
        </w:rPr>
        <w:t>linia rozgraniczająca tereny o różnym przeznaczeniu lub różnych zasadach zagospodarowania;</w:t>
      </w:r>
    </w:p>
    <w:p w14:paraId="3B67089A" w14:textId="77777777" w:rsidR="00D3272C" w:rsidRPr="00943149" w:rsidRDefault="0075435F" w:rsidP="0075435F">
      <w:pPr>
        <w:pStyle w:val="MPZP06Punkt"/>
        <w:rPr>
          <w:rFonts w:ascii="Garamond" w:hAnsi="Garamond"/>
          <w:sz w:val="24"/>
          <w:szCs w:val="24"/>
        </w:rPr>
      </w:pPr>
      <w:r w:rsidRPr="00943149">
        <w:rPr>
          <w:rFonts w:ascii="Garamond" w:hAnsi="Garamond"/>
          <w:sz w:val="24"/>
          <w:szCs w:val="24"/>
        </w:rPr>
        <w:t>nieprzekraczalna linia zabudowy;</w:t>
      </w:r>
    </w:p>
    <w:p w14:paraId="7AC1BD34" w14:textId="77777777" w:rsidR="0075435F" w:rsidRPr="00943149" w:rsidRDefault="00D3272C" w:rsidP="00D3272C">
      <w:pPr>
        <w:pStyle w:val="MPZP06Punkt"/>
        <w:rPr>
          <w:rFonts w:ascii="Garamond" w:hAnsi="Garamond"/>
          <w:sz w:val="24"/>
          <w:szCs w:val="24"/>
        </w:rPr>
      </w:pPr>
      <w:r w:rsidRPr="00943149">
        <w:rPr>
          <w:rFonts w:ascii="Garamond" w:hAnsi="Garamond"/>
          <w:sz w:val="24"/>
          <w:szCs w:val="24"/>
        </w:rPr>
        <w:t>symbol i oznaczenie graficzne dotyczące przeznaczenia terenu.</w:t>
      </w:r>
      <w:r w:rsidR="0075435F" w:rsidRPr="00943149">
        <w:rPr>
          <w:rFonts w:ascii="Garamond" w:hAnsi="Garamond"/>
          <w:sz w:val="24"/>
          <w:szCs w:val="24"/>
        </w:rPr>
        <w:t xml:space="preserve"> </w:t>
      </w:r>
    </w:p>
    <w:p w14:paraId="75847C1B" w14:textId="77777777" w:rsidR="00D3272C" w:rsidRPr="00943149" w:rsidRDefault="00D3272C" w:rsidP="00394B32">
      <w:pPr>
        <w:pStyle w:val="MPZP02Rozdzia"/>
        <w:rPr>
          <w:rFonts w:ascii="Garamond" w:hAnsi="Garamond"/>
          <w:sz w:val="24"/>
          <w:szCs w:val="24"/>
        </w:rPr>
      </w:pPr>
    </w:p>
    <w:p w14:paraId="769A20B3" w14:textId="1048A003" w:rsidR="00394B32" w:rsidRPr="00943149" w:rsidRDefault="00394B32" w:rsidP="00394B32">
      <w:pPr>
        <w:pStyle w:val="MPZP03Rozdziatytu"/>
        <w:rPr>
          <w:rFonts w:ascii="Garamond" w:hAnsi="Garamond"/>
          <w:sz w:val="24"/>
          <w:szCs w:val="24"/>
        </w:rPr>
      </w:pPr>
      <w:r w:rsidRPr="00943149">
        <w:rPr>
          <w:rFonts w:ascii="Garamond" w:hAnsi="Garamond"/>
          <w:sz w:val="24"/>
          <w:szCs w:val="24"/>
        </w:rPr>
        <w:t>Ustalenia planu miejscowego</w:t>
      </w:r>
    </w:p>
    <w:p w14:paraId="11E56DD7" w14:textId="77777777" w:rsidR="00394B32" w:rsidRPr="00943149" w:rsidRDefault="00395DB1" w:rsidP="00394B32">
      <w:pPr>
        <w:pStyle w:val="MPZP04Paragraf"/>
        <w:rPr>
          <w:rFonts w:ascii="Garamond" w:hAnsi="Garamond"/>
          <w:sz w:val="24"/>
        </w:rPr>
      </w:pPr>
      <w:r w:rsidRPr="00943149">
        <w:rPr>
          <w:rFonts w:ascii="Garamond" w:hAnsi="Garamond"/>
          <w:sz w:val="24"/>
        </w:rPr>
        <w:t xml:space="preserve">Dla terenu </w:t>
      </w:r>
      <w:r w:rsidRPr="00943149">
        <w:rPr>
          <w:rFonts w:ascii="Garamond" w:hAnsi="Garamond"/>
          <w:sz w:val="24"/>
        </w:rPr>
        <w:fldChar w:fldCharType="begin"/>
      </w:r>
      <w:r w:rsidRPr="00943149">
        <w:rPr>
          <w:rFonts w:ascii="Garamond" w:hAnsi="Garamond"/>
          <w:sz w:val="24"/>
        </w:rPr>
        <w:instrText xml:space="preserve"> MACROBUTTON OtworzJeden </w:instrText>
      </w:r>
      <w:r w:rsidRPr="00943149">
        <w:rPr>
          <w:rFonts w:ascii="Garamond" w:hAnsi="Garamond"/>
          <w:sz w:val="24"/>
        </w:rPr>
        <w:fldChar w:fldCharType="begin"/>
      </w:r>
      <w:r w:rsidRPr="00943149">
        <w:rPr>
          <w:rFonts w:ascii="Garamond" w:hAnsi="Garamond"/>
          <w:sz w:val="24"/>
        </w:rPr>
        <w:instrText xml:space="preserve"> QUOTE "1UZ-UE" \* MERGEFORMAT </w:instrText>
      </w:r>
      <w:r w:rsidRPr="00943149">
        <w:rPr>
          <w:rFonts w:ascii="Garamond" w:hAnsi="Garamond"/>
          <w:sz w:val="24"/>
        </w:rPr>
        <w:fldChar w:fldCharType="separate"/>
      </w:r>
      <w:r w:rsidRPr="00943149">
        <w:rPr>
          <w:rFonts w:ascii="Garamond" w:hAnsi="Garamond"/>
          <w:sz w:val="24"/>
        </w:rPr>
        <w:instrText>1UZ-UE</w:instrText>
      </w:r>
      <w:r w:rsidRPr="00943149">
        <w:rPr>
          <w:rFonts w:ascii="Garamond" w:hAnsi="Garamond"/>
          <w:sz w:val="24"/>
        </w:rPr>
        <w:fldChar w:fldCharType="end"/>
      </w:r>
      <w:r w:rsidRPr="00943149">
        <w:rPr>
          <w:rFonts w:ascii="Garamond" w:hAnsi="Garamond"/>
          <w:sz w:val="24"/>
        </w:rPr>
        <w:fldChar w:fldCharType="end"/>
      </w:r>
      <w:r w:rsidRPr="00943149">
        <w:rPr>
          <w:rFonts w:ascii="Garamond" w:hAnsi="Garamond"/>
          <w:sz w:val="24"/>
        </w:rPr>
        <w:t>, ustala się:</w:t>
      </w:r>
    </w:p>
    <w:p w14:paraId="29B3797E" w14:textId="77777777" w:rsidR="008D5F2A" w:rsidRPr="00943149" w:rsidRDefault="008D5F2A" w:rsidP="008D5F2A">
      <w:pPr>
        <w:pStyle w:val="MPZP06Punkt"/>
        <w:rPr>
          <w:rFonts w:ascii="Garamond" w:hAnsi="Garamond"/>
          <w:sz w:val="24"/>
          <w:szCs w:val="24"/>
        </w:rPr>
      </w:pPr>
      <w:r w:rsidRPr="00943149">
        <w:rPr>
          <w:rFonts w:ascii="Garamond" w:hAnsi="Garamond"/>
          <w:sz w:val="24"/>
          <w:szCs w:val="24"/>
        </w:rPr>
        <w:t xml:space="preserve">przeznaczenie </w:t>
      </w:r>
      <w:r w:rsidR="002328D3" w:rsidRPr="00943149">
        <w:rPr>
          <w:rFonts w:ascii="Garamond" w:hAnsi="Garamond"/>
          <w:sz w:val="24"/>
          <w:szCs w:val="24"/>
        </w:rPr>
        <w:t>–</w:t>
      </w:r>
      <w:r w:rsidRPr="00943149">
        <w:rPr>
          <w:rFonts w:ascii="Garamond" w:hAnsi="Garamond"/>
          <w:sz w:val="24"/>
          <w:szCs w:val="24"/>
        </w:rPr>
        <w:t xml:space="preserve"> </w:t>
      </w:r>
      <w:r w:rsidR="002328D3" w:rsidRPr="00943149">
        <w:rPr>
          <w:rFonts w:ascii="Garamond" w:hAnsi="Garamond"/>
          <w:sz w:val="24"/>
          <w:szCs w:val="24"/>
        </w:rPr>
        <w:t>teren usług zdrowia i pomocy społecznej lub usług edukacji;</w:t>
      </w:r>
    </w:p>
    <w:p w14:paraId="6548ACF0" w14:textId="77777777" w:rsidR="002328D3" w:rsidRPr="00943149" w:rsidRDefault="002328D3" w:rsidP="008D5F2A">
      <w:pPr>
        <w:pStyle w:val="MPZP06Punkt"/>
        <w:rPr>
          <w:rFonts w:ascii="Garamond" w:hAnsi="Garamond"/>
          <w:sz w:val="24"/>
          <w:szCs w:val="24"/>
        </w:rPr>
      </w:pPr>
      <w:r w:rsidRPr="00943149">
        <w:rPr>
          <w:rFonts w:ascii="Garamond" w:hAnsi="Garamond"/>
          <w:sz w:val="24"/>
          <w:szCs w:val="24"/>
        </w:rPr>
        <w:t>ustalone przeznaczenia mogą występować samodzielnie lub wspólnie w dowolnych proporcjach;</w:t>
      </w:r>
    </w:p>
    <w:p w14:paraId="40F3DC80" w14:textId="348F8FEF" w:rsidR="00774A9C" w:rsidRPr="00943149" w:rsidRDefault="009F564C">
      <w:pPr>
        <w:pStyle w:val="MPZP06Punkt"/>
        <w:rPr>
          <w:rFonts w:ascii="Garamond" w:hAnsi="Garamond"/>
          <w:sz w:val="24"/>
          <w:szCs w:val="24"/>
        </w:rPr>
      </w:pPr>
      <w:r w:rsidRPr="00943149">
        <w:rPr>
          <w:rFonts w:ascii="Garamond" w:hAnsi="Garamond"/>
          <w:sz w:val="24"/>
          <w:szCs w:val="24"/>
        </w:rPr>
        <w:lastRenderedPageBreak/>
        <w:t xml:space="preserve">w przypadku </w:t>
      </w:r>
      <w:r w:rsidR="00494519" w:rsidRPr="00943149">
        <w:rPr>
          <w:rFonts w:ascii="Garamond" w:hAnsi="Garamond"/>
          <w:sz w:val="24"/>
          <w:szCs w:val="24"/>
        </w:rPr>
        <w:t>sytuowani</w:t>
      </w:r>
      <w:r w:rsidRPr="00943149">
        <w:rPr>
          <w:rFonts w:ascii="Garamond" w:hAnsi="Garamond"/>
          <w:sz w:val="24"/>
          <w:szCs w:val="24"/>
        </w:rPr>
        <w:t>a</w:t>
      </w:r>
      <w:r w:rsidR="00494519" w:rsidRPr="00943149">
        <w:rPr>
          <w:rFonts w:ascii="Garamond" w:hAnsi="Garamond"/>
          <w:sz w:val="24"/>
          <w:szCs w:val="24"/>
        </w:rPr>
        <w:t xml:space="preserve"> elementów zagospodarowania terenu służących sportom i rekreacji (np. placu zabaw, urządzeń fitness), </w:t>
      </w:r>
      <w:r w:rsidR="00F8385D" w:rsidRPr="00943149">
        <w:rPr>
          <w:rFonts w:ascii="Garamond" w:hAnsi="Garamond"/>
          <w:sz w:val="24"/>
          <w:szCs w:val="24"/>
        </w:rPr>
        <w:t>obowiązuje ich sytuowanie w oddaleniu od drogi krajowej, w obszarze zabudowy wyznaczonym przez nieprzekraczalne linie zabudowy</w:t>
      </w:r>
      <w:r w:rsidR="003348E6" w:rsidRPr="00943149">
        <w:rPr>
          <w:rFonts w:ascii="Garamond" w:hAnsi="Garamond"/>
          <w:sz w:val="24"/>
          <w:szCs w:val="24"/>
        </w:rPr>
        <w:t>;</w:t>
      </w:r>
    </w:p>
    <w:p w14:paraId="651270CA" w14:textId="24F10F7F" w:rsidR="002328D3" w:rsidRPr="00943149" w:rsidRDefault="002328D3" w:rsidP="008D5F2A">
      <w:pPr>
        <w:pStyle w:val="MPZP06Punkt"/>
        <w:rPr>
          <w:rFonts w:ascii="Garamond" w:hAnsi="Garamond"/>
          <w:sz w:val="24"/>
          <w:szCs w:val="24"/>
        </w:rPr>
      </w:pPr>
      <w:r w:rsidRPr="00943149">
        <w:rPr>
          <w:rFonts w:ascii="Garamond" w:hAnsi="Garamond"/>
          <w:sz w:val="24"/>
          <w:szCs w:val="24"/>
        </w:rPr>
        <w:t>nadziemna intensywność zabudowy</w:t>
      </w:r>
      <w:r w:rsidR="00F8385D" w:rsidRPr="00943149">
        <w:rPr>
          <w:rFonts w:ascii="Garamond" w:hAnsi="Garamond"/>
          <w:sz w:val="24"/>
          <w:szCs w:val="24"/>
        </w:rPr>
        <w:t xml:space="preserve"> </w:t>
      </w:r>
      <w:r w:rsidR="00FB30E9" w:rsidRPr="00943149">
        <w:rPr>
          <w:rFonts w:ascii="Garamond" w:hAnsi="Garamond"/>
          <w:sz w:val="24"/>
          <w:szCs w:val="24"/>
        </w:rPr>
        <w:t>od 0,05 do 0,5;</w:t>
      </w:r>
    </w:p>
    <w:p w14:paraId="0F7DF3F1" w14:textId="260AFB40" w:rsidR="002328D3" w:rsidRPr="00943149" w:rsidRDefault="002328D3" w:rsidP="008D5F2A">
      <w:pPr>
        <w:pStyle w:val="MPZP06Punkt"/>
        <w:rPr>
          <w:rFonts w:ascii="Garamond" w:hAnsi="Garamond"/>
          <w:sz w:val="24"/>
          <w:szCs w:val="24"/>
        </w:rPr>
      </w:pPr>
      <w:r w:rsidRPr="00943149">
        <w:rPr>
          <w:rFonts w:ascii="Garamond" w:hAnsi="Garamond"/>
          <w:sz w:val="24"/>
          <w:szCs w:val="24"/>
        </w:rPr>
        <w:t>minimalny udział powierzchni biologicznie czynnej</w:t>
      </w:r>
      <w:r w:rsidR="00F8385D" w:rsidRPr="00943149">
        <w:rPr>
          <w:rFonts w:ascii="Garamond" w:hAnsi="Garamond"/>
          <w:sz w:val="24"/>
          <w:szCs w:val="24"/>
        </w:rPr>
        <w:t xml:space="preserve"> </w:t>
      </w:r>
      <w:r w:rsidRPr="00943149">
        <w:rPr>
          <w:rFonts w:ascii="Garamond" w:hAnsi="Garamond"/>
          <w:sz w:val="24"/>
          <w:szCs w:val="24"/>
        </w:rPr>
        <w:t>–</w:t>
      </w:r>
      <w:r w:rsidR="00070F00" w:rsidRPr="00943149">
        <w:rPr>
          <w:rFonts w:ascii="Garamond" w:hAnsi="Garamond"/>
          <w:sz w:val="24"/>
          <w:szCs w:val="24"/>
        </w:rPr>
        <w:t xml:space="preserve"> </w:t>
      </w:r>
      <w:r w:rsidR="00810B87" w:rsidRPr="00943149">
        <w:rPr>
          <w:rFonts w:ascii="Garamond" w:hAnsi="Garamond"/>
          <w:sz w:val="24"/>
          <w:szCs w:val="24"/>
        </w:rPr>
        <w:t>30</w:t>
      </w:r>
      <w:r w:rsidR="00070F00" w:rsidRPr="00943149">
        <w:rPr>
          <w:rFonts w:ascii="Garamond" w:hAnsi="Garamond"/>
          <w:sz w:val="24"/>
          <w:szCs w:val="24"/>
        </w:rPr>
        <w:t>%</w:t>
      </w:r>
      <w:r w:rsidR="00810B87" w:rsidRPr="00943149">
        <w:rPr>
          <w:rFonts w:ascii="Garamond" w:hAnsi="Garamond"/>
          <w:sz w:val="24"/>
          <w:szCs w:val="24"/>
        </w:rPr>
        <w:t>;</w:t>
      </w:r>
    </w:p>
    <w:p w14:paraId="6E041002" w14:textId="0E558365" w:rsidR="002328D3" w:rsidRPr="00943149" w:rsidRDefault="002328D3" w:rsidP="008D5F2A">
      <w:pPr>
        <w:pStyle w:val="MPZP06Punkt"/>
        <w:rPr>
          <w:rFonts w:ascii="Garamond" w:hAnsi="Garamond"/>
          <w:sz w:val="24"/>
          <w:szCs w:val="24"/>
        </w:rPr>
      </w:pPr>
      <w:r w:rsidRPr="00943149">
        <w:rPr>
          <w:rFonts w:ascii="Garamond" w:hAnsi="Garamond"/>
          <w:sz w:val="24"/>
          <w:szCs w:val="24"/>
        </w:rPr>
        <w:t>maksymalny udział powierzchni zabudowy</w:t>
      </w:r>
      <w:r w:rsidR="00F8385D" w:rsidRPr="00943149">
        <w:rPr>
          <w:rFonts w:ascii="Garamond" w:hAnsi="Garamond"/>
          <w:sz w:val="24"/>
          <w:szCs w:val="24"/>
        </w:rPr>
        <w:t xml:space="preserve"> </w:t>
      </w:r>
      <w:r w:rsidRPr="00943149">
        <w:rPr>
          <w:rFonts w:ascii="Garamond" w:hAnsi="Garamond"/>
          <w:sz w:val="24"/>
          <w:szCs w:val="24"/>
        </w:rPr>
        <w:t>–</w:t>
      </w:r>
      <w:r w:rsidR="00FB30E9" w:rsidRPr="00943149">
        <w:rPr>
          <w:rFonts w:ascii="Garamond" w:hAnsi="Garamond"/>
          <w:sz w:val="24"/>
          <w:szCs w:val="24"/>
        </w:rPr>
        <w:t xml:space="preserve"> </w:t>
      </w:r>
      <w:r w:rsidR="004F2119" w:rsidRPr="00943149">
        <w:rPr>
          <w:rFonts w:ascii="Garamond" w:hAnsi="Garamond"/>
          <w:sz w:val="24"/>
          <w:szCs w:val="24"/>
        </w:rPr>
        <w:t>30</w:t>
      </w:r>
      <w:r w:rsidR="00FB30E9" w:rsidRPr="00943149">
        <w:rPr>
          <w:rFonts w:ascii="Garamond" w:hAnsi="Garamond"/>
          <w:sz w:val="24"/>
          <w:szCs w:val="24"/>
        </w:rPr>
        <w:t>%;</w:t>
      </w:r>
    </w:p>
    <w:p w14:paraId="2CE7040E" w14:textId="77777777" w:rsidR="00FB30E9" w:rsidRPr="00943149" w:rsidRDefault="002328D3" w:rsidP="00FB30E9">
      <w:pPr>
        <w:pStyle w:val="MPZP06Punkt"/>
        <w:rPr>
          <w:rFonts w:ascii="Garamond" w:hAnsi="Garamond"/>
          <w:sz w:val="24"/>
          <w:szCs w:val="24"/>
        </w:rPr>
      </w:pPr>
      <w:r w:rsidRPr="00943149">
        <w:rPr>
          <w:rFonts w:ascii="Garamond" w:hAnsi="Garamond"/>
          <w:sz w:val="24"/>
          <w:szCs w:val="24"/>
        </w:rPr>
        <w:t>maksymalna wysokość zabudowy –</w:t>
      </w:r>
      <w:r w:rsidR="00FB30E9" w:rsidRPr="00943149">
        <w:rPr>
          <w:rFonts w:ascii="Garamond" w:hAnsi="Garamond"/>
          <w:sz w:val="24"/>
          <w:szCs w:val="24"/>
        </w:rPr>
        <w:t xml:space="preserve"> 9,0 m;</w:t>
      </w:r>
    </w:p>
    <w:p w14:paraId="2D438476" w14:textId="42D8BC78" w:rsidR="004D7A0F" w:rsidRPr="00943149" w:rsidRDefault="000D6D52">
      <w:pPr>
        <w:pStyle w:val="MPZP06Punkt"/>
        <w:rPr>
          <w:rFonts w:ascii="Garamond" w:hAnsi="Garamond"/>
          <w:sz w:val="24"/>
          <w:szCs w:val="24"/>
        </w:rPr>
      </w:pPr>
      <w:r w:rsidRPr="00943149">
        <w:rPr>
          <w:rFonts w:ascii="Garamond" w:hAnsi="Garamond"/>
          <w:sz w:val="24"/>
          <w:szCs w:val="24"/>
        </w:rPr>
        <w:t>minimalna liczba</w:t>
      </w:r>
      <w:r w:rsidR="004D7A0F" w:rsidRPr="00943149">
        <w:rPr>
          <w:rFonts w:ascii="Garamond" w:hAnsi="Garamond"/>
          <w:sz w:val="24"/>
          <w:szCs w:val="24"/>
        </w:rPr>
        <w:t xml:space="preserve"> miejsc do parkowania:</w:t>
      </w:r>
    </w:p>
    <w:p w14:paraId="698D2735" w14:textId="327D6B84" w:rsidR="006F4953" w:rsidRPr="00943149" w:rsidRDefault="000005F5" w:rsidP="006F4953">
      <w:pPr>
        <w:pStyle w:val="MPZP07Litera"/>
        <w:rPr>
          <w:rFonts w:ascii="Garamond" w:hAnsi="Garamond"/>
          <w:sz w:val="24"/>
          <w:szCs w:val="24"/>
        </w:rPr>
      </w:pPr>
      <w:r w:rsidRPr="00943149">
        <w:rPr>
          <w:rFonts w:ascii="Garamond" w:hAnsi="Garamond"/>
          <w:sz w:val="24"/>
          <w:szCs w:val="24"/>
        </w:rPr>
        <w:t>1</w:t>
      </w:r>
      <w:r w:rsidR="000615EA" w:rsidRPr="00943149">
        <w:rPr>
          <w:rFonts w:ascii="Garamond" w:hAnsi="Garamond"/>
          <w:sz w:val="24"/>
          <w:szCs w:val="24"/>
        </w:rPr>
        <w:t xml:space="preserve"> miejsc</w:t>
      </w:r>
      <w:r w:rsidR="000D6D52" w:rsidRPr="00943149">
        <w:rPr>
          <w:rFonts w:ascii="Garamond" w:hAnsi="Garamond"/>
          <w:sz w:val="24"/>
          <w:szCs w:val="24"/>
        </w:rPr>
        <w:t>e</w:t>
      </w:r>
      <w:r w:rsidR="000615EA" w:rsidRPr="00943149">
        <w:rPr>
          <w:rFonts w:ascii="Garamond" w:hAnsi="Garamond"/>
          <w:sz w:val="24"/>
          <w:szCs w:val="24"/>
        </w:rPr>
        <w:t xml:space="preserve"> d</w:t>
      </w:r>
      <w:r w:rsidR="000D6D52" w:rsidRPr="00943149">
        <w:rPr>
          <w:rFonts w:ascii="Garamond" w:hAnsi="Garamond"/>
          <w:sz w:val="24"/>
          <w:szCs w:val="24"/>
        </w:rPr>
        <w:t>la</w:t>
      </w:r>
      <w:r w:rsidR="000615EA" w:rsidRPr="00943149">
        <w:rPr>
          <w:rFonts w:ascii="Garamond" w:hAnsi="Garamond"/>
          <w:sz w:val="24"/>
          <w:szCs w:val="24"/>
        </w:rPr>
        <w:t xml:space="preserve"> samochodów osobowych, przypadające na każdy rozpoczęty przedział </w:t>
      </w:r>
      <w:r w:rsidRPr="00943149">
        <w:rPr>
          <w:rFonts w:ascii="Garamond" w:hAnsi="Garamond"/>
          <w:sz w:val="24"/>
          <w:szCs w:val="24"/>
        </w:rPr>
        <w:t>40</w:t>
      </w:r>
      <w:r w:rsidR="000615EA" w:rsidRPr="00943149">
        <w:rPr>
          <w:rFonts w:ascii="Garamond" w:hAnsi="Garamond"/>
          <w:sz w:val="24"/>
          <w:szCs w:val="24"/>
        </w:rPr>
        <w:t>m²</w:t>
      </w:r>
      <w:r w:rsidR="006F4953" w:rsidRPr="00943149">
        <w:rPr>
          <w:rFonts w:ascii="Garamond" w:hAnsi="Garamond"/>
          <w:sz w:val="24"/>
          <w:szCs w:val="24"/>
        </w:rPr>
        <w:t xml:space="preserve"> </w:t>
      </w:r>
      <w:r w:rsidR="000615EA" w:rsidRPr="00943149">
        <w:rPr>
          <w:rFonts w:ascii="Garamond" w:hAnsi="Garamond"/>
          <w:sz w:val="24"/>
          <w:szCs w:val="24"/>
        </w:rPr>
        <w:t>powierzchni użytkowej</w:t>
      </w:r>
      <w:r w:rsidR="004D7A0F" w:rsidRPr="00943149">
        <w:rPr>
          <w:rFonts w:ascii="Garamond" w:hAnsi="Garamond"/>
          <w:sz w:val="24"/>
          <w:szCs w:val="24"/>
        </w:rPr>
        <w:t xml:space="preserve"> </w:t>
      </w:r>
      <w:r w:rsidR="000615EA" w:rsidRPr="00943149">
        <w:rPr>
          <w:rFonts w:ascii="Garamond" w:hAnsi="Garamond"/>
          <w:sz w:val="24"/>
          <w:szCs w:val="24"/>
        </w:rPr>
        <w:t>w</w:t>
      </w:r>
      <w:r w:rsidR="000D6D52" w:rsidRPr="00943149">
        <w:rPr>
          <w:rFonts w:ascii="Garamond" w:hAnsi="Garamond"/>
          <w:sz w:val="24"/>
          <w:szCs w:val="24"/>
        </w:rPr>
        <w:t> </w:t>
      </w:r>
      <w:r w:rsidR="000615EA" w:rsidRPr="00943149">
        <w:rPr>
          <w:rFonts w:ascii="Garamond" w:hAnsi="Garamond"/>
          <w:sz w:val="24"/>
          <w:szCs w:val="24"/>
        </w:rPr>
        <w:t>budynku</w:t>
      </w:r>
      <w:r w:rsidR="00EB123F" w:rsidRPr="00943149">
        <w:rPr>
          <w:rFonts w:ascii="Garamond" w:hAnsi="Garamond"/>
          <w:sz w:val="24"/>
          <w:szCs w:val="24"/>
        </w:rPr>
        <w:t>,</w:t>
      </w:r>
    </w:p>
    <w:p w14:paraId="6FE985E9" w14:textId="337AF67F" w:rsidR="00FB30E9" w:rsidRPr="00943149" w:rsidRDefault="00FB30E9" w:rsidP="006F4953">
      <w:pPr>
        <w:pStyle w:val="MPZP07Litera"/>
        <w:rPr>
          <w:rFonts w:ascii="Garamond" w:hAnsi="Garamond"/>
          <w:sz w:val="24"/>
          <w:szCs w:val="24"/>
        </w:rPr>
      </w:pPr>
      <w:r w:rsidRPr="00943149">
        <w:rPr>
          <w:rFonts w:ascii="Garamond" w:hAnsi="Garamond"/>
          <w:sz w:val="24"/>
          <w:szCs w:val="24"/>
        </w:rPr>
        <w:t>1 miejsc</w:t>
      </w:r>
      <w:r w:rsidR="000D6D52" w:rsidRPr="00943149">
        <w:rPr>
          <w:rFonts w:ascii="Garamond" w:hAnsi="Garamond"/>
          <w:sz w:val="24"/>
          <w:szCs w:val="24"/>
        </w:rPr>
        <w:t>e</w:t>
      </w:r>
      <w:r w:rsidRPr="00943149">
        <w:rPr>
          <w:rFonts w:ascii="Garamond" w:hAnsi="Garamond"/>
          <w:sz w:val="24"/>
          <w:szCs w:val="24"/>
        </w:rPr>
        <w:t xml:space="preserve"> dla pojazdów zaopatrzonych w kartę parkingową</w:t>
      </w:r>
      <w:r w:rsidR="00EB123F" w:rsidRPr="00943149">
        <w:rPr>
          <w:rFonts w:ascii="Garamond" w:hAnsi="Garamond"/>
          <w:sz w:val="24"/>
          <w:szCs w:val="24"/>
        </w:rPr>
        <w:t>,</w:t>
      </w:r>
      <w:r w:rsidR="00831545" w:rsidRPr="00943149">
        <w:rPr>
          <w:rFonts w:ascii="Garamond" w:hAnsi="Garamond"/>
          <w:sz w:val="24"/>
          <w:szCs w:val="24"/>
        </w:rPr>
        <w:t xml:space="preserve"> przypadające na każdy rozpoczęty przedział 15 miejsc do parkowania samochodów osobowych,</w:t>
      </w:r>
    </w:p>
    <w:p w14:paraId="39E6A7AE" w14:textId="64AED1AA" w:rsidR="004D64CC" w:rsidRPr="00943149" w:rsidRDefault="004D64CC" w:rsidP="004D64CC">
      <w:pPr>
        <w:pStyle w:val="MPZP07Litera"/>
        <w:rPr>
          <w:rFonts w:ascii="Garamond" w:hAnsi="Garamond"/>
          <w:sz w:val="24"/>
          <w:szCs w:val="24"/>
        </w:rPr>
      </w:pPr>
      <w:r w:rsidRPr="00943149">
        <w:rPr>
          <w:rFonts w:ascii="Garamond" w:hAnsi="Garamond"/>
          <w:sz w:val="24"/>
          <w:szCs w:val="24"/>
        </w:rPr>
        <w:t>1 miejsc</w:t>
      </w:r>
      <w:r w:rsidR="000D6D52" w:rsidRPr="00943149">
        <w:rPr>
          <w:rFonts w:ascii="Garamond" w:hAnsi="Garamond"/>
          <w:sz w:val="24"/>
          <w:szCs w:val="24"/>
        </w:rPr>
        <w:t>e</w:t>
      </w:r>
      <w:r w:rsidRPr="00943149">
        <w:rPr>
          <w:rFonts w:ascii="Garamond" w:hAnsi="Garamond"/>
          <w:sz w:val="24"/>
          <w:szCs w:val="24"/>
        </w:rPr>
        <w:t xml:space="preserve"> do parkowania rowerów, przypadające na każdy rozpoczęty przedział 100m² powierzchni użytkowej w</w:t>
      </w:r>
      <w:r w:rsidR="000D6D52" w:rsidRPr="00943149">
        <w:rPr>
          <w:rFonts w:ascii="Garamond" w:hAnsi="Garamond"/>
          <w:sz w:val="24"/>
          <w:szCs w:val="24"/>
        </w:rPr>
        <w:t> </w:t>
      </w:r>
      <w:r w:rsidRPr="00943149">
        <w:rPr>
          <w:rFonts w:ascii="Garamond" w:hAnsi="Garamond"/>
          <w:sz w:val="24"/>
          <w:szCs w:val="24"/>
        </w:rPr>
        <w:t>budynku</w:t>
      </w:r>
      <w:r w:rsidR="00831545" w:rsidRPr="00943149">
        <w:rPr>
          <w:rFonts w:ascii="Garamond" w:hAnsi="Garamond"/>
          <w:sz w:val="24"/>
          <w:szCs w:val="24"/>
        </w:rPr>
        <w:t>;</w:t>
      </w:r>
    </w:p>
    <w:p w14:paraId="6CC322D2" w14:textId="264EEC47" w:rsidR="00FB30E9" w:rsidRPr="00943149" w:rsidRDefault="00FB30E9" w:rsidP="008D5F2A">
      <w:pPr>
        <w:pStyle w:val="MPZP06Punkt"/>
        <w:rPr>
          <w:rFonts w:ascii="Garamond" w:hAnsi="Garamond"/>
          <w:sz w:val="24"/>
          <w:szCs w:val="24"/>
        </w:rPr>
      </w:pPr>
      <w:r w:rsidRPr="00943149">
        <w:rPr>
          <w:rFonts w:ascii="Garamond" w:hAnsi="Garamond"/>
          <w:sz w:val="24"/>
          <w:szCs w:val="24"/>
        </w:rPr>
        <w:t>sposób realizacji miejsc do parkowania:</w:t>
      </w:r>
    </w:p>
    <w:p w14:paraId="151BB0C7" w14:textId="77777777" w:rsidR="00FB30E9" w:rsidRPr="00943149" w:rsidRDefault="00FB30E9" w:rsidP="00FB30E9">
      <w:pPr>
        <w:pStyle w:val="MPZP07Litera"/>
        <w:rPr>
          <w:rFonts w:ascii="Garamond" w:hAnsi="Garamond"/>
          <w:sz w:val="24"/>
          <w:szCs w:val="24"/>
        </w:rPr>
      </w:pPr>
      <w:r w:rsidRPr="00943149">
        <w:rPr>
          <w:rFonts w:ascii="Garamond" w:hAnsi="Garamond"/>
          <w:sz w:val="24"/>
          <w:szCs w:val="24"/>
        </w:rPr>
        <w:t>w granicach działki budowlanej, na której sytuowana jest zabudowa,</w:t>
      </w:r>
    </w:p>
    <w:p w14:paraId="625977B7" w14:textId="77777777" w:rsidR="00FB30E9" w:rsidRPr="00943149" w:rsidRDefault="00FB30E9" w:rsidP="00FB30E9">
      <w:pPr>
        <w:pStyle w:val="MPZP07Litera"/>
        <w:rPr>
          <w:rFonts w:ascii="Garamond" w:hAnsi="Garamond"/>
          <w:sz w:val="24"/>
          <w:szCs w:val="24"/>
        </w:rPr>
      </w:pPr>
      <w:r w:rsidRPr="00943149">
        <w:rPr>
          <w:rFonts w:ascii="Garamond" w:hAnsi="Garamond"/>
          <w:sz w:val="24"/>
          <w:szCs w:val="24"/>
        </w:rPr>
        <w:t>na powierzchni terenu lub w budynku</w:t>
      </w:r>
      <w:r w:rsidR="000B07DA" w:rsidRPr="00943149">
        <w:rPr>
          <w:rFonts w:ascii="Garamond" w:hAnsi="Garamond"/>
          <w:sz w:val="24"/>
          <w:szCs w:val="24"/>
        </w:rPr>
        <w:t>.</w:t>
      </w:r>
    </w:p>
    <w:p w14:paraId="1D5294E1" w14:textId="77777777" w:rsidR="000860BB" w:rsidRPr="00943149" w:rsidRDefault="00E61EBF" w:rsidP="000860BB">
      <w:pPr>
        <w:pStyle w:val="MPZP04Paragraf"/>
        <w:rPr>
          <w:rFonts w:ascii="Garamond" w:hAnsi="Garamond"/>
          <w:sz w:val="24"/>
        </w:rPr>
      </w:pPr>
      <w:r w:rsidRPr="00943149">
        <w:rPr>
          <w:rFonts w:ascii="Garamond" w:hAnsi="Garamond"/>
          <w:sz w:val="24"/>
        </w:rPr>
        <w:t>Zasady ochrony i kształtowania ładu przestrzennego:</w:t>
      </w:r>
    </w:p>
    <w:p w14:paraId="042636B6" w14:textId="73DE1F4F" w:rsidR="000860BB" w:rsidRPr="00943149" w:rsidRDefault="006B3CC4" w:rsidP="00E61EBF">
      <w:pPr>
        <w:pStyle w:val="MPZP06Punkt"/>
        <w:rPr>
          <w:rFonts w:ascii="Garamond" w:hAnsi="Garamond"/>
          <w:sz w:val="24"/>
          <w:szCs w:val="24"/>
        </w:rPr>
      </w:pPr>
      <w:r w:rsidRPr="00943149">
        <w:rPr>
          <w:rFonts w:ascii="Garamond" w:hAnsi="Garamond"/>
          <w:sz w:val="24"/>
          <w:szCs w:val="24"/>
        </w:rPr>
        <w:t>obowiązuje kształtowanie zabudowy i zagospodarowanie terenu z zachowaniem ustaleń planu miejscowego oraz przepisów odrębnych;</w:t>
      </w:r>
    </w:p>
    <w:p w14:paraId="29359720" w14:textId="48E9FC8C" w:rsidR="006B3CC4" w:rsidRPr="00943149" w:rsidRDefault="006B3CC4" w:rsidP="006B3CC4">
      <w:pPr>
        <w:pStyle w:val="MPZP06Punkt"/>
        <w:rPr>
          <w:rFonts w:ascii="Garamond" w:hAnsi="Garamond"/>
          <w:sz w:val="24"/>
          <w:szCs w:val="24"/>
        </w:rPr>
      </w:pPr>
      <w:r w:rsidRPr="00943149">
        <w:rPr>
          <w:rFonts w:ascii="Garamond" w:hAnsi="Garamond"/>
          <w:sz w:val="24"/>
          <w:szCs w:val="24"/>
        </w:rPr>
        <w:t>nieprzekraczalne linie zabudowy, określone w części graficznej planu miejscowego, nie odnoszą się do:</w:t>
      </w:r>
    </w:p>
    <w:p w14:paraId="07F373F4" w14:textId="77777777" w:rsidR="006B3CC4" w:rsidRPr="00943149" w:rsidRDefault="006B3CC4" w:rsidP="006B3CC4">
      <w:pPr>
        <w:pStyle w:val="MPZP07Litera"/>
        <w:rPr>
          <w:rFonts w:ascii="Garamond" w:hAnsi="Garamond"/>
          <w:sz w:val="24"/>
          <w:szCs w:val="24"/>
        </w:rPr>
      </w:pPr>
      <w:r w:rsidRPr="00943149">
        <w:rPr>
          <w:rFonts w:ascii="Garamond" w:hAnsi="Garamond"/>
          <w:sz w:val="24"/>
          <w:szCs w:val="24"/>
        </w:rPr>
        <w:t>podziemnych części budynku, znajdujących się całkowicie poniżej poziomu terenu w stanie naturalnym,</w:t>
      </w:r>
    </w:p>
    <w:p w14:paraId="21B41C80" w14:textId="77777777" w:rsidR="006B3CC4" w:rsidRPr="00943149" w:rsidRDefault="006B3CC4" w:rsidP="006B3CC4">
      <w:pPr>
        <w:pStyle w:val="MPZP07Litera"/>
        <w:rPr>
          <w:rFonts w:ascii="Garamond" w:hAnsi="Garamond"/>
          <w:sz w:val="24"/>
          <w:szCs w:val="24"/>
        </w:rPr>
      </w:pPr>
      <w:r w:rsidRPr="00943149">
        <w:rPr>
          <w:rFonts w:ascii="Garamond" w:hAnsi="Garamond"/>
          <w:sz w:val="24"/>
          <w:szCs w:val="24"/>
        </w:rPr>
        <w:t>okapów, gzymsów, rynien, rur spustowych, podokienników, warstw ocieplających ściany budynku, detali wystroju architektonicznego itp., które mogą wykraczać poza nieprzekraczalne linie zabudowy, o nie więcej niż 0,8 m,</w:t>
      </w:r>
    </w:p>
    <w:p w14:paraId="15B63192" w14:textId="77777777" w:rsidR="006B3CC4" w:rsidRPr="00943149" w:rsidRDefault="006B3CC4" w:rsidP="006B3CC4">
      <w:pPr>
        <w:pStyle w:val="MPZP07Litera"/>
        <w:rPr>
          <w:rFonts w:ascii="Garamond" w:hAnsi="Garamond"/>
          <w:sz w:val="24"/>
          <w:szCs w:val="24"/>
        </w:rPr>
      </w:pPr>
      <w:r w:rsidRPr="00943149">
        <w:rPr>
          <w:rFonts w:ascii="Garamond" w:hAnsi="Garamond"/>
          <w:sz w:val="24"/>
          <w:szCs w:val="24"/>
        </w:rPr>
        <w:t>części budynku, takich jak balkony, tarasy, wykusze, schody zewnętrzne, pochylnie, rampy, zadaszenia nad wejściami itp., które mogą wykraczać poza nieprzekraczalne linie zabudowy, o nie więcej niż 1,5 m;</w:t>
      </w:r>
    </w:p>
    <w:p w14:paraId="3643923B" w14:textId="2A2371B7" w:rsidR="00C15501" w:rsidRPr="00943149" w:rsidRDefault="00096A7C" w:rsidP="00C15501">
      <w:pPr>
        <w:pStyle w:val="MPZP06Punkt"/>
        <w:rPr>
          <w:rFonts w:ascii="Garamond" w:hAnsi="Garamond"/>
          <w:sz w:val="24"/>
          <w:szCs w:val="24"/>
        </w:rPr>
      </w:pPr>
      <w:r w:rsidRPr="00943149">
        <w:rPr>
          <w:rFonts w:ascii="Garamond" w:hAnsi="Garamond"/>
          <w:sz w:val="24"/>
          <w:szCs w:val="24"/>
        </w:rPr>
        <w:t xml:space="preserve">obowiązuje </w:t>
      </w:r>
      <w:r w:rsidR="00C15501" w:rsidRPr="00943149">
        <w:rPr>
          <w:rFonts w:ascii="Garamond" w:hAnsi="Garamond"/>
          <w:sz w:val="24"/>
          <w:szCs w:val="24"/>
        </w:rPr>
        <w:t xml:space="preserve">sytuowanie nowej zabudowy i zagospodarowanie terenu </w:t>
      </w:r>
      <w:r w:rsidR="00B729CA" w:rsidRPr="00943149">
        <w:rPr>
          <w:rFonts w:ascii="Garamond" w:hAnsi="Garamond"/>
          <w:sz w:val="24"/>
          <w:szCs w:val="24"/>
        </w:rPr>
        <w:t xml:space="preserve">przy uwzględnieniu </w:t>
      </w:r>
      <w:r w:rsidR="00C15501" w:rsidRPr="00943149">
        <w:rPr>
          <w:rFonts w:ascii="Garamond" w:hAnsi="Garamond"/>
          <w:sz w:val="24"/>
          <w:szCs w:val="24"/>
        </w:rPr>
        <w:t>sieci infrastruktury technicznej.</w:t>
      </w:r>
    </w:p>
    <w:p w14:paraId="594DA1CC" w14:textId="77777777" w:rsidR="00EB6B06" w:rsidRPr="00943149" w:rsidRDefault="00C15501" w:rsidP="00EB6B06">
      <w:pPr>
        <w:pStyle w:val="MPZP04Paragraf"/>
        <w:rPr>
          <w:rFonts w:ascii="Garamond" w:hAnsi="Garamond"/>
          <w:sz w:val="24"/>
        </w:rPr>
      </w:pPr>
      <w:r w:rsidRPr="00943149">
        <w:rPr>
          <w:rFonts w:ascii="Garamond" w:hAnsi="Garamond"/>
          <w:sz w:val="24"/>
        </w:rPr>
        <w:t>Zasady ochrony środowiska, przyrody i krajobrazu oraz zasady kształtowania krajobrazu:</w:t>
      </w:r>
    </w:p>
    <w:p w14:paraId="1244EA13" w14:textId="29A68AC5" w:rsidR="000B07DA" w:rsidRPr="00943149" w:rsidRDefault="000B07DA" w:rsidP="000B07DA">
      <w:pPr>
        <w:pStyle w:val="MPZP06Punkt"/>
        <w:rPr>
          <w:rFonts w:ascii="Garamond" w:hAnsi="Garamond"/>
          <w:sz w:val="24"/>
          <w:szCs w:val="24"/>
        </w:rPr>
      </w:pPr>
      <w:r w:rsidRPr="00943149">
        <w:rPr>
          <w:rFonts w:ascii="Garamond" w:hAnsi="Garamond"/>
          <w:sz w:val="24"/>
          <w:szCs w:val="24"/>
        </w:rPr>
        <w:t>obowiązuje zakaz lokalizacji przedsięwzięć mogących zawsze znacząco oddziaływać na środowisko oraz przedsięwzięć mogących potencjalnie oddziaływać na środowisko</w:t>
      </w:r>
      <w:r w:rsidR="006420E4" w:rsidRPr="00943149">
        <w:rPr>
          <w:rFonts w:ascii="Garamond" w:hAnsi="Garamond"/>
          <w:sz w:val="24"/>
          <w:szCs w:val="24"/>
        </w:rPr>
        <w:t>, z wyłączeniem inwestycji zgodnych z przeznaczeniem terenu określonym w plan</w:t>
      </w:r>
      <w:r w:rsidR="00E447A9" w:rsidRPr="00943149">
        <w:rPr>
          <w:rFonts w:ascii="Garamond" w:hAnsi="Garamond"/>
          <w:sz w:val="24"/>
          <w:szCs w:val="24"/>
        </w:rPr>
        <w:t>ie</w:t>
      </w:r>
      <w:r w:rsidR="006420E4" w:rsidRPr="00943149">
        <w:rPr>
          <w:rFonts w:ascii="Garamond" w:hAnsi="Garamond"/>
          <w:sz w:val="24"/>
          <w:szCs w:val="24"/>
        </w:rPr>
        <w:t xml:space="preserve"> miejscow</w:t>
      </w:r>
      <w:r w:rsidR="00E447A9" w:rsidRPr="00943149">
        <w:rPr>
          <w:rFonts w:ascii="Garamond" w:hAnsi="Garamond"/>
          <w:sz w:val="24"/>
          <w:szCs w:val="24"/>
        </w:rPr>
        <w:t>ym</w:t>
      </w:r>
      <w:r w:rsidR="006420E4" w:rsidRPr="00943149">
        <w:rPr>
          <w:rFonts w:ascii="Garamond" w:hAnsi="Garamond"/>
          <w:sz w:val="24"/>
          <w:szCs w:val="24"/>
        </w:rPr>
        <w:t xml:space="preserve"> oraz inwestycji celu publicznego, w tym sieci uzbrojenia terenu</w:t>
      </w:r>
      <w:r w:rsidRPr="00943149">
        <w:rPr>
          <w:rFonts w:ascii="Garamond" w:hAnsi="Garamond"/>
          <w:sz w:val="24"/>
          <w:szCs w:val="24"/>
        </w:rPr>
        <w:t>;</w:t>
      </w:r>
    </w:p>
    <w:p w14:paraId="78D4A202" w14:textId="77777777" w:rsidR="00EB6B06" w:rsidRPr="00943149" w:rsidRDefault="00C15501" w:rsidP="00EB6B06">
      <w:pPr>
        <w:pStyle w:val="MPZP06Punkt"/>
        <w:rPr>
          <w:rFonts w:ascii="Garamond" w:hAnsi="Garamond"/>
          <w:sz w:val="24"/>
          <w:szCs w:val="24"/>
        </w:rPr>
      </w:pPr>
      <w:r w:rsidRPr="00943149">
        <w:rPr>
          <w:rFonts w:ascii="Garamond" w:hAnsi="Garamond"/>
          <w:sz w:val="24"/>
          <w:szCs w:val="24"/>
        </w:rPr>
        <w:t>zakres oddziaływania obiektów lub prowadzonej działalności nie może powodować przekroczenia standardów jakości</w:t>
      </w:r>
      <w:r w:rsidR="00EB6B06" w:rsidRPr="00943149">
        <w:rPr>
          <w:rFonts w:ascii="Garamond" w:hAnsi="Garamond"/>
          <w:sz w:val="24"/>
          <w:szCs w:val="24"/>
        </w:rPr>
        <w:t xml:space="preserve"> </w:t>
      </w:r>
      <w:r w:rsidRPr="00943149">
        <w:rPr>
          <w:rFonts w:ascii="Garamond" w:hAnsi="Garamond"/>
          <w:sz w:val="24"/>
          <w:szCs w:val="24"/>
        </w:rPr>
        <w:t>środowiska, określonych w przepisach odrębnych;</w:t>
      </w:r>
    </w:p>
    <w:p w14:paraId="10580F08" w14:textId="77777777" w:rsidR="000B07DA" w:rsidRPr="00943149" w:rsidRDefault="000B07DA" w:rsidP="000B07DA">
      <w:pPr>
        <w:pStyle w:val="MPZP06Punkt"/>
        <w:rPr>
          <w:rFonts w:ascii="Garamond" w:hAnsi="Garamond"/>
          <w:sz w:val="24"/>
          <w:szCs w:val="24"/>
        </w:rPr>
      </w:pPr>
      <w:r w:rsidRPr="00943149">
        <w:rPr>
          <w:rFonts w:ascii="Garamond" w:hAnsi="Garamond"/>
          <w:sz w:val="24"/>
          <w:szCs w:val="24"/>
        </w:rPr>
        <w:t xml:space="preserve">w rozumieniu przepisów dotyczących ochrony przed hałasem, teren </w:t>
      </w:r>
      <w:r w:rsidRPr="00943149">
        <w:rPr>
          <w:rFonts w:ascii="Garamond" w:hAnsi="Garamond"/>
          <w:b/>
          <w:sz w:val="24"/>
          <w:szCs w:val="24"/>
        </w:rPr>
        <w:fldChar w:fldCharType="begin"/>
      </w:r>
      <w:r w:rsidRPr="00943149">
        <w:rPr>
          <w:rFonts w:ascii="Garamond" w:hAnsi="Garamond"/>
          <w:b/>
          <w:sz w:val="24"/>
          <w:szCs w:val="24"/>
        </w:rPr>
        <w:instrText xml:space="preserve"> MACROBUTTON OtworzJeden </w:instrText>
      </w:r>
      <w:r w:rsidRPr="00943149">
        <w:rPr>
          <w:rFonts w:ascii="Garamond" w:hAnsi="Garamond"/>
          <w:b/>
          <w:sz w:val="24"/>
          <w:szCs w:val="24"/>
        </w:rPr>
        <w:fldChar w:fldCharType="begin"/>
      </w:r>
      <w:r w:rsidRPr="00943149">
        <w:rPr>
          <w:rFonts w:ascii="Garamond" w:hAnsi="Garamond"/>
          <w:b/>
          <w:sz w:val="24"/>
          <w:szCs w:val="24"/>
        </w:rPr>
        <w:instrText xml:space="preserve"> QUOTE "1UZ-UE" \* MERGEFORMAT </w:instrText>
      </w:r>
      <w:r w:rsidRPr="00943149">
        <w:rPr>
          <w:rFonts w:ascii="Garamond" w:hAnsi="Garamond"/>
          <w:b/>
          <w:sz w:val="24"/>
          <w:szCs w:val="24"/>
        </w:rPr>
        <w:fldChar w:fldCharType="separate"/>
      </w:r>
      <w:r w:rsidRPr="00943149">
        <w:rPr>
          <w:rFonts w:ascii="Garamond" w:hAnsi="Garamond"/>
          <w:b/>
          <w:sz w:val="24"/>
          <w:szCs w:val="24"/>
        </w:rPr>
        <w:instrText>1UZ-UE</w:instrText>
      </w:r>
      <w:r w:rsidRPr="00943149">
        <w:rPr>
          <w:rFonts w:ascii="Garamond" w:hAnsi="Garamond"/>
          <w:b/>
          <w:sz w:val="24"/>
          <w:szCs w:val="24"/>
        </w:rPr>
        <w:fldChar w:fldCharType="end"/>
      </w:r>
      <w:r w:rsidRPr="00943149">
        <w:rPr>
          <w:rFonts w:ascii="Garamond" w:hAnsi="Garamond"/>
          <w:b/>
          <w:sz w:val="24"/>
          <w:szCs w:val="24"/>
        </w:rPr>
        <w:fldChar w:fldCharType="end"/>
      </w:r>
      <w:r w:rsidRPr="00943149">
        <w:rPr>
          <w:rFonts w:ascii="Garamond" w:hAnsi="Garamond"/>
          <w:sz w:val="24"/>
          <w:szCs w:val="24"/>
        </w:rPr>
        <w:t xml:space="preserve"> należy kwalifikować jak teren zabudowy związanej ze stałym lub czasowym pobytem dzieci i młodzieży, teren domu opieki społecznej; </w:t>
      </w:r>
    </w:p>
    <w:p w14:paraId="1D455364" w14:textId="77777777" w:rsidR="00EB6B06" w:rsidRPr="00943149" w:rsidRDefault="00C15501" w:rsidP="00EB6B06">
      <w:pPr>
        <w:pStyle w:val="MPZP06Punkt"/>
        <w:rPr>
          <w:rFonts w:ascii="Garamond" w:hAnsi="Garamond"/>
          <w:sz w:val="24"/>
          <w:szCs w:val="24"/>
        </w:rPr>
      </w:pPr>
      <w:r w:rsidRPr="00943149">
        <w:rPr>
          <w:rFonts w:ascii="Garamond" w:hAnsi="Garamond"/>
          <w:sz w:val="24"/>
          <w:szCs w:val="24"/>
        </w:rPr>
        <w:t>obowiązują ograniczenia i zakazy w zakresie eksploatacji instalacji, w których następuje spalanie paliw, zgodnie z</w:t>
      </w:r>
      <w:r w:rsidR="002736A9" w:rsidRPr="00943149">
        <w:rPr>
          <w:rFonts w:ascii="Garamond" w:hAnsi="Garamond"/>
          <w:sz w:val="24"/>
          <w:szCs w:val="24"/>
        </w:rPr>
        <w:t> </w:t>
      </w:r>
      <w:r w:rsidRPr="00943149">
        <w:rPr>
          <w:rFonts w:ascii="Garamond" w:hAnsi="Garamond"/>
          <w:sz w:val="24"/>
          <w:szCs w:val="24"/>
        </w:rPr>
        <w:t>przepisami odrębnymi;</w:t>
      </w:r>
    </w:p>
    <w:p w14:paraId="079CE0A0" w14:textId="77777777" w:rsidR="00C15501" w:rsidRPr="00943149" w:rsidRDefault="00C15501" w:rsidP="000B07DA">
      <w:pPr>
        <w:pStyle w:val="MPZP06Punkt"/>
        <w:rPr>
          <w:rFonts w:ascii="Garamond" w:hAnsi="Garamond"/>
          <w:sz w:val="24"/>
          <w:szCs w:val="24"/>
        </w:rPr>
      </w:pPr>
      <w:r w:rsidRPr="00943149">
        <w:rPr>
          <w:rFonts w:ascii="Garamond" w:hAnsi="Garamond"/>
          <w:sz w:val="24"/>
          <w:szCs w:val="24"/>
        </w:rPr>
        <w:t>obowiązuje zakaz stosowania pieców i trzonów kuchennych na paliwo stałe</w:t>
      </w:r>
      <w:r w:rsidR="000B07DA" w:rsidRPr="00943149">
        <w:rPr>
          <w:rFonts w:ascii="Garamond" w:hAnsi="Garamond"/>
          <w:sz w:val="24"/>
          <w:szCs w:val="24"/>
        </w:rPr>
        <w:t>.</w:t>
      </w:r>
    </w:p>
    <w:p w14:paraId="2861FD91" w14:textId="4E6F6CB0" w:rsidR="00347E68" w:rsidRPr="00943149" w:rsidRDefault="00347E68" w:rsidP="00347E68">
      <w:pPr>
        <w:pStyle w:val="MPZP04Paragraf"/>
        <w:rPr>
          <w:rFonts w:ascii="Garamond" w:hAnsi="Garamond"/>
          <w:b w:val="0"/>
          <w:bCs/>
          <w:sz w:val="24"/>
        </w:rPr>
      </w:pPr>
      <w:r w:rsidRPr="00943149">
        <w:rPr>
          <w:rFonts w:ascii="Garamond" w:hAnsi="Garamond"/>
          <w:sz w:val="24"/>
        </w:rPr>
        <w:t xml:space="preserve">Zasady ochrony dziedzictwa kulturowego i zabytków, w tym krajobrazów kulturowych, oraz dóbr kultury współczesnej </w:t>
      </w:r>
      <w:r w:rsidRPr="00943149">
        <w:rPr>
          <w:rFonts w:ascii="Garamond" w:hAnsi="Garamond"/>
          <w:b w:val="0"/>
          <w:bCs/>
          <w:sz w:val="24"/>
        </w:rPr>
        <w:t>– nie ustala się</w:t>
      </w:r>
      <w:r w:rsidR="008D1CC3" w:rsidRPr="00943149">
        <w:rPr>
          <w:rFonts w:ascii="Garamond" w:hAnsi="Garamond"/>
          <w:b w:val="0"/>
          <w:bCs/>
          <w:sz w:val="24"/>
        </w:rPr>
        <w:t>, ze względu na niewystępowanie w granicach obszaru objętego planem miejscowym.</w:t>
      </w:r>
    </w:p>
    <w:p w14:paraId="52497A4B" w14:textId="77777777" w:rsidR="00347E68" w:rsidRPr="00943149" w:rsidRDefault="00347E68" w:rsidP="00347E68">
      <w:pPr>
        <w:pStyle w:val="MPZP04Paragraf"/>
        <w:rPr>
          <w:rFonts w:ascii="Garamond" w:hAnsi="Garamond"/>
          <w:sz w:val="24"/>
        </w:rPr>
      </w:pPr>
      <w:r w:rsidRPr="00943149">
        <w:rPr>
          <w:rFonts w:ascii="Garamond" w:hAnsi="Garamond"/>
          <w:sz w:val="24"/>
        </w:rPr>
        <w:lastRenderedPageBreak/>
        <w:t>Wymagania wynikające z potrzeb kształtowania przestrzeni publicznych:</w:t>
      </w:r>
    </w:p>
    <w:p w14:paraId="67E5682F" w14:textId="77777777" w:rsidR="00F97EAC" w:rsidRPr="00943149" w:rsidRDefault="00347E68" w:rsidP="00F97EAC">
      <w:pPr>
        <w:pStyle w:val="MPZP06Punkt"/>
        <w:rPr>
          <w:rFonts w:ascii="Garamond" w:hAnsi="Garamond"/>
          <w:sz w:val="24"/>
          <w:szCs w:val="24"/>
        </w:rPr>
      </w:pPr>
      <w:r w:rsidRPr="00943149">
        <w:rPr>
          <w:rFonts w:ascii="Garamond" w:hAnsi="Garamond"/>
          <w:sz w:val="24"/>
          <w:szCs w:val="24"/>
        </w:rPr>
        <w:t>obowiązuje kształtowanie atrakcyjnego i reprezentacyjnego charakteru przestrzeni publicznie dostępnych, poprzez</w:t>
      </w:r>
      <w:r w:rsidR="00F97EAC" w:rsidRPr="00943149">
        <w:rPr>
          <w:rFonts w:ascii="Garamond" w:hAnsi="Garamond"/>
          <w:sz w:val="24"/>
          <w:szCs w:val="24"/>
        </w:rPr>
        <w:t xml:space="preserve"> </w:t>
      </w:r>
      <w:r w:rsidRPr="00943149">
        <w:rPr>
          <w:rFonts w:ascii="Garamond" w:hAnsi="Garamond"/>
          <w:sz w:val="24"/>
          <w:szCs w:val="24"/>
        </w:rPr>
        <w:t>aranżację nawierzchni, wprowadzenie zieleni i oświetlenia, przy zachowaniu wysokiego poziomu kompozycyjno</w:t>
      </w:r>
      <w:r w:rsidR="00F97EAC" w:rsidRPr="00943149">
        <w:rPr>
          <w:rFonts w:ascii="Garamond" w:hAnsi="Garamond"/>
          <w:sz w:val="24"/>
          <w:szCs w:val="24"/>
        </w:rPr>
        <w:t>-</w:t>
      </w:r>
      <w:r w:rsidRPr="00943149">
        <w:rPr>
          <w:rFonts w:ascii="Garamond" w:hAnsi="Garamond"/>
          <w:sz w:val="24"/>
          <w:szCs w:val="24"/>
        </w:rPr>
        <w:t>estetycznego</w:t>
      </w:r>
      <w:r w:rsidR="00F97EAC" w:rsidRPr="00943149">
        <w:rPr>
          <w:rFonts w:ascii="Garamond" w:hAnsi="Garamond"/>
          <w:sz w:val="24"/>
          <w:szCs w:val="24"/>
        </w:rPr>
        <w:t xml:space="preserve"> </w:t>
      </w:r>
      <w:r w:rsidRPr="00943149">
        <w:rPr>
          <w:rFonts w:ascii="Garamond" w:hAnsi="Garamond"/>
          <w:sz w:val="24"/>
          <w:szCs w:val="24"/>
        </w:rPr>
        <w:t>miejsca;</w:t>
      </w:r>
    </w:p>
    <w:p w14:paraId="66DAC437" w14:textId="77777777" w:rsidR="00347E68" w:rsidRPr="00943149" w:rsidRDefault="00347E68" w:rsidP="00F97EAC">
      <w:pPr>
        <w:pStyle w:val="MPZP06Punkt"/>
        <w:rPr>
          <w:rFonts w:ascii="Garamond" w:hAnsi="Garamond"/>
          <w:sz w:val="24"/>
          <w:szCs w:val="24"/>
        </w:rPr>
      </w:pPr>
      <w:r w:rsidRPr="00943149">
        <w:rPr>
          <w:rFonts w:ascii="Garamond" w:hAnsi="Garamond"/>
          <w:sz w:val="24"/>
          <w:szCs w:val="24"/>
        </w:rPr>
        <w:t>przy zagospodarowaniu przestrzeni publicznych należy stosować rozwiązania, materiały i elementy wykończeniowe o</w:t>
      </w:r>
      <w:r w:rsidR="002736A9" w:rsidRPr="00943149">
        <w:rPr>
          <w:rFonts w:ascii="Garamond" w:hAnsi="Garamond"/>
          <w:sz w:val="24"/>
          <w:szCs w:val="24"/>
        </w:rPr>
        <w:t> </w:t>
      </w:r>
      <w:r w:rsidRPr="00943149">
        <w:rPr>
          <w:rFonts w:ascii="Garamond" w:hAnsi="Garamond"/>
          <w:sz w:val="24"/>
          <w:szCs w:val="24"/>
        </w:rPr>
        <w:t>szczególnie wysokim standardzie estetycznym i jakościowym.</w:t>
      </w:r>
    </w:p>
    <w:p w14:paraId="71A65675" w14:textId="5C7D4784" w:rsidR="00F97EAC" w:rsidRPr="00943149" w:rsidRDefault="00F97EAC" w:rsidP="00F97EAC">
      <w:pPr>
        <w:pStyle w:val="MPZP04Paragraf"/>
        <w:rPr>
          <w:rFonts w:ascii="Garamond" w:hAnsi="Garamond"/>
          <w:b w:val="0"/>
          <w:bCs/>
          <w:sz w:val="24"/>
        </w:rPr>
      </w:pPr>
      <w:r w:rsidRPr="00943149">
        <w:rPr>
          <w:rFonts w:ascii="Garamond" w:hAnsi="Garamond"/>
          <w:sz w:val="24"/>
        </w:rPr>
        <w:t xml:space="preserve">Granice i sposoby zagospodarowania terenów lub obiektów podlegających ochronie, na podstawie odrębnych przepisów, terenów górniczych, a także obszarów szczególnego zagrożenia powodzią, obszarów osuwania się mas ziemnych, krajobrazów priorytetowych określonych w audycie krajobrazowym oraz w planach zagospodarowania przestrzennego województwa </w:t>
      </w:r>
      <w:r w:rsidRPr="00943149">
        <w:rPr>
          <w:rFonts w:ascii="Garamond" w:hAnsi="Garamond"/>
          <w:b w:val="0"/>
          <w:bCs/>
          <w:sz w:val="24"/>
        </w:rPr>
        <w:t>– nie określa się, ze względu na niewystępowanie w granicach obszaru objętego plan</w:t>
      </w:r>
      <w:r w:rsidR="00E447A9" w:rsidRPr="00943149">
        <w:rPr>
          <w:rFonts w:ascii="Garamond" w:hAnsi="Garamond"/>
          <w:b w:val="0"/>
          <w:bCs/>
          <w:sz w:val="24"/>
        </w:rPr>
        <w:t>em</w:t>
      </w:r>
      <w:r w:rsidRPr="00943149">
        <w:rPr>
          <w:rFonts w:ascii="Garamond" w:hAnsi="Garamond"/>
          <w:b w:val="0"/>
          <w:bCs/>
          <w:sz w:val="24"/>
        </w:rPr>
        <w:t xml:space="preserve"> miejscow</w:t>
      </w:r>
      <w:r w:rsidR="00E447A9" w:rsidRPr="00943149">
        <w:rPr>
          <w:rFonts w:ascii="Garamond" w:hAnsi="Garamond"/>
          <w:b w:val="0"/>
          <w:bCs/>
          <w:sz w:val="24"/>
        </w:rPr>
        <w:t>ym</w:t>
      </w:r>
      <w:r w:rsidRPr="00943149">
        <w:rPr>
          <w:rFonts w:ascii="Garamond" w:hAnsi="Garamond"/>
          <w:b w:val="0"/>
          <w:bCs/>
          <w:sz w:val="24"/>
        </w:rPr>
        <w:t>.</w:t>
      </w:r>
    </w:p>
    <w:p w14:paraId="154FB699" w14:textId="77777777" w:rsidR="00F97EAC" w:rsidRPr="00943149" w:rsidRDefault="00391DD3" w:rsidP="00F97EAC">
      <w:pPr>
        <w:pStyle w:val="MPZP04Paragraf"/>
        <w:rPr>
          <w:rFonts w:ascii="Garamond" w:hAnsi="Garamond"/>
          <w:sz w:val="24"/>
        </w:rPr>
      </w:pPr>
      <w:r w:rsidRPr="00943149">
        <w:rPr>
          <w:rFonts w:ascii="Garamond" w:hAnsi="Garamond"/>
          <w:sz w:val="24"/>
        </w:rPr>
        <w:t>Szczegółowe zasady i warunki scalania i podziału nieruchomości:</w:t>
      </w:r>
    </w:p>
    <w:p w14:paraId="2E1CDB3B" w14:textId="77777777" w:rsidR="00391DD3" w:rsidRPr="00943149" w:rsidRDefault="00391DD3" w:rsidP="00391DD3">
      <w:pPr>
        <w:pStyle w:val="MPZP06Punkt"/>
        <w:rPr>
          <w:rFonts w:ascii="Garamond" w:hAnsi="Garamond"/>
          <w:sz w:val="24"/>
          <w:szCs w:val="24"/>
        </w:rPr>
      </w:pPr>
      <w:r w:rsidRPr="00943149">
        <w:rPr>
          <w:rFonts w:ascii="Garamond" w:hAnsi="Garamond"/>
          <w:sz w:val="24"/>
          <w:szCs w:val="24"/>
        </w:rPr>
        <w:t>nie wyznacza się granic obszarów wymagających przeprowadzenia scaleń i podziałów nieruchomości;</w:t>
      </w:r>
    </w:p>
    <w:p w14:paraId="2413437F" w14:textId="77777777" w:rsidR="00391DD3" w:rsidRPr="00943149" w:rsidRDefault="00391DD3" w:rsidP="00391DD3">
      <w:pPr>
        <w:pStyle w:val="MPZP06Punkt"/>
        <w:rPr>
          <w:rFonts w:ascii="Garamond" w:hAnsi="Garamond"/>
          <w:sz w:val="24"/>
          <w:szCs w:val="24"/>
        </w:rPr>
      </w:pPr>
      <w:r w:rsidRPr="00943149">
        <w:rPr>
          <w:rFonts w:ascii="Garamond" w:hAnsi="Garamond"/>
          <w:sz w:val="24"/>
          <w:szCs w:val="24"/>
        </w:rPr>
        <w:t>w przypadku przeprowadzenia scaleń i podziałów nieruchomości w oparciu o przepisy odrębne, ustala się:</w:t>
      </w:r>
    </w:p>
    <w:p w14:paraId="1211298B" w14:textId="77777777" w:rsidR="000E4134" w:rsidRPr="00943149" w:rsidRDefault="00391DD3" w:rsidP="00391DD3">
      <w:pPr>
        <w:pStyle w:val="MPZP07Litera"/>
        <w:rPr>
          <w:rFonts w:ascii="Garamond" w:hAnsi="Garamond"/>
          <w:sz w:val="24"/>
          <w:szCs w:val="24"/>
        </w:rPr>
      </w:pPr>
      <w:r w:rsidRPr="00943149">
        <w:rPr>
          <w:rFonts w:ascii="Garamond" w:hAnsi="Garamond"/>
          <w:sz w:val="24"/>
          <w:szCs w:val="24"/>
        </w:rPr>
        <w:t xml:space="preserve">minimalną szerokość frontu działki uzyskanej </w:t>
      </w:r>
      <w:r w:rsidR="000E4134" w:rsidRPr="00943149">
        <w:rPr>
          <w:rFonts w:ascii="Garamond" w:hAnsi="Garamond"/>
          <w:sz w:val="24"/>
          <w:szCs w:val="24"/>
        </w:rPr>
        <w:t>w wyniku scalenia i podziału nieruchomości – 30,0 m,</w:t>
      </w:r>
    </w:p>
    <w:p w14:paraId="37737B22" w14:textId="77777777" w:rsidR="00391DD3" w:rsidRPr="00943149" w:rsidRDefault="000E4134" w:rsidP="00391DD3">
      <w:pPr>
        <w:pStyle w:val="MPZP07Litera"/>
        <w:rPr>
          <w:rFonts w:ascii="Garamond" w:hAnsi="Garamond"/>
          <w:sz w:val="24"/>
          <w:szCs w:val="24"/>
        </w:rPr>
      </w:pPr>
      <w:r w:rsidRPr="00943149">
        <w:rPr>
          <w:rFonts w:ascii="Garamond" w:hAnsi="Garamond"/>
          <w:sz w:val="24"/>
          <w:szCs w:val="24"/>
        </w:rPr>
        <w:t>minimalną powierzchnię działki uzyskanej w wyniku scalenia i podziału nieruchomości – 2000 m</w:t>
      </w:r>
      <w:r w:rsidRPr="00943149">
        <w:rPr>
          <w:rFonts w:ascii="Garamond" w:hAnsi="Garamond"/>
          <w:sz w:val="24"/>
          <w:szCs w:val="24"/>
          <w:vertAlign w:val="superscript"/>
        </w:rPr>
        <w:t>2</w:t>
      </w:r>
      <w:r w:rsidRPr="00943149">
        <w:rPr>
          <w:rFonts w:ascii="Garamond" w:hAnsi="Garamond"/>
          <w:sz w:val="24"/>
          <w:szCs w:val="24"/>
        </w:rPr>
        <w:t>,</w:t>
      </w:r>
      <w:r w:rsidR="00391DD3" w:rsidRPr="00943149">
        <w:rPr>
          <w:rFonts w:ascii="Garamond" w:hAnsi="Garamond"/>
          <w:sz w:val="24"/>
          <w:szCs w:val="24"/>
        </w:rPr>
        <w:t xml:space="preserve"> </w:t>
      </w:r>
    </w:p>
    <w:p w14:paraId="6447A5AF" w14:textId="77777777" w:rsidR="008B1DF9" w:rsidRPr="00943149" w:rsidRDefault="008B1DF9" w:rsidP="00391DD3">
      <w:pPr>
        <w:pStyle w:val="MPZP07Litera"/>
        <w:rPr>
          <w:rFonts w:ascii="Garamond" w:hAnsi="Garamond"/>
          <w:sz w:val="24"/>
          <w:szCs w:val="24"/>
        </w:rPr>
      </w:pPr>
      <w:r w:rsidRPr="00943149">
        <w:rPr>
          <w:rFonts w:ascii="Garamond" w:hAnsi="Garamond"/>
          <w:sz w:val="24"/>
          <w:szCs w:val="24"/>
        </w:rPr>
        <w:t>kąt położenia granicy w stosunku do pasa drogowego – od 60º do 120º</w:t>
      </w:r>
      <w:r w:rsidR="003261DA" w:rsidRPr="00943149">
        <w:rPr>
          <w:rFonts w:ascii="Garamond" w:hAnsi="Garamond"/>
          <w:sz w:val="24"/>
          <w:szCs w:val="24"/>
        </w:rPr>
        <w:t>.</w:t>
      </w:r>
    </w:p>
    <w:p w14:paraId="2BAC1EB7" w14:textId="1C9D686F" w:rsidR="008B1DF9" w:rsidRPr="00943149" w:rsidRDefault="008B1DF9" w:rsidP="00194C22">
      <w:pPr>
        <w:pStyle w:val="MPZP04Paragraf"/>
        <w:rPr>
          <w:rFonts w:ascii="Garamond" w:hAnsi="Garamond"/>
          <w:b w:val="0"/>
          <w:bCs/>
          <w:sz w:val="24"/>
        </w:rPr>
      </w:pPr>
      <w:r w:rsidRPr="00943149">
        <w:rPr>
          <w:rFonts w:ascii="Garamond" w:hAnsi="Garamond"/>
          <w:sz w:val="24"/>
        </w:rPr>
        <w:t>Szczególne warunki zagospodarowania terenów oraz ograniczenia w ich użytkowaniu, w tym zakaz zabudowy</w:t>
      </w:r>
      <w:r w:rsidR="000B2F3F" w:rsidRPr="00943149">
        <w:rPr>
          <w:rFonts w:ascii="Garamond" w:hAnsi="Garamond"/>
          <w:sz w:val="24"/>
        </w:rPr>
        <w:t>:</w:t>
      </w:r>
    </w:p>
    <w:p w14:paraId="05231ACA" w14:textId="77777777" w:rsidR="00DA0F6D" w:rsidRPr="00943149" w:rsidRDefault="00DA0F6D" w:rsidP="00194C22">
      <w:pPr>
        <w:pStyle w:val="MPZP06Punkt"/>
        <w:rPr>
          <w:rFonts w:ascii="Garamond" w:hAnsi="Garamond"/>
          <w:sz w:val="24"/>
          <w:szCs w:val="24"/>
        </w:rPr>
      </w:pPr>
      <w:r w:rsidRPr="00943149">
        <w:rPr>
          <w:rFonts w:ascii="Garamond" w:hAnsi="Garamond"/>
          <w:sz w:val="24"/>
          <w:szCs w:val="24"/>
        </w:rPr>
        <w:t>obowiązuje, zgodnie z przepisami odrębnymi, zapewnienie:</w:t>
      </w:r>
    </w:p>
    <w:p w14:paraId="2EC775B9" w14:textId="77777777" w:rsidR="00194C22" w:rsidRPr="00943149" w:rsidRDefault="00DA0F6D" w:rsidP="00194C22">
      <w:pPr>
        <w:pStyle w:val="MPZP07Litera"/>
        <w:rPr>
          <w:rFonts w:ascii="Garamond" w:hAnsi="Garamond"/>
          <w:sz w:val="24"/>
          <w:szCs w:val="24"/>
        </w:rPr>
      </w:pPr>
      <w:r w:rsidRPr="00943149">
        <w:rPr>
          <w:rFonts w:ascii="Garamond" w:hAnsi="Garamond"/>
          <w:sz w:val="24"/>
          <w:szCs w:val="24"/>
        </w:rPr>
        <w:t xml:space="preserve">wody do celów </w:t>
      </w:r>
      <w:r w:rsidR="00CE482A" w:rsidRPr="00943149">
        <w:rPr>
          <w:rFonts w:ascii="Garamond" w:hAnsi="Garamond"/>
          <w:sz w:val="24"/>
          <w:szCs w:val="24"/>
        </w:rPr>
        <w:t xml:space="preserve">przeciwpożarowych </w:t>
      </w:r>
      <w:r w:rsidR="003B6BD4" w:rsidRPr="00943149">
        <w:rPr>
          <w:rFonts w:ascii="Garamond" w:hAnsi="Garamond"/>
          <w:sz w:val="24"/>
          <w:szCs w:val="24"/>
        </w:rPr>
        <w:t>oraz dojazdów dla pojazdów jednostek ochrony przeciwpożarowej,</w:t>
      </w:r>
    </w:p>
    <w:p w14:paraId="34FC18D8" w14:textId="77777777" w:rsidR="003B6BD4" w:rsidRPr="00943149" w:rsidRDefault="003B6BD4" w:rsidP="00194C22">
      <w:pPr>
        <w:pStyle w:val="MPZP07Litera"/>
        <w:rPr>
          <w:rFonts w:ascii="Garamond" w:hAnsi="Garamond"/>
          <w:sz w:val="24"/>
          <w:szCs w:val="24"/>
        </w:rPr>
      </w:pPr>
      <w:r w:rsidRPr="00943149">
        <w:rPr>
          <w:rFonts w:ascii="Garamond" w:hAnsi="Garamond"/>
          <w:sz w:val="24"/>
          <w:szCs w:val="24"/>
        </w:rPr>
        <w:t>dostępności osobom ze szczególnymi potrzebami</w:t>
      </w:r>
      <w:r w:rsidR="00194C22" w:rsidRPr="00943149">
        <w:rPr>
          <w:rFonts w:ascii="Garamond" w:hAnsi="Garamond"/>
          <w:sz w:val="24"/>
          <w:szCs w:val="24"/>
        </w:rPr>
        <w:t>;</w:t>
      </w:r>
    </w:p>
    <w:p w14:paraId="4651D9C1" w14:textId="77777777" w:rsidR="003B6BD4" w:rsidRPr="00943149" w:rsidRDefault="003B6BD4" w:rsidP="00194C22">
      <w:pPr>
        <w:pStyle w:val="MPZP06Punkt"/>
        <w:rPr>
          <w:rFonts w:ascii="Garamond" w:hAnsi="Garamond"/>
          <w:sz w:val="24"/>
          <w:szCs w:val="24"/>
        </w:rPr>
      </w:pPr>
      <w:r w:rsidRPr="00943149">
        <w:rPr>
          <w:rFonts w:ascii="Garamond" w:hAnsi="Garamond"/>
          <w:sz w:val="24"/>
          <w:szCs w:val="24"/>
        </w:rPr>
        <w:t>dopuszcza się, zgodnie z przepisami odrębnymi, sytuowanie:</w:t>
      </w:r>
    </w:p>
    <w:p w14:paraId="4D1B9F4C" w14:textId="77777777" w:rsidR="00194C22" w:rsidRPr="00943149" w:rsidRDefault="003B6BD4" w:rsidP="00194C22">
      <w:pPr>
        <w:pStyle w:val="MPZP07Litera"/>
        <w:rPr>
          <w:rFonts w:ascii="Garamond" w:hAnsi="Garamond"/>
          <w:sz w:val="24"/>
          <w:szCs w:val="24"/>
        </w:rPr>
      </w:pPr>
      <w:r w:rsidRPr="00943149">
        <w:rPr>
          <w:rFonts w:ascii="Garamond" w:hAnsi="Garamond"/>
          <w:sz w:val="24"/>
          <w:szCs w:val="24"/>
        </w:rPr>
        <w:t>obiektów i urządzeń niezbędnych do zapewnienia bezpieczeństwa ludzi i mienia,</w:t>
      </w:r>
    </w:p>
    <w:p w14:paraId="37BB0CD0" w14:textId="77777777" w:rsidR="00194C22" w:rsidRPr="00943149" w:rsidRDefault="003B6BD4" w:rsidP="00194C22">
      <w:pPr>
        <w:pStyle w:val="MPZP07Litera"/>
        <w:rPr>
          <w:rFonts w:ascii="Garamond" w:hAnsi="Garamond"/>
          <w:sz w:val="24"/>
          <w:szCs w:val="24"/>
        </w:rPr>
      </w:pPr>
      <w:r w:rsidRPr="00943149">
        <w:rPr>
          <w:rFonts w:ascii="Garamond" w:hAnsi="Garamond"/>
          <w:sz w:val="24"/>
          <w:szCs w:val="24"/>
        </w:rPr>
        <w:t>ukryć dla ochrony ludności,</w:t>
      </w:r>
    </w:p>
    <w:p w14:paraId="1DE7581D" w14:textId="77777777" w:rsidR="00194C22" w:rsidRPr="00943149" w:rsidRDefault="003B6BD4" w:rsidP="00194C22">
      <w:pPr>
        <w:pStyle w:val="MPZP07Litera"/>
        <w:rPr>
          <w:rFonts w:ascii="Garamond" w:hAnsi="Garamond"/>
          <w:sz w:val="24"/>
          <w:szCs w:val="24"/>
        </w:rPr>
      </w:pPr>
      <w:r w:rsidRPr="00943149">
        <w:rPr>
          <w:rFonts w:ascii="Garamond" w:hAnsi="Garamond"/>
          <w:sz w:val="24"/>
          <w:szCs w:val="24"/>
        </w:rPr>
        <w:t xml:space="preserve">awaryjnych </w:t>
      </w:r>
      <w:r w:rsidR="00194C22" w:rsidRPr="00943149">
        <w:rPr>
          <w:rFonts w:ascii="Garamond" w:hAnsi="Garamond"/>
          <w:sz w:val="24"/>
          <w:szCs w:val="24"/>
        </w:rPr>
        <w:t xml:space="preserve">źródeł zasilania w wodę, </w:t>
      </w:r>
    </w:p>
    <w:p w14:paraId="4F2C0E20" w14:textId="77777777" w:rsidR="00194C22" w:rsidRPr="00943149" w:rsidRDefault="00194C22" w:rsidP="00194C22">
      <w:pPr>
        <w:pStyle w:val="MPZP07Litera"/>
        <w:rPr>
          <w:rFonts w:ascii="Garamond" w:hAnsi="Garamond"/>
          <w:sz w:val="24"/>
          <w:szCs w:val="24"/>
        </w:rPr>
      </w:pPr>
      <w:r w:rsidRPr="00943149">
        <w:rPr>
          <w:rFonts w:ascii="Garamond" w:hAnsi="Garamond"/>
          <w:sz w:val="24"/>
          <w:szCs w:val="24"/>
        </w:rPr>
        <w:t>awaryjnych źródeł zasilania w energię elektryczną,</w:t>
      </w:r>
    </w:p>
    <w:p w14:paraId="6826C74D" w14:textId="77777777" w:rsidR="00DA0F6D" w:rsidRPr="00943149" w:rsidRDefault="00194C22" w:rsidP="00194C22">
      <w:pPr>
        <w:pStyle w:val="MPZP07Litera"/>
        <w:rPr>
          <w:rFonts w:ascii="Garamond" w:hAnsi="Garamond"/>
          <w:sz w:val="24"/>
          <w:szCs w:val="24"/>
        </w:rPr>
      </w:pPr>
      <w:r w:rsidRPr="00943149">
        <w:rPr>
          <w:rFonts w:ascii="Garamond" w:hAnsi="Garamond"/>
          <w:sz w:val="24"/>
          <w:szCs w:val="24"/>
        </w:rPr>
        <w:t>montaż urządzeń ostrzegawczych.</w:t>
      </w:r>
    </w:p>
    <w:p w14:paraId="32B8C178" w14:textId="77777777" w:rsidR="00836C9C" w:rsidRPr="00943149" w:rsidRDefault="00A54B28" w:rsidP="00836C9C">
      <w:pPr>
        <w:pStyle w:val="MPZP04Paragraf"/>
        <w:rPr>
          <w:rFonts w:ascii="Garamond" w:hAnsi="Garamond"/>
          <w:sz w:val="24"/>
        </w:rPr>
      </w:pPr>
      <w:r w:rsidRPr="00943149">
        <w:rPr>
          <w:rFonts w:ascii="Garamond" w:hAnsi="Garamond"/>
          <w:sz w:val="24"/>
        </w:rPr>
        <w:t>Zasady modernizacji, rozbudowy</w:t>
      </w:r>
      <w:r w:rsidR="00F924E6" w:rsidRPr="00943149">
        <w:rPr>
          <w:rFonts w:ascii="Garamond" w:hAnsi="Garamond"/>
          <w:sz w:val="24"/>
        </w:rPr>
        <w:t xml:space="preserve"> i</w:t>
      </w:r>
      <w:r w:rsidRPr="00943149">
        <w:rPr>
          <w:rFonts w:ascii="Garamond" w:hAnsi="Garamond"/>
          <w:sz w:val="24"/>
        </w:rPr>
        <w:t xml:space="preserve"> budowy systemów </w:t>
      </w:r>
      <w:r w:rsidR="00F924E6" w:rsidRPr="00943149">
        <w:rPr>
          <w:rFonts w:ascii="Garamond" w:hAnsi="Garamond"/>
          <w:sz w:val="24"/>
        </w:rPr>
        <w:t xml:space="preserve">komunikacji i </w:t>
      </w:r>
      <w:r w:rsidRPr="00943149">
        <w:rPr>
          <w:rFonts w:ascii="Garamond" w:hAnsi="Garamond"/>
          <w:sz w:val="24"/>
        </w:rPr>
        <w:t xml:space="preserve">infrastruktury technicznej: </w:t>
      </w:r>
    </w:p>
    <w:p w14:paraId="69DD1460" w14:textId="5051D34C" w:rsidR="00D22941" w:rsidRPr="00943149" w:rsidRDefault="00F924E6" w:rsidP="00D22941">
      <w:pPr>
        <w:pStyle w:val="MPZP06Punkt"/>
        <w:rPr>
          <w:rFonts w:ascii="Garamond" w:hAnsi="Garamond"/>
          <w:sz w:val="24"/>
          <w:szCs w:val="24"/>
        </w:rPr>
      </w:pPr>
      <w:r w:rsidRPr="00943149">
        <w:rPr>
          <w:rFonts w:ascii="Garamond" w:hAnsi="Garamond"/>
          <w:bCs/>
          <w:sz w:val="24"/>
          <w:szCs w:val="24"/>
        </w:rPr>
        <w:t>obowiązuje zapewnienie powiązań z zewnętrznym układem transportowym</w:t>
      </w:r>
      <w:r w:rsidR="00D22941" w:rsidRPr="00943149">
        <w:rPr>
          <w:rFonts w:ascii="Garamond" w:hAnsi="Garamond"/>
          <w:bCs/>
          <w:sz w:val="24"/>
          <w:szCs w:val="24"/>
        </w:rPr>
        <w:t>, na zasadach określonych w przepisach odrębnych</w:t>
      </w:r>
      <w:r w:rsidRPr="00943149">
        <w:rPr>
          <w:rFonts w:ascii="Garamond" w:hAnsi="Garamond"/>
          <w:bCs/>
          <w:sz w:val="24"/>
          <w:szCs w:val="24"/>
        </w:rPr>
        <w:t>;</w:t>
      </w:r>
    </w:p>
    <w:p w14:paraId="41925CF6" w14:textId="215BA2D8" w:rsidR="005573CD" w:rsidRPr="00943149" w:rsidRDefault="00A54B28" w:rsidP="005573CD">
      <w:pPr>
        <w:pStyle w:val="MPZP06Punkt"/>
        <w:rPr>
          <w:rFonts w:ascii="Garamond" w:hAnsi="Garamond"/>
          <w:sz w:val="24"/>
          <w:szCs w:val="24"/>
        </w:rPr>
      </w:pPr>
      <w:r w:rsidRPr="00943149">
        <w:rPr>
          <w:rFonts w:ascii="Garamond" w:hAnsi="Garamond"/>
          <w:sz w:val="24"/>
          <w:szCs w:val="24"/>
        </w:rPr>
        <w:t>podstawowy system infrastruktury technicznej tworzą istniejące i projektowane przewody oraz urządzenia wodociągowe,</w:t>
      </w:r>
      <w:r w:rsidR="005573CD" w:rsidRPr="00943149">
        <w:rPr>
          <w:rFonts w:ascii="Garamond" w:hAnsi="Garamond"/>
          <w:sz w:val="24"/>
          <w:szCs w:val="24"/>
        </w:rPr>
        <w:t xml:space="preserve"> </w:t>
      </w:r>
      <w:r w:rsidRPr="00943149">
        <w:rPr>
          <w:rFonts w:ascii="Garamond" w:hAnsi="Garamond"/>
          <w:sz w:val="24"/>
          <w:szCs w:val="24"/>
        </w:rPr>
        <w:t>kanalizacyjne, elektroenergetyczne, ciepłownicze, gazowe i telekomunikacyjne; dopuszcza się możliwość korzystania z</w:t>
      </w:r>
      <w:r w:rsidR="00F9249B" w:rsidRPr="00943149">
        <w:rPr>
          <w:rFonts w:ascii="Garamond" w:hAnsi="Garamond"/>
          <w:sz w:val="24"/>
          <w:szCs w:val="24"/>
        </w:rPr>
        <w:t> </w:t>
      </w:r>
      <w:r w:rsidRPr="00943149">
        <w:rPr>
          <w:rFonts w:ascii="Garamond" w:hAnsi="Garamond"/>
          <w:sz w:val="24"/>
          <w:szCs w:val="24"/>
        </w:rPr>
        <w:t>indywidualnych systemów infrastruktury technicznej zgodnie z przepisami odrębnymi;</w:t>
      </w:r>
    </w:p>
    <w:p w14:paraId="2705284E" w14:textId="77777777" w:rsidR="005573CD" w:rsidRPr="00943149" w:rsidRDefault="00A54B28" w:rsidP="005573CD">
      <w:pPr>
        <w:pStyle w:val="MPZP06Punkt"/>
        <w:rPr>
          <w:rFonts w:ascii="Garamond" w:hAnsi="Garamond"/>
          <w:sz w:val="24"/>
          <w:szCs w:val="24"/>
        </w:rPr>
      </w:pPr>
      <w:r w:rsidRPr="00943149">
        <w:rPr>
          <w:rFonts w:ascii="Garamond" w:hAnsi="Garamond"/>
          <w:sz w:val="24"/>
          <w:szCs w:val="24"/>
        </w:rPr>
        <w:t>ustala się powiązanie istniejących i projektowanych sieci infrastruktury technicznej z układem zewnętrznym;</w:t>
      </w:r>
    </w:p>
    <w:p w14:paraId="0BE7F123" w14:textId="65739D1A" w:rsidR="005573CD" w:rsidRPr="00943149" w:rsidRDefault="009058AB" w:rsidP="005573CD">
      <w:pPr>
        <w:pStyle w:val="MPZP06Punkt"/>
        <w:rPr>
          <w:rFonts w:ascii="Garamond" w:hAnsi="Garamond"/>
          <w:sz w:val="24"/>
          <w:szCs w:val="24"/>
        </w:rPr>
      </w:pPr>
      <w:r w:rsidRPr="00943149">
        <w:rPr>
          <w:rFonts w:ascii="Garamond" w:hAnsi="Garamond"/>
          <w:sz w:val="24"/>
          <w:szCs w:val="24"/>
        </w:rPr>
        <w:t xml:space="preserve">w granicach terenu </w:t>
      </w:r>
      <w:r w:rsidR="00A54B28" w:rsidRPr="00943149">
        <w:rPr>
          <w:rFonts w:ascii="Garamond" w:hAnsi="Garamond"/>
          <w:sz w:val="24"/>
          <w:szCs w:val="24"/>
        </w:rPr>
        <w:t xml:space="preserve">dopuszcza się lokalizację </w:t>
      </w:r>
      <w:r w:rsidRPr="00943149">
        <w:rPr>
          <w:rFonts w:ascii="Garamond" w:hAnsi="Garamond"/>
          <w:sz w:val="24"/>
          <w:szCs w:val="24"/>
        </w:rPr>
        <w:t>sieci (przewodów i urządzeń) infrastruktury technicznej</w:t>
      </w:r>
      <w:r w:rsidR="00A54B28" w:rsidRPr="00943149">
        <w:rPr>
          <w:rFonts w:ascii="Garamond" w:hAnsi="Garamond"/>
          <w:sz w:val="24"/>
          <w:szCs w:val="24"/>
        </w:rPr>
        <w:t>, o ile wynika to z</w:t>
      </w:r>
      <w:r w:rsidR="00F9249B" w:rsidRPr="00943149">
        <w:rPr>
          <w:rFonts w:ascii="Garamond" w:hAnsi="Garamond"/>
          <w:sz w:val="24"/>
          <w:szCs w:val="24"/>
        </w:rPr>
        <w:t> </w:t>
      </w:r>
      <w:r w:rsidR="00A54B28" w:rsidRPr="00943149">
        <w:rPr>
          <w:rFonts w:ascii="Garamond" w:hAnsi="Garamond"/>
          <w:sz w:val="24"/>
          <w:szCs w:val="24"/>
        </w:rPr>
        <w:t>uwarunkowań technicznych, funkcjonalnych lub z przepisów</w:t>
      </w:r>
      <w:r w:rsidR="005573CD" w:rsidRPr="00943149">
        <w:rPr>
          <w:rFonts w:ascii="Garamond" w:hAnsi="Garamond"/>
          <w:sz w:val="24"/>
          <w:szCs w:val="24"/>
        </w:rPr>
        <w:t xml:space="preserve"> </w:t>
      </w:r>
      <w:r w:rsidR="00A54B28" w:rsidRPr="00943149">
        <w:rPr>
          <w:rFonts w:ascii="Garamond" w:hAnsi="Garamond"/>
          <w:sz w:val="24"/>
          <w:szCs w:val="24"/>
        </w:rPr>
        <w:t>odrębnych;</w:t>
      </w:r>
    </w:p>
    <w:p w14:paraId="5C1A730D" w14:textId="77777777" w:rsidR="00344599" w:rsidRPr="00943149" w:rsidRDefault="00A54B28" w:rsidP="009058AB">
      <w:pPr>
        <w:pStyle w:val="MPZP06Punkt"/>
        <w:rPr>
          <w:rFonts w:ascii="Garamond" w:hAnsi="Garamond"/>
          <w:sz w:val="24"/>
          <w:szCs w:val="24"/>
        </w:rPr>
      </w:pPr>
      <w:r w:rsidRPr="00943149">
        <w:rPr>
          <w:rFonts w:ascii="Garamond" w:hAnsi="Garamond"/>
          <w:sz w:val="24"/>
          <w:szCs w:val="24"/>
        </w:rPr>
        <w:t>nowe, rozbudowywane i przebudowywane przewody należy sytuować pod powierzchnią terenu;</w:t>
      </w:r>
    </w:p>
    <w:p w14:paraId="7DBCA16C" w14:textId="77777777" w:rsidR="00344599" w:rsidRPr="00943149" w:rsidRDefault="00A54B28" w:rsidP="00344599">
      <w:pPr>
        <w:pStyle w:val="MPZP06Punkt"/>
        <w:rPr>
          <w:rFonts w:ascii="Garamond" w:hAnsi="Garamond"/>
          <w:sz w:val="24"/>
          <w:szCs w:val="24"/>
        </w:rPr>
      </w:pPr>
      <w:r w:rsidRPr="00943149">
        <w:rPr>
          <w:rFonts w:ascii="Garamond" w:hAnsi="Garamond"/>
          <w:sz w:val="24"/>
          <w:szCs w:val="24"/>
        </w:rPr>
        <w:lastRenderedPageBreak/>
        <w:t xml:space="preserve">wody opadowe i roztopowe należy zagospodarować w miejscu występowania, z zastrzeżeniem pkt. </w:t>
      </w:r>
      <w:r w:rsidR="00F924E6" w:rsidRPr="00943149">
        <w:rPr>
          <w:rFonts w:ascii="Garamond" w:hAnsi="Garamond"/>
          <w:sz w:val="24"/>
          <w:szCs w:val="24"/>
        </w:rPr>
        <w:t>7</w:t>
      </w:r>
      <w:r w:rsidRPr="00943149">
        <w:rPr>
          <w:rFonts w:ascii="Garamond" w:hAnsi="Garamond"/>
          <w:sz w:val="24"/>
          <w:szCs w:val="24"/>
        </w:rPr>
        <w:t>, poprzez:</w:t>
      </w:r>
    </w:p>
    <w:p w14:paraId="4889950F" w14:textId="77777777" w:rsidR="00344599" w:rsidRPr="00943149" w:rsidRDefault="00A54B28" w:rsidP="00344599">
      <w:pPr>
        <w:pStyle w:val="MPZP07Litera"/>
        <w:rPr>
          <w:rFonts w:ascii="Garamond" w:hAnsi="Garamond"/>
          <w:sz w:val="24"/>
          <w:szCs w:val="24"/>
        </w:rPr>
      </w:pPr>
      <w:r w:rsidRPr="00943149">
        <w:rPr>
          <w:rFonts w:ascii="Garamond" w:hAnsi="Garamond"/>
          <w:sz w:val="24"/>
          <w:szCs w:val="24"/>
        </w:rPr>
        <w:t>retencjonowanie,</w:t>
      </w:r>
    </w:p>
    <w:p w14:paraId="61283EC8" w14:textId="77777777" w:rsidR="00344599" w:rsidRPr="00943149" w:rsidRDefault="00A54B28" w:rsidP="00344599">
      <w:pPr>
        <w:pStyle w:val="MPZP07Litera"/>
        <w:rPr>
          <w:rFonts w:ascii="Garamond" w:hAnsi="Garamond"/>
          <w:sz w:val="24"/>
          <w:szCs w:val="24"/>
        </w:rPr>
      </w:pPr>
      <w:r w:rsidRPr="00943149">
        <w:rPr>
          <w:rFonts w:ascii="Garamond" w:hAnsi="Garamond"/>
          <w:sz w:val="24"/>
          <w:szCs w:val="24"/>
        </w:rPr>
        <w:t>wykorzystanie do drugorzędnych celów gospodarczych,</w:t>
      </w:r>
    </w:p>
    <w:p w14:paraId="5FFD72CB" w14:textId="77777777" w:rsidR="00344599" w:rsidRPr="00943149" w:rsidRDefault="00A54B28" w:rsidP="00344599">
      <w:pPr>
        <w:pStyle w:val="MPZP07Litera"/>
        <w:rPr>
          <w:rFonts w:ascii="Garamond" w:hAnsi="Garamond"/>
          <w:sz w:val="24"/>
          <w:szCs w:val="24"/>
        </w:rPr>
      </w:pPr>
      <w:r w:rsidRPr="00943149">
        <w:rPr>
          <w:rFonts w:ascii="Garamond" w:hAnsi="Garamond"/>
          <w:sz w:val="24"/>
          <w:szCs w:val="24"/>
        </w:rPr>
        <w:t>odprowadzanie do ziemi;</w:t>
      </w:r>
    </w:p>
    <w:p w14:paraId="1929C46B" w14:textId="77777777" w:rsidR="00A54B28" w:rsidRPr="00943149" w:rsidRDefault="00A54B28" w:rsidP="00344599">
      <w:pPr>
        <w:pStyle w:val="MPZP06Punkt"/>
        <w:rPr>
          <w:rFonts w:ascii="Garamond" w:hAnsi="Garamond"/>
          <w:sz w:val="24"/>
          <w:szCs w:val="24"/>
        </w:rPr>
      </w:pPr>
      <w:r w:rsidRPr="00943149">
        <w:rPr>
          <w:rFonts w:ascii="Garamond" w:hAnsi="Garamond"/>
          <w:sz w:val="24"/>
          <w:szCs w:val="24"/>
        </w:rPr>
        <w:t>w przypadku wyczerpania możliwości całkowitego zagospodarowania wód opadowych i roztopowych w miejscu</w:t>
      </w:r>
      <w:r w:rsidR="00344599" w:rsidRPr="00943149">
        <w:rPr>
          <w:rFonts w:ascii="Garamond" w:hAnsi="Garamond"/>
          <w:sz w:val="24"/>
          <w:szCs w:val="24"/>
        </w:rPr>
        <w:t xml:space="preserve"> </w:t>
      </w:r>
      <w:r w:rsidRPr="00943149">
        <w:rPr>
          <w:rFonts w:ascii="Garamond" w:hAnsi="Garamond"/>
          <w:sz w:val="24"/>
          <w:szCs w:val="24"/>
        </w:rPr>
        <w:t>występowania, dopuszcza się odprowadzenie ich nadmiaru do zbiorczej sieci kanalizacji deszczowej.</w:t>
      </w:r>
    </w:p>
    <w:p w14:paraId="7260FB35" w14:textId="77777777" w:rsidR="00344599" w:rsidRPr="00943149" w:rsidRDefault="00EB35AC" w:rsidP="00344599">
      <w:pPr>
        <w:pStyle w:val="MPZP04Paragraf"/>
        <w:rPr>
          <w:rFonts w:ascii="Garamond" w:hAnsi="Garamond"/>
          <w:b w:val="0"/>
          <w:bCs/>
          <w:sz w:val="24"/>
        </w:rPr>
      </w:pPr>
      <w:r w:rsidRPr="00943149">
        <w:rPr>
          <w:rFonts w:ascii="Garamond" w:hAnsi="Garamond"/>
          <w:sz w:val="24"/>
        </w:rPr>
        <w:t>Sposób i termin tymczasowego zagospodarowania, urządzania i użytkowania teren</w:t>
      </w:r>
      <w:r w:rsidR="005B03CA" w:rsidRPr="00943149">
        <w:rPr>
          <w:rFonts w:ascii="Garamond" w:hAnsi="Garamond"/>
          <w:sz w:val="24"/>
        </w:rPr>
        <w:t>u</w:t>
      </w:r>
      <w:r w:rsidRPr="00943149">
        <w:rPr>
          <w:rFonts w:ascii="Garamond" w:hAnsi="Garamond"/>
          <w:sz w:val="24"/>
        </w:rPr>
        <w:t xml:space="preserve"> </w:t>
      </w:r>
      <w:r w:rsidRPr="00943149">
        <w:rPr>
          <w:rFonts w:ascii="Garamond" w:hAnsi="Garamond"/>
          <w:b w:val="0"/>
          <w:bCs/>
          <w:sz w:val="24"/>
        </w:rPr>
        <w:t xml:space="preserve">– nie określa się. </w:t>
      </w:r>
    </w:p>
    <w:p w14:paraId="0D922541" w14:textId="3B153D39" w:rsidR="00EB35AC" w:rsidRPr="00943149" w:rsidRDefault="00EB35AC" w:rsidP="00EB35AC">
      <w:pPr>
        <w:pStyle w:val="MPZP04Paragraf"/>
        <w:rPr>
          <w:rFonts w:ascii="Garamond" w:hAnsi="Garamond"/>
          <w:b w:val="0"/>
          <w:bCs/>
          <w:sz w:val="24"/>
        </w:rPr>
      </w:pPr>
      <w:r w:rsidRPr="00943149">
        <w:rPr>
          <w:rFonts w:ascii="Garamond" w:hAnsi="Garamond"/>
          <w:sz w:val="24"/>
        </w:rPr>
        <w:t xml:space="preserve">Ustala się stawki procentowe służące naliczaniu opłaty z tytułu wzrostu wartości nieruchomości położonych w granicach terenu na obszarze planu miejscowego </w:t>
      </w:r>
      <w:r w:rsidRPr="00943149">
        <w:rPr>
          <w:rFonts w:ascii="Garamond" w:hAnsi="Garamond"/>
          <w:b w:val="0"/>
          <w:bCs/>
          <w:sz w:val="24"/>
        </w:rPr>
        <w:t>– 30% wzrostu wartości nieruchomości.</w:t>
      </w:r>
    </w:p>
    <w:p w14:paraId="3AABF1F9" w14:textId="77777777" w:rsidR="005D5B67" w:rsidRPr="00943149" w:rsidRDefault="005D5B67" w:rsidP="005D5B67">
      <w:pPr>
        <w:pStyle w:val="MPZP02Rozdzia"/>
        <w:rPr>
          <w:rFonts w:ascii="Garamond" w:hAnsi="Garamond"/>
          <w:sz w:val="24"/>
          <w:szCs w:val="24"/>
        </w:rPr>
      </w:pPr>
    </w:p>
    <w:p w14:paraId="716EC29C" w14:textId="77777777" w:rsidR="005D5B67" w:rsidRPr="00943149" w:rsidRDefault="005D5B67" w:rsidP="005D5B67">
      <w:pPr>
        <w:pStyle w:val="MPZP03Rozdziatytu"/>
        <w:rPr>
          <w:rFonts w:ascii="Garamond" w:hAnsi="Garamond"/>
          <w:sz w:val="24"/>
          <w:szCs w:val="24"/>
        </w:rPr>
      </w:pPr>
      <w:r w:rsidRPr="00943149">
        <w:rPr>
          <w:rFonts w:ascii="Garamond" w:hAnsi="Garamond"/>
          <w:sz w:val="24"/>
          <w:szCs w:val="24"/>
        </w:rPr>
        <w:t>Przepisy końcowe</w:t>
      </w:r>
    </w:p>
    <w:p w14:paraId="412CBCC1" w14:textId="5A05CD2E" w:rsidR="00C50266" w:rsidRPr="00943149" w:rsidRDefault="00C50266" w:rsidP="00C50266">
      <w:pPr>
        <w:pStyle w:val="MPZP04Paragraf"/>
        <w:rPr>
          <w:rFonts w:ascii="Garamond" w:hAnsi="Garamond"/>
          <w:sz w:val="24"/>
        </w:rPr>
      </w:pPr>
      <w:r w:rsidRPr="00943149">
        <w:rPr>
          <w:rFonts w:ascii="Garamond" w:hAnsi="Garamond"/>
          <w:sz w:val="24"/>
        </w:rPr>
        <w:t xml:space="preserve">W granicach obszaru objętego niniejszą uchwałą, traci moc Uchwała Nr </w:t>
      </w:r>
      <w:r w:rsidR="00AE0160" w:rsidRPr="00943149">
        <w:rPr>
          <w:rFonts w:ascii="Garamond" w:hAnsi="Garamond"/>
          <w:sz w:val="24"/>
        </w:rPr>
        <w:t>XXIV/68/08 Rady Miejskiej w</w:t>
      </w:r>
      <w:r w:rsidR="002D5292" w:rsidRPr="00943149">
        <w:rPr>
          <w:rFonts w:ascii="Garamond" w:hAnsi="Garamond"/>
          <w:sz w:val="24"/>
        </w:rPr>
        <w:t> </w:t>
      </w:r>
      <w:r w:rsidR="00AE0160" w:rsidRPr="00943149">
        <w:rPr>
          <w:rFonts w:ascii="Garamond" w:hAnsi="Garamond"/>
          <w:sz w:val="24"/>
        </w:rPr>
        <w:t xml:space="preserve">Giżycku z dnia 2 października 2008 r. </w:t>
      </w:r>
      <w:r w:rsidRPr="00943149">
        <w:rPr>
          <w:rFonts w:ascii="Garamond" w:hAnsi="Garamond"/>
          <w:sz w:val="24"/>
        </w:rPr>
        <w:t xml:space="preserve">w sprawie </w:t>
      </w:r>
      <w:r w:rsidR="000C46F0" w:rsidRPr="00943149">
        <w:rPr>
          <w:rFonts w:ascii="Garamond" w:hAnsi="Garamond"/>
          <w:sz w:val="24"/>
        </w:rPr>
        <w:t>uchwalenia miejscowego planu zagospodarowania przestrzennego terenu zawartego między ulicami: Nowowiejską, Drzymały, Wilanowską i Obwodową w Giżycku</w:t>
      </w:r>
      <w:r w:rsidRPr="00943149">
        <w:rPr>
          <w:rFonts w:ascii="Garamond" w:hAnsi="Garamond"/>
          <w:sz w:val="24"/>
        </w:rPr>
        <w:t xml:space="preserve"> (Dz. Urz. Woj. </w:t>
      </w:r>
      <w:r w:rsidR="006148DA" w:rsidRPr="00943149">
        <w:rPr>
          <w:rFonts w:ascii="Garamond" w:hAnsi="Garamond"/>
          <w:bCs/>
          <w:sz w:val="24"/>
        </w:rPr>
        <w:t>Warmińsko-Mazurskiego</w:t>
      </w:r>
      <w:r w:rsidRPr="00943149">
        <w:rPr>
          <w:rFonts w:ascii="Garamond" w:hAnsi="Garamond"/>
          <w:sz w:val="24"/>
        </w:rPr>
        <w:t xml:space="preserve"> Nr </w:t>
      </w:r>
      <w:r w:rsidR="00AE0160" w:rsidRPr="00943149">
        <w:rPr>
          <w:rFonts w:ascii="Garamond" w:hAnsi="Garamond"/>
          <w:sz w:val="24"/>
        </w:rPr>
        <w:t>196</w:t>
      </w:r>
      <w:r w:rsidRPr="00943149">
        <w:rPr>
          <w:rFonts w:ascii="Garamond" w:hAnsi="Garamond"/>
          <w:sz w:val="24"/>
        </w:rPr>
        <w:t xml:space="preserve">, poz. </w:t>
      </w:r>
      <w:r w:rsidR="00AE0160" w:rsidRPr="00943149">
        <w:rPr>
          <w:rFonts w:ascii="Garamond" w:hAnsi="Garamond"/>
          <w:sz w:val="24"/>
        </w:rPr>
        <w:t>3046</w:t>
      </w:r>
      <w:r w:rsidRPr="00943149">
        <w:rPr>
          <w:rFonts w:ascii="Garamond" w:hAnsi="Garamond"/>
          <w:sz w:val="24"/>
        </w:rPr>
        <w:t xml:space="preserve"> z dnia </w:t>
      </w:r>
      <w:r w:rsidR="00AE0160" w:rsidRPr="00943149">
        <w:rPr>
          <w:rFonts w:ascii="Garamond" w:hAnsi="Garamond"/>
          <w:sz w:val="24"/>
        </w:rPr>
        <w:t>22</w:t>
      </w:r>
      <w:r w:rsidRPr="00943149">
        <w:rPr>
          <w:rFonts w:ascii="Garamond" w:hAnsi="Garamond"/>
          <w:sz w:val="24"/>
        </w:rPr>
        <w:t xml:space="preserve"> </w:t>
      </w:r>
      <w:r w:rsidR="00AE0160" w:rsidRPr="00943149">
        <w:rPr>
          <w:rFonts w:ascii="Garamond" w:hAnsi="Garamond"/>
          <w:sz w:val="24"/>
        </w:rPr>
        <w:t>grudnia</w:t>
      </w:r>
      <w:r w:rsidRPr="00943149">
        <w:rPr>
          <w:rFonts w:ascii="Garamond" w:hAnsi="Garamond"/>
          <w:sz w:val="24"/>
        </w:rPr>
        <w:t xml:space="preserve"> </w:t>
      </w:r>
      <w:r w:rsidR="00AE0160" w:rsidRPr="00943149">
        <w:rPr>
          <w:rFonts w:ascii="Garamond" w:hAnsi="Garamond"/>
          <w:sz w:val="24"/>
        </w:rPr>
        <w:t>2008</w:t>
      </w:r>
      <w:r w:rsidRPr="00943149">
        <w:rPr>
          <w:rFonts w:ascii="Garamond" w:hAnsi="Garamond"/>
          <w:sz w:val="24"/>
        </w:rPr>
        <w:t xml:space="preserve"> r.).</w:t>
      </w:r>
    </w:p>
    <w:p w14:paraId="6C52091C" w14:textId="77777777" w:rsidR="00C50266" w:rsidRPr="00943149" w:rsidRDefault="00C50266" w:rsidP="00C50266">
      <w:pPr>
        <w:pStyle w:val="MPZP04Paragraf"/>
        <w:rPr>
          <w:rFonts w:ascii="Garamond" w:hAnsi="Garamond"/>
          <w:sz w:val="24"/>
        </w:rPr>
      </w:pPr>
      <w:r w:rsidRPr="00943149">
        <w:rPr>
          <w:rFonts w:ascii="Garamond" w:hAnsi="Garamond"/>
          <w:sz w:val="24"/>
        </w:rPr>
        <w:t xml:space="preserve">Uchwała wchodzi w życie po upływie 14 dni od dnia ogłoszenia w Dzienniku Urzędowym Województwa </w:t>
      </w:r>
      <w:r w:rsidR="00AE0160" w:rsidRPr="00943149">
        <w:rPr>
          <w:rFonts w:ascii="Garamond" w:hAnsi="Garamond"/>
          <w:sz w:val="24"/>
        </w:rPr>
        <w:t>Warmińsko-Mazurskiego</w:t>
      </w:r>
      <w:r w:rsidRPr="00943149">
        <w:rPr>
          <w:rFonts w:ascii="Garamond" w:hAnsi="Garamond"/>
          <w:sz w:val="24"/>
        </w:rPr>
        <w:t>.</w:t>
      </w:r>
    </w:p>
    <w:sectPr w:rsidR="00C50266" w:rsidRPr="00943149" w:rsidSect="00943149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9BE78" w14:textId="77777777" w:rsidR="00A7103C" w:rsidRDefault="00A7103C">
      <w:pPr>
        <w:spacing w:after="0" w:line="240" w:lineRule="auto"/>
      </w:pPr>
      <w:r>
        <w:separator/>
      </w:r>
    </w:p>
  </w:endnote>
  <w:endnote w:type="continuationSeparator" w:id="0">
    <w:p w14:paraId="1B36DFA7" w14:textId="77777777" w:rsidR="00A7103C" w:rsidRDefault="00A71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74637" w14:textId="77777777" w:rsidR="009523F6" w:rsidRDefault="009523F6" w:rsidP="009C3884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4DDA97D" w14:textId="77777777" w:rsidR="009523F6" w:rsidRDefault="009523F6" w:rsidP="009C3884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C6C96" w14:textId="77777777" w:rsidR="009523F6" w:rsidRDefault="009523F6" w:rsidP="009C3884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2D566A">
      <w:rPr>
        <w:noProof/>
      </w:rPr>
      <w:t>3</w:t>
    </w:r>
    <w:r>
      <w:fldChar w:fldCharType="end"/>
    </w:r>
  </w:p>
  <w:p w14:paraId="334E731C" w14:textId="687F34D5" w:rsidR="009523F6" w:rsidRDefault="009523F6" w:rsidP="009C3884">
    <w:pPr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6E2AD" w14:textId="77777777" w:rsidR="00A7103C" w:rsidRDefault="00A7103C">
      <w:pPr>
        <w:spacing w:after="0" w:line="240" w:lineRule="auto"/>
      </w:pPr>
      <w:r>
        <w:separator/>
      </w:r>
    </w:p>
  </w:footnote>
  <w:footnote w:type="continuationSeparator" w:id="0">
    <w:p w14:paraId="5ED10DD1" w14:textId="77777777" w:rsidR="00A7103C" w:rsidRDefault="00A71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D7C8F" w14:textId="013FD469" w:rsidR="009523F6" w:rsidRPr="00EB6C55" w:rsidRDefault="009523F6" w:rsidP="00EB6C55">
    <w:pPr>
      <w:jc w:val="center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84F40" w14:textId="77777777" w:rsidR="009523F6" w:rsidRPr="00A66DC7" w:rsidRDefault="009523F6" w:rsidP="009C3884">
    <w:pPr>
      <w:jc w:val="center"/>
      <w:rPr>
        <w:rFonts w:ascii="Arial Narrow" w:hAnsi="Arial Narrow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23CA584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E7CA63A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F6AC6FC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9E22BC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86B8AC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B2672E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80AD54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B4FAD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F01B22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612032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2A5DEB"/>
    <w:multiLevelType w:val="multilevel"/>
    <w:tmpl w:val="04150023"/>
    <w:name w:val="MPZP222"/>
    <w:styleLink w:val="Artykusekcja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34A7381F"/>
    <w:multiLevelType w:val="multilevel"/>
    <w:tmpl w:val="CD2EEF00"/>
    <w:name w:val="MPZP"/>
    <w:lvl w:ilvl="0">
      <w:start w:val="1"/>
      <w:numFmt w:val="decimal"/>
      <w:pStyle w:val="MPZP02Rozdzia"/>
      <w:suff w:val="nothing"/>
      <w:lvlText w:val="Rozdział 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lvlRestart w:val="0"/>
      <w:pStyle w:val="MPZP04Paragraf"/>
      <w:suff w:val="space"/>
      <w:lvlText w:val="§ %2."/>
      <w:lvlJc w:val="center"/>
      <w:pPr>
        <w:ind w:left="0" w:firstLine="200"/>
      </w:pPr>
      <w:rPr>
        <w:b/>
        <w:i w:val="0"/>
      </w:rPr>
    </w:lvl>
    <w:lvl w:ilvl="2">
      <w:start w:val="2"/>
      <w:numFmt w:val="decimal"/>
      <w:pStyle w:val="MPZP05Ustp"/>
      <w:suff w:val="space"/>
      <w:lvlText w:val="%3."/>
      <w:lvlJc w:val="center"/>
      <w:pPr>
        <w:ind w:left="200" w:hanging="100"/>
      </w:pPr>
      <w:rPr>
        <w:b/>
        <w:i w:val="0"/>
      </w:rPr>
    </w:lvl>
    <w:lvl w:ilvl="3">
      <w:start w:val="1"/>
      <w:numFmt w:val="decimal"/>
      <w:pStyle w:val="MPZP06Punkt"/>
      <w:suff w:val="space"/>
      <w:lvlText w:val="%4)"/>
      <w:lvlJc w:val="right"/>
      <w:pPr>
        <w:ind w:left="0" w:firstLine="0"/>
      </w:pPr>
      <w:rPr>
        <w:b w:val="0"/>
        <w:i w:val="0"/>
      </w:rPr>
    </w:lvl>
    <w:lvl w:ilvl="4">
      <w:start w:val="1"/>
      <w:numFmt w:val="lowerLetter"/>
      <w:pStyle w:val="MPZP07Litera"/>
      <w:suff w:val="space"/>
      <w:lvlText w:val="%5)"/>
      <w:lvlJc w:val="center"/>
      <w:pPr>
        <w:ind w:left="400" w:hanging="120"/>
      </w:pPr>
      <w:rPr>
        <w:b w:val="0"/>
        <w:i w:val="0"/>
      </w:rPr>
    </w:lvl>
    <w:lvl w:ilvl="5">
      <w:start w:val="1"/>
      <w:numFmt w:val="decimal"/>
      <w:pStyle w:val="MPZP08Tiret"/>
      <w:suff w:val="space"/>
      <w:lvlText w:val="-"/>
      <w:lvlJc w:val="center"/>
      <w:pPr>
        <w:ind w:left="560" w:hanging="8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ind w:left="600" w:hanging="140"/>
      </w:pPr>
    </w:lvl>
    <w:lvl w:ilvl="7">
      <w:start w:val="1"/>
      <w:numFmt w:val="upperRoman"/>
      <w:lvlText w:val="%8."/>
      <w:lvlJc w:val="left"/>
      <w:pPr>
        <w:ind w:left="650" w:hanging="160"/>
      </w:pPr>
    </w:lvl>
    <w:lvl w:ilvl="8">
      <w:start w:val="1"/>
      <w:numFmt w:val="lowerRoman"/>
      <w:lvlText w:val="%9."/>
      <w:lvlJc w:val="left"/>
      <w:pPr>
        <w:ind w:left="700" w:hanging="180"/>
      </w:pPr>
    </w:lvl>
  </w:abstractNum>
  <w:abstractNum w:abstractNumId="12" w15:restartNumberingAfterBreak="0">
    <w:nsid w:val="62314F18"/>
    <w:multiLevelType w:val="multilevel"/>
    <w:tmpl w:val="0415001F"/>
    <w:name w:val="MPZP2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24705E1"/>
    <w:multiLevelType w:val="multilevel"/>
    <w:tmpl w:val="0415001D"/>
    <w:name w:val="MPZP22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02546935">
    <w:abstractNumId w:val="11"/>
  </w:num>
  <w:num w:numId="2" w16cid:durableId="127863400">
    <w:abstractNumId w:val="11"/>
  </w:num>
  <w:num w:numId="3" w16cid:durableId="147750085">
    <w:abstractNumId w:val="11"/>
  </w:num>
  <w:num w:numId="4" w16cid:durableId="1488589588">
    <w:abstractNumId w:val="11"/>
  </w:num>
  <w:num w:numId="5" w16cid:durableId="755899109">
    <w:abstractNumId w:val="11"/>
  </w:num>
  <w:num w:numId="6" w16cid:durableId="1076853639">
    <w:abstractNumId w:val="11"/>
  </w:num>
  <w:num w:numId="7" w16cid:durableId="556668718">
    <w:abstractNumId w:val="11"/>
  </w:num>
  <w:num w:numId="8" w16cid:durableId="1178080042">
    <w:abstractNumId w:val="11"/>
  </w:num>
  <w:num w:numId="9" w16cid:durableId="2131821789">
    <w:abstractNumId w:val="12"/>
  </w:num>
  <w:num w:numId="10" w16cid:durableId="2126267924">
    <w:abstractNumId w:val="13"/>
  </w:num>
  <w:num w:numId="11" w16cid:durableId="123499346">
    <w:abstractNumId w:val="10"/>
  </w:num>
  <w:num w:numId="12" w16cid:durableId="1569531728">
    <w:abstractNumId w:val="8"/>
  </w:num>
  <w:num w:numId="13" w16cid:durableId="538056011">
    <w:abstractNumId w:val="3"/>
  </w:num>
  <w:num w:numId="14" w16cid:durableId="469517824">
    <w:abstractNumId w:val="2"/>
  </w:num>
  <w:num w:numId="15" w16cid:durableId="973873440">
    <w:abstractNumId w:val="1"/>
  </w:num>
  <w:num w:numId="16" w16cid:durableId="1400516524">
    <w:abstractNumId w:val="0"/>
  </w:num>
  <w:num w:numId="17" w16cid:durableId="1645230669">
    <w:abstractNumId w:val="9"/>
  </w:num>
  <w:num w:numId="18" w16cid:durableId="1613707095">
    <w:abstractNumId w:val="7"/>
  </w:num>
  <w:num w:numId="19" w16cid:durableId="975597932">
    <w:abstractNumId w:val="6"/>
  </w:num>
  <w:num w:numId="20" w16cid:durableId="602496731">
    <w:abstractNumId w:val="5"/>
  </w:num>
  <w:num w:numId="21" w16cid:durableId="1254245755">
    <w:abstractNumId w:val="4"/>
  </w:num>
  <w:num w:numId="22" w16cid:durableId="270817404">
    <w:abstractNumId w:val="11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98682776">
    <w:abstractNumId w:val="11"/>
  </w:num>
  <w:num w:numId="24" w16cid:durableId="665205229">
    <w:abstractNumId w:val="11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93278808">
    <w:abstractNumId w:val="11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397750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styleLockTheme/>
  <w:styleLockQFSet/>
  <w:defaultTabStop w:val="708"/>
  <w:hyphenationZone w:val="425"/>
  <w:clickAndTypeStyle w:val="MPZP09Tekst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nfig_id" w:val="002"/>
    <w:docVar w:name="config_listid" w:val="1"/>
    <w:docVar w:name="config_name" w:val="Styl dziennika urzędowego - pogrubiony"/>
    <w:docVar w:name="config_styleid" w:val="2"/>
    <w:docVar w:name="config_ver" w:val="1310"/>
  </w:docVars>
  <w:rsids>
    <w:rsidRoot w:val="00677FEF"/>
    <w:rsid w:val="000005F5"/>
    <w:rsid w:val="000134B7"/>
    <w:rsid w:val="00013561"/>
    <w:rsid w:val="00021F98"/>
    <w:rsid w:val="00024013"/>
    <w:rsid w:val="00030AA0"/>
    <w:rsid w:val="00040953"/>
    <w:rsid w:val="00042FC0"/>
    <w:rsid w:val="00051D3D"/>
    <w:rsid w:val="00052501"/>
    <w:rsid w:val="000615EA"/>
    <w:rsid w:val="00070F00"/>
    <w:rsid w:val="000745D3"/>
    <w:rsid w:val="000804C5"/>
    <w:rsid w:val="000818E4"/>
    <w:rsid w:val="00085EEC"/>
    <w:rsid w:val="000860BB"/>
    <w:rsid w:val="000946AE"/>
    <w:rsid w:val="00096A7C"/>
    <w:rsid w:val="000A1C07"/>
    <w:rsid w:val="000A3EA1"/>
    <w:rsid w:val="000A5A53"/>
    <w:rsid w:val="000B07DA"/>
    <w:rsid w:val="000B2F3F"/>
    <w:rsid w:val="000B6254"/>
    <w:rsid w:val="000C46F0"/>
    <w:rsid w:val="000C4D78"/>
    <w:rsid w:val="000C628B"/>
    <w:rsid w:val="000D6D52"/>
    <w:rsid w:val="000E1479"/>
    <w:rsid w:val="000E4134"/>
    <w:rsid w:val="000E6DFF"/>
    <w:rsid w:val="000F2B37"/>
    <w:rsid w:val="0010011D"/>
    <w:rsid w:val="00101782"/>
    <w:rsid w:val="00103A6A"/>
    <w:rsid w:val="001108AD"/>
    <w:rsid w:val="00112603"/>
    <w:rsid w:val="00117119"/>
    <w:rsid w:val="0013220C"/>
    <w:rsid w:val="00140FA7"/>
    <w:rsid w:val="00141F75"/>
    <w:rsid w:val="00152E56"/>
    <w:rsid w:val="00163261"/>
    <w:rsid w:val="001706E1"/>
    <w:rsid w:val="00173FFF"/>
    <w:rsid w:val="00175087"/>
    <w:rsid w:val="00181B0D"/>
    <w:rsid w:val="00194C22"/>
    <w:rsid w:val="001B452B"/>
    <w:rsid w:val="001C00C0"/>
    <w:rsid w:val="001F61D4"/>
    <w:rsid w:val="00201426"/>
    <w:rsid w:val="00202CFE"/>
    <w:rsid w:val="00207180"/>
    <w:rsid w:val="0021073F"/>
    <w:rsid w:val="00211CE7"/>
    <w:rsid w:val="00226485"/>
    <w:rsid w:val="00230C3E"/>
    <w:rsid w:val="002328D3"/>
    <w:rsid w:val="00236C42"/>
    <w:rsid w:val="00243F4F"/>
    <w:rsid w:val="00247E5C"/>
    <w:rsid w:val="00254378"/>
    <w:rsid w:val="0026378C"/>
    <w:rsid w:val="00270F79"/>
    <w:rsid w:val="002736A9"/>
    <w:rsid w:val="00275CE5"/>
    <w:rsid w:val="0028187C"/>
    <w:rsid w:val="00284D88"/>
    <w:rsid w:val="00291F02"/>
    <w:rsid w:val="00293398"/>
    <w:rsid w:val="002A18E7"/>
    <w:rsid w:val="002A2FC8"/>
    <w:rsid w:val="002A495D"/>
    <w:rsid w:val="002A6C25"/>
    <w:rsid w:val="002A6D80"/>
    <w:rsid w:val="002B714F"/>
    <w:rsid w:val="002B758F"/>
    <w:rsid w:val="002B79DE"/>
    <w:rsid w:val="002C3E1B"/>
    <w:rsid w:val="002C6F59"/>
    <w:rsid w:val="002C71CE"/>
    <w:rsid w:val="002D5292"/>
    <w:rsid w:val="002D566A"/>
    <w:rsid w:val="002E03FB"/>
    <w:rsid w:val="002E4997"/>
    <w:rsid w:val="002E6DB8"/>
    <w:rsid w:val="003261DA"/>
    <w:rsid w:val="00327211"/>
    <w:rsid w:val="003348E6"/>
    <w:rsid w:val="00344599"/>
    <w:rsid w:val="00345335"/>
    <w:rsid w:val="00345EA8"/>
    <w:rsid w:val="00347E68"/>
    <w:rsid w:val="003559EC"/>
    <w:rsid w:val="00360C84"/>
    <w:rsid w:val="00363470"/>
    <w:rsid w:val="00365BDE"/>
    <w:rsid w:val="00372902"/>
    <w:rsid w:val="0037463B"/>
    <w:rsid w:val="00385FC6"/>
    <w:rsid w:val="00391DD3"/>
    <w:rsid w:val="00394B32"/>
    <w:rsid w:val="00394ED3"/>
    <w:rsid w:val="00395DB1"/>
    <w:rsid w:val="003A09BC"/>
    <w:rsid w:val="003A15F3"/>
    <w:rsid w:val="003A6430"/>
    <w:rsid w:val="003A6F71"/>
    <w:rsid w:val="003B031D"/>
    <w:rsid w:val="003B514E"/>
    <w:rsid w:val="003B5489"/>
    <w:rsid w:val="003B6BD4"/>
    <w:rsid w:val="003C2FAA"/>
    <w:rsid w:val="003C4628"/>
    <w:rsid w:val="003C5DC5"/>
    <w:rsid w:val="003C765F"/>
    <w:rsid w:val="003D2B83"/>
    <w:rsid w:val="003D6306"/>
    <w:rsid w:val="003E47DB"/>
    <w:rsid w:val="003F200B"/>
    <w:rsid w:val="003F4228"/>
    <w:rsid w:val="00401E47"/>
    <w:rsid w:val="004034FB"/>
    <w:rsid w:val="004045EA"/>
    <w:rsid w:val="00426356"/>
    <w:rsid w:val="00426681"/>
    <w:rsid w:val="00427CA3"/>
    <w:rsid w:val="004365DC"/>
    <w:rsid w:val="0044531F"/>
    <w:rsid w:val="00450F3C"/>
    <w:rsid w:val="004664F8"/>
    <w:rsid w:val="00471771"/>
    <w:rsid w:val="00472D95"/>
    <w:rsid w:val="004818E4"/>
    <w:rsid w:val="00494519"/>
    <w:rsid w:val="004A4967"/>
    <w:rsid w:val="004A7618"/>
    <w:rsid w:val="004B6354"/>
    <w:rsid w:val="004B6749"/>
    <w:rsid w:val="004D325A"/>
    <w:rsid w:val="004D352F"/>
    <w:rsid w:val="004D3E47"/>
    <w:rsid w:val="004D51A9"/>
    <w:rsid w:val="004D6433"/>
    <w:rsid w:val="004D64CC"/>
    <w:rsid w:val="004D7A0F"/>
    <w:rsid w:val="004E3924"/>
    <w:rsid w:val="004F2119"/>
    <w:rsid w:val="004F5B82"/>
    <w:rsid w:val="00514A4C"/>
    <w:rsid w:val="00527C34"/>
    <w:rsid w:val="00536C8F"/>
    <w:rsid w:val="00541145"/>
    <w:rsid w:val="00546235"/>
    <w:rsid w:val="00554C17"/>
    <w:rsid w:val="005573CD"/>
    <w:rsid w:val="00567CD2"/>
    <w:rsid w:val="00571747"/>
    <w:rsid w:val="00576392"/>
    <w:rsid w:val="005958B8"/>
    <w:rsid w:val="005A1B49"/>
    <w:rsid w:val="005A2A1F"/>
    <w:rsid w:val="005A5113"/>
    <w:rsid w:val="005A66C7"/>
    <w:rsid w:val="005B03CA"/>
    <w:rsid w:val="005B14E6"/>
    <w:rsid w:val="005B6832"/>
    <w:rsid w:val="005D47A1"/>
    <w:rsid w:val="005D5B67"/>
    <w:rsid w:val="005D72C9"/>
    <w:rsid w:val="005F41BF"/>
    <w:rsid w:val="005F437F"/>
    <w:rsid w:val="00600CB4"/>
    <w:rsid w:val="0060549C"/>
    <w:rsid w:val="006148DA"/>
    <w:rsid w:val="00615210"/>
    <w:rsid w:val="00626D13"/>
    <w:rsid w:val="0063463E"/>
    <w:rsid w:val="006420E4"/>
    <w:rsid w:val="00644411"/>
    <w:rsid w:val="00652F54"/>
    <w:rsid w:val="00657E9B"/>
    <w:rsid w:val="00663A98"/>
    <w:rsid w:val="006659F3"/>
    <w:rsid w:val="00677FEF"/>
    <w:rsid w:val="00681F6E"/>
    <w:rsid w:val="00683462"/>
    <w:rsid w:val="006A15B3"/>
    <w:rsid w:val="006A6B47"/>
    <w:rsid w:val="006B0BBF"/>
    <w:rsid w:val="006B1E8F"/>
    <w:rsid w:val="006B3CC4"/>
    <w:rsid w:val="006C62A3"/>
    <w:rsid w:val="006C7B81"/>
    <w:rsid w:val="006D48E9"/>
    <w:rsid w:val="006F0DDB"/>
    <w:rsid w:val="006F2B34"/>
    <w:rsid w:val="006F4953"/>
    <w:rsid w:val="007046CD"/>
    <w:rsid w:val="00706FC9"/>
    <w:rsid w:val="00723B45"/>
    <w:rsid w:val="00725EEB"/>
    <w:rsid w:val="00731FC7"/>
    <w:rsid w:val="00742EBD"/>
    <w:rsid w:val="007451D0"/>
    <w:rsid w:val="0075435F"/>
    <w:rsid w:val="00763B8B"/>
    <w:rsid w:val="00765C98"/>
    <w:rsid w:val="00773F7B"/>
    <w:rsid w:val="00774A9C"/>
    <w:rsid w:val="007A118F"/>
    <w:rsid w:val="007A3A2E"/>
    <w:rsid w:val="007A4432"/>
    <w:rsid w:val="007B1ECF"/>
    <w:rsid w:val="007B28E5"/>
    <w:rsid w:val="007B41DA"/>
    <w:rsid w:val="007C35AC"/>
    <w:rsid w:val="007D2D57"/>
    <w:rsid w:val="007E7798"/>
    <w:rsid w:val="00804D74"/>
    <w:rsid w:val="00807640"/>
    <w:rsid w:val="00810B87"/>
    <w:rsid w:val="008124B8"/>
    <w:rsid w:val="00815A23"/>
    <w:rsid w:val="00831545"/>
    <w:rsid w:val="00836C9C"/>
    <w:rsid w:val="00842A01"/>
    <w:rsid w:val="008441F0"/>
    <w:rsid w:val="008553D9"/>
    <w:rsid w:val="00860196"/>
    <w:rsid w:val="008627AB"/>
    <w:rsid w:val="0086638C"/>
    <w:rsid w:val="0086711B"/>
    <w:rsid w:val="008767E1"/>
    <w:rsid w:val="00884E3A"/>
    <w:rsid w:val="008855BA"/>
    <w:rsid w:val="0088776D"/>
    <w:rsid w:val="00890A93"/>
    <w:rsid w:val="008929BE"/>
    <w:rsid w:val="00897FAD"/>
    <w:rsid w:val="008B1DF9"/>
    <w:rsid w:val="008C6064"/>
    <w:rsid w:val="008D0FDD"/>
    <w:rsid w:val="008D1CC3"/>
    <w:rsid w:val="008D2A61"/>
    <w:rsid w:val="008D5F2A"/>
    <w:rsid w:val="008F61AC"/>
    <w:rsid w:val="00901BDF"/>
    <w:rsid w:val="009058AB"/>
    <w:rsid w:val="009122E4"/>
    <w:rsid w:val="009139EE"/>
    <w:rsid w:val="009259D3"/>
    <w:rsid w:val="00943149"/>
    <w:rsid w:val="00944C38"/>
    <w:rsid w:val="00946EE4"/>
    <w:rsid w:val="009523F6"/>
    <w:rsid w:val="00963C1D"/>
    <w:rsid w:val="00965C67"/>
    <w:rsid w:val="00993142"/>
    <w:rsid w:val="00993BA6"/>
    <w:rsid w:val="00996384"/>
    <w:rsid w:val="009B4388"/>
    <w:rsid w:val="009B6971"/>
    <w:rsid w:val="009C3884"/>
    <w:rsid w:val="009C7692"/>
    <w:rsid w:val="009D235A"/>
    <w:rsid w:val="009D355C"/>
    <w:rsid w:val="009D45A2"/>
    <w:rsid w:val="009E2984"/>
    <w:rsid w:val="009F0F2D"/>
    <w:rsid w:val="009F1D93"/>
    <w:rsid w:val="009F256E"/>
    <w:rsid w:val="009F564C"/>
    <w:rsid w:val="00A0620C"/>
    <w:rsid w:val="00A177EA"/>
    <w:rsid w:val="00A203FD"/>
    <w:rsid w:val="00A32CC9"/>
    <w:rsid w:val="00A3759D"/>
    <w:rsid w:val="00A436B3"/>
    <w:rsid w:val="00A54B28"/>
    <w:rsid w:val="00A7103C"/>
    <w:rsid w:val="00A75340"/>
    <w:rsid w:val="00A8528B"/>
    <w:rsid w:val="00A913F7"/>
    <w:rsid w:val="00AA0635"/>
    <w:rsid w:val="00AA0A6F"/>
    <w:rsid w:val="00AA26FA"/>
    <w:rsid w:val="00AB052B"/>
    <w:rsid w:val="00AC0B61"/>
    <w:rsid w:val="00AD75D0"/>
    <w:rsid w:val="00AE0160"/>
    <w:rsid w:val="00AE4EBF"/>
    <w:rsid w:val="00AE60AA"/>
    <w:rsid w:val="00B00EA4"/>
    <w:rsid w:val="00B11504"/>
    <w:rsid w:val="00B25570"/>
    <w:rsid w:val="00B35B0B"/>
    <w:rsid w:val="00B56F2C"/>
    <w:rsid w:val="00B729CA"/>
    <w:rsid w:val="00B72DCD"/>
    <w:rsid w:val="00B75D97"/>
    <w:rsid w:val="00B869CE"/>
    <w:rsid w:val="00B86F65"/>
    <w:rsid w:val="00B86FAC"/>
    <w:rsid w:val="00B87CD0"/>
    <w:rsid w:val="00B916B5"/>
    <w:rsid w:val="00BB065B"/>
    <w:rsid w:val="00BB12AF"/>
    <w:rsid w:val="00BB1463"/>
    <w:rsid w:val="00BD263C"/>
    <w:rsid w:val="00BD6BD7"/>
    <w:rsid w:val="00BE0096"/>
    <w:rsid w:val="00BF7348"/>
    <w:rsid w:val="00BF7396"/>
    <w:rsid w:val="00C025B6"/>
    <w:rsid w:val="00C15501"/>
    <w:rsid w:val="00C17C74"/>
    <w:rsid w:val="00C27CE2"/>
    <w:rsid w:val="00C47C3D"/>
    <w:rsid w:val="00C50266"/>
    <w:rsid w:val="00C569DF"/>
    <w:rsid w:val="00C60209"/>
    <w:rsid w:val="00C660E3"/>
    <w:rsid w:val="00C67608"/>
    <w:rsid w:val="00C74CD3"/>
    <w:rsid w:val="00C81A34"/>
    <w:rsid w:val="00C82A9C"/>
    <w:rsid w:val="00C92832"/>
    <w:rsid w:val="00C97818"/>
    <w:rsid w:val="00CC140D"/>
    <w:rsid w:val="00CD1FE9"/>
    <w:rsid w:val="00CE482A"/>
    <w:rsid w:val="00CE6613"/>
    <w:rsid w:val="00D03460"/>
    <w:rsid w:val="00D1685A"/>
    <w:rsid w:val="00D22941"/>
    <w:rsid w:val="00D2423F"/>
    <w:rsid w:val="00D3272C"/>
    <w:rsid w:val="00D4122F"/>
    <w:rsid w:val="00D52D31"/>
    <w:rsid w:val="00D53C95"/>
    <w:rsid w:val="00D550AF"/>
    <w:rsid w:val="00D60AF2"/>
    <w:rsid w:val="00D613C8"/>
    <w:rsid w:val="00D644E0"/>
    <w:rsid w:val="00D726F3"/>
    <w:rsid w:val="00D93067"/>
    <w:rsid w:val="00DA0F6D"/>
    <w:rsid w:val="00DA1BF3"/>
    <w:rsid w:val="00DA7E0C"/>
    <w:rsid w:val="00DB5965"/>
    <w:rsid w:val="00DC50A8"/>
    <w:rsid w:val="00DD7453"/>
    <w:rsid w:val="00DE2AE7"/>
    <w:rsid w:val="00DE42E3"/>
    <w:rsid w:val="00DF097B"/>
    <w:rsid w:val="00E11842"/>
    <w:rsid w:val="00E17E5B"/>
    <w:rsid w:val="00E304F2"/>
    <w:rsid w:val="00E3229B"/>
    <w:rsid w:val="00E32BE2"/>
    <w:rsid w:val="00E447A9"/>
    <w:rsid w:val="00E54AAE"/>
    <w:rsid w:val="00E55F35"/>
    <w:rsid w:val="00E6073A"/>
    <w:rsid w:val="00E60A81"/>
    <w:rsid w:val="00E60D6A"/>
    <w:rsid w:val="00E61EBF"/>
    <w:rsid w:val="00E6662A"/>
    <w:rsid w:val="00E82D10"/>
    <w:rsid w:val="00E84A73"/>
    <w:rsid w:val="00E97145"/>
    <w:rsid w:val="00EA1F75"/>
    <w:rsid w:val="00EB123F"/>
    <w:rsid w:val="00EB35AC"/>
    <w:rsid w:val="00EB6B06"/>
    <w:rsid w:val="00EB6C55"/>
    <w:rsid w:val="00EB6F0A"/>
    <w:rsid w:val="00EC6DEF"/>
    <w:rsid w:val="00ED25F6"/>
    <w:rsid w:val="00EE0942"/>
    <w:rsid w:val="00EF6074"/>
    <w:rsid w:val="00F00E66"/>
    <w:rsid w:val="00F025C1"/>
    <w:rsid w:val="00F13B76"/>
    <w:rsid w:val="00F251ED"/>
    <w:rsid w:val="00F263AD"/>
    <w:rsid w:val="00F30B72"/>
    <w:rsid w:val="00F60785"/>
    <w:rsid w:val="00F64FBD"/>
    <w:rsid w:val="00F671FE"/>
    <w:rsid w:val="00F75E0C"/>
    <w:rsid w:val="00F766AD"/>
    <w:rsid w:val="00F8385D"/>
    <w:rsid w:val="00F87B6A"/>
    <w:rsid w:val="00F9249B"/>
    <w:rsid w:val="00F924E6"/>
    <w:rsid w:val="00F92BF7"/>
    <w:rsid w:val="00F97EAC"/>
    <w:rsid w:val="00FA1C26"/>
    <w:rsid w:val="00FA252B"/>
    <w:rsid w:val="00FA4C5A"/>
    <w:rsid w:val="00FB30E9"/>
    <w:rsid w:val="00FF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DD4818"/>
  <w15:docId w15:val="{D03FCAEE-C0CE-4FC9-A486-CCAC8B5A9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0" w:unhideWhenUsed="1"/>
    <w:lsdException w:name="toc 2" w:locked="0" w:semiHidden="1" w:uiPriority="0" w:unhideWhenUsed="1"/>
    <w:lsdException w:name="toc 3" w:locked="0" w:semiHidden="1" w:uiPriority="0" w:unhideWhenUsed="1"/>
    <w:lsdException w:name="toc 4" w:locked="0" w:semiHidden="1" w:uiPriority="0" w:unhideWhenUsed="1"/>
    <w:lsdException w:name="toc 5" w:locked="0" w:semiHidden="1" w:uiPriority="0" w:unhideWhenUsed="1"/>
    <w:lsdException w:name="toc 6" w:locked="0" w:semiHidden="1" w:uiPriority="0" w:unhideWhenUsed="1"/>
    <w:lsdException w:name="toc 7" w:locked="0" w:semiHidden="1" w:uiPriority="0" w:unhideWhenUsed="1"/>
    <w:lsdException w:name="toc 8" w:locked="0" w:semiHidden="1" w:uiPriority="0" w:unhideWhenUsed="1"/>
    <w:lsdException w:name="toc 9" w:locked="0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locked="0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semiHidden/>
    <w:qFormat/>
    <w:rsid w:val="009F1D93"/>
  </w:style>
  <w:style w:type="paragraph" w:styleId="Nagwek1">
    <w:name w:val="heading 1"/>
    <w:basedOn w:val="Normalny"/>
    <w:next w:val="Normalny"/>
    <w:link w:val="Nagwek1Znak"/>
    <w:uiPriority w:val="9"/>
    <w:semiHidden/>
    <w:qFormat/>
    <w:rsid w:val="00E666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66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66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66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662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662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662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662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662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PZP01Tytu">
    <w:name w:val="MPZP 01 Tytuł"/>
    <w:rsid w:val="007451D0"/>
    <w:pPr>
      <w:spacing w:before="120" w:after="0" w:line="240" w:lineRule="auto"/>
      <w:jc w:val="center"/>
    </w:pPr>
    <w:rPr>
      <w:rFonts w:ascii="Arial Narrow" w:eastAsia="Times New Roman" w:hAnsi="Arial Narrow" w:cs="Arial"/>
      <w:b/>
      <w:lang w:eastAsia="pl-PL"/>
    </w:rPr>
  </w:style>
  <w:style w:type="paragraph" w:customStyle="1" w:styleId="MPZP02Rozdzia">
    <w:name w:val="MPZP 02 Rozdział"/>
    <w:next w:val="MPZP03Rozdziatytu"/>
    <w:rsid w:val="007451D0"/>
    <w:pPr>
      <w:numPr>
        <w:numId w:val="26"/>
      </w:numPr>
      <w:spacing w:before="120" w:after="0" w:line="240" w:lineRule="auto"/>
      <w:jc w:val="center"/>
      <w:outlineLvl w:val="0"/>
    </w:pPr>
    <w:rPr>
      <w:rFonts w:ascii="Arial Narrow" w:eastAsia="Times New Roman" w:hAnsi="Arial Narrow" w:cs="Times New Roman"/>
      <w:b/>
      <w:szCs w:val="20"/>
      <w:lang w:eastAsia="pl-PL"/>
    </w:rPr>
  </w:style>
  <w:style w:type="paragraph" w:customStyle="1" w:styleId="MPZP03Rozdziatytu">
    <w:name w:val="MPZP 03 Rozdział tytuł"/>
    <w:next w:val="MPZP04Paragraf"/>
    <w:rsid w:val="007451D0"/>
    <w:pPr>
      <w:spacing w:after="120" w:line="240" w:lineRule="auto"/>
      <w:jc w:val="center"/>
      <w:outlineLvl w:val="2"/>
    </w:pPr>
    <w:rPr>
      <w:rFonts w:ascii="Arial Narrow" w:eastAsia="Times New Roman" w:hAnsi="Arial Narrow" w:cs="Times New Roman"/>
      <w:b/>
      <w:szCs w:val="20"/>
      <w:lang w:eastAsia="pl-PL"/>
    </w:rPr>
  </w:style>
  <w:style w:type="paragraph" w:customStyle="1" w:styleId="MPZP04Paragraf">
    <w:name w:val="MPZP 04 Paragraf"/>
    <w:next w:val="MPZP05Ustp"/>
    <w:link w:val="MPZP04ParagrafZnak"/>
    <w:rsid w:val="007451D0"/>
    <w:pPr>
      <w:numPr>
        <w:ilvl w:val="1"/>
        <w:numId w:val="26"/>
      </w:numPr>
      <w:spacing w:before="240" w:after="0" w:line="240" w:lineRule="auto"/>
      <w:jc w:val="both"/>
      <w:outlineLvl w:val="1"/>
    </w:pPr>
    <w:rPr>
      <w:rFonts w:ascii="Arial Narrow" w:eastAsia="Times New Roman" w:hAnsi="Arial Narrow" w:cs="Times New Roman"/>
      <w:b/>
      <w:szCs w:val="24"/>
      <w:lang w:eastAsia="pl-PL"/>
    </w:rPr>
  </w:style>
  <w:style w:type="paragraph" w:customStyle="1" w:styleId="MPZP05Ustp">
    <w:name w:val="MPZP 05 Ustęp"/>
    <w:rsid w:val="007451D0"/>
    <w:pPr>
      <w:numPr>
        <w:ilvl w:val="2"/>
        <w:numId w:val="26"/>
      </w:numPr>
      <w:spacing w:after="0" w:line="240" w:lineRule="auto"/>
      <w:jc w:val="both"/>
      <w:outlineLvl w:val="2"/>
    </w:pPr>
    <w:rPr>
      <w:rFonts w:ascii="Arial Narrow" w:eastAsia="Times New Roman" w:hAnsi="Arial Narrow" w:cs="Times New Roman"/>
      <w:b/>
      <w:szCs w:val="24"/>
      <w:lang w:eastAsia="pl-PL"/>
    </w:rPr>
  </w:style>
  <w:style w:type="paragraph" w:customStyle="1" w:styleId="MPZP06Punkt">
    <w:name w:val="MPZP 06 Punkt"/>
    <w:rsid w:val="007451D0"/>
    <w:pPr>
      <w:numPr>
        <w:ilvl w:val="3"/>
        <w:numId w:val="26"/>
      </w:numPr>
      <w:spacing w:after="0" w:line="240" w:lineRule="auto"/>
      <w:jc w:val="both"/>
      <w:outlineLvl w:val="3"/>
    </w:pPr>
    <w:rPr>
      <w:rFonts w:ascii="Arial Narrow" w:eastAsia="Times New Roman" w:hAnsi="Arial Narrow" w:cs="Times New Roman"/>
      <w:szCs w:val="20"/>
      <w:lang w:eastAsia="pl-PL"/>
    </w:rPr>
  </w:style>
  <w:style w:type="paragraph" w:customStyle="1" w:styleId="MPZP07Litera">
    <w:name w:val="MPZP 07 Litera"/>
    <w:rsid w:val="007451D0"/>
    <w:pPr>
      <w:numPr>
        <w:ilvl w:val="4"/>
        <w:numId w:val="26"/>
      </w:numPr>
      <w:spacing w:after="0" w:line="240" w:lineRule="auto"/>
      <w:jc w:val="both"/>
      <w:outlineLvl w:val="4"/>
    </w:pPr>
    <w:rPr>
      <w:rFonts w:ascii="Arial Narrow" w:eastAsia="Times New Roman" w:hAnsi="Arial Narrow" w:cs="Times New Roman"/>
      <w:szCs w:val="20"/>
      <w:lang w:eastAsia="pl-PL"/>
    </w:rPr>
  </w:style>
  <w:style w:type="paragraph" w:customStyle="1" w:styleId="MPZP08Tiret">
    <w:name w:val="MPZP 08 Tiret"/>
    <w:rsid w:val="007451D0"/>
    <w:pPr>
      <w:numPr>
        <w:ilvl w:val="5"/>
        <w:numId w:val="26"/>
      </w:numPr>
      <w:spacing w:after="0" w:line="240" w:lineRule="auto"/>
      <w:jc w:val="both"/>
      <w:outlineLvl w:val="5"/>
    </w:pPr>
    <w:rPr>
      <w:rFonts w:ascii="Arial Narrow" w:eastAsia="Times New Roman" w:hAnsi="Arial Narrow" w:cs="Times New Roman"/>
      <w:szCs w:val="20"/>
      <w:lang w:eastAsia="pl-PL"/>
    </w:rPr>
  </w:style>
  <w:style w:type="paragraph" w:customStyle="1" w:styleId="MPZP09Tekst">
    <w:name w:val="MPZP 09 Tekst"/>
    <w:rsid w:val="007451D0"/>
    <w:pPr>
      <w:spacing w:after="0" w:line="240" w:lineRule="auto"/>
      <w:jc w:val="both"/>
    </w:pPr>
    <w:rPr>
      <w:rFonts w:ascii="Arial Narrow" w:eastAsia="Times New Roman" w:hAnsi="Arial Narrow" w:cs="Times New Roman"/>
      <w:szCs w:val="20"/>
      <w:lang w:eastAsia="pl-PL"/>
    </w:rPr>
  </w:style>
  <w:style w:type="paragraph" w:customStyle="1" w:styleId="MPZP10TekstGruby">
    <w:name w:val="MPZP 10 Tekst Gruby"/>
    <w:rsid w:val="007451D0"/>
    <w:pPr>
      <w:spacing w:after="0" w:line="240" w:lineRule="auto"/>
      <w:jc w:val="both"/>
    </w:pPr>
    <w:rPr>
      <w:rFonts w:ascii="Arial Narrow" w:eastAsia="Times New Roman" w:hAnsi="Arial Narrow" w:cs="Times New Roman"/>
      <w:b/>
      <w:szCs w:val="20"/>
      <w:lang w:eastAsia="pl-PL"/>
    </w:rPr>
  </w:style>
  <w:style w:type="paragraph" w:customStyle="1" w:styleId="MPZP11Nagwek">
    <w:name w:val="MPZP 11 Nagłówek"/>
    <w:rsid w:val="007451D0"/>
    <w:pPr>
      <w:spacing w:after="0" w:line="240" w:lineRule="auto"/>
    </w:pPr>
    <w:rPr>
      <w:rFonts w:ascii="Arial Narrow" w:eastAsia="Times New Roman" w:hAnsi="Arial Narrow" w:cs="Times New Roman"/>
      <w:sz w:val="16"/>
      <w:szCs w:val="20"/>
      <w:lang w:eastAsia="pl-PL"/>
    </w:rPr>
  </w:style>
  <w:style w:type="numbering" w:styleId="111111">
    <w:name w:val="Outline List 2"/>
    <w:basedOn w:val="Bezlisty"/>
    <w:uiPriority w:val="99"/>
    <w:semiHidden/>
    <w:unhideWhenUsed/>
    <w:locked/>
    <w:rsid w:val="00E6662A"/>
    <w:pPr>
      <w:numPr>
        <w:numId w:val="9"/>
      </w:numPr>
    </w:pPr>
  </w:style>
  <w:style w:type="numbering" w:styleId="1ai">
    <w:name w:val="Outline List 1"/>
    <w:basedOn w:val="Bezlisty"/>
    <w:uiPriority w:val="99"/>
    <w:semiHidden/>
    <w:unhideWhenUsed/>
    <w:locked/>
    <w:rsid w:val="00E6662A"/>
    <w:pPr>
      <w:numPr>
        <w:numId w:val="10"/>
      </w:numPr>
    </w:pPr>
  </w:style>
  <w:style w:type="paragraph" w:styleId="Adresnakopercie">
    <w:name w:val="envelope address"/>
    <w:basedOn w:val="Normalny"/>
    <w:uiPriority w:val="99"/>
    <w:semiHidden/>
    <w:unhideWhenUsed/>
    <w:locked/>
    <w:rsid w:val="00E6662A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locked/>
    <w:rsid w:val="00E6662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kapitzlist">
    <w:name w:val="List Paragraph"/>
    <w:basedOn w:val="Normalny"/>
    <w:uiPriority w:val="34"/>
    <w:semiHidden/>
    <w:rsid w:val="00E6662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6662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662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662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662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662A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662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662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662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662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ykusekcja">
    <w:name w:val="Outline List 3"/>
    <w:basedOn w:val="Bezlisty"/>
    <w:uiPriority w:val="99"/>
    <w:semiHidden/>
    <w:unhideWhenUsed/>
    <w:locked/>
    <w:rsid w:val="00E6662A"/>
    <w:pPr>
      <w:numPr>
        <w:numId w:val="11"/>
      </w:numPr>
    </w:pPr>
  </w:style>
  <w:style w:type="paragraph" w:styleId="Bezodstpw">
    <w:name w:val="No Spacing"/>
    <w:uiPriority w:val="1"/>
    <w:semiHidden/>
    <w:qFormat/>
    <w:rsid w:val="00E6662A"/>
    <w:pPr>
      <w:spacing w:after="0" w:line="240" w:lineRule="auto"/>
    </w:pPr>
  </w:style>
  <w:style w:type="paragraph" w:styleId="Bibliografia">
    <w:name w:val="Bibliography"/>
    <w:basedOn w:val="Normalny"/>
    <w:next w:val="Normalny"/>
    <w:uiPriority w:val="37"/>
    <w:semiHidden/>
    <w:unhideWhenUsed/>
    <w:rsid w:val="00E6662A"/>
  </w:style>
  <w:style w:type="table" w:styleId="Ciemnalista">
    <w:name w:val="Dark List"/>
    <w:basedOn w:val="Standardowy"/>
    <w:uiPriority w:val="70"/>
    <w:semiHidden/>
    <w:unhideWhenUsed/>
    <w:locked/>
    <w:rsid w:val="00E6662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locked/>
    <w:rsid w:val="00E6662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locked/>
    <w:rsid w:val="00E6662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locked/>
    <w:rsid w:val="00E6662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locked/>
    <w:rsid w:val="00E6662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locked/>
    <w:rsid w:val="00E6662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locked/>
    <w:rsid w:val="00E6662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paragraph" w:styleId="Cytat">
    <w:name w:val="Quote"/>
    <w:basedOn w:val="Normalny"/>
    <w:next w:val="Normalny"/>
    <w:link w:val="CytatZnak"/>
    <w:uiPriority w:val="29"/>
    <w:semiHidden/>
    <w:qFormat/>
    <w:rsid w:val="00E6662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6662A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qFormat/>
    <w:rsid w:val="00E6662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662A"/>
    <w:rPr>
      <w:i/>
      <w:iCs/>
      <w:color w:val="4F81BD" w:themeColor="accent1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locked/>
    <w:rsid w:val="00E6662A"/>
  </w:style>
  <w:style w:type="character" w:customStyle="1" w:styleId="DataZnak">
    <w:name w:val="Data Znak"/>
    <w:basedOn w:val="Domylnaczcionkaakapitu"/>
    <w:link w:val="Data"/>
    <w:uiPriority w:val="99"/>
    <w:semiHidden/>
    <w:rsid w:val="00E6662A"/>
  </w:style>
  <w:style w:type="character" w:customStyle="1" w:styleId="Hasztag1">
    <w:name w:val="Hasztag1"/>
    <w:basedOn w:val="Domylnaczcionkaakapitu"/>
    <w:uiPriority w:val="99"/>
    <w:semiHidden/>
    <w:unhideWhenUsed/>
    <w:rsid w:val="00E6662A"/>
    <w:rPr>
      <w:color w:val="2B579A"/>
      <w:shd w:val="clear" w:color="auto" w:fill="E1DFDD"/>
    </w:rPr>
  </w:style>
  <w:style w:type="character" w:styleId="Hipercze">
    <w:name w:val="Hyperlink"/>
    <w:basedOn w:val="Domylnaczcionkaakapitu"/>
    <w:uiPriority w:val="99"/>
    <w:semiHidden/>
    <w:unhideWhenUsed/>
    <w:locked/>
    <w:rsid w:val="00E6662A"/>
    <w:rPr>
      <w:color w:val="0000FF" w:themeColor="hyperlink"/>
      <w:u w:val="single"/>
    </w:rPr>
  </w:style>
  <w:style w:type="paragraph" w:styleId="HTML-adres">
    <w:name w:val="HTML Address"/>
    <w:basedOn w:val="Normalny"/>
    <w:link w:val="HTML-adresZnak"/>
    <w:uiPriority w:val="99"/>
    <w:semiHidden/>
    <w:unhideWhenUsed/>
    <w:locked/>
    <w:rsid w:val="00E6662A"/>
    <w:pPr>
      <w:spacing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E6662A"/>
    <w:rPr>
      <w:i/>
      <w:iCs/>
    </w:rPr>
  </w:style>
  <w:style w:type="character" w:styleId="HTML-akronim">
    <w:name w:val="HTML Acronym"/>
    <w:basedOn w:val="Domylnaczcionkaakapitu"/>
    <w:uiPriority w:val="99"/>
    <w:semiHidden/>
    <w:unhideWhenUsed/>
    <w:locked/>
    <w:rsid w:val="00E6662A"/>
  </w:style>
  <w:style w:type="character" w:styleId="HTML-cytat">
    <w:name w:val="HTML Cite"/>
    <w:basedOn w:val="Domylnaczcionkaakapitu"/>
    <w:uiPriority w:val="99"/>
    <w:semiHidden/>
    <w:unhideWhenUsed/>
    <w:locked/>
    <w:rsid w:val="00E6662A"/>
    <w:rPr>
      <w:i/>
      <w:iCs/>
    </w:rPr>
  </w:style>
  <w:style w:type="character" w:styleId="HTML-definicja">
    <w:name w:val="HTML Definition"/>
    <w:basedOn w:val="Domylnaczcionkaakapitu"/>
    <w:uiPriority w:val="99"/>
    <w:semiHidden/>
    <w:unhideWhenUsed/>
    <w:locked/>
    <w:rsid w:val="00E6662A"/>
    <w:rPr>
      <w:i/>
      <w:iCs/>
    </w:rPr>
  </w:style>
  <w:style w:type="character" w:styleId="HTML-klawiatura">
    <w:name w:val="HTML Keyboard"/>
    <w:basedOn w:val="Domylnaczcionkaakapitu"/>
    <w:uiPriority w:val="99"/>
    <w:semiHidden/>
    <w:unhideWhenUsed/>
    <w:locked/>
    <w:rsid w:val="00E6662A"/>
    <w:rPr>
      <w:rFonts w:ascii="Consolas" w:hAnsi="Consolas"/>
      <w:sz w:val="20"/>
      <w:szCs w:val="20"/>
    </w:rPr>
  </w:style>
  <w:style w:type="character" w:styleId="HTML-kod">
    <w:name w:val="HTML Code"/>
    <w:basedOn w:val="Domylnaczcionkaakapitu"/>
    <w:uiPriority w:val="99"/>
    <w:semiHidden/>
    <w:unhideWhenUsed/>
    <w:locked/>
    <w:rsid w:val="00E6662A"/>
    <w:rPr>
      <w:rFonts w:ascii="Consolas" w:hAnsi="Consolas"/>
      <w:sz w:val="20"/>
      <w:szCs w:val="20"/>
    </w:rPr>
  </w:style>
  <w:style w:type="character" w:styleId="HTML-przykad">
    <w:name w:val="HTML Sample"/>
    <w:basedOn w:val="Domylnaczcionkaakapitu"/>
    <w:uiPriority w:val="99"/>
    <w:semiHidden/>
    <w:unhideWhenUsed/>
    <w:locked/>
    <w:rsid w:val="00E6662A"/>
    <w:rPr>
      <w:rFonts w:ascii="Consolas" w:hAnsi="Consolas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locked/>
    <w:rsid w:val="00E6662A"/>
    <w:rPr>
      <w:rFonts w:ascii="Consolas" w:hAnsi="Consolas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locked/>
    <w:rsid w:val="00E6662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E6662A"/>
    <w:rPr>
      <w:rFonts w:ascii="Consolas" w:hAnsi="Consolas"/>
      <w:sz w:val="20"/>
      <w:szCs w:val="20"/>
    </w:rPr>
  </w:style>
  <w:style w:type="character" w:styleId="HTML-zmienna">
    <w:name w:val="HTML Variable"/>
    <w:basedOn w:val="Domylnaczcionkaakapitu"/>
    <w:uiPriority w:val="99"/>
    <w:semiHidden/>
    <w:unhideWhenUsed/>
    <w:locked/>
    <w:rsid w:val="00E6662A"/>
    <w:rPr>
      <w:i/>
      <w:iCs/>
    </w:rPr>
  </w:style>
  <w:style w:type="paragraph" w:styleId="Indeks1">
    <w:name w:val="index 1"/>
    <w:basedOn w:val="Normalny"/>
    <w:next w:val="Normalny"/>
    <w:autoRedefine/>
    <w:uiPriority w:val="99"/>
    <w:semiHidden/>
    <w:unhideWhenUsed/>
    <w:locked/>
    <w:rsid w:val="00E6662A"/>
    <w:pPr>
      <w:spacing w:after="0" w:line="240" w:lineRule="auto"/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locked/>
    <w:rsid w:val="00E6662A"/>
    <w:pPr>
      <w:spacing w:after="0" w:line="240" w:lineRule="auto"/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locked/>
    <w:rsid w:val="00E6662A"/>
    <w:pPr>
      <w:spacing w:after="0" w:line="240" w:lineRule="auto"/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locked/>
    <w:rsid w:val="00E6662A"/>
    <w:pPr>
      <w:spacing w:after="0" w:line="240" w:lineRule="auto"/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locked/>
    <w:rsid w:val="00E6662A"/>
    <w:pPr>
      <w:spacing w:after="0" w:line="240" w:lineRule="auto"/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locked/>
    <w:rsid w:val="00E6662A"/>
    <w:pPr>
      <w:spacing w:after="0" w:line="240" w:lineRule="auto"/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locked/>
    <w:rsid w:val="00E6662A"/>
    <w:pPr>
      <w:spacing w:after="0" w:line="240" w:lineRule="auto"/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locked/>
    <w:rsid w:val="00E6662A"/>
    <w:pPr>
      <w:spacing w:after="0" w:line="240" w:lineRule="auto"/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locked/>
    <w:rsid w:val="00E6662A"/>
    <w:pPr>
      <w:spacing w:after="0" w:line="240" w:lineRule="auto"/>
      <w:ind w:left="1980" w:hanging="220"/>
    </w:pPr>
  </w:style>
  <w:style w:type="character" w:customStyle="1" w:styleId="Inteligentnyhiperlink1">
    <w:name w:val="Inteligentny hiperlink1"/>
    <w:basedOn w:val="Domylnaczcionkaakapitu"/>
    <w:uiPriority w:val="99"/>
    <w:semiHidden/>
    <w:unhideWhenUsed/>
    <w:rsid w:val="00E6662A"/>
    <w:rPr>
      <w:u w:val="dotted"/>
    </w:rPr>
  </w:style>
  <w:style w:type="character" w:customStyle="1" w:styleId="Inteligentnylink1">
    <w:name w:val="Inteligentny link1"/>
    <w:basedOn w:val="Domylnaczcionkaakapitu"/>
    <w:uiPriority w:val="99"/>
    <w:semiHidden/>
    <w:unhideWhenUsed/>
    <w:rsid w:val="00E6662A"/>
    <w:rPr>
      <w:color w:val="0000FF"/>
      <w:u w:val="single"/>
      <w:shd w:val="clear" w:color="auto" w:fill="F3F2F1"/>
    </w:rPr>
  </w:style>
  <w:style w:type="table" w:styleId="Jasnalista">
    <w:name w:val="Light List"/>
    <w:basedOn w:val="Standardowy"/>
    <w:uiPriority w:val="61"/>
    <w:semiHidden/>
    <w:unhideWhenUsed/>
    <w:locked/>
    <w:rsid w:val="00E6662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locked/>
    <w:rsid w:val="00E6662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locked/>
    <w:rsid w:val="00E6662A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locked/>
    <w:rsid w:val="00E6662A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locked/>
    <w:rsid w:val="00E6662A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locked/>
    <w:rsid w:val="00E6662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locked/>
    <w:rsid w:val="00E6662A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semiHidden/>
    <w:unhideWhenUsed/>
    <w:locked/>
    <w:rsid w:val="00E6662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locked/>
    <w:rsid w:val="00E6662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locked/>
    <w:rsid w:val="00E6662A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locked/>
    <w:rsid w:val="00E6662A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locked/>
    <w:rsid w:val="00E6662A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locked/>
    <w:rsid w:val="00E6662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locked/>
    <w:rsid w:val="00E6662A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locked/>
    <w:rsid w:val="00E6662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locked/>
    <w:rsid w:val="00E6662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locked/>
    <w:rsid w:val="00E6662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locked/>
    <w:rsid w:val="00E6662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locked/>
    <w:rsid w:val="00E6662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locked/>
    <w:rsid w:val="00E6662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locked/>
    <w:rsid w:val="00E6662A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Kolorowalista">
    <w:name w:val="Colorful List"/>
    <w:basedOn w:val="Standardowy"/>
    <w:uiPriority w:val="72"/>
    <w:semiHidden/>
    <w:unhideWhenUsed/>
    <w:locked/>
    <w:rsid w:val="00E6662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locked/>
    <w:rsid w:val="00E6662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locked/>
    <w:rsid w:val="00E6662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locked/>
    <w:rsid w:val="00E6662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locked/>
    <w:rsid w:val="00E6662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locked/>
    <w:rsid w:val="00E6662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locked/>
    <w:rsid w:val="00E6662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semiHidden/>
    <w:unhideWhenUsed/>
    <w:locked/>
    <w:rsid w:val="00E6662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locked/>
    <w:rsid w:val="00E6662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locked/>
    <w:rsid w:val="00E6662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locked/>
    <w:rsid w:val="00E6662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locked/>
    <w:rsid w:val="00E6662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locked/>
    <w:rsid w:val="00E6662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locked/>
    <w:rsid w:val="00E6662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olorowecieniowanie">
    <w:name w:val="Colorful Shading"/>
    <w:basedOn w:val="Standardowy"/>
    <w:uiPriority w:val="71"/>
    <w:semiHidden/>
    <w:unhideWhenUsed/>
    <w:locked/>
    <w:rsid w:val="00E6662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locked/>
    <w:rsid w:val="00E6662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locked/>
    <w:rsid w:val="00E6662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locked/>
    <w:rsid w:val="00E6662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locked/>
    <w:rsid w:val="00E6662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locked/>
    <w:rsid w:val="00E6662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locked/>
    <w:rsid w:val="00E6662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Legenda">
    <w:name w:val="caption"/>
    <w:basedOn w:val="Normalny"/>
    <w:next w:val="Normalny"/>
    <w:uiPriority w:val="35"/>
    <w:semiHidden/>
    <w:unhideWhenUsed/>
    <w:qFormat/>
    <w:rsid w:val="00E6662A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Lista">
    <w:name w:val="List"/>
    <w:basedOn w:val="Normalny"/>
    <w:uiPriority w:val="99"/>
    <w:semiHidden/>
    <w:unhideWhenUsed/>
    <w:locked/>
    <w:rsid w:val="00E6662A"/>
    <w:pPr>
      <w:ind w:left="283" w:hanging="283"/>
      <w:contextualSpacing/>
    </w:pPr>
  </w:style>
  <w:style w:type="paragraph" w:styleId="Lista-kontynuacja">
    <w:name w:val="List Continue"/>
    <w:basedOn w:val="Normalny"/>
    <w:uiPriority w:val="99"/>
    <w:semiHidden/>
    <w:unhideWhenUsed/>
    <w:locked/>
    <w:rsid w:val="00E6662A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locked/>
    <w:rsid w:val="00E6662A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locked/>
    <w:rsid w:val="00E6662A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semiHidden/>
    <w:unhideWhenUsed/>
    <w:locked/>
    <w:rsid w:val="00E6662A"/>
    <w:pPr>
      <w:spacing w:after="120"/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locked/>
    <w:rsid w:val="00E6662A"/>
    <w:pPr>
      <w:spacing w:after="120"/>
      <w:ind w:left="1415"/>
      <w:contextualSpacing/>
    </w:pPr>
  </w:style>
  <w:style w:type="paragraph" w:styleId="Lista2">
    <w:name w:val="List 2"/>
    <w:basedOn w:val="Normalny"/>
    <w:uiPriority w:val="99"/>
    <w:semiHidden/>
    <w:unhideWhenUsed/>
    <w:locked/>
    <w:rsid w:val="00E6662A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locked/>
    <w:rsid w:val="00E6662A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locked/>
    <w:rsid w:val="00E6662A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unhideWhenUsed/>
    <w:locked/>
    <w:rsid w:val="00E6662A"/>
    <w:pPr>
      <w:ind w:left="1415" w:hanging="283"/>
      <w:contextualSpacing/>
    </w:pPr>
  </w:style>
  <w:style w:type="paragraph" w:styleId="Listanumerowana">
    <w:name w:val="List Number"/>
    <w:basedOn w:val="Normalny"/>
    <w:uiPriority w:val="99"/>
    <w:semiHidden/>
    <w:unhideWhenUsed/>
    <w:locked/>
    <w:rsid w:val="00E6662A"/>
    <w:pPr>
      <w:numPr>
        <w:numId w:val="12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locked/>
    <w:rsid w:val="00E6662A"/>
    <w:pPr>
      <w:numPr>
        <w:numId w:val="13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locked/>
    <w:rsid w:val="00E6662A"/>
    <w:pPr>
      <w:numPr>
        <w:numId w:val="14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locked/>
    <w:rsid w:val="00E6662A"/>
    <w:pPr>
      <w:numPr>
        <w:numId w:val="15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locked/>
    <w:rsid w:val="00E6662A"/>
    <w:pPr>
      <w:numPr>
        <w:numId w:val="16"/>
      </w:numPr>
      <w:contextualSpacing/>
    </w:pPr>
  </w:style>
  <w:style w:type="paragraph" w:styleId="Listapunktowana">
    <w:name w:val="List Bullet"/>
    <w:basedOn w:val="Normalny"/>
    <w:uiPriority w:val="99"/>
    <w:semiHidden/>
    <w:unhideWhenUsed/>
    <w:locked/>
    <w:rsid w:val="00E6662A"/>
    <w:pPr>
      <w:numPr>
        <w:numId w:val="17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locked/>
    <w:rsid w:val="00E6662A"/>
    <w:pPr>
      <w:numPr>
        <w:numId w:val="18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locked/>
    <w:rsid w:val="00E6662A"/>
    <w:pPr>
      <w:numPr>
        <w:numId w:val="19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locked/>
    <w:rsid w:val="00E6662A"/>
    <w:pPr>
      <w:numPr>
        <w:numId w:val="20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locked/>
    <w:rsid w:val="00E6662A"/>
    <w:pPr>
      <w:numPr>
        <w:numId w:val="21"/>
      </w:numPr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unhideWhenUsed/>
    <w:locked/>
    <w:rsid w:val="00E6662A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E6662A"/>
    <w:rPr>
      <w:rFonts w:ascii="Segoe UI" w:hAnsi="Segoe UI" w:cs="Segoe UI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E66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662A"/>
  </w:style>
  <w:style w:type="paragraph" w:styleId="Nagwekindeksu">
    <w:name w:val="index heading"/>
    <w:basedOn w:val="Normalny"/>
    <w:next w:val="Indeks1"/>
    <w:uiPriority w:val="99"/>
    <w:semiHidden/>
    <w:unhideWhenUsed/>
    <w:locked/>
    <w:rsid w:val="00E6662A"/>
    <w:rPr>
      <w:rFonts w:asciiTheme="majorHAnsi" w:eastAsiaTheme="majorEastAsia" w:hAnsiTheme="majorHAnsi" w:cstheme="majorBidi"/>
      <w:b/>
      <w:bCs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locked/>
    <w:rsid w:val="00E6662A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E6662A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6662A"/>
    <w:pPr>
      <w:outlineLvl w:val="9"/>
    </w:pPr>
  </w:style>
  <w:style w:type="paragraph" w:styleId="Nagwekwiadomoci">
    <w:name w:val="Message Header"/>
    <w:basedOn w:val="Normalny"/>
    <w:link w:val="NagwekwiadomociZnak"/>
    <w:uiPriority w:val="99"/>
    <w:semiHidden/>
    <w:unhideWhenUsed/>
    <w:locked/>
    <w:rsid w:val="00E6662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E6662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agwekwykazurde">
    <w:name w:val="toa heading"/>
    <w:basedOn w:val="Normalny"/>
    <w:next w:val="Normalny"/>
    <w:uiPriority w:val="99"/>
    <w:semiHidden/>
    <w:unhideWhenUsed/>
    <w:locked/>
    <w:rsid w:val="00E6662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6662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locked/>
    <w:rsid w:val="00E6662A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semiHidden/>
    <w:unhideWhenUsed/>
    <w:locked/>
    <w:rsid w:val="00E6662A"/>
  </w:style>
  <w:style w:type="character" w:styleId="Numerwiersza">
    <w:name w:val="line number"/>
    <w:basedOn w:val="Domylnaczcionkaakapitu"/>
    <w:uiPriority w:val="99"/>
    <w:semiHidden/>
    <w:unhideWhenUsed/>
    <w:locked/>
    <w:rsid w:val="00E6662A"/>
  </w:style>
  <w:style w:type="character" w:styleId="Odwoaniedelikatne">
    <w:name w:val="Subtle Reference"/>
    <w:basedOn w:val="Domylnaczcionkaakapitu"/>
    <w:uiPriority w:val="31"/>
    <w:semiHidden/>
    <w:qFormat/>
    <w:rsid w:val="00E6662A"/>
    <w:rPr>
      <w:smallCaps/>
      <w:color w:val="5A5A5A" w:themeColor="text1" w:themeTint="A5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E6662A"/>
    <w:rPr>
      <w:sz w:val="16"/>
      <w:szCs w:val="16"/>
    </w:rPr>
  </w:style>
  <w:style w:type="character" w:styleId="Odwoanieintensywne">
    <w:name w:val="Intense Reference"/>
    <w:basedOn w:val="Domylnaczcionkaakapitu"/>
    <w:uiPriority w:val="32"/>
    <w:semiHidden/>
    <w:qFormat/>
    <w:rsid w:val="00E6662A"/>
    <w:rPr>
      <w:b/>
      <w:bCs/>
      <w:smallCaps/>
      <w:color w:val="4F81BD" w:themeColor="accent1"/>
      <w:spacing w:val="5"/>
    </w:rPr>
  </w:style>
  <w:style w:type="character" w:styleId="Odwoanieprzypisudolnego">
    <w:name w:val="footnote reference"/>
    <w:basedOn w:val="Domylnaczcionkaakapitu"/>
    <w:uiPriority w:val="99"/>
    <w:semiHidden/>
    <w:unhideWhenUsed/>
    <w:locked/>
    <w:rsid w:val="00E6662A"/>
    <w:rPr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locked/>
    <w:rsid w:val="00E6662A"/>
    <w:rPr>
      <w:vertAlign w:val="superscript"/>
    </w:rPr>
  </w:style>
  <w:style w:type="paragraph" w:styleId="Podpis">
    <w:name w:val="Signature"/>
    <w:basedOn w:val="Normalny"/>
    <w:link w:val="PodpisZnak"/>
    <w:uiPriority w:val="99"/>
    <w:semiHidden/>
    <w:unhideWhenUsed/>
    <w:locked/>
    <w:rsid w:val="00E6662A"/>
    <w:pPr>
      <w:spacing w:after="0" w:line="240" w:lineRule="auto"/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E6662A"/>
  </w:style>
  <w:style w:type="paragraph" w:styleId="Podpise-mail">
    <w:name w:val="E-mail Signature"/>
    <w:basedOn w:val="Normalny"/>
    <w:link w:val="Podpise-mailZnak"/>
    <w:uiPriority w:val="99"/>
    <w:semiHidden/>
    <w:unhideWhenUsed/>
    <w:locked/>
    <w:rsid w:val="00E6662A"/>
    <w:pPr>
      <w:spacing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E6662A"/>
  </w:style>
  <w:style w:type="paragraph" w:styleId="Podtytu">
    <w:name w:val="Subtitle"/>
    <w:basedOn w:val="Normalny"/>
    <w:next w:val="Normalny"/>
    <w:link w:val="PodtytuZnak"/>
    <w:uiPriority w:val="11"/>
    <w:semiHidden/>
    <w:qFormat/>
    <w:rsid w:val="00E6662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E6662A"/>
    <w:rPr>
      <w:rFonts w:eastAsiaTheme="minorEastAsia"/>
      <w:color w:val="5A5A5A" w:themeColor="text1" w:themeTint="A5"/>
      <w:spacing w:val="15"/>
    </w:rPr>
  </w:style>
  <w:style w:type="character" w:styleId="Pogrubienie">
    <w:name w:val="Strong"/>
    <w:basedOn w:val="Domylnaczcionkaakapitu"/>
    <w:uiPriority w:val="22"/>
    <w:semiHidden/>
    <w:qFormat/>
    <w:rsid w:val="00E6662A"/>
    <w:rPr>
      <w:b/>
      <w:bCs/>
    </w:rPr>
  </w:style>
  <w:style w:type="table" w:customStyle="1" w:styleId="Siatkatabelijasna1">
    <w:name w:val="Siatka tabeli — jasna1"/>
    <w:basedOn w:val="Standardowy"/>
    <w:uiPriority w:val="40"/>
    <w:semiHidden/>
    <w:rsid w:val="00E6662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pisilustracji">
    <w:name w:val="table of figures"/>
    <w:basedOn w:val="Normalny"/>
    <w:next w:val="Normalny"/>
    <w:uiPriority w:val="99"/>
    <w:semiHidden/>
    <w:unhideWhenUsed/>
    <w:locked/>
    <w:rsid w:val="00E6662A"/>
    <w:pPr>
      <w:spacing w:after="0"/>
    </w:pPr>
  </w:style>
  <w:style w:type="paragraph" w:styleId="Spistreci1">
    <w:name w:val="toc 1"/>
    <w:basedOn w:val="Normalny"/>
    <w:next w:val="Normalny"/>
    <w:autoRedefine/>
    <w:semiHidden/>
    <w:unhideWhenUsed/>
    <w:rsid w:val="00E6662A"/>
    <w:pPr>
      <w:spacing w:after="100"/>
    </w:pPr>
  </w:style>
  <w:style w:type="paragraph" w:styleId="Spistreci2">
    <w:name w:val="toc 2"/>
    <w:basedOn w:val="Normalny"/>
    <w:next w:val="Normalny"/>
    <w:autoRedefine/>
    <w:semiHidden/>
    <w:unhideWhenUsed/>
    <w:rsid w:val="00E6662A"/>
    <w:pPr>
      <w:spacing w:after="100"/>
      <w:ind w:left="220"/>
    </w:pPr>
  </w:style>
  <w:style w:type="paragraph" w:styleId="Spistreci3">
    <w:name w:val="toc 3"/>
    <w:basedOn w:val="Normalny"/>
    <w:next w:val="Normalny"/>
    <w:autoRedefine/>
    <w:semiHidden/>
    <w:unhideWhenUsed/>
    <w:rsid w:val="00E6662A"/>
    <w:pPr>
      <w:spacing w:after="100"/>
      <w:ind w:left="440"/>
    </w:pPr>
  </w:style>
  <w:style w:type="paragraph" w:styleId="Spistreci4">
    <w:name w:val="toc 4"/>
    <w:basedOn w:val="Normalny"/>
    <w:next w:val="Normalny"/>
    <w:autoRedefine/>
    <w:semiHidden/>
    <w:unhideWhenUsed/>
    <w:rsid w:val="00E6662A"/>
    <w:pPr>
      <w:spacing w:after="100"/>
      <w:ind w:left="660"/>
    </w:pPr>
  </w:style>
  <w:style w:type="paragraph" w:styleId="Spistreci5">
    <w:name w:val="toc 5"/>
    <w:basedOn w:val="Normalny"/>
    <w:next w:val="Normalny"/>
    <w:autoRedefine/>
    <w:semiHidden/>
    <w:unhideWhenUsed/>
    <w:rsid w:val="00E6662A"/>
    <w:pPr>
      <w:spacing w:after="100"/>
      <w:ind w:left="880"/>
    </w:pPr>
  </w:style>
  <w:style w:type="paragraph" w:styleId="Spistreci6">
    <w:name w:val="toc 6"/>
    <w:basedOn w:val="Normalny"/>
    <w:next w:val="Normalny"/>
    <w:autoRedefine/>
    <w:semiHidden/>
    <w:unhideWhenUsed/>
    <w:rsid w:val="00E6662A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semiHidden/>
    <w:unhideWhenUsed/>
    <w:rsid w:val="00E6662A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semiHidden/>
    <w:unhideWhenUsed/>
    <w:rsid w:val="00E6662A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semiHidden/>
    <w:unhideWhenUsed/>
    <w:rsid w:val="00E6662A"/>
    <w:pPr>
      <w:spacing w:after="100"/>
      <w:ind w:left="1760"/>
    </w:pPr>
  </w:style>
  <w:style w:type="paragraph" w:styleId="Stopka">
    <w:name w:val="footer"/>
    <w:basedOn w:val="Normalny"/>
    <w:link w:val="StopkaZnak"/>
    <w:uiPriority w:val="99"/>
    <w:unhideWhenUsed/>
    <w:locked/>
    <w:rsid w:val="00E66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662A"/>
  </w:style>
  <w:style w:type="table" w:styleId="rednialista1">
    <w:name w:val="Medium List 1"/>
    <w:basedOn w:val="Standardowy"/>
    <w:uiPriority w:val="65"/>
    <w:semiHidden/>
    <w:unhideWhenUsed/>
    <w:locked/>
    <w:rsid w:val="00E6662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semiHidden/>
    <w:unhideWhenUsed/>
    <w:locked/>
    <w:rsid w:val="00E6662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locked/>
    <w:rsid w:val="00E6662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locked/>
    <w:rsid w:val="00E6662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locked/>
    <w:rsid w:val="00E6662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locked/>
    <w:rsid w:val="00E6662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locked/>
    <w:rsid w:val="00E6662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locked/>
    <w:rsid w:val="00E6662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locked/>
    <w:rsid w:val="00E6662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locked/>
    <w:rsid w:val="00E6662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locked/>
    <w:rsid w:val="00E6662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locked/>
    <w:rsid w:val="00E6662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locked/>
    <w:rsid w:val="00E6662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locked/>
    <w:rsid w:val="00E6662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semiHidden/>
    <w:unhideWhenUsed/>
    <w:locked/>
    <w:rsid w:val="00E6662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locked/>
    <w:rsid w:val="00E6662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locked/>
    <w:rsid w:val="00E6662A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locked/>
    <w:rsid w:val="00E6662A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locked/>
    <w:rsid w:val="00E6662A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locked/>
    <w:rsid w:val="00E6662A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locked/>
    <w:rsid w:val="00E6662A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locked/>
    <w:rsid w:val="00E6662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locked/>
    <w:rsid w:val="00E6662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locked/>
    <w:rsid w:val="00E6662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locked/>
    <w:rsid w:val="00E6662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locked/>
    <w:rsid w:val="00E6662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locked/>
    <w:rsid w:val="00E6662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locked/>
    <w:rsid w:val="00E6662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locked/>
    <w:rsid w:val="00E6662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locked/>
    <w:rsid w:val="00E6662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locked/>
    <w:rsid w:val="00E6662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locked/>
    <w:rsid w:val="00E6662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locked/>
    <w:rsid w:val="00E6662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locked/>
    <w:rsid w:val="00E6662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locked/>
    <w:rsid w:val="00E6662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redniecieniowanie1">
    <w:name w:val="Medium Shading 1"/>
    <w:basedOn w:val="Standardowy"/>
    <w:uiPriority w:val="63"/>
    <w:semiHidden/>
    <w:unhideWhenUsed/>
    <w:locked/>
    <w:rsid w:val="00E6662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locked/>
    <w:rsid w:val="00E6662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locked/>
    <w:rsid w:val="00E6662A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locked/>
    <w:rsid w:val="00E6662A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locked/>
    <w:rsid w:val="00E6662A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locked/>
    <w:rsid w:val="00E6662A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locked/>
    <w:rsid w:val="00E6662A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locked/>
    <w:rsid w:val="00E6662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locked/>
    <w:rsid w:val="00E6662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locked/>
    <w:rsid w:val="00E6662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locked/>
    <w:rsid w:val="00E6662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locked/>
    <w:rsid w:val="00E6662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locked/>
    <w:rsid w:val="00E6662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locked/>
    <w:rsid w:val="00E6662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-Delikatny1">
    <w:name w:val="Table Subtle 1"/>
    <w:basedOn w:val="Standardowy"/>
    <w:uiPriority w:val="99"/>
    <w:semiHidden/>
    <w:unhideWhenUsed/>
    <w:locked/>
    <w:rsid w:val="00E6662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locked/>
    <w:rsid w:val="00E6662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1">
    <w:name w:val="Table 3D effects 1"/>
    <w:basedOn w:val="Standardowy"/>
    <w:uiPriority w:val="99"/>
    <w:semiHidden/>
    <w:unhideWhenUsed/>
    <w:locked/>
    <w:rsid w:val="00E6662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D2">
    <w:name w:val="Table 3D effects 2"/>
    <w:basedOn w:val="Standardowy"/>
    <w:uiPriority w:val="99"/>
    <w:semiHidden/>
    <w:unhideWhenUsed/>
    <w:locked/>
    <w:rsid w:val="00E6662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3">
    <w:name w:val="Table 3D effects 3"/>
    <w:basedOn w:val="Standardowy"/>
    <w:uiPriority w:val="99"/>
    <w:semiHidden/>
    <w:unhideWhenUsed/>
    <w:locked/>
    <w:rsid w:val="00E6662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uiPriority w:val="99"/>
    <w:semiHidden/>
    <w:unhideWhenUsed/>
    <w:locked/>
    <w:rsid w:val="00E6662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locked/>
    <w:rsid w:val="00E6662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locked/>
    <w:rsid w:val="00E6662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locked/>
    <w:rsid w:val="00E6662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locked/>
    <w:rsid w:val="00E6662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locked/>
    <w:rsid w:val="00E6662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locked/>
    <w:rsid w:val="00E6662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locked/>
    <w:rsid w:val="00E6662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locked/>
    <w:rsid w:val="00E6662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locked/>
    <w:rsid w:val="00E6662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locked/>
    <w:rsid w:val="00E6662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locked/>
    <w:rsid w:val="00E6662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locked/>
    <w:rsid w:val="00E6662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Lista1">
    <w:name w:val="Table List 1"/>
    <w:basedOn w:val="Standardowy"/>
    <w:uiPriority w:val="99"/>
    <w:semiHidden/>
    <w:unhideWhenUsed/>
    <w:locked/>
    <w:rsid w:val="00E6662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locked/>
    <w:rsid w:val="00E6662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locked/>
    <w:rsid w:val="00E6662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locked/>
    <w:rsid w:val="00E6662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locked/>
    <w:rsid w:val="00E6662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locked/>
    <w:rsid w:val="00E6662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locked/>
    <w:rsid w:val="00E6662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locked/>
    <w:rsid w:val="00E6662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-Motyw">
    <w:name w:val="Table Theme"/>
    <w:basedOn w:val="Standardowy"/>
    <w:uiPriority w:val="99"/>
    <w:semiHidden/>
    <w:unhideWhenUsed/>
    <w:locked/>
    <w:rsid w:val="00E666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Profesjonalny">
    <w:name w:val="Table Professional"/>
    <w:basedOn w:val="Standardowy"/>
    <w:uiPriority w:val="99"/>
    <w:semiHidden/>
    <w:unhideWhenUsed/>
    <w:locked/>
    <w:rsid w:val="00E6662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locked/>
    <w:rsid w:val="00E6662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locked/>
    <w:rsid w:val="00E6662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locked/>
    <w:rsid w:val="00E6662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Siatka">
    <w:name w:val="Table Grid"/>
    <w:basedOn w:val="Standardowy"/>
    <w:uiPriority w:val="59"/>
    <w:semiHidden/>
    <w:rsid w:val="00E66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uiPriority w:val="99"/>
    <w:semiHidden/>
    <w:unhideWhenUsed/>
    <w:locked/>
    <w:rsid w:val="00E6662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locked/>
    <w:rsid w:val="00E6662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locked/>
    <w:rsid w:val="00E6662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locked/>
    <w:rsid w:val="00E6662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locked/>
    <w:rsid w:val="00E6662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locked/>
    <w:rsid w:val="00E6662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locked/>
    <w:rsid w:val="00E6662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locked/>
    <w:rsid w:val="00E6662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1">
    <w:name w:val="Table Web 1"/>
    <w:basedOn w:val="Standardowy"/>
    <w:uiPriority w:val="99"/>
    <w:semiHidden/>
    <w:unhideWhenUsed/>
    <w:locked/>
    <w:rsid w:val="00E6662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locked/>
    <w:rsid w:val="00E6662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locked/>
    <w:rsid w:val="00E6662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Wspczesny">
    <w:name w:val="Table Contemporary"/>
    <w:basedOn w:val="Standardowy"/>
    <w:uiPriority w:val="99"/>
    <w:semiHidden/>
    <w:unhideWhenUsed/>
    <w:locked/>
    <w:rsid w:val="00E6662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elalisty1jasna1">
    <w:name w:val="Tabela listy 1 — jasna1"/>
    <w:basedOn w:val="Standardowy"/>
    <w:uiPriority w:val="46"/>
    <w:semiHidden/>
    <w:rsid w:val="00E6662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1jasnaakcent11">
    <w:name w:val="Tabela listy 1 — jasna — akcent 11"/>
    <w:basedOn w:val="Standardowy"/>
    <w:uiPriority w:val="46"/>
    <w:semiHidden/>
    <w:rsid w:val="00E6662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listy1jasnaakcent21">
    <w:name w:val="Tabela listy 1 — jasna — akcent 21"/>
    <w:basedOn w:val="Standardowy"/>
    <w:uiPriority w:val="46"/>
    <w:semiHidden/>
    <w:rsid w:val="00E6662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elalisty1jasnaakcent31">
    <w:name w:val="Tabela listy 1 — jasna — akcent 31"/>
    <w:basedOn w:val="Standardowy"/>
    <w:uiPriority w:val="46"/>
    <w:semiHidden/>
    <w:rsid w:val="00E6662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elalisty1jasnaakcent41">
    <w:name w:val="Tabela listy 1 — jasna — akcent 41"/>
    <w:basedOn w:val="Standardowy"/>
    <w:uiPriority w:val="46"/>
    <w:semiHidden/>
    <w:rsid w:val="00E6662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elalisty1jasnaakcent51">
    <w:name w:val="Tabela listy 1 — jasna — akcent 51"/>
    <w:basedOn w:val="Standardowy"/>
    <w:uiPriority w:val="46"/>
    <w:semiHidden/>
    <w:rsid w:val="00E6662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elalisty1jasnaakcent61">
    <w:name w:val="Tabela listy 1 — jasna — akcent 61"/>
    <w:basedOn w:val="Standardowy"/>
    <w:uiPriority w:val="46"/>
    <w:semiHidden/>
    <w:rsid w:val="00E6662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elalisty21">
    <w:name w:val="Tabela listy 21"/>
    <w:basedOn w:val="Standardowy"/>
    <w:uiPriority w:val="47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2akcent11">
    <w:name w:val="Tabela listy 2 — akcent 11"/>
    <w:basedOn w:val="Standardowy"/>
    <w:uiPriority w:val="47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listy2akcent21">
    <w:name w:val="Tabela listy 2 — akcent 21"/>
    <w:basedOn w:val="Standardowy"/>
    <w:uiPriority w:val="47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elalisty2akcent31">
    <w:name w:val="Tabela listy 2 — akcent 31"/>
    <w:basedOn w:val="Standardowy"/>
    <w:uiPriority w:val="47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elalisty2akcent41">
    <w:name w:val="Tabela listy 2 — akcent 41"/>
    <w:basedOn w:val="Standardowy"/>
    <w:uiPriority w:val="47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elalisty2akcent51">
    <w:name w:val="Tabela listy 2 — akcent 51"/>
    <w:basedOn w:val="Standardowy"/>
    <w:uiPriority w:val="47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elalisty2akcent61">
    <w:name w:val="Tabela listy 2 — akcent 61"/>
    <w:basedOn w:val="Standardowy"/>
    <w:uiPriority w:val="47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elalisty31">
    <w:name w:val="Tabela listy 31"/>
    <w:basedOn w:val="Standardowy"/>
    <w:uiPriority w:val="48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elalisty3akcent11">
    <w:name w:val="Tabela listy 3 — akcent 11"/>
    <w:basedOn w:val="Standardowy"/>
    <w:uiPriority w:val="48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Tabelalisty3akcent21">
    <w:name w:val="Tabela listy 3 — akcent 21"/>
    <w:basedOn w:val="Standardowy"/>
    <w:uiPriority w:val="48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Tabelalisty3akcent31">
    <w:name w:val="Tabela listy 3 — akcent 31"/>
    <w:basedOn w:val="Standardowy"/>
    <w:uiPriority w:val="48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Tabelalisty3akcent41">
    <w:name w:val="Tabela listy 3 — akcent 41"/>
    <w:basedOn w:val="Standardowy"/>
    <w:uiPriority w:val="48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Tabelalisty3akcent51">
    <w:name w:val="Tabela listy 3 — akcent 51"/>
    <w:basedOn w:val="Standardowy"/>
    <w:uiPriority w:val="48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Tabelalisty3akcent61">
    <w:name w:val="Tabela listy 3 — akcent 61"/>
    <w:basedOn w:val="Standardowy"/>
    <w:uiPriority w:val="48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Tabelalisty41">
    <w:name w:val="Tabela listy 41"/>
    <w:basedOn w:val="Standardowy"/>
    <w:uiPriority w:val="49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4akcent11">
    <w:name w:val="Tabela listy 4 — akcent 11"/>
    <w:basedOn w:val="Standardowy"/>
    <w:uiPriority w:val="49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listy4akcent21">
    <w:name w:val="Tabela listy 4 — akcent 21"/>
    <w:basedOn w:val="Standardowy"/>
    <w:uiPriority w:val="49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elalisty4akcent31">
    <w:name w:val="Tabela listy 4 — akcent 31"/>
    <w:basedOn w:val="Standardowy"/>
    <w:uiPriority w:val="49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elalisty4akcent41">
    <w:name w:val="Tabela listy 4 — akcent 41"/>
    <w:basedOn w:val="Standardowy"/>
    <w:uiPriority w:val="49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elalisty4akcent51">
    <w:name w:val="Tabela listy 4 — akcent 51"/>
    <w:basedOn w:val="Standardowy"/>
    <w:uiPriority w:val="49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elalisty4akcent61">
    <w:name w:val="Tabela listy 4 — akcent 61"/>
    <w:basedOn w:val="Standardowy"/>
    <w:uiPriority w:val="49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elalisty5ciemna1">
    <w:name w:val="Tabela listy 5 — ciemna1"/>
    <w:basedOn w:val="Standardowy"/>
    <w:uiPriority w:val="50"/>
    <w:semiHidden/>
    <w:rsid w:val="00E6662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11">
    <w:name w:val="Tabela listy 5 — ciemna — akcent 11"/>
    <w:basedOn w:val="Standardowy"/>
    <w:uiPriority w:val="50"/>
    <w:semiHidden/>
    <w:rsid w:val="00E6662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21">
    <w:name w:val="Tabela listy 5 — ciemna — akcent 21"/>
    <w:basedOn w:val="Standardowy"/>
    <w:uiPriority w:val="50"/>
    <w:semiHidden/>
    <w:rsid w:val="00E6662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31">
    <w:name w:val="Tabela listy 5 — ciemna — akcent 31"/>
    <w:basedOn w:val="Standardowy"/>
    <w:uiPriority w:val="50"/>
    <w:semiHidden/>
    <w:rsid w:val="00E6662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41">
    <w:name w:val="Tabela listy 5 — ciemna — akcent 41"/>
    <w:basedOn w:val="Standardowy"/>
    <w:uiPriority w:val="50"/>
    <w:semiHidden/>
    <w:rsid w:val="00E6662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51">
    <w:name w:val="Tabela listy 5 — ciemna — akcent 51"/>
    <w:basedOn w:val="Standardowy"/>
    <w:uiPriority w:val="50"/>
    <w:semiHidden/>
    <w:rsid w:val="00E6662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61">
    <w:name w:val="Tabela listy 5 — ciemna — akcent 61"/>
    <w:basedOn w:val="Standardowy"/>
    <w:uiPriority w:val="50"/>
    <w:semiHidden/>
    <w:rsid w:val="00E6662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6kolorowa1">
    <w:name w:val="Tabela listy 6 — kolorowa1"/>
    <w:basedOn w:val="Standardowy"/>
    <w:uiPriority w:val="51"/>
    <w:semiHidden/>
    <w:rsid w:val="00E6662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6kolorowaakcent11">
    <w:name w:val="Tabela listy 6 — kolorowa — akcent 11"/>
    <w:basedOn w:val="Standardowy"/>
    <w:uiPriority w:val="51"/>
    <w:semiHidden/>
    <w:rsid w:val="00E6662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listy6kolorowaakcent21">
    <w:name w:val="Tabela listy 6 — kolorowa — akcent 21"/>
    <w:basedOn w:val="Standardowy"/>
    <w:uiPriority w:val="51"/>
    <w:semiHidden/>
    <w:rsid w:val="00E6662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elalisty6kolorowaakcent31">
    <w:name w:val="Tabela listy 6 — kolorowa — akcent 31"/>
    <w:basedOn w:val="Standardowy"/>
    <w:uiPriority w:val="51"/>
    <w:semiHidden/>
    <w:rsid w:val="00E6662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elalisty6kolorowaakcent41">
    <w:name w:val="Tabela listy 6 — kolorowa — akcent 41"/>
    <w:basedOn w:val="Standardowy"/>
    <w:uiPriority w:val="51"/>
    <w:semiHidden/>
    <w:rsid w:val="00E6662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elalisty6kolorowaakcent51">
    <w:name w:val="Tabela listy 6 — kolorowa — akcent 51"/>
    <w:basedOn w:val="Standardowy"/>
    <w:uiPriority w:val="51"/>
    <w:semiHidden/>
    <w:rsid w:val="00E6662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elalisty6kolorowaakcent61">
    <w:name w:val="Tabela listy 6 — kolorowa — akcent 61"/>
    <w:basedOn w:val="Standardowy"/>
    <w:uiPriority w:val="51"/>
    <w:semiHidden/>
    <w:rsid w:val="00E6662A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elalisty7kolorowa1">
    <w:name w:val="Tabela listy 7 — kolorowa1"/>
    <w:basedOn w:val="Standardowy"/>
    <w:uiPriority w:val="52"/>
    <w:semiHidden/>
    <w:rsid w:val="00E6662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11">
    <w:name w:val="Tabela listy 7 — kolorowa — akcent 11"/>
    <w:basedOn w:val="Standardowy"/>
    <w:uiPriority w:val="52"/>
    <w:semiHidden/>
    <w:rsid w:val="00E6662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21">
    <w:name w:val="Tabela listy 7 — kolorowa — akcent 21"/>
    <w:basedOn w:val="Standardowy"/>
    <w:uiPriority w:val="52"/>
    <w:semiHidden/>
    <w:rsid w:val="00E6662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31">
    <w:name w:val="Tabela listy 7 — kolorowa — akcent 31"/>
    <w:basedOn w:val="Standardowy"/>
    <w:uiPriority w:val="52"/>
    <w:semiHidden/>
    <w:rsid w:val="00E6662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41">
    <w:name w:val="Tabela listy 7 — kolorowa — akcent 41"/>
    <w:basedOn w:val="Standardowy"/>
    <w:uiPriority w:val="52"/>
    <w:semiHidden/>
    <w:rsid w:val="00E6662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51">
    <w:name w:val="Tabela listy 7 — kolorowa — akcent 51"/>
    <w:basedOn w:val="Standardowy"/>
    <w:uiPriority w:val="52"/>
    <w:semiHidden/>
    <w:rsid w:val="00E6662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61">
    <w:name w:val="Tabela listy 7 — kolorowa — akcent 61"/>
    <w:basedOn w:val="Standardowy"/>
    <w:uiPriority w:val="52"/>
    <w:semiHidden/>
    <w:rsid w:val="00E6662A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1jasna1">
    <w:name w:val="Tabela siatki 1 — jasna1"/>
    <w:basedOn w:val="Standardowy"/>
    <w:uiPriority w:val="46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1">
    <w:name w:val="Tabela siatki 1 — jasna — akcent 11"/>
    <w:basedOn w:val="Standardowy"/>
    <w:uiPriority w:val="46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21">
    <w:name w:val="Tabela siatki 1 — jasna — akcent 21"/>
    <w:basedOn w:val="Standardowy"/>
    <w:uiPriority w:val="46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31">
    <w:name w:val="Tabela siatki 1 — jasna — akcent 31"/>
    <w:basedOn w:val="Standardowy"/>
    <w:uiPriority w:val="46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41">
    <w:name w:val="Tabela siatki 1 — jasna — akcent 41"/>
    <w:basedOn w:val="Standardowy"/>
    <w:uiPriority w:val="46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61">
    <w:name w:val="Tabela siatki 1 — jasna — akcent 61"/>
    <w:basedOn w:val="Standardowy"/>
    <w:uiPriority w:val="46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21">
    <w:name w:val="Tabela siatki 21"/>
    <w:basedOn w:val="Standardowy"/>
    <w:uiPriority w:val="47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2akcent11">
    <w:name w:val="Tabela siatki 2 — akcent 11"/>
    <w:basedOn w:val="Standardowy"/>
    <w:uiPriority w:val="47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siatki2akcent21">
    <w:name w:val="Tabela siatki 2 — akcent 21"/>
    <w:basedOn w:val="Standardowy"/>
    <w:uiPriority w:val="47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elasiatki2akcent31">
    <w:name w:val="Tabela siatki 2 — akcent 31"/>
    <w:basedOn w:val="Standardowy"/>
    <w:uiPriority w:val="47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elasiatki2akcent41">
    <w:name w:val="Tabela siatki 2 — akcent 41"/>
    <w:basedOn w:val="Standardowy"/>
    <w:uiPriority w:val="47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elasiatki2akcent51">
    <w:name w:val="Tabela siatki 2 — akcent 51"/>
    <w:basedOn w:val="Standardowy"/>
    <w:uiPriority w:val="47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elasiatki2akcent61">
    <w:name w:val="Tabela siatki 2 — akcent 61"/>
    <w:basedOn w:val="Standardowy"/>
    <w:uiPriority w:val="47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elasiatki31">
    <w:name w:val="Tabela siatki 31"/>
    <w:basedOn w:val="Standardowy"/>
    <w:uiPriority w:val="48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siatki3akcent11">
    <w:name w:val="Tabela siatki 3 — akcent 11"/>
    <w:basedOn w:val="Standardowy"/>
    <w:uiPriority w:val="48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Tabelasiatki3akcent21">
    <w:name w:val="Tabela siatki 3 — akcent 21"/>
    <w:basedOn w:val="Standardowy"/>
    <w:uiPriority w:val="48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Tabelasiatki3akcent31">
    <w:name w:val="Tabela siatki 3 — akcent 31"/>
    <w:basedOn w:val="Standardowy"/>
    <w:uiPriority w:val="48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Tabelasiatki3akcent41">
    <w:name w:val="Tabela siatki 3 — akcent 41"/>
    <w:basedOn w:val="Standardowy"/>
    <w:uiPriority w:val="48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Tabelasiatki3akcent51">
    <w:name w:val="Tabela siatki 3 — akcent 51"/>
    <w:basedOn w:val="Standardowy"/>
    <w:uiPriority w:val="48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Tabelasiatki3akcent61">
    <w:name w:val="Tabela siatki 3 — akcent 61"/>
    <w:basedOn w:val="Standardowy"/>
    <w:uiPriority w:val="48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Tabelasiatki41">
    <w:name w:val="Tabela siatki 41"/>
    <w:basedOn w:val="Standardowy"/>
    <w:uiPriority w:val="49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4akcent11">
    <w:name w:val="Tabela siatki 4 — akcent 11"/>
    <w:basedOn w:val="Standardowy"/>
    <w:uiPriority w:val="49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siatki4akcent21">
    <w:name w:val="Tabela siatki 4 — akcent 21"/>
    <w:basedOn w:val="Standardowy"/>
    <w:uiPriority w:val="49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elasiatki4akcent31">
    <w:name w:val="Tabela siatki 4 — akcent 31"/>
    <w:basedOn w:val="Standardowy"/>
    <w:uiPriority w:val="49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elasiatki4akcent41">
    <w:name w:val="Tabela siatki 4 — akcent 41"/>
    <w:basedOn w:val="Standardowy"/>
    <w:uiPriority w:val="49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elasiatki4akcent51">
    <w:name w:val="Tabela siatki 4 — akcent 51"/>
    <w:basedOn w:val="Standardowy"/>
    <w:uiPriority w:val="49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elasiatki4akcent61">
    <w:name w:val="Tabela siatki 4 — akcent 61"/>
    <w:basedOn w:val="Standardowy"/>
    <w:uiPriority w:val="49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elasiatki5ciemna1">
    <w:name w:val="Tabela siatki 5 — ciemna1"/>
    <w:basedOn w:val="Standardowy"/>
    <w:uiPriority w:val="50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elasiatki5ciemnaakcent11">
    <w:name w:val="Tabela siatki 5 — ciemna — akcent 11"/>
    <w:basedOn w:val="Standardowy"/>
    <w:uiPriority w:val="50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Tabelasiatki5ciemnaakcent21">
    <w:name w:val="Tabela siatki 5 — ciemna — akcent 21"/>
    <w:basedOn w:val="Standardowy"/>
    <w:uiPriority w:val="50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Tabelasiatki5ciemnaakcent31">
    <w:name w:val="Tabela siatki 5 — ciemna — akcent 31"/>
    <w:basedOn w:val="Standardowy"/>
    <w:uiPriority w:val="50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Tabelasiatki5ciemnaakcent41">
    <w:name w:val="Tabela siatki 5 — ciemna — akcent 41"/>
    <w:basedOn w:val="Standardowy"/>
    <w:uiPriority w:val="50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Tabelasiatki5ciemnaakcent51">
    <w:name w:val="Tabela siatki 5 — ciemna — akcent 51"/>
    <w:basedOn w:val="Standardowy"/>
    <w:uiPriority w:val="50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Tabelasiatki5ciemnaakcent61">
    <w:name w:val="Tabela siatki 5 — ciemna — akcent 61"/>
    <w:basedOn w:val="Standardowy"/>
    <w:uiPriority w:val="50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elasiatki6kolorowa1">
    <w:name w:val="Tabela siatki 6 — kolorowa1"/>
    <w:basedOn w:val="Standardowy"/>
    <w:uiPriority w:val="51"/>
    <w:semiHidden/>
    <w:rsid w:val="00E6662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6kolorowaakcent11">
    <w:name w:val="Tabela siatki 6 — kolorowa — akcent 11"/>
    <w:basedOn w:val="Standardowy"/>
    <w:uiPriority w:val="51"/>
    <w:semiHidden/>
    <w:rsid w:val="00E6662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siatki6kolorowaakcent21">
    <w:name w:val="Tabela siatki 6 — kolorowa — akcent 21"/>
    <w:basedOn w:val="Standardowy"/>
    <w:uiPriority w:val="51"/>
    <w:semiHidden/>
    <w:rsid w:val="00E6662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elasiatki6kolorowaakcent31">
    <w:name w:val="Tabela siatki 6 — kolorowa — akcent 31"/>
    <w:basedOn w:val="Standardowy"/>
    <w:uiPriority w:val="51"/>
    <w:semiHidden/>
    <w:rsid w:val="00E6662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elasiatki6kolorowaakcent41">
    <w:name w:val="Tabela siatki 6 — kolorowa — akcent 41"/>
    <w:basedOn w:val="Standardowy"/>
    <w:uiPriority w:val="51"/>
    <w:semiHidden/>
    <w:rsid w:val="00E6662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elasiatki6kolorowaakcent51">
    <w:name w:val="Tabela siatki 6 — kolorowa — akcent 51"/>
    <w:basedOn w:val="Standardowy"/>
    <w:uiPriority w:val="51"/>
    <w:semiHidden/>
    <w:rsid w:val="00E6662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elasiatki6kolorowaakcent61">
    <w:name w:val="Tabela siatki 6 — kolorowa — akcent 61"/>
    <w:basedOn w:val="Standardowy"/>
    <w:uiPriority w:val="51"/>
    <w:semiHidden/>
    <w:rsid w:val="00E6662A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elasiatki7kolorowa1">
    <w:name w:val="Tabela siatki 7 — kolorowa1"/>
    <w:basedOn w:val="Standardowy"/>
    <w:uiPriority w:val="52"/>
    <w:semiHidden/>
    <w:rsid w:val="00E6662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siatki7kolorowaakcent11">
    <w:name w:val="Tabela siatki 7 — kolorowa — akcent 11"/>
    <w:basedOn w:val="Standardowy"/>
    <w:uiPriority w:val="52"/>
    <w:semiHidden/>
    <w:rsid w:val="00E6662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Tabelasiatki7kolorowaakcent21">
    <w:name w:val="Tabela siatki 7 — kolorowa — akcent 21"/>
    <w:basedOn w:val="Standardowy"/>
    <w:uiPriority w:val="52"/>
    <w:semiHidden/>
    <w:rsid w:val="00E6662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Tabelasiatki7kolorowaakcent31">
    <w:name w:val="Tabela siatki 7 — kolorowa — akcent 31"/>
    <w:basedOn w:val="Standardowy"/>
    <w:uiPriority w:val="52"/>
    <w:semiHidden/>
    <w:rsid w:val="00E6662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Tabelasiatki7kolorowaakcent41">
    <w:name w:val="Tabela siatki 7 — kolorowa — akcent 41"/>
    <w:basedOn w:val="Standardowy"/>
    <w:uiPriority w:val="52"/>
    <w:semiHidden/>
    <w:rsid w:val="00E6662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Tabelasiatki7kolorowaakcent51">
    <w:name w:val="Tabela siatki 7 — kolorowa — akcent 51"/>
    <w:basedOn w:val="Standardowy"/>
    <w:uiPriority w:val="52"/>
    <w:semiHidden/>
    <w:rsid w:val="00E6662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Tabelasiatki7kolorowaakcent61">
    <w:name w:val="Tabela siatki 7 — kolorowa — akcent 61"/>
    <w:basedOn w:val="Standardowy"/>
    <w:uiPriority w:val="52"/>
    <w:semiHidden/>
    <w:rsid w:val="00E6662A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paragraph" w:styleId="Tekstblokowy">
    <w:name w:val="Block Text"/>
    <w:basedOn w:val="Normalny"/>
    <w:uiPriority w:val="99"/>
    <w:semiHidden/>
    <w:unhideWhenUsed/>
    <w:locked/>
    <w:rsid w:val="00E6662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E66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62A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E666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662A"/>
    <w:rPr>
      <w:sz w:val="20"/>
      <w:szCs w:val="20"/>
    </w:rPr>
  </w:style>
  <w:style w:type="paragraph" w:styleId="Tekstmakra">
    <w:name w:val="macro"/>
    <w:link w:val="TekstmakraZnak"/>
    <w:uiPriority w:val="99"/>
    <w:semiHidden/>
    <w:unhideWhenUsed/>
    <w:locked/>
    <w:rsid w:val="00E6662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E6662A"/>
    <w:rPr>
      <w:rFonts w:ascii="Consolas" w:hAnsi="Consolas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E6662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6662A"/>
  </w:style>
  <w:style w:type="paragraph" w:styleId="Tekstpodstawowy2">
    <w:name w:val="Body Text 2"/>
    <w:basedOn w:val="Normalny"/>
    <w:link w:val="Tekstpodstawowy2Znak"/>
    <w:uiPriority w:val="99"/>
    <w:semiHidden/>
    <w:unhideWhenUsed/>
    <w:locked/>
    <w:rsid w:val="00E6662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6662A"/>
  </w:style>
  <w:style w:type="paragraph" w:styleId="Tekstpodstawowy3">
    <w:name w:val="Body Text 3"/>
    <w:basedOn w:val="Normalny"/>
    <w:link w:val="Tekstpodstawowy3Znak"/>
    <w:uiPriority w:val="99"/>
    <w:semiHidden/>
    <w:unhideWhenUsed/>
    <w:locked/>
    <w:rsid w:val="00E6662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6662A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locked/>
    <w:rsid w:val="00E6662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6662A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locked/>
    <w:rsid w:val="00E6662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6662A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locked/>
    <w:rsid w:val="00E6662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E6662A"/>
    <w:rPr>
      <w:sz w:val="16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locked/>
    <w:rsid w:val="00E6662A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E6662A"/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locked/>
    <w:rsid w:val="00E6662A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E6662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locked/>
    <w:rsid w:val="00E6662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662A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E666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62A"/>
    <w:rPr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locked/>
    <w:rsid w:val="00E6662A"/>
    <w:rPr>
      <w:color w:val="66666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E666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662A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semiHidden/>
    <w:qFormat/>
    <w:rsid w:val="00E6662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66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Tytuksiki">
    <w:name w:val="Book Title"/>
    <w:basedOn w:val="Domylnaczcionkaakapitu"/>
    <w:uiPriority w:val="33"/>
    <w:semiHidden/>
    <w:qFormat/>
    <w:rsid w:val="00E6662A"/>
    <w:rPr>
      <w:b/>
      <w:bCs/>
      <w:i/>
      <w:iCs/>
      <w:spacing w:val="5"/>
    </w:rPr>
  </w:style>
  <w:style w:type="character" w:styleId="Uwydatnienie">
    <w:name w:val="Emphasis"/>
    <w:basedOn w:val="Domylnaczcionkaakapitu"/>
    <w:uiPriority w:val="20"/>
    <w:semiHidden/>
    <w:qFormat/>
    <w:rsid w:val="00E6662A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locked/>
    <w:rsid w:val="00E6662A"/>
    <w:rPr>
      <w:color w:val="800080" w:themeColor="followedHyperlink"/>
      <w:u w:val="single"/>
    </w:rPr>
  </w:style>
  <w:style w:type="paragraph" w:styleId="Wcicienormalne">
    <w:name w:val="Normal Indent"/>
    <w:basedOn w:val="Normalny"/>
    <w:uiPriority w:val="99"/>
    <w:semiHidden/>
    <w:unhideWhenUsed/>
    <w:locked/>
    <w:rsid w:val="00E6662A"/>
    <w:pPr>
      <w:ind w:left="708"/>
    </w:pPr>
  </w:style>
  <w:style w:type="paragraph" w:styleId="Wykazrde">
    <w:name w:val="table of authorities"/>
    <w:basedOn w:val="Normalny"/>
    <w:next w:val="Normalny"/>
    <w:uiPriority w:val="99"/>
    <w:semiHidden/>
    <w:unhideWhenUsed/>
    <w:locked/>
    <w:rsid w:val="00E6662A"/>
    <w:pPr>
      <w:spacing w:after="0"/>
      <w:ind w:left="220" w:hanging="220"/>
    </w:pPr>
  </w:style>
  <w:style w:type="character" w:styleId="Wyrnieniedelikatne">
    <w:name w:val="Subtle Emphasis"/>
    <w:basedOn w:val="Domylnaczcionkaakapitu"/>
    <w:uiPriority w:val="19"/>
    <w:semiHidden/>
    <w:qFormat/>
    <w:rsid w:val="00E6662A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semiHidden/>
    <w:qFormat/>
    <w:rsid w:val="00E6662A"/>
    <w:rPr>
      <w:i/>
      <w:iCs/>
      <w:color w:val="4F81BD" w:themeColor="accent1"/>
    </w:rPr>
  </w:style>
  <w:style w:type="character" w:customStyle="1" w:styleId="Wzmianka1">
    <w:name w:val="Wzmianka1"/>
    <w:basedOn w:val="Domylnaczcionkaakapitu"/>
    <w:uiPriority w:val="99"/>
    <w:semiHidden/>
    <w:unhideWhenUsed/>
    <w:rsid w:val="00E6662A"/>
    <w:rPr>
      <w:color w:val="2B579A"/>
      <w:shd w:val="clear" w:color="auto" w:fill="E1DFDD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locked/>
    <w:rsid w:val="00E6662A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E6662A"/>
  </w:style>
  <w:style w:type="paragraph" w:styleId="Zwrotpoegnalny">
    <w:name w:val="Closing"/>
    <w:basedOn w:val="Normalny"/>
    <w:link w:val="ZwrotpoegnalnyZnak"/>
    <w:uiPriority w:val="99"/>
    <w:semiHidden/>
    <w:unhideWhenUsed/>
    <w:locked/>
    <w:rsid w:val="00E6662A"/>
    <w:pPr>
      <w:spacing w:after="0" w:line="240" w:lineRule="auto"/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E6662A"/>
  </w:style>
  <w:style w:type="table" w:customStyle="1" w:styleId="Zwykatabela11">
    <w:name w:val="Zwykła tabela 11"/>
    <w:basedOn w:val="Standardowy"/>
    <w:uiPriority w:val="41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21">
    <w:name w:val="Zwykła tabela 21"/>
    <w:basedOn w:val="Standardowy"/>
    <w:uiPriority w:val="42"/>
    <w:semiHidden/>
    <w:rsid w:val="00E6662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Zwykatabela31">
    <w:name w:val="Zwykła tabela 31"/>
    <w:basedOn w:val="Standardowy"/>
    <w:uiPriority w:val="43"/>
    <w:semiHidden/>
    <w:rsid w:val="00E6662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Zwykatabela41">
    <w:name w:val="Zwykła tabela 41"/>
    <w:basedOn w:val="Standardowy"/>
    <w:uiPriority w:val="44"/>
    <w:semiHidden/>
    <w:rsid w:val="00E6662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51">
    <w:name w:val="Zwykła tabela 51"/>
    <w:basedOn w:val="Standardowy"/>
    <w:uiPriority w:val="45"/>
    <w:semiHidden/>
    <w:rsid w:val="00E6662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locked/>
    <w:rsid w:val="00E6662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6662A"/>
    <w:rPr>
      <w:rFonts w:ascii="Consolas" w:hAnsi="Consolas"/>
      <w:sz w:val="21"/>
      <w:szCs w:val="21"/>
    </w:rPr>
  </w:style>
  <w:style w:type="paragraph" w:customStyle="1" w:styleId="MPZP12pTiret">
    <w:name w:val="MPZP 12 pTiret"/>
    <w:basedOn w:val="MPZP04Paragraf"/>
    <w:link w:val="MPZP12pTiretZnak"/>
    <w:rsid w:val="000615EA"/>
  </w:style>
  <w:style w:type="character" w:customStyle="1" w:styleId="MPZP04ParagrafZnak">
    <w:name w:val="MPZP 04 Paragraf Znak"/>
    <w:basedOn w:val="Domylnaczcionkaakapitu"/>
    <w:link w:val="MPZP04Paragraf"/>
    <w:rsid w:val="000615EA"/>
    <w:rPr>
      <w:rFonts w:ascii="Arial Narrow" w:eastAsia="Times New Roman" w:hAnsi="Arial Narrow" w:cs="Times New Roman"/>
      <w:b/>
      <w:szCs w:val="24"/>
      <w:lang w:eastAsia="pl-PL"/>
    </w:rPr>
  </w:style>
  <w:style w:type="character" w:customStyle="1" w:styleId="MPZP12pTiretZnak">
    <w:name w:val="MPZP 12 pTiret Znak"/>
    <w:basedOn w:val="MPZP04ParagrafZnak"/>
    <w:link w:val="MPZP12pTiret"/>
    <w:rsid w:val="000615EA"/>
    <w:rPr>
      <w:rFonts w:ascii="Arial Narrow" w:eastAsia="Times New Roman" w:hAnsi="Arial Narrow" w:cs="Times New Roman"/>
      <w:b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Bentley\MicroStation%202024\MicroStation\MaPZP\mpzp24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FF5B0-B28E-4B5C-9217-836A6DD2F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mpzp24</Template>
  <TotalTime>639</TotalTime>
  <Pages>4</Pages>
  <Words>1415</Words>
  <Characters>8490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Majewski</dc:creator>
  <cp:keywords/>
  <dc:description/>
  <cp:lastModifiedBy>Zalewska Aleksandra</cp:lastModifiedBy>
  <cp:revision>1</cp:revision>
  <cp:lastPrinted>2025-08-12T12:26:00Z</cp:lastPrinted>
  <dcterms:created xsi:type="dcterms:W3CDTF">2025-01-28T11:53:00Z</dcterms:created>
  <dcterms:modified xsi:type="dcterms:W3CDTF">2025-08-13T05:43:00Z</dcterms:modified>
</cp:coreProperties>
</file>