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A1EF38" w14:textId="77777777" w:rsidR="00C40090" w:rsidRDefault="00C40090" w:rsidP="0088201D">
      <w:pPr>
        <w:pStyle w:val="Nagwek1"/>
        <w:jc w:val="center"/>
        <w:rPr>
          <w:rFonts w:ascii="Arial" w:hAnsi="Arial" w:cs="Arial"/>
          <w:bCs/>
          <w:sz w:val="24"/>
          <w:szCs w:val="22"/>
        </w:rPr>
      </w:pPr>
    </w:p>
    <w:p w14:paraId="44630259" w14:textId="77777777" w:rsidR="0088201D" w:rsidRPr="00EA3A96" w:rsidRDefault="0088201D" w:rsidP="0088201D">
      <w:pPr>
        <w:pStyle w:val="Nagwek1"/>
        <w:jc w:val="center"/>
        <w:rPr>
          <w:b/>
          <w:sz w:val="24"/>
        </w:rPr>
      </w:pPr>
      <w:r w:rsidRPr="00EA3A96">
        <w:rPr>
          <w:b/>
          <w:sz w:val="24"/>
          <w:szCs w:val="22"/>
        </w:rPr>
        <w:t xml:space="preserve">UMOWA  </w:t>
      </w:r>
      <w:r w:rsidRPr="00EA3A96">
        <w:rPr>
          <w:b/>
          <w:sz w:val="24"/>
        </w:rPr>
        <w:t>NAJMU</w:t>
      </w:r>
    </w:p>
    <w:p w14:paraId="255DE35B" w14:textId="77777777" w:rsidR="0088201D" w:rsidRPr="008E5AF0" w:rsidRDefault="0088201D" w:rsidP="0088201D">
      <w:pPr>
        <w:jc w:val="both"/>
        <w:rPr>
          <w:szCs w:val="22"/>
        </w:rPr>
      </w:pPr>
    </w:p>
    <w:p w14:paraId="1DE7D76D" w14:textId="3A301044" w:rsidR="0088201D" w:rsidRPr="008E5AF0" w:rsidRDefault="0088201D" w:rsidP="0088201D">
      <w:pPr>
        <w:pStyle w:val="Tekstpodstawowy"/>
        <w:jc w:val="both"/>
        <w:rPr>
          <w:sz w:val="24"/>
          <w:szCs w:val="22"/>
        </w:rPr>
      </w:pPr>
      <w:r w:rsidRPr="008E5AF0">
        <w:rPr>
          <w:sz w:val="24"/>
          <w:szCs w:val="22"/>
        </w:rPr>
        <w:t xml:space="preserve">zawarta </w:t>
      </w:r>
      <w:r w:rsidR="00F32BCE" w:rsidRPr="008E5AF0">
        <w:rPr>
          <w:b/>
          <w:sz w:val="24"/>
          <w:szCs w:val="22"/>
        </w:rPr>
        <w:t xml:space="preserve"> </w:t>
      </w:r>
      <w:r w:rsidR="00EA3A96">
        <w:rPr>
          <w:b/>
          <w:sz w:val="24"/>
          <w:szCs w:val="22"/>
        </w:rPr>
        <w:t>...........................</w:t>
      </w:r>
      <w:r w:rsidRPr="008E5AF0">
        <w:rPr>
          <w:sz w:val="24"/>
          <w:szCs w:val="22"/>
        </w:rPr>
        <w:t xml:space="preserve"> w Giżycku pomiędzy:</w:t>
      </w:r>
    </w:p>
    <w:p w14:paraId="05353F85" w14:textId="77777777" w:rsidR="00EA3A96" w:rsidRDefault="00EA3A96" w:rsidP="00EA3A96">
      <w:pPr>
        <w:pStyle w:val="Tekstpodstawowy"/>
        <w:rPr>
          <w:sz w:val="24"/>
          <w:szCs w:val="22"/>
        </w:rPr>
      </w:pPr>
      <w:r>
        <w:rPr>
          <w:b/>
          <w:sz w:val="24"/>
          <w:szCs w:val="22"/>
        </w:rPr>
        <w:t xml:space="preserve">Gminą Miejską Giżycko - </w:t>
      </w:r>
      <w:r w:rsidR="0088201D" w:rsidRPr="008E5AF0">
        <w:rPr>
          <w:b/>
          <w:sz w:val="24"/>
          <w:szCs w:val="22"/>
        </w:rPr>
        <w:t>Miejskim Ośrodkiem Sportu i Rekreacji w Giżycku</w:t>
      </w:r>
      <w:r>
        <w:rPr>
          <w:sz w:val="24"/>
          <w:szCs w:val="22"/>
        </w:rPr>
        <w:br/>
      </w:r>
      <w:r w:rsidR="0088201D" w:rsidRPr="008E5AF0">
        <w:rPr>
          <w:sz w:val="24"/>
          <w:szCs w:val="22"/>
        </w:rPr>
        <w:t xml:space="preserve">z siedzibą:11-500 Giżycko, ul. Moniuszki 5, </w:t>
      </w:r>
    </w:p>
    <w:p w14:paraId="6240415E" w14:textId="5FD4E3D5" w:rsidR="0088201D" w:rsidRPr="008E5AF0" w:rsidRDefault="0088201D" w:rsidP="00EA3A96">
      <w:pPr>
        <w:pStyle w:val="Tekstpodstawowy"/>
        <w:rPr>
          <w:sz w:val="24"/>
          <w:szCs w:val="22"/>
        </w:rPr>
      </w:pPr>
      <w:r w:rsidRPr="008E5AF0">
        <w:rPr>
          <w:sz w:val="24"/>
          <w:szCs w:val="22"/>
        </w:rPr>
        <w:t xml:space="preserve">reprezentowanym przez dyrektora Mariana Mieńko – zwanym dalej </w:t>
      </w:r>
      <w:r w:rsidRPr="008E5AF0">
        <w:rPr>
          <w:bCs/>
          <w:sz w:val="24"/>
          <w:szCs w:val="22"/>
        </w:rPr>
        <w:t>Wynajmującym,</w:t>
      </w:r>
    </w:p>
    <w:p w14:paraId="5618AC02" w14:textId="77777777" w:rsidR="0088201D" w:rsidRPr="008E5AF0" w:rsidRDefault="0088201D" w:rsidP="0088201D">
      <w:pPr>
        <w:pStyle w:val="Tekstpodstawowy"/>
        <w:jc w:val="both"/>
        <w:rPr>
          <w:sz w:val="24"/>
          <w:szCs w:val="22"/>
        </w:rPr>
      </w:pPr>
      <w:r w:rsidRPr="008E5AF0">
        <w:rPr>
          <w:sz w:val="24"/>
          <w:szCs w:val="22"/>
        </w:rPr>
        <w:t>a</w:t>
      </w:r>
    </w:p>
    <w:p w14:paraId="0B8BA20B" w14:textId="1C756660" w:rsidR="0088201D" w:rsidRPr="008E5AF0" w:rsidRDefault="0098393C" w:rsidP="0088201D">
      <w:pPr>
        <w:pStyle w:val="Tekstpodstawowy"/>
        <w:jc w:val="both"/>
        <w:rPr>
          <w:b/>
          <w:sz w:val="24"/>
          <w:szCs w:val="22"/>
        </w:rPr>
      </w:pPr>
      <w:r w:rsidRPr="008E5AF0">
        <w:rPr>
          <w:sz w:val="24"/>
          <w:szCs w:val="22"/>
        </w:rPr>
        <w:t>………………………………………………………………………………………………………...</w:t>
      </w:r>
      <w:r w:rsidR="00B3025B" w:rsidRPr="008E5AF0">
        <w:rPr>
          <w:sz w:val="24"/>
          <w:szCs w:val="22"/>
        </w:rPr>
        <w:t>,</w:t>
      </w:r>
      <w:r w:rsidRPr="008E5AF0">
        <w:rPr>
          <w:sz w:val="24"/>
          <w:szCs w:val="22"/>
        </w:rPr>
        <w:br/>
      </w:r>
      <w:r w:rsidR="00A01DA2" w:rsidRPr="008E5AF0">
        <w:rPr>
          <w:sz w:val="24"/>
          <w:szCs w:val="22"/>
        </w:rPr>
        <w:t xml:space="preserve">reprezentowana przez </w:t>
      </w:r>
      <w:r w:rsidRPr="008E5AF0">
        <w:rPr>
          <w:sz w:val="24"/>
          <w:szCs w:val="22"/>
        </w:rPr>
        <w:t>……………………………..</w:t>
      </w:r>
      <w:r w:rsidR="00D93E76" w:rsidRPr="008E5AF0">
        <w:rPr>
          <w:sz w:val="24"/>
          <w:szCs w:val="22"/>
        </w:rPr>
        <w:t>,</w:t>
      </w:r>
      <w:r w:rsidR="00B3025B" w:rsidRPr="008E5AF0">
        <w:rPr>
          <w:b/>
          <w:sz w:val="24"/>
          <w:szCs w:val="22"/>
        </w:rPr>
        <w:t xml:space="preserve"> </w:t>
      </w:r>
      <w:r w:rsidR="00B82133" w:rsidRPr="008E5AF0">
        <w:rPr>
          <w:sz w:val="24"/>
          <w:szCs w:val="22"/>
        </w:rPr>
        <w:t>zwaną</w:t>
      </w:r>
      <w:r w:rsidR="0088201D" w:rsidRPr="008E5AF0">
        <w:rPr>
          <w:sz w:val="24"/>
          <w:szCs w:val="22"/>
        </w:rPr>
        <w:t xml:space="preserve"> dalej </w:t>
      </w:r>
      <w:r w:rsidR="0072466A" w:rsidRPr="008E5AF0">
        <w:rPr>
          <w:sz w:val="24"/>
          <w:szCs w:val="22"/>
        </w:rPr>
        <w:t>Najemcą</w:t>
      </w:r>
      <w:r w:rsidR="0088201D" w:rsidRPr="008E5AF0">
        <w:rPr>
          <w:sz w:val="24"/>
          <w:szCs w:val="22"/>
        </w:rPr>
        <w:t>.</w:t>
      </w:r>
    </w:p>
    <w:p w14:paraId="06D44742" w14:textId="77777777" w:rsidR="0088201D" w:rsidRDefault="0088201D" w:rsidP="0088201D">
      <w:pPr>
        <w:pStyle w:val="Tekstpodstawowy"/>
        <w:jc w:val="both"/>
        <w:rPr>
          <w:sz w:val="24"/>
          <w:szCs w:val="22"/>
        </w:rPr>
      </w:pPr>
      <w:r w:rsidRPr="008E5AF0">
        <w:rPr>
          <w:sz w:val="24"/>
          <w:szCs w:val="22"/>
        </w:rPr>
        <w:t>Upoważnionym do podpisania niniejszej umowy z ramienia MOSiR jest Roman Chomicz – kierownik lodowiska.</w:t>
      </w:r>
    </w:p>
    <w:p w14:paraId="33F86008" w14:textId="77777777" w:rsidR="00EA3A96" w:rsidRPr="008E5AF0" w:rsidRDefault="00EA3A96" w:rsidP="0088201D">
      <w:pPr>
        <w:pStyle w:val="Tekstpodstawowy"/>
        <w:jc w:val="both"/>
        <w:rPr>
          <w:sz w:val="24"/>
          <w:szCs w:val="22"/>
        </w:rPr>
      </w:pPr>
    </w:p>
    <w:p w14:paraId="18BE587D" w14:textId="77777777" w:rsidR="0088201D" w:rsidRPr="008E5AF0" w:rsidRDefault="0088201D" w:rsidP="0088201D">
      <w:pPr>
        <w:jc w:val="center"/>
        <w:rPr>
          <w:bCs/>
          <w:szCs w:val="22"/>
        </w:rPr>
      </w:pPr>
      <w:r w:rsidRPr="008E5AF0">
        <w:rPr>
          <w:bCs/>
          <w:szCs w:val="22"/>
        </w:rPr>
        <w:t>§ 1</w:t>
      </w:r>
    </w:p>
    <w:p w14:paraId="59557F03" w14:textId="2F951E9E" w:rsidR="0088201D" w:rsidRPr="008E5AF0" w:rsidRDefault="0088201D" w:rsidP="0088201D">
      <w:pPr>
        <w:jc w:val="both"/>
        <w:rPr>
          <w:szCs w:val="22"/>
        </w:rPr>
      </w:pPr>
      <w:r w:rsidRPr="008E5AF0">
        <w:rPr>
          <w:szCs w:val="22"/>
        </w:rPr>
        <w:t>Przedmiotem umowy</w:t>
      </w:r>
      <w:r w:rsidR="00B25987" w:rsidRPr="008E5AF0">
        <w:rPr>
          <w:szCs w:val="22"/>
        </w:rPr>
        <w:t xml:space="preserve"> jest wynajęcie</w:t>
      </w:r>
      <w:r w:rsidRPr="008E5AF0">
        <w:rPr>
          <w:szCs w:val="22"/>
        </w:rPr>
        <w:t xml:space="preserve"> </w:t>
      </w:r>
      <w:r w:rsidR="00DB0249" w:rsidRPr="008E5AF0">
        <w:rPr>
          <w:szCs w:val="22"/>
        </w:rPr>
        <w:t>s</w:t>
      </w:r>
      <w:r w:rsidRPr="008E5AF0">
        <w:rPr>
          <w:szCs w:val="22"/>
        </w:rPr>
        <w:t xml:space="preserve">ali </w:t>
      </w:r>
      <w:r w:rsidR="00601CC4" w:rsidRPr="008E5AF0">
        <w:rPr>
          <w:szCs w:val="22"/>
        </w:rPr>
        <w:t>fitness</w:t>
      </w:r>
      <w:r w:rsidR="00B82133" w:rsidRPr="008E5AF0">
        <w:rPr>
          <w:szCs w:val="22"/>
        </w:rPr>
        <w:t xml:space="preserve"> przy pomieszczeniu kawiarni</w:t>
      </w:r>
      <w:r w:rsidRPr="008E5AF0">
        <w:rPr>
          <w:szCs w:val="22"/>
        </w:rPr>
        <w:t xml:space="preserve"> </w:t>
      </w:r>
      <w:r w:rsidR="00601CC4" w:rsidRPr="008E5AF0">
        <w:rPr>
          <w:szCs w:val="22"/>
        </w:rPr>
        <w:t>(</w:t>
      </w:r>
      <w:r w:rsidRPr="008E5AF0">
        <w:rPr>
          <w:szCs w:val="22"/>
        </w:rPr>
        <w:t>75m² powierzchni użytkowej</w:t>
      </w:r>
      <w:r w:rsidR="00601CC4" w:rsidRPr="008E5AF0">
        <w:rPr>
          <w:szCs w:val="22"/>
        </w:rPr>
        <w:t>)</w:t>
      </w:r>
      <w:r w:rsidR="00DB0249" w:rsidRPr="008E5AF0">
        <w:rPr>
          <w:szCs w:val="22"/>
        </w:rPr>
        <w:t>, na I-</w:t>
      </w:r>
      <w:proofErr w:type="spellStart"/>
      <w:r w:rsidR="00DB0249" w:rsidRPr="008E5AF0">
        <w:rPr>
          <w:szCs w:val="22"/>
        </w:rPr>
        <w:t>szym</w:t>
      </w:r>
      <w:proofErr w:type="spellEnd"/>
      <w:r w:rsidR="00DB0249" w:rsidRPr="008E5AF0">
        <w:rPr>
          <w:szCs w:val="22"/>
        </w:rPr>
        <w:t xml:space="preserve"> piętrze, w MCSL </w:t>
      </w:r>
      <w:r w:rsidRPr="008E5AF0">
        <w:rPr>
          <w:szCs w:val="22"/>
        </w:rPr>
        <w:t xml:space="preserve">w Giżycku, ul. Królowej Jadwigi 7d, </w:t>
      </w:r>
      <w:r w:rsidR="00B82133" w:rsidRPr="008E5AF0">
        <w:rPr>
          <w:szCs w:val="22"/>
        </w:rPr>
        <w:br/>
      </w:r>
      <w:r w:rsidRPr="008E5AF0">
        <w:rPr>
          <w:szCs w:val="22"/>
        </w:rPr>
        <w:t>z przeznaczeniem na prowadzenie zajęć rekreacyjnych</w:t>
      </w:r>
      <w:r w:rsidRPr="008E5AF0">
        <w:rPr>
          <w:bCs/>
          <w:szCs w:val="22"/>
        </w:rPr>
        <w:t xml:space="preserve">, </w:t>
      </w:r>
      <w:r w:rsidR="00B25987" w:rsidRPr="008E5AF0">
        <w:rPr>
          <w:szCs w:val="22"/>
        </w:rPr>
        <w:t>wg załączonego harmonogramu najmu, stanowiącego integralną część niniejszej umowy.</w:t>
      </w:r>
    </w:p>
    <w:p w14:paraId="3FF67A7E" w14:textId="399AC1DF" w:rsidR="0088201D" w:rsidRDefault="00DB0249" w:rsidP="0088201D">
      <w:pPr>
        <w:jc w:val="both"/>
        <w:rPr>
          <w:rStyle w:val="Wyrnieniedelikatne"/>
          <w:i w:val="0"/>
          <w:color w:val="auto"/>
          <w:szCs w:val="22"/>
        </w:rPr>
      </w:pPr>
      <w:r w:rsidRPr="008E5AF0">
        <w:rPr>
          <w:rStyle w:val="Wyrnieniedelikatne"/>
          <w:i w:val="0"/>
          <w:color w:val="auto"/>
          <w:szCs w:val="22"/>
        </w:rPr>
        <w:t>Sala zostaje wynajęta w miesiącach</w:t>
      </w:r>
      <w:r w:rsidR="00BF434A" w:rsidRPr="008E5AF0">
        <w:rPr>
          <w:rStyle w:val="Wyrnieniedelikatne"/>
          <w:i w:val="0"/>
          <w:color w:val="auto"/>
          <w:szCs w:val="22"/>
        </w:rPr>
        <w:t xml:space="preserve">: </w:t>
      </w:r>
      <w:r w:rsidR="00EA3A96">
        <w:rPr>
          <w:rStyle w:val="Wyrnieniedelikatne"/>
          <w:i w:val="0"/>
          <w:color w:val="auto"/>
          <w:szCs w:val="22"/>
        </w:rPr>
        <w:t xml:space="preserve">01 </w:t>
      </w:r>
      <w:r w:rsidR="00BF434A" w:rsidRPr="008E5AF0">
        <w:rPr>
          <w:rStyle w:val="Wyrnieniedelikatne"/>
          <w:i w:val="0"/>
          <w:color w:val="auto"/>
          <w:szCs w:val="22"/>
        </w:rPr>
        <w:t>wrzesień</w:t>
      </w:r>
      <w:r w:rsidR="00EA3A96">
        <w:rPr>
          <w:rStyle w:val="Wyrnieniedelikatne"/>
          <w:i w:val="0"/>
          <w:color w:val="auto"/>
          <w:szCs w:val="22"/>
        </w:rPr>
        <w:t xml:space="preserve"> 20</w:t>
      </w:r>
      <w:r w:rsidR="00BF434A" w:rsidRPr="008E5AF0">
        <w:rPr>
          <w:rStyle w:val="Wyrnieniedelikatne"/>
          <w:i w:val="0"/>
          <w:color w:val="auto"/>
          <w:szCs w:val="22"/>
        </w:rPr>
        <w:t>24</w:t>
      </w:r>
      <w:r w:rsidR="00EA3A96">
        <w:rPr>
          <w:rStyle w:val="Wyrnieniedelikatne"/>
          <w:i w:val="0"/>
          <w:color w:val="auto"/>
          <w:szCs w:val="22"/>
        </w:rPr>
        <w:t xml:space="preserve"> r. </w:t>
      </w:r>
      <w:r w:rsidR="00BF434A" w:rsidRPr="008E5AF0">
        <w:rPr>
          <w:rStyle w:val="Wyrnieniedelikatne"/>
          <w:i w:val="0"/>
          <w:color w:val="auto"/>
          <w:szCs w:val="22"/>
        </w:rPr>
        <w:t xml:space="preserve"> </w:t>
      </w:r>
      <w:r w:rsidR="00EA3A96">
        <w:rPr>
          <w:rStyle w:val="Wyrnieniedelikatne"/>
          <w:i w:val="0"/>
          <w:color w:val="auto"/>
          <w:szCs w:val="22"/>
        </w:rPr>
        <w:t>–31</w:t>
      </w:r>
      <w:r w:rsidR="00BF434A" w:rsidRPr="008E5AF0">
        <w:rPr>
          <w:rStyle w:val="Wyrnieniedelikatne"/>
          <w:i w:val="0"/>
          <w:color w:val="auto"/>
          <w:szCs w:val="22"/>
        </w:rPr>
        <w:t xml:space="preserve"> maj</w:t>
      </w:r>
      <w:r w:rsidR="00EA3A96">
        <w:rPr>
          <w:rStyle w:val="Wyrnieniedelikatne"/>
          <w:i w:val="0"/>
          <w:color w:val="auto"/>
          <w:szCs w:val="22"/>
        </w:rPr>
        <w:t xml:space="preserve"> 20</w:t>
      </w:r>
      <w:r w:rsidR="00BF434A" w:rsidRPr="008E5AF0">
        <w:rPr>
          <w:rStyle w:val="Wyrnieniedelikatne"/>
          <w:i w:val="0"/>
          <w:color w:val="auto"/>
          <w:szCs w:val="22"/>
        </w:rPr>
        <w:t>25</w:t>
      </w:r>
      <w:r w:rsidR="00EA3A96">
        <w:rPr>
          <w:rStyle w:val="Wyrnieniedelikatne"/>
          <w:i w:val="0"/>
          <w:color w:val="auto"/>
          <w:szCs w:val="22"/>
        </w:rPr>
        <w:t xml:space="preserve"> r. </w:t>
      </w:r>
    </w:p>
    <w:p w14:paraId="53775557" w14:textId="77777777" w:rsidR="00EA3A96" w:rsidRPr="008E5AF0" w:rsidRDefault="00EA3A96" w:rsidP="0088201D">
      <w:pPr>
        <w:jc w:val="both"/>
        <w:rPr>
          <w:i/>
          <w:iCs/>
          <w:szCs w:val="22"/>
        </w:rPr>
      </w:pPr>
    </w:p>
    <w:p w14:paraId="6DC61CE5" w14:textId="77777777" w:rsidR="0088201D" w:rsidRPr="008E5AF0" w:rsidRDefault="0088201D" w:rsidP="0088201D">
      <w:pPr>
        <w:jc w:val="center"/>
        <w:rPr>
          <w:bCs/>
          <w:szCs w:val="22"/>
        </w:rPr>
      </w:pPr>
      <w:r w:rsidRPr="008E5AF0">
        <w:rPr>
          <w:bCs/>
          <w:szCs w:val="22"/>
        </w:rPr>
        <w:t>§ 2</w:t>
      </w:r>
    </w:p>
    <w:p w14:paraId="644F7753" w14:textId="1DF77365" w:rsidR="00B0041F" w:rsidRPr="008E5AF0" w:rsidRDefault="00B0041F" w:rsidP="00B0041F">
      <w:pPr>
        <w:jc w:val="both"/>
        <w:rPr>
          <w:szCs w:val="22"/>
        </w:rPr>
      </w:pPr>
      <w:r w:rsidRPr="008E5AF0">
        <w:rPr>
          <w:bCs/>
          <w:szCs w:val="22"/>
        </w:rPr>
        <w:t xml:space="preserve">Za najem sali Najemca zapłaci Wynajmującemu miesięcznie kwotę:  </w:t>
      </w:r>
      <w:r w:rsidR="00BF434A" w:rsidRPr="008E5AF0">
        <w:rPr>
          <w:b/>
          <w:bCs/>
          <w:szCs w:val="22"/>
        </w:rPr>
        <w:t xml:space="preserve">…… </w:t>
      </w:r>
      <w:r w:rsidRPr="008E5AF0">
        <w:rPr>
          <w:bCs/>
          <w:szCs w:val="22"/>
        </w:rPr>
        <w:t xml:space="preserve">netto, tj. </w:t>
      </w:r>
      <w:r w:rsidR="00BF434A" w:rsidRPr="008E5AF0">
        <w:rPr>
          <w:b/>
          <w:bCs/>
          <w:szCs w:val="22"/>
        </w:rPr>
        <w:t>…….</w:t>
      </w:r>
      <w:r w:rsidRPr="008E5AF0">
        <w:rPr>
          <w:bCs/>
          <w:szCs w:val="22"/>
        </w:rPr>
        <w:t xml:space="preserve">brutto (słownie: </w:t>
      </w:r>
      <w:r w:rsidR="00BF434A" w:rsidRPr="008E5AF0">
        <w:rPr>
          <w:bCs/>
          <w:szCs w:val="22"/>
        </w:rPr>
        <w:t>……………………………………..</w:t>
      </w:r>
      <w:r w:rsidRPr="008E5AF0">
        <w:rPr>
          <w:bCs/>
          <w:szCs w:val="22"/>
        </w:rPr>
        <w:t xml:space="preserve">) </w:t>
      </w:r>
      <w:r w:rsidRPr="008E5AF0">
        <w:rPr>
          <w:szCs w:val="22"/>
        </w:rPr>
        <w:t xml:space="preserve">- płatne na podstawie faktur VAT wystawionych przez MCSL na koniec danego miesiąca. </w:t>
      </w:r>
    </w:p>
    <w:p w14:paraId="57A187FD" w14:textId="77777777" w:rsidR="00C40090" w:rsidRPr="008E5AF0" w:rsidRDefault="00C40090" w:rsidP="0088201D">
      <w:pPr>
        <w:jc w:val="both"/>
        <w:rPr>
          <w:bCs/>
          <w:szCs w:val="22"/>
        </w:rPr>
      </w:pPr>
    </w:p>
    <w:p w14:paraId="6AEAD0C5" w14:textId="77777777" w:rsidR="0088201D" w:rsidRPr="008E5AF0" w:rsidRDefault="0088201D" w:rsidP="0088201D">
      <w:pPr>
        <w:jc w:val="center"/>
        <w:rPr>
          <w:bCs/>
          <w:szCs w:val="22"/>
        </w:rPr>
      </w:pPr>
      <w:r w:rsidRPr="008E5AF0">
        <w:rPr>
          <w:bCs/>
          <w:szCs w:val="22"/>
        </w:rPr>
        <w:t>§ 3</w:t>
      </w:r>
    </w:p>
    <w:p w14:paraId="4D5809EE" w14:textId="2D5FBB52" w:rsidR="0088201D" w:rsidRPr="008E5AF0" w:rsidRDefault="0088201D" w:rsidP="0088201D">
      <w:pPr>
        <w:jc w:val="both"/>
        <w:rPr>
          <w:bCs/>
          <w:szCs w:val="22"/>
        </w:rPr>
      </w:pPr>
      <w:r w:rsidRPr="008E5AF0">
        <w:rPr>
          <w:bCs/>
          <w:szCs w:val="22"/>
        </w:rPr>
        <w:t xml:space="preserve">Opłata za </w:t>
      </w:r>
      <w:r w:rsidR="00DB0249" w:rsidRPr="008E5AF0">
        <w:rPr>
          <w:bCs/>
          <w:szCs w:val="22"/>
        </w:rPr>
        <w:t>najem sali</w:t>
      </w:r>
      <w:r w:rsidRPr="008E5AF0">
        <w:rPr>
          <w:bCs/>
          <w:szCs w:val="22"/>
        </w:rPr>
        <w:t xml:space="preserve"> obejmuje koszt</w:t>
      </w:r>
      <w:r w:rsidR="00601CC4" w:rsidRPr="008E5AF0">
        <w:rPr>
          <w:bCs/>
          <w:szCs w:val="22"/>
        </w:rPr>
        <w:t>y</w:t>
      </w:r>
      <w:r w:rsidRPr="008E5AF0">
        <w:rPr>
          <w:bCs/>
          <w:szCs w:val="22"/>
        </w:rPr>
        <w:t xml:space="preserve"> energii elektrycznej </w:t>
      </w:r>
      <w:r w:rsidR="0072466A" w:rsidRPr="008E5AF0">
        <w:rPr>
          <w:bCs/>
          <w:szCs w:val="22"/>
        </w:rPr>
        <w:t>niezbędnej</w:t>
      </w:r>
      <w:r w:rsidR="00DB0249" w:rsidRPr="008E5AF0">
        <w:rPr>
          <w:bCs/>
          <w:szCs w:val="22"/>
        </w:rPr>
        <w:t xml:space="preserve"> do prawidłowego </w:t>
      </w:r>
      <w:r w:rsidR="008E5AF0">
        <w:rPr>
          <w:bCs/>
          <w:szCs w:val="22"/>
        </w:rPr>
        <w:br/>
      </w:r>
      <w:r w:rsidR="0072466A" w:rsidRPr="008E5AF0">
        <w:rPr>
          <w:bCs/>
          <w:szCs w:val="22"/>
        </w:rPr>
        <w:t xml:space="preserve">jej </w:t>
      </w:r>
      <w:r w:rsidR="00DB0249" w:rsidRPr="008E5AF0">
        <w:rPr>
          <w:bCs/>
          <w:szCs w:val="22"/>
        </w:rPr>
        <w:t>funkcjonowania</w:t>
      </w:r>
      <w:r w:rsidR="00601CC4" w:rsidRPr="008E5AF0">
        <w:rPr>
          <w:bCs/>
          <w:szCs w:val="22"/>
        </w:rPr>
        <w:t xml:space="preserve"> oraz dostępu do szatni i toalet </w:t>
      </w:r>
      <w:r w:rsidR="00E23D7C" w:rsidRPr="008E5AF0">
        <w:rPr>
          <w:bCs/>
          <w:szCs w:val="22"/>
        </w:rPr>
        <w:t xml:space="preserve"> </w:t>
      </w:r>
      <w:r w:rsidR="00601CC4" w:rsidRPr="008E5AF0">
        <w:rPr>
          <w:bCs/>
          <w:szCs w:val="22"/>
        </w:rPr>
        <w:t>w</w:t>
      </w:r>
      <w:r w:rsidR="00FA2548" w:rsidRPr="008E5AF0">
        <w:rPr>
          <w:bCs/>
          <w:szCs w:val="22"/>
        </w:rPr>
        <w:t xml:space="preserve"> </w:t>
      </w:r>
      <w:r w:rsidR="00601CC4" w:rsidRPr="008E5AF0">
        <w:rPr>
          <w:bCs/>
          <w:szCs w:val="22"/>
        </w:rPr>
        <w:t xml:space="preserve"> MCSL. </w:t>
      </w:r>
      <w:r w:rsidR="00DB0249" w:rsidRPr="008E5AF0">
        <w:rPr>
          <w:bCs/>
          <w:szCs w:val="22"/>
        </w:rPr>
        <w:t xml:space="preserve"> </w:t>
      </w:r>
    </w:p>
    <w:p w14:paraId="4581CCBF" w14:textId="77777777" w:rsidR="004E4739" w:rsidRPr="008E5AF0" w:rsidRDefault="004E4739" w:rsidP="004E4739">
      <w:pPr>
        <w:jc w:val="center"/>
        <w:rPr>
          <w:bCs/>
          <w:szCs w:val="22"/>
        </w:rPr>
      </w:pPr>
    </w:p>
    <w:p w14:paraId="1F989AB3" w14:textId="77777777" w:rsidR="00C40090" w:rsidRPr="008E5AF0" w:rsidRDefault="004E4739" w:rsidP="004E4739">
      <w:pPr>
        <w:jc w:val="center"/>
        <w:rPr>
          <w:bCs/>
          <w:szCs w:val="22"/>
        </w:rPr>
      </w:pPr>
      <w:r w:rsidRPr="008E5AF0">
        <w:rPr>
          <w:bCs/>
          <w:szCs w:val="22"/>
        </w:rPr>
        <w:t>§ 4</w:t>
      </w:r>
    </w:p>
    <w:p w14:paraId="3C737A4D" w14:textId="4CA2091D" w:rsidR="00C40090" w:rsidRPr="008E5AF0" w:rsidRDefault="00C40090" w:rsidP="0088201D">
      <w:pPr>
        <w:jc w:val="both"/>
        <w:rPr>
          <w:bCs/>
          <w:szCs w:val="22"/>
        </w:rPr>
      </w:pPr>
      <w:r w:rsidRPr="008E5AF0">
        <w:rPr>
          <w:bCs/>
          <w:szCs w:val="22"/>
        </w:rPr>
        <w:t xml:space="preserve">Najemca oświadcza, że znany jest mu stan wynajmowanej sali i warunki panujące w MCSL </w:t>
      </w:r>
      <w:r w:rsidR="008E5AF0">
        <w:rPr>
          <w:bCs/>
          <w:szCs w:val="22"/>
        </w:rPr>
        <w:br/>
      </w:r>
      <w:r w:rsidRPr="008E5AF0">
        <w:rPr>
          <w:bCs/>
          <w:szCs w:val="22"/>
        </w:rPr>
        <w:t>i nie w</w:t>
      </w:r>
      <w:r w:rsidR="00653505" w:rsidRPr="008E5AF0">
        <w:rPr>
          <w:bCs/>
          <w:szCs w:val="22"/>
        </w:rPr>
        <w:t>nosi do nich żadnych zastrzeżeń.</w:t>
      </w:r>
    </w:p>
    <w:p w14:paraId="3527BB6F" w14:textId="77777777" w:rsidR="00B25987" w:rsidRPr="008E5AF0" w:rsidRDefault="00B25987" w:rsidP="0088201D">
      <w:pPr>
        <w:jc w:val="both"/>
        <w:rPr>
          <w:bCs/>
          <w:szCs w:val="22"/>
        </w:rPr>
      </w:pPr>
    </w:p>
    <w:p w14:paraId="504E5489" w14:textId="77777777" w:rsidR="0088201D" w:rsidRPr="008E5AF0" w:rsidRDefault="0088201D" w:rsidP="0088201D">
      <w:pPr>
        <w:jc w:val="center"/>
        <w:rPr>
          <w:bCs/>
          <w:szCs w:val="22"/>
        </w:rPr>
      </w:pPr>
      <w:r w:rsidRPr="008E5AF0">
        <w:rPr>
          <w:bCs/>
          <w:szCs w:val="22"/>
        </w:rPr>
        <w:t xml:space="preserve">§ </w:t>
      </w:r>
      <w:r w:rsidR="004E4739" w:rsidRPr="008E5AF0">
        <w:rPr>
          <w:bCs/>
          <w:szCs w:val="22"/>
        </w:rPr>
        <w:t>5</w:t>
      </w:r>
    </w:p>
    <w:p w14:paraId="680DE2FC" w14:textId="77777777" w:rsidR="0088201D" w:rsidRDefault="0072466A" w:rsidP="0088201D">
      <w:pPr>
        <w:jc w:val="both"/>
        <w:rPr>
          <w:bCs/>
          <w:szCs w:val="22"/>
        </w:rPr>
      </w:pPr>
      <w:r w:rsidRPr="008E5AF0">
        <w:rPr>
          <w:bCs/>
          <w:szCs w:val="22"/>
        </w:rPr>
        <w:t>Najemca</w:t>
      </w:r>
      <w:r w:rsidR="0088201D" w:rsidRPr="008E5AF0">
        <w:rPr>
          <w:bCs/>
          <w:szCs w:val="22"/>
        </w:rPr>
        <w:t xml:space="preserve"> zobowiązany jest do:</w:t>
      </w:r>
    </w:p>
    <w:p w14:paraId="77C9C7DE" w14:textId="77777777" w:rsidR="00061F3E" w:rsidRPr="00EA3A96" w:rsidRDefault="00061F3E" w:rsidP="00EA3A96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 w:rsidRPr="00EA3A96">
        <w:rPr>
          <w:szCs w:val="22"/>
        </w:rPr>
        <w:t>stosowania się do przyjętych w MCSL wymo</w:t>
      </w:r>
      <w:r w:rsidR="00A56165" w:rsidRPr="00EA3A96">
        <w:rPr>
          <w:szCs w:val="22"/>
        </w:rPr>
        <w:t>gów sanitarno-epidemiologicznych</w:t>
      </w:r>
      <w:r w:rsidRPr="00EA3A96">
        <w:rPr>
          <w:szCs w:val="22"/>
        </w:rPr>
        <w:t>,</w:t>
      </w:r>
    </w:p>
    <w:p w14:paraId="13058630" w14:textId="235F544E" w:rsidR="0072466A" w:rsidRPr="00EA3A96" w:rsidRDefault="0072466A" w:rsidP="00EA3A96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 w:rsidRPr="00EA3A96">
        <w:rPr>
          <w:szCs w:val="22"/>
        </w:rPr>
        <w:t>dbanie o należyty stan techniczny</w:t>
      </w:r>
      <w:r w:rsidR="0098393C" w:rsidRPr="00EA3A96">
        <w:rPr>
          <w:szCs w:val="22"/>
        </w:rPr>
        <w:t>, higieniczny</w:t>
      </w:r>
      <w:r w:rsidR="007D3364" w:rsidRPr="00EA3A96">
        <w:rPr>
          <w:szCs w:val="22"/>
        </w:rPr>
        <w:t xml:space="preserve"> i </w:t>
      </w:r>
      <w:r w:rsidR="00415AC0" w:rsidRPr="00EA3A96">
        <w:rPr>
          <w:szCs w:val="22"/>
        </w:rPr>
        <w:t xml:space="preserve">sanitarny </w:t>
      </w:r>
      <w:r w:rsidRPr="00EA3A96">
        <w:rPr>
          <w:szCs w:val="22"/>
        </w:rPr>
        <w:t xml:space="preserve">wynajmowanej </w:t>
      </w:r>
      <w:r w:rsidR="007D3364" w:rsidRPr="00EA3A96">
        <w:rPr>
          <w:szCs w:val="22"/>
        </w:rPr>
        <w:t>s</w:t>
      </w:r>
      <w:r w:rsidRPr="00EA3A96">
        <w:rPr>
          <w:szCs w:val="22"/>
        </w:rPr>
        <w:t xml:space="preserve">ali, </w:t>
      </w:r>
    </w:p>
    <w:p w14:paraId="55F9A0B3" w14:textId="5281D7C6" w:rsidR="0072466A" w:rsidRPr="00EA3A96" w:rsidRDefault="0072466A" w:rsidP="00EA3A96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 w:rsidRPr="00EA3A96">
        <w:rPr>
          <w:szCs w:val="22"/>
        </w:rPr>
        <w:t xml:space="preserve">pokrycia kosztów naprawy wszelkich uszkodzeń wynikających z niewłaściwego użytkowania </w:t>
      </w:r>
      <w:r w:rsidR="00403E51" w:rsidRPr="00EA3A96">
        <w:rPr>
          <w:szCs w:val="22"/>
        </w:rPr>
        <w:t>S</w:t>
      </w:r>
      <w:r w:rsidRPr="00EA3A96">
        <w:rPr>
          <w:szCs w:val="22"/>
        </w:rPr>
        <w:t>ali,</w:t>
      </w:r>
      <w:r w:rsidR="00403E51" w:rsidRPr="00EA3A96">
        <w:rPr>
          <w:szCs w:val="22"/>
        </w:rPr>
        <w:t xml:space="preserve"> przez siebie lub uczestników zajęć,</w:t>
      </w:r>
    </w:p>
    <w:p w14:paraId="59CA6BEA" w14:textId="1E89F2A0" w:rsidR="00403E51" w:rsidRPr="00EA3A96" w:rsidRDefault="007D3364" w:rsidP="00EA3A96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 w:rsidRPr="00EA3A96">
        <w:rPr>
          <w:szCs w:val="22"/>
        </w:rPr>
        <w:t>wykorzystywania przedmiotu najmu zgodnie z jego pr</w:t>
      </w:r>
      <w:r w:rsidR="009C0516" w:rsidRPr="00EA3A96">
        <w:rPr>
          <w:szCs w:val="22"/>
        </w:rPr>
        <w:t xml:space="preserve">zeznaczeniem, tzn. </w:t>
      </w:r>
      <w:r w:rsidRPr="00EA3A96">
        <w:rPr>
          <w:szCs w:val="22"/>
        </w:rPr>
        <w:t>jedynie</w:t>
      </w:r>
      <w:r w:rsidR="001078F6" w:rsidRPr="00EA3A96">
        <w:rPr>
          <w:szCs w:val="22"/>
        </w:rPr>
        <w:t xml:space="preserve"> </w:t>
      </w:r>
      <w:r w:rsidR="009C0516" w:rsidRPr="00EA3A96">
        <w:rPr>
          <w:szCs w:val="22"/>
        </w:rPr>
        <w:br/>
      </w:r>
      <w:r w:rsidR="001078F6" w:rsidRPr="00EA3A96">
        <w:rPr>
          <w:szCs w:val="22"/>
        </w:rPr>
        <w:t>na</w:t>
      </w:r>
      <w:r w:rsidR="00216E3B" w:rsidRPr="00EA3A96">
        <w:rPr>
          <w:szCs w:val="22"/>
        </w:rPr>
        <w:t xml:space="preserve"> </w:t>
      </w:r>
      <w:r w:rsidRPr="00EA3A96">
        <w:rPr>
          <w:szCs w:val="22"/>
        </w:rPr>
        <w:t xml:space="preserve">prowadzenie zajęć </w:t>
      </w:r>
      <w:r w:rsidR="009C0516" w:rsidRPr="00EA3A96">
        <w:rPr>
          <w:szCs w:val="22"/>
        </w:rPr>
        <w:t>rekreacyjnych</w:t>
      </w:r>
      <w:r w:rsidRPr="00EA3A96">
        <w:rPr>
          <w:szCs w:val="22"/>
        </w:rPr>
        <w:t>,</w:t>
      </w:r>
    </w:p>
    <w:p w14:paraId="0971C47C" w14:textId="0CBFD120" w:rsidR="00B25987" w:rsidRDefault="00B25987" w:rsidP="00EA3A96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 w:rsidRPr="00EA3A96">
        <w:rPr>
          <w:bCs/>
          <w:szCs w:val="22"/>
        </w:rPr>
        <w:t xml:space="preserve">utrzymywania </w:t>
      </w:r>
      <w:r w:rsidR="0098393C" w:rsidRPr="00EA3A96">
        <w:rPr>
          <w:bCs/>
          <w:szCs w:val="22"/>
        </w:rPr>
        <w:t xml:space="preserve">na bieżąco </w:t>
      </w:r>
      <w:r w:rsidR="007D3364" w:rsidRPr="00EA3A96">
        <w:rPr>
          <w:bCs/>
          <w:szCs w:val="22"/>
        </w:rPr>
        <w:t xml:space="preserve">miejsca Najmu </w:t>
      </w:r>
      <w:r w:rsidRPr="00EA3A96">
        <w:rPr>
          <w:bCs/>
          <w:szCs w:val="22"/>
        </w:rPr>
        <w:t>w należytym porządku i czystości,</w:t>
      </w:r>
    </w:p>
    <w:p w14:paraId="6C8B8F7A" w14:textId="77777777" w:rsidR="007D3364" w:rsidRDefault="007D3364" w:rsidP="00EA3A96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 w:rsidRPr="00EA3A96">
        <w:rPr>
          <w:bCs/>
          <w:szCs w:val="22"/>
        </w:rPr>
        <w:t>stosowania się do wszelkich przepisów sanitarnych, p-</w:t>
      </w:r>
      <w:proofErr w:type="spellStart"/>
      <w:r w:rsidRPr="00EA3A96">
        <w:rPr>
          <w:bCs/>
          <w:szCs w:val="22"/>
        </w:rPr>
        <w:t>poż</w:t>
      </w:r>
      <w:proofErr w:type="spellEnd"/>
      <w:r w:rsidR="00A906D4" w:rsidRPr="00EA3A96">
        <w:rPr>
          <w:bCs/>
          <w:szCs w:val="22"/>
        </w:rPr>
        <w:t>, bhp</w:t>
      </w:r>
      <w:r w:rsidRPr="00EA3A96">
        <w:rPr>
          <w:bCs/>
          <w:szCs w:val="22"/>
        </w:rPr>
        <w:t xml:space="preserve"> i regulaminów  wewnętrznych </w:t>
      </w:r>
      <w:r w:rsidR="002F79D9" w:rsidRPr="00EA3A96">
        <w:rPr>
          <w:bCs/>
          <w:szCs w:val="22"/>
        </w:rPr>
        <w:t>obowiązujących</w:t>
      </w:r>
      <w:r w:rsidRPr="00EA3A96">
        <w:rPr>
          <w:bCs/>
          <w:szCs w:val="22"/>
        </w:rPr>
        <w:t xml:space="preserve"> MCSL, </w:t>
      </w:r>
    </w:p>
    <w:p w14:paraId="1B0F7D64" w14:textId="168879A2" w:rsidR="00C40090" w:rsidRPr="00EA3A96" w:rsidRDefault="007D3364" w:rsidP="00EA3A96">
      <w:pPr>
        <w:pStyle w:val="Akapitzlist"/>
        <w:numPr>
          <w:ilvl w:val="0"/>
          <w:numId w:val="9"/>
        </w:numPr>
        <w:jc w:val="both"/>
        <w:rPr>
          <w:bCs/>
          <w:szCs w:val="22"/>
        </w:rPr>
      </w:pPr>
      <w:r w:rsidRPr="00EA3A96">
        <w:rPr>
          <w:bCs/>
          <w:szCs w:val="22"/>
        </w:rPr>
        <w:t>doprowadzenia sali będącej przedmiotem najmu do stanu pierwotnego</w:t>
      </w:r>
      <w:r w:rsidR="00010C84" w:rsidRPr="00EA3A96">
        <w:rPr>
          <w:bCs/>
          <w:szCs w:val="22"/>
        </w:rPr>
        <w:t xml:space="preserve"> </w:t>
      </w:r>
      <w:r w:rsidR="009917DD" w:rsidRPr="00EA3A96">
        <w:rPr>
          <w:bCs/>
          <w:szCs w:val="22"/>
        </w:rPr>
        <w:t>po wygaśnięciu niniejszej umowy</w:t>
      </w:r>
      <w:r w:rsidR="009C0516" w:rsidRPr="00EA3A96">
        <w:rPr>
          <w:bCs/>
          <w:szCs w:val="22"/>
        </w:rPr>
        <w:t>.</w:t>
      </w:r>
    </w:p>
    <w:p w14:paraId="3C4A2458" w14:textId="77777777" w:rsidR="00B25987" w:rsidRPr="008E5AF0" w:rsidRDefault="00B25987" w:rsidP="00B25987">
      <w:pPr>
        <w:pStyle w:val="Akapitzlist"/>
        <w:ind w:left="4608"/>
        <w:rPr>
          <w:bCs/>
          <w:szCs w:val="22"/>
        </w:rPr>
      </w:pPr>
      <w:r w:rsidRPr="008E5AF0">
        <w:rPr>
          <w:bCs/>
          <w:szCs w:val="22"/>
        </w:rPr>
        <w:t xml:space="preserve">§ </w:t>
      </w:r>
      <w:r w:rsidR="004E4739" w:rsidRPr="008E5AF0">
        <w:rPr>
          <w:bCs/>
          <w:szCs w:val="22"/>
        </w:rPr>
        <w:t>6</w:t>
      </w:r>
    </w:p>
    <w:p w14:paraId="23ED3711" w14:textId="77777777" w:rsidR="00EA3A96" w:rsidRDefault="00B25987" w:rsidP="00190153">
      <w:pPr>
        <w:pStyle w:val="Nagwek1"/>
        <w:tabs>
          <w:tab w:val="left" w:pos="6690"/>
        </w:tabs>
        <w:rPr>
          <w:sz w:val="24"/>
          <w:szCs w:val="22"/>
        </w:rPr>
      </w:pPr>
      <w:r w:rsidRPr="008E5AF0">
        <w:rPr>
          <w:sz w:val="24"/>
          <w:szCs w:val="22"/>
        </w:rPr>
        <w:t>Najemca</w:t>
      </w:r>
      <w:r w:rsidR="0072466A" w:rsidRPr="008E5AF0">
        <w:rPr>
          <w:sz w:val="24"/>
          <w:szCs w:val="22"/>
        </w:rPr>
        <w:t xml:space="preserve"> nie może</w:t>
      </w:r>
      <w:r w:rsidRPr="008E5AF0">
        <w:rPr>
          <w:sz w:val="24"/>
          <w:szCs w:val="22"/>
        </w:rPr>
        <w:t>:</w:t>
      </w:r>
    </w:p>
    <w:p w14:paraId="3E5FCFC7" w14:textId="034AC1E4" w:rsidR="0072466A" w:rsidRDefault="0072466A" w:rsidP="00EA3A96">
      <w:pPr>
        <w:pStyle w:val="Nagwek1"/>
        <w:numPr>
          <w:ilvl w:val="0"/>
          <w:numId w:val="12"/>
        </w:numPr>
        <w:rPr>
          <w:sz w:val="24"/>
          <w:szCs w:val="22"/>
        </w:rPr>
      </w:pPr>
      <w:r w:rsidRPr="008E5AF0">
        <w:rPr>
          <w:sz w:val="24"/>
          <w:szCs w:val="22"/>
        </w:rPr>
        <w:t xml:space="preserve">podnajmować </w:t>
      </w:r>
      <w:r w:rsidR="001078F6" w:rsidRPr="008E5AF0">
        <w:rPr>
          <w:sz w:val="24"/>
          <w:szCs w:val="22"/>
        </w:rPr>
        <w:t xml:space="preserve">czy odstępować </w:t>
      </w:r>
      <w:r w:rsidRPr="008E5AF0">
        <w:rPr>
          <w:sz w:val="24"/>
          <w:szCs w:val="22"/>
        </w:rPr>
        <w:t>przedmiotu</w:t>
      </w:r>
      <w:r w:rsidR="00B25987" w:rsidRPr="008E5AF0">
        <w:rPr>
          <w:sz w:val="24"/>
          <w:szCs w:val="22"/>
        </w:rPr>
        <w:t xml:space="preserve"> najmu</w:t>
      </w:r>
      <w:r w:rsidRPr="008E5AF0">
        <w:rPr>
          <w:sz w:val="24"/>
          <w:szCs w:val="22"/>
        </w:rPr>
        <w:t xml:space="preserve"> innym </w:t>
      </w:r>
      <w:r w:rsidR="00B25987" w:rsidRPr="008E5AF0">
        <w:rPr>
          <w:sz w:val="24"/>
          <w:szCs w:val="22"/>
        </w:rPr>
        <w:t>podmiotom,</w:t>
      </w:r>
    </w:p>
    <w:p w14:paraId="7CB2E6D9" w14:textId="77777777" w:rsidR="00B25987" w:rsidRPr="00EA3A96" w:rsidRDefault="00B25987" w:rsidP="00EA3A96">
      <w:pPr>
        <w:pStyle w:val="Akapitzlist"/>
        <w:numPr>
          <w:ilvl w:val="0"/>
          <w:numId w:val="12"/>
        </w:numPr>
      </w:pPr>
      <w:r w:rsidRPr="00EA3A96">
        <w:rPr>
          <w:szCs w:val="22"/>
        </w:rPr>
        <w:t xml:space="preserve">wprowadzać jakichkolwiek zmian stałych w </w:t>
      </w:r>
      <w:r w:rsidR="001078F6" w:rsidRPr="00EA3A96">
        <w:rPr>
          <w:szCs w:val="22"/>
        </w:rPr>
        <w:t>strukturze</w:t>
      </w:r>
      <w:r w:rsidR="00216E3B" w:rsidRPr="00EA3A96">
        <w:rPr>
          <w:szCs w:val="22"/>
        </w:rPr>
        <w:t xml:space="preserve"> wynajmowanej</w:t>
      </w:r>
      <w:r w:rsidRPr="00EA3A96">
        <w:rPr>
          <w:szCs w:val="22"/>
        </w:rPr>
        <w:t xml:space="preserve"> sali bez</w:t>
      </w:r>
      <w:r w:rsidR="00010C84" w:rsidRPr="00EA3A96">
        <w:rPr>
          <w:szCs w:val="22"/>
        </w:rPr>
        <w:t xml:space="preserve"> </w:t>
      </w:r>
      <w:r w:rsidRPr="00EA3A96">
        <w:rPr>
          <w:szCs w:val="22"/>
        </w:rPr>
        <w:t xml:space="preserve"> zgody Wynajmującego,</w:t>
      </w:r>
    </w:p>
    <w:p w14:paraId="764EFFB3" w14:textId="7F446C95" w:rsidR="00010C84" w:rsidRPr="00EA3A96" w:rsidRDefault="00010C84" w:rsidP="00EA3A96">
      <w:pPr>
        <w:pStyle w:val="Akapitzlist"/>
        <w:numPr>
          <w:ilvl w:val="0"/>
          <w:numId w:val="12"/>
        </w:numPr>
      </w:pPr>
      <w:r w:rsidRPr="00EA3A96">
        <w:rPr>
          <w:szCs w:val="22"/>
        </w:rPr>
        <w:t xml:space="preserve">korzystać z sali </w:t>
      </w:r>
      <w:r w:rsidR="00317F9F" w:rsidRPr="00EA3A96">
        <w:rPr>
          <w:szCs w:val="22"/>
        </w:rPr>
        <w:t xml:space="preserve">będącej przedmiotem najmu </w:t>
      </w:r>
      <w:r w:rsidRPr="00EA3A96">
        <w:rPr>
          <w:szCs w:val="22"/>
        </w:rPr>
        <w:t>w okresie nie przewidzianym</w:t>
      </w:r>
      <w:r w:rsidR="001B2AC3" w:rsidRPr="00EA3A96">
        <w:rPr>
          <w:szCs w:val="22"/>
        </w:rPr>
        <w:t xml:space="preserve"> </w:t>
      </w:r>
      <w:r w:rsidR="00472089" w:rsidRPr="00EA3A96">
        <w:rPr>
          <w:szCs w:val="22"/>
        </w:rPr>
        <w:br/>
      </w:r>
      <w:r w:rsidR="001B2AC3" w:rsidRPr="00EA3A96">
        <w:rPr>
          <w:szCs w:val="22"/>
        </w:rPr>
        <w:t>w załączonym harmonogramie</w:t>
      </w:r>
      <w:r w:rsidRPr="00EA3A96">
        <w:rPr>
          <w:szCs w:val="22"/>
        </w:rPr>
        <w:t xml:space="preserve"> </w:t>
      </w:r>
      <w:r w:rsidR="00403E51" w:rsidRPr="00EA3A96">
        <w:rPr>
          <w:szCs w:val="22"/>
        </w:rPr>
        <w:t>oraz</w:t>
      </w:r>
      <w:r w:rsidRPr="00EA3A96">
        <w:rPr>
          <w:szCs w:val="22"/>
        </w:rPr>
        <w:t xml:space="preserve"> </w:t>
      </w:r>
      <w:r w:rsidR="001B2AC3" w:rsidRPr="00EA3A96">
        <w:rPr>
          <w:szCs w:val="22"/>
        </w:rPr>
        <w:t xml:space="preserve">poza </w:t>
      </w:r>
      <w:r w:rsidRPr="00EA3A96">
        <w:rPr>
          <w:szCs w:val="22"/>
        </w:rPr>
        <w:t>czasem pracy MCSL.</w:t>
      </w:r>
      <w:r w:rsidR="00F84899" w:rsidRPr="00EA3A96">
        <w:rPr>
          <w:szCs w:val="22"/>
        </w:rPr>
        <w:t xml:space="preserve">, np. w czasie wolnym, </w:t>
      </w:r>
      <w:r w:rsidR="008E5AF0" w:rsidRPr="00EA3A96">
        <w:rPr>
          <w:szCs w:val="22"/>
        </w:rPr>
        <w:br/>
      </w:r>
      <w:r w:rsidR="00F84899" w:rsidRPr="00EA3A96">
        <w:rPr>
          <w:szCs w:val="22"/>
        </w:rPr>
        <w:t>w okresie świątecznym,</w:t>
      </w:r>
    </w:p>
    <w:p w14:paraId="4FB47362" w14:textId="77777777" w:rsidR="009C0516" w:rsidRPr="008E5AF0" w:rsidRDefault="009C0516" w:rsidP="009C0516">
      <w:pPr>
        <w:rPr>
          <w:szCs w:val="22"/>
        </w:rPr>
      </w:pPr>
    </w:p>
    <w:p w14:paraId="4CCDA68D" w14:textId="77777777" w:rsidR="009C0516" w:rsidRPr="008E5AF0" w:rsidRDefault="009C0516" w:rsidP="009C0516">
      <w:pPr>
        <w:rPr>
          <w:szCs w:val="22"/>
        </w:rPr>
      </w:pPr>
    </w:p>
    <w:p w14:paraId="087B410C" w14:textId="77777777" w:rsidR="00C40090" w:rsidRPr="008E5AF0" w:rsidRDefault="00C40090" w:rsidP="00C40090">
      <w:pPr>
        <w:pStyle w:val="Akapitzlist"/>
        <w:ind w:left="1068"/>
        <w:rPr>
          <w:szCs w:val="22"/>
        </w:rPr>
      </w:pPr>
    </w:p>
    <w:p w14:paraId="7B7B2A52" w14:textId="77777777" w:rsidR="00B25987" w:rsidRPr="008E5AF0" w:rsidRDefault="00216E3B" w:rsidP="00216E3B">
      <w:pPr>
        <w:ind w:left="4248"/>
        <w:rPr>
          <w:bCs/>
          <w:szCs w:val="22"/>
        </w:rPr>
      </w:pPr>
      <w:r w:rsidRPr="008E5AF0">
        <w:rPr>
          <w:bCs/>
          <w:szCs w:val="22"/>
        </w:rPr>
        <w:t xml:space="preserve">     </w:t>
      </w:r>
      <w:r w:rsidR="00B25987" w:rsidRPr="008E5AF0">
        <w:rPr>
          <w:bCs/>
          <w:szCs w:val="22"/>
        </w:rPr>
        <w:t xml:space="preserve">§ </w:t>
      </w:r>
      <w:r w:rsidR="004E4739" w:rsidRPr="008E5AF0">
        <w:rPr>
          <w:bCs/>
          <w:szCs w:val="22"/>
        </w:rPr>
        <w:t>7</w:t>
      </w:r>
    </w:p>
    <w:p w14:paraId="68F4A35D" w14:textId="53AD196F" w:rsidR="00C40090" w:rsidRPr="008E5AF0" w:rsidRDefault="0088201D" w:rsidP="0088201D">
      <w:pPr>
        <w:jc w:val="both"/>
        <w:rPr>
          <w:bCs/>
          <w:szCs w:val="22"/>
        </w:rPr>
      </w:pPr>
      <w:r w:rsidRPr="008E5AF0">
        <w:rPr>
          <w:bCs/>
          <w:szCs w:val="22"/>
        </w:rPr>
        <w:t xml:space="preserve">W przypadku niedotrzymania </w:t>
      </w:r>
      <w:r w:rsidR="00B25987" w:rsidRPr="008E5AF0">
        <w:rPr>
          <w:bCs/>
          <w:szCs w:val="22"/>
        </w:rPr>
        <w:t xml:space="preserve">któregokolwiek z </w:t>
      </w:r>
      <w:r w:rsidRPr="008E5AF0">
        <w:rPr>
          <w:bCs/>
          <w:szCs w:val="22"/>
        </w:rPr>
        <w:t xml:space="preserve">warunków </w:t>
      </w:r>
      <w:r w:rsidR="00B25987" w:rsidRPr="008E5AF0">
        <w:rPr>
          <w:bCs/>
          <w:szCs w:val="22"/>
        </w:rPr>
        <w:t xml:space="preserve">niniejszej </w:t>
      </w:r>
      <w:r w:rsidRPr="008E5AF0">
        <w:rPr>
          <w:bCs/>
          <w:szCs w:val="22"/>
        </w:rPr>
        <w:t xml:space="preserve">umowy </w:t>
      </w:r>
      <w:r w:rsidR="00B25987" w:rsidRPr="008E5AF0">
        <w:rPr>
          <w:bCs/>
          <w:szCs w:val="22"/>
        </w:rPr>
        <w:t>lub braku terminowej wpłaty za jednostkę rozliczeniową/miesiąc</w:t>
      </w:r>
      <w:r w:rsidR="000E08AB" w:rsidRPr="008E5AF0">
        <w:rPr>
          <w:bCs/>
          <w:szCs w:val="22"/>
        </w:rPr>
        <w:t>,</w:t>
      </w:r>
      <w:r w:rsidR="00B25987" w:rsidRPr="008E5AF0">
        <w:rPr>
          <w:bCs/>
          <w:szCs w:val="22"/>
        </w:rPr>
        <w:t xml:space="preserve"> </w:t>
      </w:r>
      <w:r w:rsidR="009D684B" w:rsidRPr="008E5AF0">
        <w:rPr>
          <w:bCs/>
          <w:szCs w:val="22"/>
        </w:rPr>
        <w:t xml:space="preserve">Wynajmujący </w:t>
      </w:r>
      <w:r w:rsidRPr="008E5AF0">
        <w:rPr>
          <w:bCs/>
          <w:szCs w:val="22"/>
        </w:rPr>
        <w:t xml:space="preserve">może rozwiązać </w:t>
      </w:r>
      <w:r w:rsidR="009D684B" w:rsidRPr="008E5AF0">
        <w:rPr>
          <w:bCs/>
          <w:szCs w:val="22"/>
        </w:rPr>
        <w:t xml:space="preserve">niniejszą </w:t>
      </w:r>
      <w:r w:rsidRPr="008E5AF0">
        <w:rPr>
          <w:bCs/>
          <w:szCs w:val="22"/>
        </w:rPr>
        <w:t>umowę w</w:t>
      </w:r>
      <w:r w:rsidR="005520D0" w:rsidRPr="008E5AF0">
        <w:rPr>
          <w:bCs/>
          <w:szCs w:val="22"/>
        </w:rPr>
        <w:t xml:space="preserve"> </w:t>
      </w:r>
      <w:r w:rsidRPr="008E5AF0">
        <w:rPr>
          <w:bCs/>
          <w:szCs w:val="22"/>
        </w:rPr>
        <w:t xml:space="preserve"> trybie natychmiastowym.</w:t>
      </w:r>
    </w:p>
    <w:p w14:paraId="0C2C2006" w14:textId="77777777" w:rsidR="0088201D" w:rsidRPr="008E5AF0" w:rsidRDefault="004E4739" w:rsidP="0088201D">
      <w:pPr>
        <w:jc w:val="center"/>
        <w:rPr>
          <w:bCs/>
          <w:szCs w:val="22"/>
        </w:rPr>
      </w:pPr>
      <w:r w:rsidRPr="008E5AF0">
        <w:rPr>
          <w:bCs/>
          <w:szCs w:val="22"/>
        </w:rPr>
        <w:t>§ 8</w:t>
      </w:r>
    </w:p>
    <w:p w14:paraId="13D5359D" w14:textId="4B2C7838" w:rsidR="00510C0B" w:rsidRPr="008E5AF0" w:rsidRDefault="0088201D" w:rsidP="00510C0B">
      <w:pPr>
        <w:pStyle w:val="NormalnyWeb"/>
        <w:shd w:val="clear" w:color="auto" w:fill="FFFFFF"/>
        <w:spacing w:before="0" w:beforeAutospacing="0" w:after="0" w:afterAutospacing="0"/>
        <w:jc w:val="both"/>
        <w:rPr>
          <w:b/>
          <w:szCs w:val="22"/>
        </w:rPr>
      </w:pPr>
      <w:r w:rsidRPr="008E5AF0">
        <w:rPr>
          <w:szCs w:val="22"/>
        </w:rPr>
        <w:t xml:space="preserve">Niniejsza umowa </w:t>
      </w:r>
      <w:r w:rsidRPr="008E5AF0">
        <w:t xml:space="preserve">zostaje zawarta na czas określony od </w:t>
      </w:r>
      <w:r w:rsidR="00F32BCE" w:rsidRPr="008E5AF0">
        <w:rPr>
          <w:w w:val="105"/>
        </w:rPr>
        <w:t>1 września 2024r.</w:t>
      </w:r>
      <w:r w:rsidR="00F32BCE" w:rsidRPr="008E5AF0">
        <w:rPr>
          <w:spacing w:val="40"/>
          <w:w w:val="105"/>
        </w:rPr>
        <w:t xml:space="preserve"> </w:t>
      </w:r>
      <w:r w:rsidR="00F32BCE" w:rsidRPr="008E5AF0">
        <w:rPr>
          <w:w w:val="105"/>
        </w:rPr>
        <w:t>do</w:t>
      </w:r>
      <w:r w:rsidR="004D6AB4" w:rsidRPr="008E5AF0">
        <w:rPr>
          <w:spacing w:val="40"/>
          <w:w w:val="105"/>
        </w:rPr>
        <w:t xml:space="preserve"> </w:t>
      </w:r>
      <w:r w:rsidR="00F32BCE" w:rsidRPr="008E5AF0">
        <w:rPr>
          <w:w w:val="105"/>
        </w:rPr>
        <w:t>31maja 2025r.</w:t>
      </w:r>
    </w:p>
    <w:p w14:paraId="5D4D83AF" w14:textId="77777777" w:rsidR="00C40090" w:rsidRPr="008E5AF0" w:rsidRDefault="00C40090" w:rsidP="00216E3B">
      <w:pPr>
        <w:pStyle w:val="NormalnyWeb"/>
        <w:shd w:val="clear" w:color="auto" w:fill="FFFFFF"/>
        <w:spacing w:before="0" w:beforeAutospacing="0" w:after="0" w:afterAutospacing="0"/>
        <w:jc w:val="both"/>
        <w:rPr>
          <w:szCs w:val="22"/>
        </w:rPr>
      </w:pPr>
    </w:p>
    <w:p w14:paraId="01C1B103" w14:textId="77777777" w:rsidR="0088201D" w:rsidRPr="008E5AF0" w:rsidRDefault="0088201D" w:rsidP="0088201D">
      <w:pPr>
        <w:jc w:val="center"/>
        <w:rPr>
          <w:bCs/>
          <w:szCs w:val="22"/>
        </w:rPr>
      </w:pPr>
      <w:r w:rsidRPr="008E5AF0">
        <w:rPr>
          <w:bCs/>
          <w:szCs w:val="22"/>
        </w:rPr>
        <w:t xml:space="preserve">§ </w:t>
      </w:r>
      <w:r w:rsidR="004E4739" w:rsidRPr="008E5AF0">
        <w:rPr>
          <w:szCs w:val="22"/>
        </w:rPr>
        <w:t>9</w:t>
      </w:r>
    </w:p>
    <w:p w14:paraId="7EB06ACC" w14:textId="2B2108EA" w:rsidR="00983303" w:rsidRPr="008E5AF0" w:rsidRDefault="0088201D" w:rsidP="0088201D">
      <w:pPr>
        <w:pStyle w:val="Zwykytekst"/>
        <w:jc w:val="both"/>
        <w:rPr>
          <w:rFonts w:ascii="Times New Roman" w:eastAsia="MS Mincho" w:hAnsi="Times New Roman" w:cs="Times New Roman"/>
          <w:sz w:val="24"/>
          <w:szCs w:val="22"/>
        </w:rPr>
      </w:pPr>
      <w:r w:rsidRPr="008E5AF0">
        <w:rPr>
          <w:rFonts w:ascii="Times New Roman" w:eastAsia="MS Mincho" w:hAnsi="Times New Roman" w:cs="Times New Roman"/>
          <w:sz w:val="24"/>
          <w:szCs w:val="22"/>
        </w:rPr>
        <w:t xml:space="preserve">Każdej ze stron przysługuje prawo wypowiedzenia umowy przed terminem jej wygaśnięcia </w:t>
      </w:r>
      <w:r w:rsidR="008E5AF0">
        <w:rPr>
          <w:rFonts w:ascii="Times New Roman" w:eastAsia="MS Mincho" w:hAnsi="Times New Roman" w:cs="Times New Roman"/>
          <w:sz w:val="24"/>
          <w:szCs w:val="22"/>
        </w:rPr>
        <w:br/>
      </w:r>
      <w:r w:rsidRPr="008E5AF0">
        <w:rPr>
          <w:rFonts w:ascii="Times New Roman" w:eastAsia="MS Mincho" w:hAnsi="Times New Roman" w:cs="Times New Roman"/>
          <w:sz w:val="24"/>
          <w:szCs w:val="22"/>
        </w:rPr>
        <w:t>z zachowaniem przynajmniej miesięcznego okresu wypowiedzenia, przypadającego na koniec miesiąca kalendarzowego</w:t>
      </w:r>
      <w:r w:rsidR="00155214" w:rsidRPr="008E5AF0">
        <w:rPr>
          <w:rFonts w:ascii="Times New Roman" w:eastAsia="MS Mincho" w:hAnsi="Times New Roman" w:cs="Times New Roman"/>
          <w:sz w:val="24"/>
          <w:szCs w:val="22"/>
        </w:rPr>
        <w:t xml:space="preserve"> poprzedzającego wypowiedzenie</w:t>
      </w:r>
      <w:r w:rsidRPr="008E5AF0">
        <w:rPr>
          <w:rFonts w:ascii="Times New Roman" w:eastAsia="MS Mincho" w:hAnsi="Times New Roman" w:cs="Times New Roman"/>
          <w:sz w:val="24"/>
          <w:szCs w:val="22"/>
        </w:rPr>
        <w:t>.</w:t>
      </w:r>
    </w:p>
    <w:p w14:paraId="50FE027B" w14:textId="77777777" w:rsidR="00C40090" w:rsidRPr="008E5AF0" w:rsidRDefault="00C40090" w:rsidP="0088201D">
      <w:pPr>
        <w:pStyle w:val="Zwykytekst"/>
        <w:jc w:val="both"/>
        <w:rPr>
          <w:rFonts w:ascii="Times New Roman" w:eastAsia="MS Mincho" w:hAnsi="Times New Roman" w:cs="Times New Roman"/>
          <w:sz w:val="24"/>
          <w:szCs w:val="22"/>
        </w:rPr>
      </w:pPr>
    </w:p>
    <w:p w14:paraId="3BB20884" w14:textId="77777777" w:rsidR="0088201D" w:rsidRPr="008E5AF0" w:rsidRDefault="004E4739" w:rsidP="0088201D">
      <w:pPr>
        <w:jc w:val="center"/>
        <w:rPr>
          <w:bCs/>
          <w:szCs w:val="22"/>
        </w:rPr>
      </w:pPr>
      <w:r w:rsidRPr="008E5AF0">
        <w:rPr>
          <w:bCs/>
          <w:szCs w:val="22"/>
        </w:rPr>
        <w:t>§ 10</w:t>
      </w:r>
    </w:p>
    <w:p w14:paraId="37FD9602" w14:textId="77777777" w:rsidR="0088201D" w:rsidRPr="008E5AF0" w:rsidRDefault="0088201D" w:rsidP="0088201D">
      <w:pPr>
        <w:jc w:val="both"/>
        <w:rPr>
          <w:bCs/>
          <w:szCs w:val="22"/>
        </w:rPr>
      </w:pPr>
      <w:r w:rsidRPr="008E5AF0">
        <w:rPr>
          <w:bCs/>
          <w:szCs w:val="22"/>
        </w:rPr>
        <w:t>W sprawach nieuregulowanych niniejszą umową mają zastosowanie przepisy Kodeksu Cywilnego.</w:t>
      </w:r>
    </w:p>
    <w:p w14:paraId="16708D57" w14:textId="77777777" w:rsidR="00C40090" w:rsidRPr="008E5AF0" w:rsidRDefault="00C40090" w:rsidP="0088201D">
      <w:pPr>
        <w:jc w:val="both"/>
        <w:rPr>
          <w:bCs/>
          <w:szCs w:val="22"/>
        </w:rPr>
      </w:pPr>
    </w:p>
    <w:p w14:paraId="76EB0870" w14:textId="77777777" w:rsidR="0088201D" w:rsidRPr="008E5AF0" w:rsidRDefault="0088201D" w:rsidP="0088201D">
      <w:pPr>
        <w:jc w:val="center"/>
        <w:rPr>
          <w:bCs/>
          <w:szCs w:val="22"/>
        </w:rPr>
      </w:pPr>
      <w:r w:rsidRPr="008E5AF0">
        <w:rPr>
          <w:bCs/>
          <w:szCs w:val="22"/>
        </w:rPr>
        <w:t xml:space="preserve">§ </w:t>
      </w:r>
      <w:r w:rsidR="004E4739" w:rsidRPr="008E5AF0">
        <w:rPr>
          <w:bCs/>
          <w:szCs w:val="22"/>
        </w:rPr>
        <w:t>11</w:t>
      </w:r>
    </w:p>
    <w:p w14:paraId="31AF959E" w14:textId="77777777" w:rsidR="0088201D" w:rsidRPr="008E5AF0" w:rsidRDefault="0088201D" w:rsidP="0088201D">
      <w:pPr>
        <w:jc w:val="both"/>
        <w:rPr>
          <w:bCs/>
          <w:szCs w:val="22"/>
        </w:rPr>
      </w:pPr>
      <w:r w:rsidRPr="008E5AF0">
        <w:rPr>
          <w:bCs/>
          <w:szCs w:val="22"/>
        </w:rPr>
        <w:t xml:space="preserve">Umowę sporządzono w 2 egzemplarzach po jednym dla </w:t>
      </w:r>
      <w:r w:rsidR="00983303" w:rsidRPr="008E5AF0">
        <w:rPr>
          <w:bCs/>
          <w:szCs w:val="22"/>
        </w:rPr>
        <w:t>Najemcy</w:t>
      </w:r>
      <w:r w:rsidRPr="008E5AF0">
        <w:rPr>
          <w:bCs/>
          <w:szCs w:val="22"/>
        </w:rPr>
        <w:t xml:space="preserve"> i Wynajmującego.</w:t>
      </w:r>
    </w:p>
    <w:p w14:paraId="66098ABA" w14:textId="77777777" w:rsidR="004E4739" w:rsidRPr="008E5AF0" w:rsidRDefault="004E4739" w:rsidP="0088201D">
      <w:pPr>
        <w:jc w:val="both"/>
        <w:rPr>
          <w:bCs/>
          <w:szCs w:val="22"/>
        </w:rPr>
      </w:pPr>
    </w:p>
    <w:p w14:paraId="171BDD83" w14:textId="77777777" w:rsidR="0088201D" w:rsidRPr="008E5AF0" w:rsidRDefault="0088201D" w:rsidP="0088201D">
      <w:pPr>
        <w:jc w:val="both"/>
        <w:rPr>
          <w:bCs/>
          <w:szCs w:val="22"/>
        </w:rPr>
      </w:pPr>
    </w:p>
    <w:p w14:paraId="230D9933" w14:textId="1F7AD4DF" w:rsidR="0088201D" w:rsidRPr="008E5AF0" w:rsidRDefault="0088201D" w:rsidP="00886556">
      <w:pPr>
        <w:ind w:firstLine="708"/>
        <w:jc w:val="both"/>
        <w:rPr>
          <w:bCs/>
          <w:szCs w:val="22"/>
        </w:rPr>
      </w:pPr>
      <w:r w:rsidRPr="008E5AF0">
        <w:rPr>
          <w:bCs/>
          <w:szCs w:val="22"/>
        </w:rPr>
        <w:t xml:space="preserve">Wynajmujący                                    </w:t>
      </w:r>
      <w:r w:rsidRPr="008E5AF0">
        <w:rPr>
          <w:bCs/>
          <w:szCs w:val="22"/>
        </w:rPr>
        <w:tab/>
      </w:r>
      <w:r w:rsidRPr="008E5AF0">
        <w:rPr>
          <w:bCs/>
          <w:szCs w:val="22"/>
        </w:rPr>
        <w:tab/>
        <w:t xml:space="preserve">       </w:t>
      </w:r>
      <w:r w:rsidR="00EA3A96">
        <w:rPr>
          <w:bCs/>
          <w:szCs w:val="22"/>
        </w:rPr>
        <w:t xml:space="preserve">              </w:t>
      </w:r>
      <w:r w:rsidRPr="008E5AF0">
        <w:rPr>
          <w:bCs/>
          <w:szCs w:val="22"/>
        </w:rPr>
        <w:tab/>
      </w:r>
      <w:r w:rsidR="0085029A" w:rsidRPr="008E5AF0">
        <w:rPr>
          <w:bCs/>
          <w:szCs w:val="22"/>
        </w:rPr>
        <w:t xml:space="preserve">    </w:t>
      </w:r>
      <w:r w:rsidR="000F7EE7" w:rsidRPr="008E5AF0">
        <w:rPr>
          <w:bCs/>
          <w:szCs w:val="22"/>
        </w:rPr>
        <w:t>Najemca</w:t>
      </w:r>
    </w:p>
    <w:p w14:paraId="2D065254" w14:textId="77777777" w:rsidR="0085029A" w:rsidRPr="008E5AF0" w:rsidRDefault="0085029A" w:rsidP="008E5AF0">
      <w:pPr>
        <w:jc w:val="both"/>
        <w:rPr>
          <w:bCs/>
          <w:szCs w:val="22"/>
        </w:rPr>
      </w:pPr>
    </w:p>
    <w:p w14:paraId="66913CC0" w14:textId="77777777" w:rsidR="0088201D" w:rsidRDefault="0088201D" w:rsidP="0088201D">
      <w:pPr>
        <w:jc w:val="both"/>
        <w:rPr>
          <w:bCs/>
          <w:szCs w:val="22"/>
        </w:rPr>
      </w:pPr>
    </w:p>
    <w:p w14:paraId="301184D1" w14:textId="77777777" w:rsidR="008E5AF0" w:rsidRPr="008E5AF0" w:rsidRDefault="008E5AF0" w:rsidP="0088201D">
      <w:pPr>
        <w:jc w:val="both"/>
        <w:rPr>
          <w:bCs/>
          <w:szCs w:val="22"/>
        </w:rPr>
      </w:pPr>
    </w:p>
    <w:p w14:paraId="6CD48297" w14:textId="77777777" w:rsidR="00886556" w:rsidRPr="008E5AF0" w:rsidRDefault="00886556" w:rsidP="0088201D">
      <w:pPr>
        <w:jc w:val="both"/>
        <w:rPr>
          <w:bCs/>
          <w:szCs w:val="22"/>
        </w:rPr>
      </w:pPr>
    </w:p>
    <w:p w14:paraId="7375B591" w14:textId="05C37630" w:rsidR="008E5AF0" w:rsidRPr="008E5AF0" w:rsidRDefault="0088201D" w:rsidP="005520D0">
      <w:pPr>
        <w:jc w:val="both"/>
        <w:rPr>
          <w:bCs/>
          <w:szCs w:val="22"/>
        </w:rPr>
      </w:pPr>
      <w:r w:rsidRPr="008E5AF0">
        <w:rPr>
          <w:bCs/>
          <w:szCs w:val="22"/>
        </w:rPr>
        <w:t xml:space="preserve">………………………………….                                       </w:t>
      </w:r>
      <w:r w:rsidR="0085029A" w:rsidRPr="008E5AF0">
        <w:rPr>
          <w:bCs/>
          <w:szCs w:val="22"/>
        </w:rPr>
        <w:t>……………….…………………</w:t>
      </w:r>
    </w:p>
    <w:p w14:paraId="43C05DB7" w14:textId="77777777" w:rsidR="008E5AF0" w:rsidRPr="008E5AF0" w:rsidRDefault="008E5AF0" w:rsidP="005520D0">
      <w:pPr>
        <w:jc w:val="both"/>
        <w:rPr>
          <w:bCs/>
          <w:szCs w:val="22"/>
        </w:rPr>
      </w:pPr>
    </w:p>
    <w:p w14:paraId="5E35F94A" w14:textId="77777777" w:rsidR="008E5AF0" w:rsidRDefault="008E5AF0" w:rsidP="005520D0">
      <w:pPr>
        <w:jc w:val="both"/>
        <w:rPr>
          <w:rFonts w:ascii="Arial" w:hAnsi="Arial" w:cs="Arial"/>
          <w:bCs/>
          <w:szCs w:val="22"/>
        </w:rPr>
      </w:pPr>
    </w:p>
    <w:p w14:paraId="0059E2F9" w14:textId="77777777" w:rsidR="008E5AF0" w:rsidRPr="00FD3797" w:rsidRDefault="008E5AF0" w:rsidP="008E5AF0">
      <w:pPr>
        <w:jc w:val="center"/>
        <w:rPr>
          <w:b/>
          <w:bCs/>
          <w:sz w:val="20"/>
          <w:szCs w:val="20"/>
        </w:rPr>
      </w:pPr>
      <w:r w:rsidRPr="00FD3797">
        <w:rPr>
          <w:b/>
          <w:bCs/>
          <w:sz w:val="20"/>
          <w:szCs w:val="20"/>
        </w:rPr>
        <w:t>KLAUZULA INFORMACYJNA</w:t>
      </w:r>
    </w:p>
    <w:p w14:paraId="13650A01" w14:textId="77777777" w:rsidR="008E5AF0" w:rsidRDefault="008E5AF0" w:rsidP="008E5AF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63D8DE6" w14:textId="77777777" w:rsidR="008E5AF0" w:rsidRDefault="008E5AF0" w:rsidP="008E5AF0">
      <w:pPr>
        <w:shd w:val="clear" w:color="auto" w:fill="FFFFFF"/>
        <w:jc w:val="both"/>
        <w:rPr>
          <w:sz w:val="20"/>
          <w:szCs w:val="20"/>
        </w:rPr>
      </w:pPr>
      <w:r w:rsidRPr="00932285">
        <w:rPr>
          <w:sz w:val="20"/>
          <w:szCs w:val="20"/>
        </w:rPr>
        <w:t xml:space="preserve">Na podstawie art. 13 ust. 1 i 2 Rozporządzenia Parlamentu Europejskiego i Rady (UE) 2016/679 z dnia 27 kwietnia 2016 r. </w:t>
      </w:r>
      <w:r>
        <w:rPr>
          <w:sz w:val="20"/>
          <w:szCs w:val="20"/>
        </w:rPr>
        <w:br/>
      </w:r>
      <w:r w:rsidRPr="00932285">
        <w:rPr>
          <w:sz w:val="20"/>
          <w:szCs w:val="20"/>
        </w:rPr>
        <w:t>w sprawie ochr</w:t>
      </w:r>
      <w:r>
        <w:rPr>
          <w:sz w:val="20"/>
          <w:szCs w:val="20"/>
        </w:rPr>
        <w:t>ony osób fizycznych w związku z</w:t>
      </w:r>
      <w:r w:rsidRPr="00932285">
        <w:rPr>
          <w:sz w:val="20"/>
          <w:szCs w:val="20"/>
        </w:rPr>
        <w:t xml:space="preserve"> przetwarzaniem danych osobowych i w sprawie swobodnego przepływu takich danych oraz uchylenia dyrektywy 95/46/WE (Dz.U.UE.L.2016.119.1), zwanym dalej „RODO”,  informujemy, że:</w:t>
      </w:r>
    </w:p>
    <w:p w14:paraId="227987FB" w14:textId="77777777" w:rsidR="008E5AF0" w:rsidRDefault="008E5AF0" w:rsidP="008E5AF0">
      <w:pPr>
        <w:shd w:val="clear" w:color="auto" w:fill="FFFFFF"/>
        <w:rPr>
          <w:sz w:val="20"/>
          <w:szCs w:val="20"/>
        </w:rPr>
      </w:pPr>
    </w:p>
    <w:p w14:paraId="2B62628E" w14:textId="00A5A359" w:rsidR="008E5AF0" w:rsidRPr="00D56CFB" w:rsidRDefault="008E5AF0" w:rsidP="00EA3A96">
      <w:pPr>
        <w:pStyle w:val="Akapitzlist"/>
        <w:numPr>
          <w:ilvl w:val="0"/>
          <w:numId w:val="8"/>
        </w:numPr>
        <w:ind w:left="284"/>
        <w:rPr>
          <w:rFonts w:cstheme="minorHAnsi"/>
          <w:sz w:val="20"/>
          <w:szCs w:val="20"/>
          <w:bdr w:val="none" w:sz="0" w:space="0" w:color="auto" w:frame="1"/>
        </w:rPr>
      </w:pPr>
      <w:r w:rsidRPr="00D56CFB">
        <w:rPr>
          <w:rFonts w:cstheme="minorHAnsi"/>
          <w:sz w:val="20"/>
          <w:szCs w:val="20"/>
          <w:bdr w:val="none" w:sz="0" w:space="0" w:color="auto" w:frame="1"/>
        </w:rPr>
        <w:t>Administratorem Państwa danych osobowych jest</w:t>
      </w:r>
      <w:r>
        <w:rPr>
          <w:rFonts w:cstheme="minorHAnsi"/>
          <w:sz w:val="20"/>
          <w:szCs w:val="20"/>
          <w:bdr w:val="none" w:sz="0" w:space="0" w:color="auto" w:frame="1"/>
        </w:rPr>
        <w:t xml:space="preserve"> Miejski Ośrodek Sportu i Rekreacji w Giżycku. </w:t>
      </w:r>
      <w:r w:rsidRPr="00D56CFB">
        <w:rPr>
          <w:rFonts w:cstheme="minorHAnsi"/>
          <w:sz w:val="20"/>
          <w:szCs w:val="20"/>
          <w:bdr w:val="none" w:sz="0" w:space="0" w:color="auto" w:frame="1"/>
        </w:rPr>
        <w:t>Można się z nami kontaktować w następujący sposób: listownie:</w:t>
      </w:r>
      <w:r>
        <w:rPr>
          <w:rFonts w:cstheme="minorHAnsi"/>
          <w:sz w:val="20"/>
          <w:szCs w:val="20"/>
          <w:bdr w:val="none" w:sz="0" w:space="0" w:color="auto" w:frame="1"/>
        </w:rPr>
        <w:t xml:space="preserve"> ul. Moniuszki 5 </w:t>
      </w:r>
      <w:r w:rsidRPr="00D56CFB">
        <w:rPr>
          <w:rFonts w:cstheme="minorHAnsi"/>
          <w:sz w:val="20"/>
          <w:szCs w:val="20"/>
          <w:bdr w:val="none" w:sz="0" w:space="0" w:color="auto" w:frame="1"/>
        </w:rPr>
        <w:t xml:space="preserve">11-500 Giżycko; pocztą elektroniczną: </w:t>
      </w:r>
      <w:r>
        <w:rPr>
          <w:rFonts w:cstheme="minorHAnsi"/>
          <w:sz w:val="20"/>
          <w:szCs w:val="20"/>
          <w:bdr w:val="none" w:sz="0" w:space="0" w:color="auto" w:frame="1"/>
        </w:rPr>
        <w:t>mosir</w:t>
      </w:r>
      <w:r w:rsidRPr="00D56CFB">
        <w:rPr>
          <w:rFonts w:cstheme="minorHAnsi"/>
          <w:sz w:val="20"/>
          <w:szCs w:val="20"/>
          <w:bdr w:val="none" w:sz="0" w:space="0" w:color="auto" w:frame="1"/>
        </w:rPr>
        <w:t xml:space="preserve">@gizycko.pl ;telefonicznie: 87 </w:t>
      </w:r>
      <w:r>
        <w:rPr>
          <w:rFonts w:cstheme="minorHAnsi"/>
          <w:sz w:val="20"/>
          <w:szCs w:val="20"/>
          <w:bdr w:val="none" w:sz="0" w:space="0" w:color="auto" w:frame="1"/>
        </w:rPr>
        <w:t>87 429 2753</w:t>
      </w:r>
    </w:p>
    <w:p w14:paraId="786BA82A" w14:textId="77777777" w:rsidR="008E5AF0" w:rsidRPr="00D56CFB" w:rsidRDefault="008E5AF0" w:rsidP="008E5AF0">
      <w:pPr>
        <w:pStyle w:val="Akapitzlist"/>
        <w:numPr>
          <w:ilvl w:val="0"/>
          <w:numId w:val="8"/>
        </w:numPr>
        <w:ind w:left="284"/>
        <w:jc w:val="both"/>
        <w:rPr>
          <w:rFonts w:cstheme="minorHAnsi"/>
          <w:sz w:val="20"/>
          <w:szCs w:val="20"/>
          <w:bdr w:val="none" w:sz="0" w:space="0" w:color="auto" w:frame="1"/>
        </w:rPr>
      </w:pPr>
      <w:r w:rsidRPr="00D56CFB">
        <w:rPr>
          <w:rFonts w:cstheme="minorHAnsi"/>
          <w:sz w:val="20"/>
          <w:szCs w:val="20"/>
          <w:bdr w:val="none" w:sz="0" w:space="0" w:color="auto" w:frame="1"/>
        </w:rPr>
        <w:t>Z Inspektorem Ochrony Danych Osobowych</w:t>
      </w:r>
      <w:r>
        <w:rPr>
          <w:rFonts w:cstheme="minorHAnsi"/>
          <w:sz w:val="20"/>
          <w:szCs w:val="20"/>
          <w:bdr w:val="none" w:sz="0" w:space="0" w:color="auto" w:frame="1"/>
        </w:rPr>
        <w:t xml:space="preserve"> Panią Katarzyna Furmaniak </w:t>
      </w:r>
      <w:r w:rsidRPr="00D56CFB">
        <w:rPr>
          <w:rFonts w:cstheme="minorHAnsi"/>
          <w:sz w:val="20"/>
          <w:szCs w:val="20"/>
          <w:bdr w:val="none" w:sz="0" w:space="0" w:color="auto" w:frame="1"/>
        </w:rPr>
        <w:t xml:space="preserve"> można kontaktować się przez e-mail: dpo@gizycko.pl lub korespondencyjnie, na adres UM Giżycko.</w:t>
      </w:r>
    </w:p>
    <w:p w14:paraId="551F5781" w14:textId="77777777" w:rsidR="008E5AF0" w:rsidRPr="00C4741E" w:rsidRDefault="008E5AF0" w:rsidP="008E5AF0">
      <w:pPr>
        <w:pStyle w:val="Akapitzlist"/>
        <w:numPr>
          <w:ilvl w:val="0"/>
          <w:numId w:val="8"/>
        </w:numPr>
        <w:ind w:left="284"/>
        <w:jc w:val="both"/>
        <w:rPr>
          <w:rFonts w:cstheme="minorHAnsi"/>
          <w:b/>
          <w:bCs/>
          <w:sz w:val="20"/>
          <w:szCs w:val="20"/>
        </w:rPr>
      </w:pPr>
      <w:r w:rsidRPr="00C4741E">
        <w:rPr>
          <w:rFonts w:cstheme="minorHAnsi"/>
          <w:sz w:val="20"/>
          <w:szCs w:val="20"/>
        </w:rPr>
        <w:t>Państwa dane osobowe mogą być przetwarzane:</w:t>
      </w:r>
    </w:p>
    <w:p w14:paraId="2E6CE0A2" w14:textId="77777777" w:rsidR="008E5AF0" w:rsidRPr="00C4741E" w:rsidRDefault="008E5AF0" w:rsidP="008E5AF0">
      <w:pPr>
        <w:numPr>
          <w:ilvl w:val="1"/>
          <w:numId w:val="7"/>
        </w:numPr>
        <w:shd w:val="clear" w:color="auto" w:fill="FFFFFF"/>
        <w:ind w:left="567"/>
        <w:jc w:val="both"/>
        <w:rPr>
          <w:rFonts w:cstheme="minorHAnsi"/>
          <w:sz w:val="20"/>
          <w:szCs w:val="20"/>
        </w:rPr>
      </w:pPr>
      <w:r w:rsidRPr="00C4741E">
        <w:rPr>
          <w:rFonts w:cstheme="minorHAnsi"/>
          <w:sz w:val="20"/>
          <w:szCs w:val="20"/>
        </w:rPr>
        <w:t>w celu realizacji umowy  - art. 6 ust. 1 lit. b Rozporządzenia 2016/679;</w:t>
      </w:r>
    </w:p>
    <w:p w14:paraId="21F2687E" w14:textId="77777777" w:rsidR="008E5AF0" w:rsidRPr="008D7707" w:rsidRDefault="008E5AF0" w:rsidP="008E5AF0">
      <w:pPr>
        <w:numPr>
          <w:ilvl w:val="1"/>
          <w:numId w:val="7"/>
        </w:numPr>
        <w:shd w:val="clear" w:color="auto" w:fill="FFFFFF"/>
        <w:ind w:left="567"/>
        <w:jc w:val="both"/>
        <w:rPr>
          <w:rFonts w:cstheme="minorHAnsi"/>
          <w:sz w:val="20"/>
          <w:szCs w:val="20"/>
        </w:rPr>
      </w:pPr>
      <w:r w:rsidRPr="00C4741E">
        <w:rPr>
          <w:rFonts w:cstheme="minorHAnsi"/>
          <w:sz w:val="20"/>
          <w:szCs w:val="20"/>
        </w:rPr>
        <w:t xml:space="preserve">w celu realizacji prawnie uzasadnionego interesu </w:t>
      </w:r>
      <w:r>
        <w:rPr>
          <w:rFonts w:cstheme="minorHAnsi"/>
          <w:sz w:val="20"/>
          <w:szCs w:val="20"/>
        </w:rPr>
        <w:t>Administratora</w:t>
      </w:r>
      <w:r w:rsidRPr="00C4741E">
        <w:rPr>
          <w:rFonts w:cstheme="minorHAnsi"/>
          <w:sz w:val="20"/>
          <w:szCs w:val="20"/>
        </w:rPr>
        <w:t xml:space="preserve">  (art. 6 ust. 1 lit f Rozporządzenia 2016/679) polegającego na ewentualnym ustaleniu lub dochodzeniu roszczeń lub obronie przed roszczeniami, </w:t>
      </w:r>
    </w:p>
    <w:p w14:paraId="6B9F61BE" w14:textId="77777777" w:rsidR="008E5AF0" w:rsidRPr="00C4741E" w:rsidRDefault="008E5AF0" w:rsidP="008E5AF0">
      <w:pPr>
        <w:pStyle w:val="Akapitzlist"/>
        <w:numPr>
          <w:ilvl w:val="0"/>
          <w:numId w:val="8"/>
        </w:numPr>
        <w:ind w:left="284"/>
        <w:jc w:val="both"/>
        <w:rPr>
          <w:rFonts w:cstheme="minorHAnsi"/>
          <w:sz w:val="20"/>
          <w:szCs w:val="20"/>
        </w:rPr>
      </w:pPr>
      <w:r w:rsidRPr="00C4741E">
        <w:rPr>
          <w:rFonts w:cstheme="minorHAnsi"/>
          <w:sz w:val="20"/>
          <w:szCs w:val="20"/>
        </w:rPr>
        <w:t xml:space="preserve">Podanie przez Panią/Pana danych osobowych jest </w:t>
      </w:r>
      <w:r>
        <w:rPr>
          <w:rFonts w:cstheme="minorHAnsi"/>
          <w:sz w:val="20"/>
          <w:szCs w:val="20"/>
        </w:rPr>
        <w:t xml:space="preserve">dobrowolne. </w:t>
      </w:r>
      <w:r w:rsidRPr="00C4741E">
        <w:rPr>
          <w:rFonts w:cstheme="minorHAnsi"/>
          <w:sz w:val="20"/>
          <w:szCs w:val="20"/>
        </w:rPr>
        <w:t xml:space="preserve">Konsekwencją niepodania danych osobowych wymaganych przez </w:t>
      </w:r>
      <w:r>
        <w:rPr>
          <w:rFonts w:cstheme="minorHAnsi"/>
          <w:sz w:val="20"/>
          <w:szCs w:val="20"/>
        </w:rPr>
        <w:t>Administratora</w:t>
      </w:r>
      <w:r w:rsidRPr="00C4741E">
        <w:rPr>
          <w:rFonts w:cstheme="minorHAnsi"/>
          <w:sz w:val="20"/>
          <w:szCs w:val="20"/>
        </w:rPr>
        <w:t xml:space="preserve"> jest brak możliwości zawarcia i wykonania umowy. </w:t>
      </w:r>
    </w:p>
    <w:p w14:paraId="5C75AA29" w14:textId="77777777" w:rsidR="008E5AF0" w:rsidRPr="00C4741E" w:rsidRDefault="008E5AF0" w:rsidP="008E5AF0">
      <w:pPr>
        <w:pStyle w:val="Akapitzlist"/>
        <w:numPr>
          <w:ilvl w:val="0"/>
          <w:numId w:val="8"/>
        </w:numPr>
        <w:ind w:left="284"/>
        <w:jc w:val="both"/>
        <w:rPr>
          <w:rFonts w:cstheme="minorHAnsi"/>
          <w:sz w:val="20"/>
          <w:szCs w:val="20"/>
        </w:rPr>
      </w:pPr>
      <w:r w:rsidRPr="00C4741E">
        <w:rPr>
          <w:rFonts w:cstheme="minorHAnsi"/>
          <w:sz w:val="20"/>
          <w:szCs w:val="20"/>
        </w:rPr>
        <w:t xml:space="preserve">Zebrane dane osobowe </w:t>
      </w:r>
      <w:r>
        <w:rPr>
          <w:rFonts w:cstheme="minorHAnsi"/>
          <w:sz w:val="20"/>
          <w:szCs w:val="20"/>
        </w:rPr>
        <w:t xml:space="preserve">mogą być </w:t>
      </w:r>
      <w:r w:rsidRPr="00C4741E">
        <w:rPr>
          <w:rFonts w:cstheme="minorHAnsi"/>
          <w:sz w:val="20"/>
          <w:szCs w:val="20"/>
        </w:rPr>
        <w:t>przekazywane odpowiednio, podmiotom uprawnionym na podstawie przepisów prawa jak również innym podmiotom, które przetwarzają Pani/Pana dane osobowe w imieniu Administratora na podstawie zawartej umowy powierzenia przetwarzania danych osobowych (tzw. podmioty przetwarzające).</w:t>
      </w:r>
    </w:p>
    <w:p w14:paraId="290DD5B7" w14:textId="77777777" w:rsidR="008E5AF0" w:rsidRDefault="008E5AF0" w:rsidP="008E5AF0">
      <w:pPr>
        <w:pStyle w:val="Akapitzlist"/>
        <w:numPr>
          <w:ilvl w:val="0"/>
          <w:numId w:val="8"/>
        </w:numPr>
        <w:ind w:left="284"/>
        <w:jc w:val="both"/>
        <w:rPr>
          <w:rFonts w:cstheme="minorHAnsi"/>
          <w:sz w:val="20"/>
          <w:szCs w:val="20"/>
        </w:rPr>
      </w:pPr>
      <w:r w:rsidRPr="00C4741E">
        <w:rPr>
          <w:rFonts w:cstheme="minorHAnsi"/>
          <w:sz w:val="20"/>
          <w:szCs w:val="20"/>
        </w:rPr>
        <w:t xml:space="preserve">Pani/Pana dane osobowe będą przechowywane przez okres niezbędny do realizacji celu, lecz nie dłużej niż przez okres ustalony na podstawie przepisów archiwalnych. Okres przetwarzania danych osobowych może zostać każdorazowo przedłużony o okres przedawnienia roszczeń, jeżeli przetwarzanie danych osobowych będzie niezbędne dla dochodzenia ewentualnych roszczeń lub obrony przed takimi roszczeniami. Po tym okresie dane będą przetwarzane jedynie w zakresie i przez czas wymagany przepisami prawa, w tym instrukcją kancelaryjną. </w:t>
      </w:r>
    </w:p>
    <w:p w14:paraId="12CC99C3" w14:textId="77777777" w:rsidR="008E5AF0" w:rsidRPr="00FB59AE" w:rsidRDefault="008E5AF0" w:rsidP="008E5AF0">
      <w:pPr>
        <w:pStyle w:val="Akapitzlist"/>
        <w:numPr>
          <w:ilvl w:val="0"/>
          <w:numId w:val="8"/>
        </w:numPr>
        <w:ind w:left="284"/>
        <w:jc w:val="both"/>
        <w:rPr>
          <w:rFonts w:cstheme="minorHAnsi"/>
          <w:sz w:val="20"/>
          <w:szCs w:val="20"/>
        </w:rPr>
      </w:pPr>
      <w:r w:rsidRPr="00FB59AE">
        <w:rPr>
          <w:rFonts w:cstheme="minorHAnsi"/>
          <w:sz w:val="20"/>
          <w:szCs w:val="20"/>
        </w:rPr>
        <w:t xml:space="preserve">Każda osoba, której dane dotyczą, ma prawo do (z zastrzeżeniem ograniczeń wynikających z przepisów prawa): dostępu </w:t>
      </w:r>
      <w:r>
        <w:rPr>
          <w:rFonts w:cstheme="minorHAnsi"/>
          <w:sz w:val="20"/>
          <w:szCs w:val="20"/>
        </w:rPr>
        <w:br/>
      </w:r>
      <w:r w:rsidRPr="00FB59AE">
        <w:rPr>
          <w:rFonts w:cstheme="minorHAnsi"/>
          <w:sz w:val="20"/>
          <w:szCs w:val="20"/>
        </w:rPr>
        <w:t xml:space="preserve">do treści swoich danych; sprostowania (poprawiania) danych osobowych; usunięcia danych; ograniczenia przetwarzania danych; przenoszenia danych; prawo do wniesienia sprzeciwu; wniesienia skargi do organu nadzorczego (Prezesa Urzędu Ochrony Danych Osobowych) w przypadku uznania, że przetwarzanie danych osobowych narusza przepisy Ogólnego rozporządzenia o ochronie danych. </w:t>
      </w:r>
    </w:p>
    <w:p w14:paraId="1BE37706" w14:textId="061A1A38" w:rsidR="008E5AF0" w:rsidRPr="008E5AF0" w:rsidRDefault="008E5AF0" w:rsidP="005520D0">
      <w:pPr>
        <w:pStyle w:val="Akapitzlist"/>
        <w:numPr>
          <w:ilvl w:val="0"/>
          <w:numId w:val="8"/>
        </w:numPr>
        <w:ind w:left="284"/>
        <w:jc w:val="both"/>
        <w:rPr>
          <w:rFonts w:cstheme="minorHAnsi"/>
          <w:sz w:val="20"/>
          <w:szCs w:val="20"/>
        </w:rPr>
      </w:pPr>
      <w:r w:rsidRPr="00C4741E">
        <w:rPr>
          <w:rFonts w:cstheme="minorHAnsi"/>
          <w:sz w:val="20"/>
          <w:szCs w:val="20"/>
        </w:rPr>
        <w:t>Dane osobowe nie będą podlegały profilowaniu i nie będą przekazywane do państw trzecich.</w:t>
      </w:r>
    </w:p>
    <w:sectPr w:rsidR="008E5AF0" w:rsidRPr="008E5AF0" w:rsidSect="00954539">
      <w:headerReference w:type="default" r:id="rId7"/>
      <w:pgSz w:w="11906" w:h="16838"/>
      <w:pgMar w:top="284" w:right="849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A89A4" w14:textId="77777777" w:rsidR="00AF53E9" w:rsidRDefault="00AF53E9" w:rsidP="00EA3A96">
      <w:r>
        <w:separator/>
      </w:r>
    </w:p>
  </w:endnote>
  <w:endnote w:type="continuationSeparator" w:id="0">
    <w:p w14:paraId="26E6CFAB" w14:textId="77777777" w:rsidR="00AF53E9" w:rsidRDefault="00AF53E9" w:rsidP="00EA3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9C2BAB" w14:textId="77777777" w:rsidR="00AF53E9" w:rsidRDefault="00AF53E9" w:rsidP="00EA3A96">
      <w:r>
        <w:separator/>
      </w:r>
    </w:p>
  </w:footnote>
  <w:footnote w:type="continuationSeparator" w:id="0">
    <w:p w14:paraId="1172BC0D" w14:textId="77777777" w:rsidR="00AF53E9" w:rsidRDefault="00AF53E9" w:rsidP="00EA3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6502D" w14:textId="1CD01038" w:rsidR="00EA3A96" w:rsidRDefault="00EA3A96" w:rsidP="00EA3A96">
    <w:pPr>
      <w:pStyle w:val="Nagwek"/>
      <w:jc w:val="right"/>
    </w:pPr>
    <w:r>
      <w:t>/wzór umowy/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210AA"/>
    <w:multiLevelType w:val="hybridMultilevel"/>
    <w:tmpl w:val="2BBAF5EA"/>
    <w:lvl w:ilvl="0" w:tplc="FE4A062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B41F5D"/>
    <w:multiLevelType w:val="hybridMultilevel"/>
    <w:tmpl w:val="AD344792"/>
    <w:lvl w:ilvl="0" w:tplc="81C255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822462"/>
    <w:multiLevelType w:val="hybridMultilevel"/>
    <w:tmpl w:val="FF48380C"/>
    <w:lvl w:ilvl="0" w:tplc="0415000F">
      <w:start w:val="1"/>
      <w:numFmt w:val="decimal"/>
      <w:lvlText w:val="%1."/>
      <w:lvlJc w:val="left"/>
      <w:pPr>
        <w:ind w:left="7410" w:hanging="360"/>
      </w:pPr>
    </w:lvl>
    <w:lvl w:ilvl="1" w:tplc="04150019" w:tentative="1">
      <w:start w:val="1"/>
      <w:numFmt w:val="lowerLetter"/>
      <w:lvlText w:val="%2."/>
      <w:lvlJc w:val="left"/>
      <w:pPr>
        <w:ind w:left="8130" w:hanging="360"/>
      </w:pPr>
    </w:lvl>
    <w:lvl w:ilvl="2" w:tplc="0415001B" w:tentative="1">
      <w:start w:val="1"/>
      <w:numFmt w:val="lowerRoman"/>
      <w:lvlText w:val="%3."/>
      <w:lvlJc w:val="right"/>
      <w:pPr>
        <w:ind w:left="8850" w:hanging="180"/>
      </w:pPr>
    </w:lvl>
    <w:lvl w:ilvl="3" w:tplc="0415000F" w:tentative="1">
      <w:start w:val="1"/>
      <w:numFmt w:val="decimal"/>
      <w:lvlText w:val="%4."/>
      <w:lvlJc w:val="left"/>
      <w:pPr>
        <w:ind w:left="9570" w:hanging="360"/>
      </w:pPr>
    </w:lvl>
    <w:lvl w:ilvl="4" w:tplc="04150019" w:tentative="1">
      <w:start w:val="1"/>
      <w:numFmt w:val="lowerLetter"/>
      <w:lvlText w:val="%5."/>
      <w:lvlJc w:val="left"/>
      <w:pPr>
        <w:ind w:left="10290" w:hanging="360"/>
      </w:pPr>
    </w:lvl>
    <w:lvl w:ilvl="5" w:tplc="0415001B" w:tentative="1">
      <w:start w:val="1"/>
      <w:numFmt w:val="lowerRoman"/>
      <w:lvlText w:val="%6."/>
      <w:lvlJc w:val="right"/>
      <w:pPr>
        <w:ind w:left="11010" w:hanging="180"/>
      </w:pPr>
    </w:lvl>
    <w:lvl w:ilvl="6" w:tplc="0415000F" w:tentative="1">
      <w:start w:val="1"/>
      <w:numFmt w:val="decimal"/>
      <w:lvlText w:val="%7."/>
      <w:lvlJc w:val="left"/>
      <w:pPr>
        <w:ind w:left="11730" w:hanging="360"/>
      </w:pPr>
    </w:lvl>
    <w:lvl w:ilvl="7" w:tplc="04150019" w:tentative="1">
      <w:start w:val="1"/>
      <w:numFmt w:val="lowerLetter"/>
      <w:lvlText w:val="%8."/>
      <w:lvlJc w:val="left"/>
      <w:pPr>
        <w:ind w:left="12450" w:hanging="360"/>
      </w:pPr>
    </w:lvl>
    <w:lvl w:ilvl="8" w:tplc="0415001B" w:tentative="1">
      <w:start w:val="1"/>
      <w:numFmt w:val="lowerRoman"/>
      <w:lvlText w:val="%9."/>
      <w:lvlJc w:val="right"/>
      <w:pPr>
        <w:ind w:left="13170" w:hanging="180"/>
      </w:pPr>
    </w:lvl>
  </w:abstractNum>
  <w:abstractNum w:abstractNumId="3" w15:restartNumberingAfterBreak="0">
    <w:nsid w:val="236F07D1"/>
    <w:multiLevelType w:val="hybridMultilevel"/>
    <w:tmpl w:val="08D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14268"/>
    <w:multiLevelType w:val="hybridMultilevel"/>
    <w:tmpl w:val="8C7E5DBE"/>
    <w:lvl w:ilvl="0" w:tplc="3EA471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E913EC1"/>
    <w:multiLevelType w:val="hybridMultilevel"/>
    <w:tmpl w:val="01207C78"/>
    <w:lvl w:ilvl="0" w:tplc="68C84B80">
      <w:start w:val="5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016760B"/>
    <w:multiLevelType w:val="hybridMultilevel"/>
    <w:tmpl w:val="222A0C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169B9"/>
    <w:multiLevelType w:val="hybridMultilevel"/>
    <w:tmpl w:val="7DEAEB94"/>
    <w:lvl w:ilvl="0" w:tplc="E014DD4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8AE1E37"/>
    <w:multiLevelType w:val="multilevel"/>
    <w:tmpl w:val="828EFB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AD75D0"/>
    <w:multiLevelType w:val="hybridMultilevel"/>
    <w:tmpl w:val="58AAF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FB46F7"/>
    <w:multiLevelType w:val="hybridMultilevel"/>
    <w:tmpl w:val="DDDA9CEC"/>
    <w:lvl w:ilvl="0" w:tplc="FEE43D6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F3F92"/>
    <w:multiLevelType w:val="hybridMultilevel"/>
    <w:tmpl w:val="222A0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8713060">
    <w:abstractNumId w:val="9"/>
  </w:num>
  <w:num w:numId="2" w16cid:durableId="1043290530">
    <w:abstractNumId w:val="1"/>
  </w:num>
  <w:num w:numId="3" w16cid:durableId="1550536283">
    <w:abstractNumId w:val="5"/>
  </w:num>
  <w:num w:numId="4" w16cid:durableId="1963459568">
    <w:abstractNumId w:val="4"/>
  </w:num>
  <w:num w:numId="5" w16cid:durableId="95906708">
    <w:abstractNumId w:val="0"/>
  </w:num>
  <w:num w:numId="6" w16cid:durableId="604191440">
    <w:abstractNumId w:val="7"/>
  </w:num>
  <w:num w:numId="7" w16cid:durableId="417336133">
    <w:abstractNumId w:val="8"/>
  </w:num>
  <w:num w:numId="8" w16cid:durableId="492448838">
    <w:abstractNumId w:val="10"/>
  </w:num>
  <w:num w:numId="9" w16cid:durableId="343173228">
    <w:abstractNumId w:val="11"/>
  </w:num>
  <w:num w:numId="10" w16cid:durableId="452555940">
    <w:abstractNumId w:val="2"/>
  </w:num>
  <w:num w:numId="11" w16cid:durableId="469128041">
    <w:abstractNumId w:val="3"/>
  </w:num>
  <w:num w:numId="12" w16cid:durableId="12105360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01D"/>
    <w:rsid w:val="00010C84"/>
    <w:rsid w:val="00061F3E"/>
    <w:rsid w:val="00076377"/>
    <w:rsid w:val="000A1D30"/>
    <w:rsid w:val="000B002D"/>
    <w:rsid w:val="000E08AB"/>
    <w:rsid w:val="000F7EE7"/>
    <w:rsid w:val="001078F6"/>
    <w:rsid w:val="001113AF"/>
    <w:rsid w:val="00121535"/>
    <w:rsid w:val="00155214"/>
    <w:rsid w:val="001627AC"/>
    <w:rsid w:val="00190153"/>
    <w:rsid w:val="00197144"/>
    <w:rsid w:val="001B2AC3"/>
    <w:rsid w:val="00201E54"/>
    <w:rsid w:val="00216E3B"/>
    <w:rsid w:val="00267491"/>
    <w:rsid w:val="002D0026"/>
    <w:rsid w:val="002F79D9"/>
    <w:rsid w:val="00317F9F"/>
    <w:rsid w:val="003D786D"/>
    <w:rsid w:val="003E1FCF"/>
    <w:rsid w:val="003E36D5"/>
    <w:rsid w:val="00403E51"/>
    <w:rsid w:val="00415AC0"/>
    <w:rsid w:val="00472089"/>
    <w:rsid w:val="004D6AB4"/>
    <w:rsid w:val="004E4739"/>
    <w:rsid w:val="004E7F66"/>
    <w:rsid w:val="00507023"/>
    <w:rsid w:val="00510C0B"/>
    <w:rsid w:val="005520D0"/>
    <w:rsid w:val="00590E24"/>
    <w:rsid w:val="005B41CC"/>
    <w:rsid w:val="005F183D"/>
    <w:rsid w:val="005F3C5E"/>
    <w:rsid w:val="00601CC4"/>
    <w:rsid w:val="00615F33"/>
    <w:rsid w:val="00653505"/>
    <w:rsid w:val="00664D91"/>
    <w:rsid w:val="00692A5E"/>
    <w:rsid w:val="006C4DDC"/>
    <w:rsid w:val="0072466A"/>
    <w:rsid w:val="007D3364"/>
    <w:rsid w:val="007D6AEA"/>
    <w:rsid w:val="007E6DF1"/>
    <w:rsid w:val="008161C4"/>
    <w:rsid w:val="0085029A"/>
    <w:rsid w:val="008749BB"/>
    <w:rsid w:val="0088201D"/>
    <w:rsid w:val="00886556"/>
    <w:rsid w:val="008E5AF0"/>
    <w:rsid w:val="00946A4F"/>
    <w:rsid w:val="00954539"/>
    <w:rsid w:val="00983303"/>
    <w:rsid w:val="0098393C"/>
    <w:rsid w:val="009917DD"/>
    <w:rsid w:val="009C0516"/>
    <w:rsid w:val="009D684B"/>
    <w:rsid w:val="00A01DA2"/>
    <w:rsid w:val="00A24318"/>
    <w:rsid w:val="00A40549"/>
    <w:rsid w:val="00A56165"/>
    <w:rsid w:val="00A906D4"/>
    <w:rsid w:val="00AD73CC"/>
    <w:rsid w:val="00AF53E9"/>
    <w:rsid w:val="00B0041F"/>
    <w:rsid w:val="00B25814"/>
    <w:rsid w:val="00B25987"/>
    <w:rsid w:val="00B3025B"/>
    <w:rsid w:val="00B64581"/>
    <w:rsid w:val="00B80420"/>
    <w:rsid w:val="00B82133"/>
    <w:rsid w:val="00BB24FF"/>
    <w:rsid w:val="00BF434A"/>
    <w:rsid w:val="00C40090"/>
    <w:rsid w:val="00C7589A"/>
    <w:rsid w:val="00CE0D9D"/>
    <w:rsid w:val="00D93E76"/>
    <w:rsid w:val="00DB0249"/>
    <w:rsid w:val="00E23D7C"/>
    <w:rsid w:val="00E71E89"/>
    <w:rsid w:val="00EA3A96"/>
    <w:rsid w:val="00F32BCE"/>
    <w:rsid w:val="00F84899"/>
    <w:rsid w:val="00FA2548"/>
    <w:rsid w:val="00F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9626"/>
  <w15:chartTrackingRefBased/>
  <w15:docId w15:val="{A3D6F4F5-3AEC-43EC-A5BA-F02EF4F4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20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201D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201D"/>
    <w:rPr>
      <w:rFonts w:ascii="Times New Roman" w:eastAsia="Times New Roman" w:hAnsi="Times New Roman" w:cs="Times New Roman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88201D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8201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8820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8201D"/>
    <w:pPr>
      <w:ind w:left="720"/>
      <w:contextualSpacing/>
    </w:pPr>
  </w:style>
  <w:style w:type="paragraph" w:styleId="Zwykytekst">
    <w:name w:val="Plain Text"/>
    <w:basedOn w:val="Normalny"/>
    <w:link w:val="ZwykytekstZnak"/>
    <w:rsid w:val="0088201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8201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8201D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0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2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A3A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3A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3A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3A9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81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5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855</Words>
  <Characters>5133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Katarzyna Nycz-Janowska</cp:lastModifiedBy>
  <cp:revision>2</cp:revision>
  <cp:lastPrinted>2021-09-13T06:40:00Z</cp:lastPrinted>
  <dcterms:created xsi:type="dcterms:W3CDTF">2024-07-10T11:23:00Z</dcterms:created>
  <dcterms:modified xsi:type="dcterms:W3CDTF">2024-07-10T11:23:00Z</dcterms:modified>
</cp:coreProperties>
</file>