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  <w:r>
        <w:rPr>
          <w:sz w:val="18"/>
          <w:szCs w:val="18"/>
        </w:rPr>
        <w:t>Załącznik nr 3</w:t>
      </w:r>
    </w:p>
    <w:p w:rsidR="009A077E" w:rsidRDefault="009A077E" w:rsidP="009A077E">
      <w:pPr>
        <w:spacing w:after="0" w:line="240" w:lineRule="auto"/>
        <w:ind w:left="5387" w:hanging="709"/>
        <w:rPr>
          <w:sz w:val="18"/>
          <w:szCs w:val="18"/>
        </w:rPr>
      </w:pPr>
      <w:r>
        <w:rPr>
          <w:sz w:val="18"/>
          <w:szCs w:val="18"/>
        </w:rPr>
        <w:t xml:space="preserve">                 do zarządzenia Burmistrza Miasta Giżycka</w:t>
      </w:r>
    </w:p>
    <w:p w:rsidR="009A077E" w:rsidRDefault="009A077E" w:rsidP="009A077E">
      <w:pPr>
        <w:spacing w:after="0" w:line="240" w:lineRule="auto"/>
        <w:ind w:left="3540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w sprawie Regulaminu Giżyckiej Karty Mieszkańca</w:t>
      </w:r>
    </w:p>
    <w:p w:rsidR="009A077E" w:rsidRDefault="009A077E" w:rsidP="009A077E">
      <w:pPr>
        <w:spacing w:after="0" w:line="240" w:lineRule="auto"/>
        <w:ind w:left="3540" w:firstLine="708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3540" w:firstLine="708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3540" w:firstLine="708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pStyle w:val="Nagwek"/>
        <w:ind w:left="-1417"/>
      </w:pPr>
      <w:r>
        <w:rPr>
          <w:noProof/>
        </w:rPr>
        <w:drawing>
          <wp:inline distT="0" distB="0" distL="0" distR="0" wp14:anchorId="30687E0B" wp14:editId="33B828FD">
            <wp:extent cx="1803761" cy="815645"/>
            <wp:effectExtent l="0" t="0" r="0" b="0"/>
            <wp:docPr id="8" name="Obraz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761" cy="8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77E" w:rsidRDefault="009A077E" w:rsidP="009A077E">
      <w:pPr>
        <w:pStyle w:val="Nagwek"/>
        <w:ind w:left="-1417"/>
      </w:pPr>
    </w:p>
    <w:p w:rsidR="009A077E" w:rsidRPr="00FB0B9C" w:rsidRDefault="009A077E" w:rsidP="009A077E">
      <w:pPr>
        <w:pStyle w:val="Nagwek"/>
        <w:ind w:left="-851"/>
        <w:rPr>
          <w:rFonts w:ascii="Lato Light" w:hAnsi="Lato Light"/>
          <w:color w:val="494949"/>
          <w:sz w:val="18"/>
          <w:szCs w:val="18"/>
        </w:rPr>
      </w:pPr>
      <w:r w:rsidRPr="00FB0B9C">
        <w:rPr>
          <w:rFonts w:ascii="Lato Light" w:hAnsi="Lato Light"/>
          <w:color w:val="494949"/>
          <w:sz w:val="18"/>
          <w:szCs w:val="18"/>
        </w:rPr>
        <w:t>Urząd Miejski w Giżycku</w:t>
      </w:r>
    </w:p>
    <w:p w:rsidR="009A077E" w:rsidRPr="00FB0B9C" w:rsidRDefault="009A077E" w:rsidP="009A077E">
      <w:pPr>
        <w:pStyle w:val="Nagwek"/>
        <w:ind w:left="-851"/>
        <w:rPr>
          <w:rFonts w:ascii="Lato Light" w:hAnsi="Lato Light"/>
          <w:color w:val="494949"/>
          <w:sz w:val="18"/>
          <w:szCs w:val="18"/>
        </w:rPr>
      </w:pPr>
    </w:p>
    <w:p w:rsidR="009A077E" w:rsidRPr="00FB0B9C" w:rsidRDefault="009A077E" w:rsidP="009A077E">
      <w:pPr>
        <w:pStyle w:val="Nagwek"/>
        <w:ind w:left="-851"/>
        <w:rPr>
          <w:rFonts w:ascii="Lato Light" w:hAnsi="Lato Light"/>
          <w:color w:val="494949"/>
          <w:sz w:val="18"/>
          <w:szCs w:val="18"/>
        </w:rPr>
      </w:pPr>
      <w:r w:rsidRPr="00FB0B9C">
        <w:rPr>
          <w:rFonts w:ascii="Lato Light" w:hAnsi="Lato Light"/>
          <w:color w:val="494949"/>
          <w:sz w:val="18"/>
          <w:szCs w:val="18"/>
        </w:rPr>
        <w:t>Aleja 1 Maja 14</w:t>
      </w:r>
    </w:p>
    <w:p w:rsidR="009A077E" w:rsidRPr="00FB0B9C" w:rsidRDefault="009A077E" w:rsidP="009A077E">
      <w:pPr>
        <w:pStyle w:val="Nagwek"/>
        <w:ind w:left="-851"/>
        <w:rPr>
          <w:rFonts w:ascii="Lato Light" w:hAnsi="Lato Light"/>
          <w:color w:val="494949"/>
          <w:sz w:val="18"/>
          <w:szCs w:val="18"/>
        </w:rPr>
      </w:pPr>
      <w:r w:rsidRPr="00FB0B9C">
        <w:rPr>
          <w:rFonts w:ascii="Lato Light" w:hAnsi="Lato Light"/>
          <w:color w:val="494949"/>
          <w:sz w:val="18"/>
          <w:szCs w:val="18"/>
        </w:rPr>
        <w:t>11-500 Giżycko</w:t>
      </w:r>
    </w:p>
    <w:p w:rsidR="009A077E" w:rsidRPr="00FB0B9C" w:rsidRDefault="009A077E" w:rsidP="009A077E">
      <w:pPr>
        <w:pStyle w:val="Nagwek"/>
        <w:ind w:left="-851"/>
        <w:rPr>
          <w:rFonts w:ascii="Lato Light" w:hAnsi="Lato Light"/>
          <w:color w:val="494949"/>
          <w:sz w:val="18"/>
          <w:szCs w:val="18"/>
        </w:rPr>
      </w:pPr>
      <w:r w:rsidRPr="00FB0B9C">
        <w:rPr>
          <w:rFonts w:ascii="Lato Light" w:hAnsi="Lato Light"/>
          <w:color w:val="494949"/>
          <w:sz w:val="18"/>
          <w:szCs w:val="18"/>
        </w:rPr>
        <w:t>Centrala</w:t>
      </w:r>
    </w:p>
    <w:p w:rsidR="009A077E" w:rsidRPr="00FB0B9C" w:rsidRDefault="009A077E" w:rsidP="009A077E">
      <w:pPr>
        <w:pStyle w:val="Nagwek"/>
        <w:ind w:left="-851"/>
        <w:rPr>
          <w:rFonts w:ascii="Lato Light" w:hAnsi="Lato Light"/>
          <w:color w:val="494949"/>
          <w:sz w:val="18"/>
          <w:szCs w:val="18"/>
        </w:rPr>
      </w:pPr>
      <w:r w:rsidRPr="00FB0B9C">
        <w:rPr>
          <w:rFonts w:ascii="Lato Light" w:hAnsi="Lato Light"/>
          <w:color w:val="494949"/>
          <w:sz w:val="18"/>
          <w:szCs w:val="18"/>
        </w:rPr>
        <w:t>+48 87 732 4111</w:t>
      </w:r>
    </w:p>
    <w:p w:rsidR="009A077E" w:rsidRPr="00FB0B9C" w:rsidRDefault="009A077E" w:rsidP="009A077E">
      <w:pPr>
        <w:pStyle w:val="Nagwek"/>
        <w:ind w:left="-851"/>
        <w:rPr>
          <w:rFonts w:ascii="Lato Light" w:hAnsi="Lato Light"/>
          <w:color w:val="494949"/>
          <w:sz w:val="18"/>
          <w:szCs w:val="18"/>
        </w:rPr>
      </w:pPr>
      <w:r w:rsidRPr="00FB0B9C">
        <w:rPr>
          <w:rFonts w:ascii="Lato Light" w:hAnsi="Lato Light"/>
          <w:color w:val="494949"/>
          <w:sz w:val="18"/>
          <w:szCs w:val="18"/>
        </w:rPr>
        <w:t>Sekretariat</w:t>
      </w:r>
    </w:p>
    <w:p w:rsidR="009A077E" w:rsidRPr="00FB0B9C" w:rsidRDefault="009A077E" w:rsidP="009A077E">
      <w:pPr>
        <w:pStyle w:val="Nagwek"/>
        <w:ind w:left="-851"/>
        <w:rPr>
          <w:rFonts w:ascii="Lato Light" w:hAnsi="Lato Light"/>
          <w:color w:val="494949"/>
          <w:sz w:val="18"/>
          <w:szCs w:val="18"/>
        </w:rPr>
      </w:pPr>
      <w:r w:rsidRPr="00FB0B9C">
        <w:rPr>
          <w:rFonts w:ascii="Lato Light" w:hAnsi="Lato Light"/>
          <w:color w:val="494949"/>
          <w:sz w:val="18"/>
          <w:szCs w:val="18"/>
        </w:rPr>
        <w:t>+48 87 732 4113</w:t>
      </w:r>
    </w:p>
    <w:p w:rsidR="009A077E" w:rsidRPr="00FB0B9C" w:rsidRDefault="009A077E" w:rsidP="009A077E">
      <w:pPr>
        <w:pStyle w:val="Nagwek"/>
        <w:ind w:left="-851"/>
        <w:rPr>
          <w:rFonts w:ascii="Lato Light" w:hAnsi="Lato Light"/>
          <w:color w:val="494949"/>
          <w:sz w:val="18"/>
          <w:szCs w:val="18"/>
        </w:rPr>
      </w:pPr>
      <w:r w:rsidRPr="00FB0B9C">
        <w:rPr>
          <w:rFonts w:ascii="Lato Light" w:hAnsi="Lato Light"/>
          <w:color w:val="494949"/>
          <w:sz w:val="18"/>
          <w:szCs w:val="18"/>
        </w:rPr>
        <w:t>Fax</w:t>
      </w:r>
    </w:p>
    <w:p w:rsidR="009A077E" w:rsidRPr="00FB0B9C" w:rsidRDefault="009A077E" w:rsidP="009A077E">
      <w:pPr>
        <w:pStyle w:val="Nagwek"/>
        <w:ind w:left="-851"/>
        <w:rPr>
          <w:rFonts w:ascii="Lato Light" w:hAnsi="Lato Light"/>
          <w:color w:val="494949"/>
          <w:sz w:val="18"/>
          <w:szCs w:val="18"/>
        </w:rPr>
      </w:pPr>
      <w:r w:rsidRPr="00FB0B9C">
        <w:rPr>
          <w:rFonts w:ascii="Lato Light" w:hAnsi="Lato Light"/>
          <w:color w:val="494949"/>
          <w:sz w:val="18"/>
          <w:szCs w:val="18"/>
        </w:rPr>
        <w:t>+48 87 428 5241</w:t>
      </w:r>
    </w:p>
    <w:p w:rsidR="009A077E" w:rsidRPr="00FB0B9C" w:rsidRDefault="009A077E" w:rsidP="009A077E">
      <w:pPr>
        <w:pStyle w:val="Nagwek"/>
        <w:ind w:left="-851"/>
        <w:rPr>
          <w:rFonts w:ascii="Lato Light" w:hAnsi="Lato Light"/>
          <w:color w:val="494949"/>
          <w:sz w:val="18"/>
          <w:szCs w:val="18"/>
        </w:rPr>
      </w:pPr>
    </w:p>
    <w:p w:rsidR="009A077E" w:rsidRPr="00FB0B9C" w:rsidRDefault="009A077E" w:rsidP="009A077E">
      <w:pPr>
        <w:pStyle w:val="Nagwek"/>
        <w:ind w:left="-851"/>
        <w:rPr>
          <w:rFonts w:ascii="Lato Light" w:hAnsi="Lato Light"/>
          <w:color w:val="494949"/>
          <w:sz w:val="18"/>
          <w:szCs w:val="18"/>
        </w:rPr>
      </w:pPr>
      <w:r w:rsidRPr="00FB0B9C">
        <w:rPr>
          <w:rFonts w:ascii="Lato Light" w:hAnsi="Lato Light"/>
          <w:color w:val="494949"/>
          <w:sz w:val="18"/>
          <w:szCs w:val="18"/>
        </w:rPr>
        <w:t>burmistrz@gizycko.pl</w:t>
      </w:r>
    </w:p>
    <w:p w:rsidR="009A077E" w:rsidRDefault="009A077E" w:rsidP="009A077E">
      <w:pPr>
        <w:pStyle w:val="Nagwek"/>
        <w:ind w:left="-851"/>
        <w:rPr>
          <w:rFonts w:ascii="Lato Light" w:hAnsi="Lato Light"/>
          <w:color w:val="494949"/>
          <w:sz w:val="18"/>
          <w:szCs w:val="18"/>
        </w:rPr>
      </w:pPr>
      <w:hyperlink r:id="rId6" w:history="1">
        <w:r w:rsidRPr="00F93D86">
          <w:rPr>
            <w:rStyle w:val="Hipercze"/>
            <w:rFonts w:ascii="Lato Light" w:hAnsi="Lato Light"/>
            <w:sz w:val="18"/>
            <w:szCs w:val="18"/>
          </w:rPr>
          <w:t>www.gizycko.pl</w:t>
        </w:r>
      </w:hyperlink>
    </w:p>
    <w:p w:rsidR="009A077E" w:rsidRDefault="009A077E" w:rsidP="009A07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94635" wp14:editId="6DD71FFD">
                <wp:simplePos x="0" y="0"/>
                <wp:positionH relativeFrom="column">
                  <wp:posOffset>1170940</wp:posOffset>
                </wp:positionH>
                <wp:positionV relativeFrom="paragraph">
                  <wp:posOffset>-1393190</wp:posOffset>
                </wp:positionV>
                <wp:extent cx="4851400" cy="6800850"/>
                <wp:effectExtent l="0" t="0" r="0" b="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680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77E" w:rsidRPr="003E473D" w:rsidRDefault="009A077E" w:rsidP="009A077E">
                            <w:pPr>
                              <w:ind w:left="-567" w:firstLine="567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bookmarkStart w:id="0" w:name="_Hlk532282261"/>
                            <w:r w:rsidRPr="003E473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bookmarkEnd w:id="0"/>
                          <w:p w:rsidR="009A077E" w:rsidRPr="00A90C30" w:rsidRDefault="009A077E" w:rsidP="009A077E">
                            <w:pPr>
                              <w:spacing w:after="0"/>
                              <w:jc w:val="center"/>
                              <w:rPr>
                                <w:rFonts w:ascii="Lato Light" w:hAnsi="Lato Light" w:cstheme="minorHAnsi"/>
                                <w:b/>
                                <w:bCs/>
                              </w:rPr>
                            </w:pPr>
                            <w:r w:rsidRPr="00A90C30">
                              <w:rPr>
                                <w:rFonts w:ascii="Lato Light" w:hAnsi="Lato Light" w:cstheme="minorHAnsi"/>
                                <w:b/>
                                <w:bCs/>
                              </w:rPr>
                              <w:t>Porozumienie „Partnerstwo w Programie Giżycka Karta Mieszkańca”</w:t>
                            </w:r>
                          </w:p>
                          <w:p w:rsidR="009A077E" w:rsidRPr="00A90C30" w:rsidRDefault="009A077E" w:rsidP="009A077E">
                            <w:pPr>
                              <w:spacing w:after="0"/>
                              <w:jc w:val="center"/>
                              <w:rPr>
                                <w:rFonts w:ascii="Lato Light" w:hAnsi="Lato Light" w:cstheme="minorHAnsi"/>
                              </w:rPr>
                            </w:pPr>
                            <w:r w:rsidRPr="00A90C30">
                              <w:rPr>
                                <w:rFonts w:ascii="Lato Light" w:hAnsi="Lato Light" w:cstheme="minorHAnsi"/>
                              </w:rPr>
                              <w:t>zawarte pomiędzy Gminą Miejską Giżycko reprezentowaną przez</w:t>
                            </w:r>
                          </w:p>
                          <w:p w:rsidR="009A077E" w:rsidRPr="00A90C30" w:rsidRDefault="009A077E" w:rsidP="009A077E">
                            <w:pPr>
                              <w:spacing w:after="0"/>
                              <w:jc w:val="center"/>
                              <w:rPr>
                                <w:rFonts w:ascii="Lato Light" w:hAnsi="Lato Light" w:cstheme="minorHAnsi"/>
                                <w:i/>
                                <w:iCs/>
                              </w:rPr>
                            </w:pPr>
                            <w:r w:rsidRPr="00A90C30">
                              <w:rPr>
                                <w:rFonts w:ascii="Lato Light" w:hAnsi="Lato Light" w:cstheme="minorHAnsi"/>
                                <w:i/>
                                <w:iCs/>
                              </w:rPr>
                              <w:t>Burmistrza Miasta Giżycka Wojciecha Karola Iwaszkiewicza</w:t>
                            </w:r>
                          </w:p>
                          <w:p w:rsidR="009A077E" w:rsidRPr="00A90C30" w:rsidRDefault="009A077E" w:rsidP="009A077E">
                            <w:pPr>
                              <w:spacing w:after="0"/>
                              <w:jc w:val="center"/>
                              <w:rPr>
                                <w:rFonts w:ascii="Lato Light" w:hAnsi="Lato Light" w:cstheme="minorHAnsi"/>
                              </w:rPr>
                            </w:pPr>
                            <w:r w:rsidRPr="00A90C30">
                              <w:rPr>
                                <w:rFonts w:ascii="Lato Light" w:hAnsi="Lato Light" w:cstheme="minorHAnsi"/>
                              </w:rPr>
                              <w:t xml:space="preserve">a </w:t>
                            </w:r>
                            <w:r>
                              <w:rPr>
                                <w:rFonts w:ascii="Lato Light" w:hAnsi="Lato Light" w:cstheme="minorHAnsi"/>
                                <w:color w:val="1E252A"/>
                                <w:spacing w:val="10"/>
                              </w:rPr>
                              <w:t>………………………………………….</w:t>
                            </w:r>
                            <w:r w:rsidRPr="00A90C30">
                              <w:rPr>
                                <w:rFonts w:ascii="Lato Light" w:hAnsi="Lato Light" w:cstheme="minorHAnsi"/>
                                <w:b/>
                                <w:bCs/>
                                <w:color w:val="1E252A"/>
                                <w:spacing w:val="10"/>
                              </w:rPr>
                              <w:t xml:space="preserve">, </w:t>
                            </w:r>
                            <w:r w:rsidRPr="00A90C30">
                              <w:rPr>
                                <w:rFonts w:ascii="Lato Light" w:hAnsi="Lato Light" w:cstheme="minorHAnsi"/>
                              </w:rPr>
                              <w:t>reprezentowanym przez</w:t>
                            </w:r>
                          </w:p>
                          <w:p w:rsidR="009A077E" w:rsidRPr="00A90C30" w:rsidRDefault="009A077E" w:rsidP="009A077E">
                            <w:pPr>
                              <w:spacing w:after="0"/>
                              <w:jc w:val="center"/>
                              <w:rPr>
                                <w:rFonts w:ascii="Lato Light" w:hAnsi="Lato Light"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Lato Light" w:hAnsi="Lato Light" w:cstheme="minorHAnsi"/>
                                <w:i/>
                                <w:iCs/>
                              </w:rPr>
                              <w:t>…………………………………………………………………………</w:t>
                            </w:r>
                          </w:p>
                          <w:p w:rsidR="009A077E" w:rsidRPr="00A90C30" w:rsidRDefault="009A077E" w:rsidP="009A077E">
                            <w:pPr>
                              <w:spacing w:after="0"/>
                              <w:jc w:val="center"/>
                              <w:rPr>
                                <w:rFonts w:ascii="Lato Light" w:hAnsi="Lato Light" w:cstheme="minorHAnsi"/>
                                <w:i/>
                                <w:iCs/>
                              </w:rPr>
                            </w:pPr>
                          </w:p>
                          <w:p w:rsidR="009A077E" w:rsidRPr="00A90C30" w:rsidRDefault="009A077E" w:rsidP="009A077E">
                            <w:pPr>
                              <w:spacing w:after="0"/>
                              <w:jc w:val="both"/>
                              <w:rPr>
                                <w:rFonts w:ascii="Lato Light" w:hAnsi="Lato Light" w:cstheme="minorHAnsi"/>
                              </w:rPr>
                            </w:pPr>
                            <w:r w:rsidRPr="00A90C30">
                              <w:rPr>
                                <w:rFonts w:ascii="Lato Light" w:hAnsi="Lato Light" w:cstheme="minorHAnsi"/>
                              </w:rPr>
                              <w:t>Program Giżycka Karta Mieszkańca wdrożony przez miasto Giżycko</w:t>
                            </w:r>
                            <w:r>
                              <w:rPr>
                                <w:rFonts w:ascii="Lato Light" w:hAnsi="Lato Light" w:cstheme="minorHAnsi"/>
                              </w:rPr>
                              <w:br/>
                            </w:r>
                            <w:r w:rsidRPr="00A90C30">
                              <w:rPr>
                                <w:rFonts w:ascii="Lato Light" w:hAnsi="Lato Light" w:cstheme="minorHAnsi"/>
                              </w:rPr>
                              <w:t>w 2018 roku działa w oparciu o przyjętą w 2017 roku Uchwałę XXXV/58/2017 Rady Miejskiej</w:t>
                            </w:r>
                            <w:r>
                              <w:rPr>
                                <w:rFonts w:ascii="Lato Light" w:hAnsi="Lato Light" w:cstheme="minorHAnsi"/>
                              </w:rPr>
                              <w:t xml:space="preserve"> </w:t>
                            </w:r>
                            <w:r w:rsidRPr="00A90C30">
                              <w:rPr>
                                <w:rFonts w:ascii="Lato Light" w:hAnsi="Lato Light" w:cstheme="minorHAnsi"/>
                              </w:rPr>
                              <w:t>w Giżycku oraz szczegółowy regulamin systemu GKM określony Zarządzeniem</w:t>
                            </w:r>
                            <w:r>
                              <w:rPr>
                                <w:rFonts w:ascii="Lato Light" w:hAnsi="Lato Light" w:cstheme="minorHAnsi"/>
                              </w:rPr>
                              <w:t xml:space="preserve"> </w:t>
                            </w:r>
                            <w:r w:rsidRPr="00A90C30">
                              <w:rPr>
                                <w:rFonts w:ascii="Lato Light" w:hAnsi="Lato Light" w:cstheme="minorHAnsi"/>
                              </w:rPr>
                              <w:t xml:space="preserve">nr </w:t>
                            </w:r>
                            <w:r>
                              <w:rPr>
                                <w:rFonts w:ascii="Lato Light" w:hAnsi="Lato Light" w:cstheme="minorHAnsi"/>
                              </w:rPr>
                              <w:t>……………………………………………..</w:t>
                            </w:r>
                            <w:r w:rsidRPr="00A90C30">
                              <w:rPr>
                                <w:rFonts w:ascii="Lato Light" w:hAnsi="Lato Light" w:cstheme="minorHAnsi"/>
                              </w:rPr>
                              <w:t xml:space="preserve"> Burmistrza Miasta Giżycka</w:t>
                            </w:r>
                            <w:r>
                              <w:rPr>
                                <w:rFonts w:ascii="Lato Light" w:hAnsi="Lato Light" w:cstheme="minorHAnsi"/>
                              </w:rPr>
                              <w:br/>
                            </w:r>
                            <w:r w:rsidRPr="00A90C30">
                              <w:rPr>
                                <w:rFonts w:ascii="Lato Light" w:hAnsi="Lato Light" w:cstheme="minorHAnsi"/>
                              </w:rPr>
                              <w:t xml:space="preserve">z dnia </w:t>
                            </w:r>
                            <w:r>
                              <w:rPr>
                                <w:rFonts w:ascii="Lato Light" w:hAnsi="Lato Light" w:cstheme="minorHAnsi"/>
                              </w:rPr>
                              <w:t>……………………………</w:t>
                            </w:r>
                            <w:r w:rsidRPr="00A90C30">
                              <w:rPr>
                                <w:rFonts w:ascii="Lato Light" w:hAnsi="Lato Light" w:cstheme="minorHAnsi"/>
                              </w:rPr>
                              <w:t>.</w:t>
                            </w:r>
                          </w:p>
                          <w:p w:rsidR="009A077E" w:rsidRPr="00A90C30" w:rsidRDefault="009A077E" w:rsidP="009A077E">
                            <w:pPr>
                              <w:spacing w:after="0"/>
                              <w:jc w:val="both"/>
                              <w:rPr>
                                <w:rFonts w:ascii="Lato Light" w:hAnsi="Lato Light" w:cstheme="minorHAnsi"/>
                              </w:rPr>
                            </w:pPr>
                            <w:r w:rsidRPr="00A90C30">
                              <w:rPr>
                                <w:rFonts w:ascii="Lato Light" w:hAnsi="Lato Light" w:cstheme="minorHAnsi"/>
                              </w:rPr>
                              <w:t>Mając na uwadze ciągły rozwój projektu, kierowanego do mieszkańców Giżycka, umożliwiającego szeroki katalog ulg i zwolnień w ramach usług dostępnych</w:t>
                            </w:r>
                            <w:r>
                              <w:rPr>
                                <w:rFonts w:ascii="Lato Light" w:hAnsi="Lato Light" w:cstheme="minorHAnsi"/>
                              </w:rPr>
                              <w:br/>
                            </w:r>
                            <w:r w:rsidRPr="00A90C30">
                              <w:rPr>
                                <w:rFonts w:ascii="Lato Light" w:hAnsi="Lato Light" w:cstheme="minorHAnsi"/>
                              </w:rPr>
                              <w:t>na terenie miasta, zawieramy porozumienie, którego celem będzie promocja oferty sportowej, kulturalnej i rekreacyjnej miasta oraz Partnera Programu,</w:t>
                            </w:r>
                            <w:r>
                              <w:rPr>
                                <w:rFonts w:ascii="Lato Light" w:hAnsi="Lato Light" w:cstheme="minorHAnsi"/>
                              </w:rPr>
                              <w:br/>
                            </w:r>
                            <w:r w:rsidRPr="00A90C30">
                              <w:rPr>
                                <w:rFonts w:ascii="Lato Light" w:hAnsi="Lato Light" w:cstheme="minorHAnsi"/>
                              </w:rPr>
                              <w:t>w tym:</w:t>
                            </w:r>
                          </w:p>
                          <w:p w:rsidR="009A077E" w:rsidRPr="00A90C30" w:rsidRDefault="009A077E" w:rsidP="009A077E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jc w:val="both"/>
                              <w:rPr>
                                <w:rFonts w:ascii="Lato Light" w:hAnsi="Lato Light" w:cstheme="minorHAnsi"/>
                              </w:rPr>
                            </w:pPr>
                            <w:r w:rsidRPr="00A90C30">
                              <w:rPr>
                                <w:rFonts w:ascii="Lato Light" w:hAnsi="Lato Light" w:cstheme="minorHAnsi"/>
                              </w:rPr>
                              <w:t>udzielanie przez Partnera zniżek na produkty/ usługi określonych</w:t>
                            </w:r>
                            <w:r w:rsidRPr="00A90C30">
                              <w:rPr>
                                <w:rFonts w:ascii="Lato Light" w:hAnsi="Lato Light" w:cstheme="minorHAnsi"/>
                              </w:rPr>
                              <w:br/>
                              <w:t>w Załączniku nr 1 do niniejszego Porozumienia,</w:t>
                            </w:r>
                          </w:p>
                          <w:p w:rsidR="009A077E" w:rsidRPr="00A90C30" w:rsidRDefault="009A077E" w:rsidP="009A077E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jc w:val="both"/>
                              <w:rPr>
                                <w:rFonts w:ascii="Lato Light" w:hAnsi="Lato Light" w:cstheme="minorHAnsi"/>
                              </w:rPr>
                            </w:pPr>
                            <w:r w:rsidRPr="00A90C30">
                              <w:rPr>
                                <w:rFonts w:ascii="Lato Light" w:hAnsi="Lato Light" w:cstheme="minorHAnsi"/>
                              </w:rPr>
                              <w:t>każdorazowe rejestrowanie udzielonej zniżki na terminalu (terminal zapewnia operator systemu - Gmina Miejska Giżycko),</w:t>
                            </w:r>
                          </w:p>
                          <w:p w:rsidR="009A077E" w:rsidRPr="00A90C30" w:rsidRDefault="009A077E" w:rsidP="009A077E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jc w:val="both"/>
                              <w:rPr>
                                <w:rFonts w:ascii="Lato Light" w:hAnsi="Lato Light" w:cstheme="minorHAnsi"/>
                              </w:rPr>
                            </w:pPr>
                            <w:r w:rsidRPr="00A90C30">
                              <w:rPr>
                                <w:rFonts w:ascii="Lato Light" w:hAnsi="Lato Light" w:cstheme="minorHAnsi"/>
                              </w:rPr>
                              <w:t>oznakowanie siedziby Partnera naklejką „Partner Programu Giżycka Karta Mieszkańca” (naklejkę zapewnia Gmina Miejska Giżycko),</w:t>
                            </w:r>
                          </w:p>
                          <w:p w:rsidR="009A077E" w:rsidRPr="00A90C30" w:rsidRDefault="009A077E" w:rsidP="009A077E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jc w:val="both"/>
                              <w:rPr>
                                <w:rFonts w:ascii="Lato Light" w:hAnsi="Lato Light" w:cstheme="minorHAnsi"/>
                              </w:rPr>
                            </w:pPr>
                            <w:r w:rsidRPr="00A90C30">
                              <w:rPr>
                                <w:rFonts w:ascii="Lato Light" w:hAnsi="Lato Light" w:cstheme="minorHAnsi"/>
                              </w:rPr>
                              <w:t>promocja systemu Giżyckiej Karty Mieszkańca przez Partnera,</w:t>
                            </w:r>
                          </w:p>
                          <w:p w:rsidR="009A077E" w:rsidRPr="00A90C30" w:rsidRDefault="009A077E" w:rsidP="009A077E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Lato Light" w:hAnsi="Lato Light" w:cstheme="minorHAnsi"/>
                              </w:rPr>
                            </w:pPr>
                            <w:r w:rsidRPr="00A90C30">
                              <w:rPr>
                                <w:rFonts w:ascii="Lato Light" w:hAnsi="Lato Light" w:cstheme="minorHAnsi"/>
                              </w:rPr>
                              <w:t>promocja Partnera na oficjalnych miejskich stronach www i w mediach społecznościowych.</w:t>
                            </w:r>
                          </w:p>
                          <w:p w:rsidR="009A077E" w:rsidRPr="00A90C30" w:rsidRDefault="009A077E" w:rsidP="009A077E">
                            <w:pPr>
                              <w:spacing w:after="0"/>
                              <w:jc w:val="both"/>
                              <w:rPr>
                                <w:rFonts w:ascii="Lato Light" w:eastAsia="Times New Roman" w:hAnsi="Lato Light" w:cstheme="minorHAnsi"/>
                              </w:rPr>
                            </w:pPr>
                            <w:r w:rsidRPr="00A90C30">
                              <w:rPr>
                                <w:rFonts w:ascii="Lato Light" w:eastAsia="Times New Roman" w:hAnsi="Lato Light" w:cstheme="minorHAnsi"/>
                              </w:rPr>
                              <w:t>Porozumienie zawarte jest na czas nieoznaczony, z możliwością rozwiązania przez każdą ze stron za uprzednim dwutygodniowym wypowiedzeniem.</w:t>
                            </w:r>
                          </w:p>
                          <w:p w:rsidR="009A077E" w:rsidRDefault="009A077E" w:rsidP="009A077E">
                            <w:pPr>
                              <w:spacing w:after="0"/>
                              <w:jc w:val="both"/>
                              <w:rPr>
                                <w:rFonts w:ascii="Lato Light" w:hAnsi="Lato Light" w:cstheme="minorHAnsi"/>
                              </w:rPr>
                            </w:pPr>
                          </w:p>
                          <w:p w:rsidR="009A077E" w:rsidRDefault="009A077E" w:rsidP="009A077E">
                            <w:pPr>
                              <w:spacing w:after="0"/>
                              <w:jc w:val="both"/>
                              <w:rPr>
                                <w:rFonts w:ascii="Lato Light" w:hAnsi="Lato Light" w:cstheme="minorHAnsi"/>
                              </w:rPr>
                            </w:pPr>
                          </w:p>
                          <w:p w:rsidR="009A077E" w:rsidRDefault="009A077E" w:rsidP="009A077E">
                            <w:pPr>
                              <w:spacing w:after="0"/>
                              <w:jc w:val="both"/>
                              <w:rPr>
                                <w:rFonts w:ascii="Lato Light" w:hAnsi="Lato Light" w:cstheme="minorHAnsi"/>
                              </w:rPr>
                            </w:pPr>
                          </w:p>
                          <w:p w:rsidR="009A077E" w:rsidRPr="00A90C30" w:rsidRDefault="009A077E" w:rsidP="009A077E">
                            <w:pPr>
                              <w:spacing w:after="0"/>
                              <w:jc w:val="both"/>
                              <w:rPr>
                                <w:rFonts w:ascii="Lato Light" w:hAnsi="Lato Light" w:cstheme="minorHAnsi"/>
                              </w:rPr>
                            </w:pPr>
                          </w:p>
                          <w:p w:rsidR="009A077E" w:rsidRPr="00A90C30" w:rsidRDefault="009A077E" w:rsidP="009A077E">
                            <w:pPr>
                              <w:jc w:val="both"/>
                              <w:rPr>
                                <w:rFonts w:ascii="Lato Light" w:hAnsi="Lato Light" w:cstheme="minorHAnsi"/>
                                <w:i/>
                                <w:iCs/>
                              </w:rPr>
                            </w:pPr>
                            <w:r w:rsidRPr="003E473D">
                              <w:rPr>
                                <w:rFonts w:cstheme="minorHAnsi"/>
                                <w:i/>
                                <w:iCs/>
                              </w:rPr>
                              <w:t>……………………………………………….                                       ……………………………………………….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br/>
                            </w:r>
                            <w:r w:rsidRPr="00A90C30">
                              <w:rPr>
                                <w:rFonts w:ascii="Lato Light" w:hAnsi="Lato Light" w:cstheme="minorHAnsi"/>
                              </w:rPr>
                              <w:t xml:space="preserve">         </w:t>
                            </w:r>
                            <w:r w:rsidRPr="00A90C30">
                              <w:rPr>
                                <w:rFonts w:ascii="Lato Light" w:hAnsi="Lato Light" w:cstheme="minorHAnsi"/>
                                <w:i/>
                                <w:iCs/>
                              </w:rPr>
                              <w:t xml:space="preserve">          Gmina                                                                   </w:t>
                            </w:r>
                            <w:r>
                              <w:rPr>
                                <w:rFonts w:ascii="Lato Light" w:hAnsi="Lato Light" w:cstheme="minorHAnsi"/>
                                <w:i/>
                                <w:iCs/>
                              </w:rPr>
                              <w:t xml:space="preserve">                           </w:t>
                            </w:r>
                            <w:r w:rsidRPr="00A90C30">
                              <w:rPr>
                                <w:rFonts w:ascii="Lato Light" w:hAnsi="Lato Light" w:cstheme="minorHAnsi"/>
                                <w:i/>
                                <w:iCs/>
                              </w:rPr>
                              <w:t xml:space="preserve">     Partner</w:t>
                            </w:r>
                          </w:p>
                          <w:p w:rsidR="009A077E" w:rsidRPr="003E473D" w:rsidRDefault="009A077E" w:rsidP="009A077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9A077E" w:rsidRPr="003E473D" w:rsidRDefault="009A077E" w:rsidP="009A077E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9A077E" w:rsidRPr="003E473D" w:rsidRDefault="009A077E" w:rsidP="009A077E">
                            <w:pPr>
                              <w:spacing w:after="0" w:line="360" w:lineRule="auto"/>
                              <w:ind w:left="-567" w:firstLine="1275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9A077E" w:rsidRPr="003E473D" w:rsidRDefault="009A077E" w:rsidP="009A077E">
                            <w:pPr>
                              <w:spacing w:after="0" w:line="360" w:lineRule="auto"/>
                              <w:ind w:left="-567" w:firstLine="1275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9A077E" w:rsidRPr="003E473D" w:rsidRDefault="009A077E" w:rsidP="009A077E">
                            <w:pPr>
                              <w:spacing w:after="0" w:line="360" w:lineRule="auto"/>
                              <w:ind w:left="-567" w:firstLine="1275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9A077E" w:rsidRPr="003E473D" w:rsidRDefault="009A077E" w:rsidP="009A077E">
                            <w:pPr>
                              <w:spacing w:after="0" w:line="360" w:lineRule="auto"/>
                              <w:ind w:left="-567" w:firstLine="567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9A077E" w:rsidRPr="003E473D" w:rsidRDefault="009A077E" w:rsidP="009A077E">
                            <w:pPr>
                              <w:spacing w:after="0" w:line="360" w:lineRule="auto"/>
                              <w:ind w:left="-567" w:firstLine="567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9A077E" w:rsidRPr="003E473D" w:rsidRDefault="009A077E" w:rsidP="009A077E">
                            <w:pPr>
                              <w:spacing w:after="0" w:line="360" w:lineRule="auto"/>
                              <w:ind w:left="-567" w:firstLine="567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9A077E" w:rsidRPr="003E473D" w:rsidRDefault="009A077E" w:rsidP="009A077E">
                            <w:pPr>
                              <w:spacing w:after="0" w:line="360" w:lineRule="auto"/>
                              <w:ind w:left="-567" w:firstLine="567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9A077E" w:rsidRPr="003E473D" w:rsidRDefault="009A077E" w:rsidP="009A077E">
                            <w:pPr>
                              <w:spacing w:after="0" w:line="360" w:lineRule="auto"/>
                              <w:ind w:left="-567" w:firstLine="567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9A077E" w:rsidRPr="003E473D" w:rsidRDefault="009A077E" w:rsidP="009A077E">
                            <w:pPr>
                              <w:spacing w:after="0" w:line="360" w:lineRule="auto"/>
                              <w:ind w:left="-567" w:firstLine="567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9A077E" w:rsidRPr="003E473D" w:rsidRDefault="009A077E" w:rsidP="009A077E">
                            <w:pPr>
                              <w:spacing w:after="0" w:line="360" w:lineRule="auto"/>
                              <w:ind w:left="-567" w:firstLine="567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9A077E" w:rsidRPr="003E473D" w:rsidRDefault="009A077E" w:rsidP="009A077E">
                            <w:pPr>
                              <w:spacing w:after="0" w:line="360" w:lineRule="auto"/>
                              <w:ind w:left="-567" w:firstLine="567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9A077E" w:rsidRPr="003E473D" w:rsidRDefault="009A077E" w:rsidP="009A077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9A077E" w:rsidRPr="003E473D" w:rsidRDefault="009A077E" w:rsidP="009A077E">
                            <w:pPr>
                              <w:ind w:left="-567" w:firstLine="567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E473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946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2.2pt;margin-top:-109.7pt;width:382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" filled="f" stroked="f">
                <v:textbox>
                  <w:txbxContent>
                    <w:p w:rsidR="009A077E" w:rsidRPr="003E473D" w:rsidRDefault="009A077E" w:rsidP="009A077E">
                      <w:pPr>
                        <w:ind w:left="-567" w:firstLine="567"/>
                        <w:rPr>
                          <w:rFonts w:cstheme="minorHAnsi"/>
                          <w:sz w:val="20"/>
                          <w:szCs w:val="20"/>
                        </w:rPr>
                      </w:pPr>
                      <w:bookmarkStart w:id="1" w:name="_Hlk532282261"/>
                      <w:r w:rsidRPr="003E473D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bookmarkEnd w:id="1"/>
                    <w:p w:rsidR="009A077E" w:rsidRPr="00A90C30" w:rsidRDefault="009A077E" w:rsidP="009A077E">
                      <w:pPr>
                        <w:spacing w:after="0"/>
                        <w:jc w:val="center"/>
                        <w:rPr>
                          <w:rFonts w:ascii="Lato Light" w:hAnsi="Lato Light" w:cstheme="minorHAnsi"/>
                          <w:b/>
                          <w:bCs/>
                        </w:rPr>
                      </w:pPr>
                      <w:r w:rsidRPr="00A90C30">
                        <w:rPr>
                          <w:rFonts w:ascii="Lato Light" w:hAnsi="Lato Light" w:cstheme="minorHAnsi"/>
                          <w:b/>
                          <w:bCs/>
                        </w:rPr>
                        <w:t>Porozumienie „Partnerstwo w Programie Giżycka Karta Mieszkańca”</w:t>
                      </w:r>
                    </w:p>
                    <w:p w:rsidR="009A077E" w:rsidRPr="00A90C30" w:rsidRDefault="009A077E" w:rsidP="009A077E">
                      <w:pPr>
                        <w:spacing w:after="0"/>
                        <w:jc w:val="center"/>
                        <w:rPr>
                          <w:rFonts w:ascii="Lato Light" w:hAnsi="Lato Light" w:cstheme="minorHAnsi"/>
                        </w:rPr>
                      </w:pPr>
                      <w:r w:rsidRPr="00A90C30">
                        <w:rPr>
                          <w:rFonts w:ascii="Lato Light" w:hAnsi="Lato Light" w:cstheme="minorHAnsi"/>
                        </w:rPr>
                        <w:t>zawarte pomiędzy Gminą Miejską Giżycko reprezentowaną przez</w:t>
                      </w:r>
                    </w:p>
                    <w:p w:rsidR="009A077E" w:rsidRPr="00A90C30" w:rsidRDefault="009A077E" w:rsidP="009A077E">
                      <w:pPr>
                        <w:spacing w:after="0"/>
                        <w:jc w:val="center"/>
                        <w:rPr>
                          <w:rFonts w:ascii="Lato Light" w:hAnsi="Lato Light" w:cstheme="minorHAnsi"/>
                          <w:i/>
                          <w:iCs/>
                        </w:rPr>
                      </w:pPr>
                      <w:r w:rsidRPr="00A90C30">
                        <w:rPr>
                          <w:rFonts w:ascii="Lato Light" w:hAnsi="Lato Light" w:cstheme="minorHAnsi"/>
                          <w:i/>
                          <w:iCs/>
                        </w:rPr>
                        <w:t>Burmistrza Miasta Giżycka Wojciecha Karola Iwaszkiewicza</w:t>
                      </w:r>
                    </w:p>
                    <w:p w:rsidR="009A077E" w:rsidRPr="00A90C30" w:rsidRDefault="009A077E" w:rsidP="009A077E">
                      <w:pPr>
                        <w:spacing w:after="0"/>
                        <w:jc w:val="center"/>
                        <w:rPr>
                          <w:rFonts w:ascii="Lato Light" w:hAnsi="Lato Light" w:cstheme="minorHAnsi"/>
                        </w:rPr>
                      </w:pPr>
                      <w:r w:rsidRPr="00A90C30">
                        <w:rPr>
                          <w:rFonts w:ascii="Lato Light" w:hAnsi="Lato Light" w:cstheme="minorHAnsi"/>
                        </w:rPr>
                        <w:t xml:space="preserve">a </w:t>
                      </w:r>
                      <w:r>
                        <w:rPr>
                          <w:rFonts w:ascii="Lato Light" w:hAnsi="Lato Light" w:cstheme="minorHAnsi"/>
                          <w:color w:val="1E252A"/>
                          <w:spacing w:val="10"/>
                        </w:rPr>
                        <w:t>………………………………………….</w:t>
                      </w:r>
                      <w:r w:rsidRPr="00A90C30">
                        <w:rPr>
                          <w:rFonts w:ascii="Lato Light" w:hAnsi="Lato Light" w:cstheme="minorHAnsi"/>
                          <w:b/>
                          <w:bCs/>
                          <w:color w:val="1E252A"/>
                          <w:spacing w:val="10"/>
                        </w:rPr>
                        <w:t xml:space="preserve">, </w:t>
                      </w:r>
                      <w:r w:rsidRPr="00A90C30">
                        <w:rPr>
                          <w:rFonts w:ascii="Lato Light" w:hAnsi="Lato Light" w:cstheme="minorHAnsi"/>
                        </w:rPr>
                        <w:t>reprezentowanym przez</w:t>
                      </w:r>
                    </w:p>
                    <w:p w:rsidR="009A077E" w:rsidRPr="00A90C30" w:rsidRDefault="009A077E" w:rsidP="009A077E">
                      <w:pPr>
                        <w:spacing w:after="0"/>
                        <w:jc w:val="center"/>
                        <w:rPr>
                          <w:rFonts w:ascii="Lato Light" w:hAnsi="Lato Light" w:cstheme="minorHAnsi"/>
                          <w:i/>
                          <w:iCs/>
                        </w:rPr>
                      </w:pPr>
                      <w:r>
                        <w:rPr>
                          <w:rFonts w:ascii="Lato Light" w:hAnsi="Lato Light" w:cstheme="minorHAnsi"/>
                          <w:i/>
                          <w:iCs/>
                        </w:rPr>
                        <w:t>…………………………………………………………………………</w:t>
                      </w:r>
                    </w:p>
                    <w:p w:rsidR="009A077E" w:rsidRPr="00A90C30" w:rsidRDefault="009A077E" w:rsidP="009A077E">
                      <w:pPr>
                        <w:spacing w:after="0"/>
                        <w:jc w:val="center"/>
                        <w:rPr>
                          <w:rFonts w:ascii="Lato Light" w:hAnsi="Lato Light" w:cstheme="minorHAnsi"/>
                          <w:i/>
                          <w:iCs/>
                        </w:rPr>
                      </w:pPr>
                    </w:p>
                    <w:p w:rsidR="009A077E" w:rsidRPr="00A90C30" w:rsidRDefault="009A077E" w:rsidP="009A077E">
                      <w:pPr>
                        <w:spacing w:after="0"/>
                        <w:jc w:val="both"/>
                        <w:rPr>
                          <w:rFonts w:ascii="Lato Light" w:hAnsi="Lato Light" w:cstheme="minorHAnsi"/>
                        </w:rPr>
                      </w:pPr>
                      <w:r w:rsidRPr="00A90C30">
                        <w:rPr>
                          <w:rFonts w:ascii="Lato Light" w:hAnsi="Lato Light" w:cstheme="minorHAnsi"/>
                        </w:rPr>
                        <w:t>Program Giżycka Karta Mieszkańca wdrożony przez miasto Giżycko</w:t>
                      </w:r>
                      <w:r>
                        <w:rPr>
                          <w:rFonts w:ascii="Lato Light" w:hAnsi="Lato Light" w:cstheme="minorHAnsi"/>
                        </w:rPr>
                        <w:br/>
                      </w:r>
                      <w:r w:rsidRPr="00A90C30">
                        <w:rPr>
                          <w:rFonts w:ascii="Lato Light" w:hAnsi="Lato Light" w:cstheme="minorHAnsi"/>
                        </w:rPr>
                        <w:t>w 2018 roku działa w oparciu o przyjętą w 2017 roku Uchwałę XXXV/58/2017 Rady Miejskiej</w:t>
                      </w:r>
                      <w:r>
                        <w:rPr>
                          <w:rFonts w:ascii="Lato Light" w:hAnsi="Lato Light" w:cstheme="minorHAnsi"/>
                        </w:rPr>
                        <w:t xml:space="preserve"> </w:t>
                      </w:r>
                      <w:r w:rsidRPr="00A90C30">
                        <w:rPr>
                          <w:rFonts w:ascii="Lato Light" w:hAnsi="Lato Light" w:cstheme="minorHAnsi"/>
                        </w:rPr>
                        <w:t>w Giżycku oraz szczegółowy regulamin systemu GKM określony Zarządzeniem</w:t>
                      </w:r>
                      <w:r>
                        <w:rPr>
                          <w:rFonts w:ascii="Lato Light" w:hAnsi="Lato Light" w:cstheme="minorHAnsi"/>
                        </w:rPr>
                        <w:t xml:space="preserve"> </w:t>
                      </w:r>
                      <w:r w:rsidRPr="00A90C30">
                        <w:rPr>
                          <w:rFonts w:ascii="Lato Light" w:hAnsi="Lato Light" w:cstheme="minorHAnsi"/>
                        </w:rPr>
                        <w:t xml:space="preserve">nr </w:t>
                      </w:r>
                      <w:r>
                        <w:rPr>
                          <w:rFonts w:ascii="Lato Light" w:hAnsi="Lato Light" w:cstheme="minorHAnsi"/>
                        </w:rPr>
                        <w:t>……………………………………………..</w:t>
                      </w:r>
                      <w:r w:rsidRPr="00A90C30">
                        <w:rPr>
                          <w:rFonts w:ascii="Lato Light" w:hAnsi="Lato Light" w:cstheme="minorHAnsi"/>
                        </w:rPr>
                        <w:t xml:space="preserve"> Burmistrza Miasta Giżycka</w:t>
                      </w:r>
                      <w:r>
                        <w:rPr>
                          <w:rFonts w:ascii="Lato Light" w:hAnsi="Lato Light" w:cstheme="minorHAnsi"/>
                        </w:rPr>
                        <w:br/>
                      </w:r>
                      <w:r w:rsidRPr="00A90C30">
                        <w:rPr>
                          <w:rFonts w:ascii="Lato Light" w:hAnsi="Lato Light" w:cstheme="minorHAnsi"/>
                        </w:rPr>
                        <w:t xml:space="preserve">z dnia </w:t>
                      </w:r>
                      <w:r>
                        <w:rPr>
                          <w:rFonts w:ascii="Lato Light" w:hAnsi="Lato Light" w:cstheme="minorHAnsi"/>
                        </w:rPr>
                        <w:t>……………………………</w:t>
                      </w:r>
                      <w:r w:rsidRPr="00A90C30">
                        <w:rPr>
                          <w:rFonts w:ascii="Lato Light" w:hAnsi="Lato Light" w:cstheme="minorHAnsi"/>
                        </w:rPr>
                        <w:t>.</w:t>
                      </w:r>
                    </w:p>
                    <w:p w:rsidR="009A077E" w:rsidRPr="00A90C30" w:rsidRDefault="009A077E" w:rsidP="009A077E">
                      <w:pPr>
                        <w:spacing w:after="0"/>
                        <w:jc w:val="both"/>
                        <w:rPr>
                          <w:rFonts w:ascii="Lato Light" w:hAnsi="Lato Light" w:cstheme="minorHAnsi"/>
                        </w:rPr>
                      </w:pPr>
                      <w:r w:rsidRPr="00A90C30">
                        <w:rPr>
                          <w:rFonts w:ascii="Lato Light" w:hAnsi="Lato Light" w:cstheme="minorHAnsi"/>
                        </w:rPr>
                        <w:t>Mając na uwadze ciągły rozwój projektu, kierowanego do mieszkańców Giżycka, umożliwiającego szeroki katalog ulg i zwolnień w ramach usług dostępnych</w:t>
                      </w:r>
                      <w:r>
                        <w:rPr>
                          <w:rFonts w:ascii="Lato Light" w:hAnsi="Lato Light" w:cstheme="minorHAnsi"/>
                        </w:rPr>
                        <w:br/>
                      </w:r>
                      <w:r w:rsidRPr="00A90C30">
                        <w:rPr>
                          <w:rFonts w:ascii="Lato Light" w:hAnsi="Lato Light" w:cstheme="minorHAnsi"/>
                        </w:rPr>
                        <w:t>na terenie miasta, zawieramy porozumienie, którego celem będzie promocja oferty sportowej, kulturalnej i rekreacyjnej miasta oraz Partnera Programu,</w:t>
                      </w:r>
                      <w:r>
                        <w:rPr>
                          <w:rFonts w:ascii="Lato Light" w:hAnsi="Lato Light" w:cstheme="minorHAnsi"/>
                        </w:rPr>
                        <w:br/>
                      </w:r>
                      <w:r w:rsidRPr="00A90C30">
                        <w:rPr>
                          <w:rFonts w:ascii="Lato Light" w:hAnsi="Lato Light" w:cstheme="minorHAnsi"/>
                        </w:rPr>
                        <w:t>w tym:</w:t>
                      </w:r>
                    </w:p>
                    <w:p w:rsidR="009A077E" w:rsidRPr="00A90C30" w:rsidRDefault="009A077E" w:rsidP="009A077E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200" w:line="276" w:lineRule="auto"/>
                        <w:jc w:val="both"/>
                        <w:rPr>
                          <w:rFonts w:ascii="Lato Light" w:hAnsi="Lato Light" w:cstheme="minorHAnsi"/>
                        </w:rPr>
                      </w:pPr>
                      <w:r w:rsidRPr="00A90C30">
                        <w:rPr>
                          <w:rFonts w:ascii="Lato Light" w:hAnsi="Lato Light" w:cstheme="minorHAnsi"/>
                        </w:rPr>
                        <w:t>udzielanie przez Partnera zniżek na produkty/ usługi określonych</w:t>
                      </w:r>
                      <w:r w:rsidRPr="00A90C30">
                        <w:rPr>
                          <w:rFonts w:ascii="Lato Light" w:hAnsi="Lato Light" w:cstheme="minorHAnsi"/>
                        </w:rPr>
                        <w:br/>
                        <w:t>w Załączniku nr 1 do niniejszego Porozumienia,</w:t>
                      </w:r>
                    </w:p>
                    <w:p w:rsidR="009A077E" w:rsidRPr="00A90C30" w:rsidRDefault="009A077E" w:rsidP="009A077E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200" w:line="276" w:lineRule="auto"/>
                        <w:jc w:val="both"/>
                        <w:rPr>
                          <w:rFonts w:ascii="Lato Light" w:hAnsi="Lato Light" w:cstheme="minorHAnsi"/>
                        </w:rPr>
                      </w:pPr>
                      <w:r w:rsidRPr="00A90C30">
                        <w:rPr>
                          <w:rFonts w:ascii="Lato Light" w:hAnsi="Lato Light" w:cstheme="minorHAnsi"/>
                        </w:rPr>
                        <w:t>każdorazowe rejestrowanie udzielonej zniżki na terminalu (terminal zapewnia operator systemu - Gmina Miejska Giżycko),</w:t>
                      </w:r>
                    </w:p>
                    <w:p w:rsidR="009A077E" w:rsidRPr="00A90C30" w:rsidRDefault="009A077E" w:rsidP="009A077E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200" w:line="276" w:lineRule="auto"/>
                        <w:jc w:val="both"/>
                        <w:rPr>
                          <w:rFonts w:ascii="Lato Light" w:hAnsi="Lato Light" w:cstheme="minorHAnsi"/>
                        </w:rPr>
                      </w:pPr>
                      <w:r w:rsidRPr="00A90C30">
                        <w:rPr>
                          <w:rFonts w:ascii="Lato Light" w:hAnsi="Lato Light" w:cstheme="minorHAnsi"/>
                        </w:rPr>
                        <w:t>oznakowanie siedziby Partnera naklejką „Partner Programu Giżycka Karta Mieszkańca” (naklejkę zapewnia Gmina Miejska Giżycko),</w:t>
                      </w:r>
                    </w:p>
                    <w:p w:rsidR="009A077E" w:rsidRPr="00A90C30" w:rsidRDefault="009A077E" w:rsidP="009A077E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200" w:line="276" w:lineRule="auto"/>
                        <w:jc w:val="both"/>
                        <w:rPr>
                          <w:rFonts w:ascii="Lato Light" w:hAnsi="Lato Light" w:cstheme="minorHAnsi"/>
                        </w:rPr>
                      </w:pPr>
                      <w:r w:rsidRPr="00A90C30">
                        <w:rPr>
                          <w:rFonts w:ascii="Lato Light" w:hAnsi="Lato Light" w:cstheme="minorHAnsi"/>
                        </w:rPr>
                        <w:t>promocja systemu Giżyckiej Karty Mieszkańca przez Partnera,</w:t>
                      </w:r>
                    </w:p>
                    <w:p w:rsidR="009A077E" w:rsidRPr="00A90C30" w:rsidRDefault="009A077E" w:rsidP="009A077E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Lato Light" w:hAnsi="Lato Light" w:cstheme="minorHAnsi"/>
                        </w:rPr>
                      </w:pPr>
                      <w:r w:rsidRPr="00A90C30">
                        <w:rPr>
                          <w:rFonts w:ascii="Lato Light" w:hAnsi="Lato Light" w:cstheme="minorHAnsi"/>
                        </w:rPr>
                        <w:t>promocja Partnera na oficjalnych miejskich stronach www i w mediach społecznościowych.</w:t>
                      </w:r>
                    </w:p>
                    <w:p w:rsidR="009A077E" w:rsidRPr="00A90C30" w:rsidRDefault="009A077E" w:rsidP="009A077E">
                      <w:pPr>
                        <w:spacing w:after="0"/>
                        <w:jc w:val="both"/>
                        <w:rPr>
                          <w:rFonts w:ascii="Lato Light" w:eastAsia="Times New Roman" w:hAnsi="Lato Light" w:cstheme="minorHAnsi"/>
                        </w:rPr>
                      </w:pPr>
                      <w:r w:rsidRPr="00A90C30">
                        <w:rPr>
                          <w:rFonts w:ascii="Lato Light" w:eastAsia="Times New Roman" w:hAnsi="Lato Light" w:cstheme="minorHAnsi"/>
                        </w:rPr>
                        <w:t>Porozumienie zawarte jest na czas nieoznaczony, z możliwością rozwiązania przez każdą ze stron za uprzednim dwutygodniowym wypowiedzeniem.</w:t>
                      </w:r>
                    </w:p>
                    <w:p w:rsidR="009A077E" w:rsidRDefault="009A077E" w:rsidP="009A077E">
                      <w:pPr>
                        <w:spacing w:after="0"/>
                        <w:jc w:val="both"/>
                        <w:rPr>
                          <w:rFonts w:ascii="Lato Light" w:hAnsi="Lato Light" w:cstheme="minorHAnsi"/>
                        </w:rPr>
                      </w:pPr>
                    </w:p>
                    <w:p w:rsidR="009A077E" w:rsidRDefault="009A077E" w:rsidP="009A077E">
                      <w:pPr>
                        <w:spacing w:after="0"/>
                        <w:jc w:val="both"/>
                        <w:rPr>
                          <w:rFonts w:ascii="Lato Light" w:hAnsi="Lato Light" w:cstheme="minorHAnsi"/>
                        </w:rPr>
                      </w:pPr>
                    </w:p>
                    <w:p w:rsidR="009A077E" w:rsidRDefault="009A077E" w:rsidP="009A077E">
                      <w:pPr>
                        <w:spacing w:after="0"/>
                        <w:jc w:val="both"/>
                        <w:rPr>
                          <w:rFonts w:ascii="Lato Light" w:hAnsi="Lato Light" w:cstheme="minorHAnsi"/>
                        </w:rPr>
                      </w:pPr>
                    </w:p>
                    <w:p w:rsidR="009A077E" w:rsidRPr="00A90C30" w:rsidRDefault="009A077E" w:rsidP="009A077E">
                      <w:pPr>
                        <w:spacing w:after="0"/>
                        <w:jc w:val="both"/>
                        <w:rPr>
                          <w:rFonts w:ascii="Lato Light" w:hAnsi="Lato Light" w:cstheme="minorHAnsi"/>
                        </w:rPr>
                      </w:pPr>
                    </w:p>
                    <w:p w:rsidR="009A077E" w:rsidRPr="00A90C30" w:rsidRDefault="009A077E" w:rsidP="009A077E">
                      <w:pPr>
                        <w:jc w:val="both"/>
                        <w:rPr>
                          <w:rFonts w:ascii="Lato Light" w:hAnsi="Lato Light" w:cstheme="minorHAnsi"/>
                          <w:i/>
                          <w:iCs/>
                        </w:rPr>
                      </w:pPr>
                      <w:r w:rsidRPr="003E473D">
                        <w:rPr>
                          <w:rFonts w:cstheme="minorHAnsi"/>
                          <w:i/>
                          <w:iCs/>
                        </w:rPr>
                        <w:t>……………………………………………….                                       ……………………………………………….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br/>
                      </w:r>
                      <w:r w:rsidRPr="00A90C30">
                        <w:rPr>
                          <w:rFonts w:ascii="Lato Light" w:hAnsi="Lato Light" w:cstheme="minorHAnsi"/>
                        </w:rPr>
                        <w:t xml:space="preserve">         </w:t>
                      </w:r>
                      <w:r w:rsidRPr="00A90C30">
                        <w:rPr>
                          <w:rFonts w:ascii="Lato Light" w:hAnsi="Lato Light" w:cstheme="minorHAnsi"/>
                          <w:i/>
                          <w:iCs/>
                        </w:rPr>
                        <w:t xml:space="preserve">          Gmina                                                                   </w:t>
                      </w:r>
                      <w:r>
                        <w:rPr>
                          <w:rFonts w:ascii="Lato Light" w:hAnsi="Lato Light" w:cstheme="minorHAnsi"/>
                          <w:i/>
                          <w:iCs/>
                        </w:rPr>
                        <w:t xml:space="preserve">                           </w:t>
                      </w:r>
                      <w:r w:rsidRPr="00A90C30">
                        <w:rPr>
                          <w:rFonts w:ascii="Lato Light" w:hAnsi="Lato Light" w:cstheme="minorHAnsi"/>
                          <w:i/>
                          <w:iCs/>
                        </w:rPr>
                        <w:t xml:space="preserve">     Partner</w:t>
                      </w:r>
                    </w:p>
                    <w:p w:rsidR="009A077E" w:rsidRPr="003E473D" w:rsidRDefault="009A077E" w:rsidP="009A077E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9A077E" w:rsidRPr="003E473D" w:rsidRDefault="009A077E" w:rsidP="009A077E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9A077E" w:rsidRPr="003E473D" w:rsidRDefault="009A077E" w:rsidP="009A077E">
                      <w:pPr>
                        <w:spacing w:after="0" w:line="360" w:lineRule="auto"/>
                        <w:ind w:left="-567" w:firstLine="1275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9A077E" w:rsidRPr="003E473D" w:rsidRDefault="009A077E" w:rsidP="009A077E">
                      <w:pPr>
                        <w:spacing w:after="0" w:line="360" w:lineRule="auto"/>
                        <w:ind w:left="-567" w:firstLine="1275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9A077E" w:rsidRPr="003E473D" w:rsidRDefault="009A077E" w:rsidP="009A077E">
                      <w:pPr>
                        <w:spacing w:after="0" w:line="360" w:lineRule="auto"/>
                        <w:ind w:left="-567" w:firstLine="1275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9A077E" w:rsidRPr="003E473D" w:rsidRDefault="009A077E" w:rsidP="009A077E">
                      <w:pPr>
                        <w:spacing w:after="0" w:line="360" w:lineRule="auto"/>
                        <w:ind w:left="-567" w:firstLine="567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9A077E" w:rsidRPr="003E473D" w:rsidRDefault="009A077E" w:rsidP="009A077E">
                      <w:pPr>
                        <w:spacing w:after="0" w:line="360" w:lineRule="auto"/>
                        <w:ind w:left="-567" w:firstLine="567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9A077E" w:rsidRPr="003E473D" w:rsidRDefault="009A077E" w:rsidP="009A077E">
                      <w:pPr>
                        <w:spacing w:after="0" w:line="360" w:lineRule="auto"/>
                        <w:ind w:left="-567" w:firstLine="567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9A077E" w:rsidRPr="003E473D" w:rsidRDefault="009A077E" w:rsidP="009A077E">
                      <w:pPr>
                        <w:spacing w:after="0" w:line="360" w:lineRule="auto"/>
                        <w:ind w:left="-567" w:firstLine="567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9A077E" w:rsidRPr="003E473D" w:rsidRDefault="009A077E" w:rsidP="009A077E">
                      <w:pPr>
                        <w:spacing w:after="0" w:line="360" w:lineRule="auto"/>
                        <w:ind w:left="-567" w:firstLine="567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9A077E" w:rsidRPr="003E473D" w:rsidRDefault="009A077E" w:rsidP="009A077E">
                      <w:pPr>
                        <w:spacing w:after="0" w:line="360" w:lineRule="auto"/>
                        <w:ind w:left="-567" w:firstLine="567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9A077E" w:rsidRPr="003E473D" w:rsidRDefault="009A077E" w:rsidP="009A077E">
                      <w:pPr>
                        <w:spacing w:after="0" w:line="360" w:lineRule="auto"/>
                        <w:ind w:left="-567" w:firstLine="567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9A077E" w:rsidRPr="003E473D" w:rsidRDefault="009A077E" w:rsidP="009A077E">
                      <w:pPr>
                        <w:spacing w:after="0" w:line="360" w:lineRule="auto"/>
                        <w:ind w:left="-567" w:firstLine="567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9A077E" w:rsidRPr="003E473D" w:rsidRDefault="009A077E" w:rsidP="009A077E">
                      <w:pPr>
                        <w:rPr>
                          <w:rFonts w:cstheme="minorHAnsi"/>
                        </w:rPr>
                      </w:pPr>
                    </w:p>
                    <w:p w:rsidR="009A077E" w:rsidRPr="003E473D" w:rsidRDefault="009A077E" w:rsidP="009A077E">
                      <w:pPr>
                        <w:ind w:left="-567" w:firstLine="567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E473D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32AB6" wp14:editId="3BBA876C">
                <wp:simplePos x="0" y="0"/>
                <wp:positionH relativeFrom="column">
                  <wp:posOffset>1570990</wp:posOffset>
                </wp:positionH>
                <wp:positionV relativeFrom="paragraph">
                  <wp:posOffset>-2031365</wp:posOffset>
                </wp:positionV>
                <wp:extent cx="4415790" cy="838200"/>
                <wp:effectExtent l="0" t="0" r="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579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77E" w:rsidRDefault="009A077E" w:rsidP="009A077E">
                            <w:pPr>
                              <w:spacing w:after="0"/>
                              <w:jc w:val="right"/>
                              <w:rPr>
                                <w:rFonts w:ascii="Lato Light" w:hAnsi="Lato Light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i/>
                                <w:sz w:val="20"/>
                                <w:szCs w:val="20"/>
                              </w:rPr>
                              <w:t>Giżycko, …………………………………</w:t>
                            </w:r>
                          </w:p>
                          <w:p w:rsidR="009A077E" w:rsidRPr="00E43066" w:rsidRDefault="009A077E" w:rsidP="009A077E">
                            <w:pPr>
                              <w:spacing w:after="0"/>
                              <w:jc w:val="center"/>
                              <w:rPr>
                                <w:rFonts w:ascii="Lato Light" w:hAnsi="Lato Light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i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</w:t>
                            </w:r>
                            <w:r w:rsidRPr="00B94D43">
                              <w:rPr>
                                <w:rFonts w:ascii="Lato Light" w:hAnsi="Lato Light"/>
                                <w:i/>
                                <w:sz w:val="18"/>
                                <w:szCs w:val="18"/>
                              </w:rPr>
                              <w:t>data</w:t>
                            </w:r>
                          </w:p>
                          <w:p w:rsidR="009A077E" w:rsidRPr="00FB0B9C" w:rsidRDefault="009A077E" w:rsidP="009A077E">
                            <w:pPr>
                              <w:jc w:val="right"/>
                              <w:rPr>
                                <w:rFonts w:ascii="Lato Light" w:hAnsi="Lato Light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A077E" w:rsidRPr="00FB0B9C" w:rsidRDefault="009A077E" w:rsidP="009A077E">
                            <w:pPr>
                              <w:jc w:val="right"/>
                              <w:rPr>
                                <w:rFonts w:ascii="Lato Light" w:hAnsi="Lato Light"/>
                                <w:sz w:val="18"/>
                                <w:szCs w:val="18"/>
                              </w:rPr>
                            </w:pPr>
                            <w:r w:rsidRPr="00FB0B9C">
                              <w:rPr>
                                <w:rFonts w:ascii="Lato Light" w:hAnsi="Lato Light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32AB6" id="Text Box 6" o:spid="_x0000_s1027" type="#_x0000_t202" style="position:absolute;margin-left:123.7pt;margin-top:-159.95pt;width:347.7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" filled="f" stroked="f">
                <v:textbox>
                  <w:txbxContent>
                    <w:p w:rsidR="009A077E" w:rsidRDefault="009A077E" w:rsidP="009A077E">
                      <w:pPr>
                        <w:spacing w:after="0"/>
                        <w:jc w:val="right"/>
                        <w:rPr>
                          <w:rFonts w:ascii="Lato Light" w:hAnsi="Lato Light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i/>
                          <w:sz w:val="20"/>
                          <w:szCs w:val="20"/>
                        </w:rPr>
                        <w:t>Giżycko, …………………………………</w:t>
                      </w:r>
                    </w:p>
                    <w:p w:rsidR="009A077E" w:rsidRPr="00E43066" w:rsidRDefault="009A077E" w:rsidP="009A077E">
                      <w:pPr>
                        <w:spacing w:after="0"/>
                        <w:jc w:val="center"/>
                        <w:rPr>
                          <w:rFonts w:ascii="Lato Light" w:hAnsi="Lato Light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i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</w:t>
                      </w:r>
                      <w:r w:rsidRPr="00B94D43">
                        <w:rPr>
                          <w:rFonts w:ascii="Lato Light" w:hAnsi="Lato Light"/>
                          <w:i/>
                          <w:sz w:val="18"/>
                          <w:szCs w:val="18"/>
                        </w:rPr>
                        <w:t>data</w:t>
                      </w:r>
                    </w:p>
                    <w:p w:rsidR="009A077E" w:rsidRPr="00FB0B9C" w:rsidRDefault="009A077E" w:rsidP="009A077E">
                      <w:pPr>
                        <w:jc w:val="right"/>
                        <w:rPr>
                          <w:rFonts w:ascii="Lato Light" w:hAnsi="Lato Light"/>
                          <w:i/>
                          <w:sz w:val="18"/>
                          <w:szCs w:val="18"/>
                        </w:rPr>
                      </w:pPr>
                    </w:p>
                    <w:p w:rsidR="009A077E" w:rsidRPr="00FB0B9C" w:rsidRDefault="009A077E" w:rsidP="009A077E">
                      <w:pPr>
                        <w:jc w:val="right"/>
                        <w:rPr>
                          <w:rFonts w:ascii="Lato Light" w:hAnsi="Lato Light"/>
                          <w:sz w:val="18"/>
                          <w:szCs w:val="18"/>
                        </w:rPr>
                      </w:pPr>
                      <w:r w:rsidRPr="00FB0B9C">
                        <w:rPr>
                          <w:rFonts w:ascii="Lato Light" w:hAnsi="Lato Light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A0516" wp14:editId="15D20871">
                <wp:simplePos x="0" y="0"/>
                <wp:positionH relativeFrom="column">
                  <wp:posOffset>1079500</wp:posOffset>
                </wp:positionH>
                <wp:positionV relativeFrom="paragraph">
                  <wp:posOffset>-2562860</wp:posOffset>
                </wp:positionV>
                <wp:extent cx="4500245" cy="360045"/>
                <wp:effectExtent l="0" t="0" r="0" b="254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2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77E" w:rsidRPr="00FB0B9C" w:rsidRDefault="009A077E" w:rsidP="009A077E">
                            <w:pPr>
                              <w:rPr>
                                <w:rFonts w:ascii="Lato Medium" w:hAnsi="Lato Medium"/>
                                <w:sz w:val="28"/>
                                <w:szCs w:val="28"/>
                              </w:rPr>
                            </w:pPr>
                            <w:bookmarkStart w:id="2" w:name="_Hlk532282439"/>
                            <w:bookmarkEnd w:id="2"/>
                            <w:r w:rsidRPr="00FB0B9C">
                              <w:rPr>
                                <w:rFonts w:ascii="Lato Medium" w:hAnsi="Lato Medium"/>
                                <w:sz w:val="28"/>
                                <w:szCs w:val="28"/>
                              </w:rPr>
                              <w:t>BURMISTRZ GIŻYCKA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A0516" id="Text Box 7" o:spid="_x0000_s1028" type="#_x0000_t202" style="position:absolute;margin-left:85pt;margin-top:-201.8pt;width:354.3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" filled="f" stroked="f">
                <v:textbox>
                  <w:txbxContent>
                    <w:p w:rsidR="009A077E" w:rsidRPr="00FB0B9C" w:rsidRDefault="009A077E" w:rsidP="009A077E">
                      <w:pPr>
                        <w:rPr>
                          <w:rFonts w:ascii="Lato Medium" w:hAnsi="Lato Medium"/>
                          <w:sz w:val="28"/>
                          <w:szCs w:val="28"/>
                        </w:rPr>
                      </w:pPr>
                      <w:bookmarkStart w:id="3" w:name="_Hlk532282439"/>
                      <w:bookmarkEnd w:id="3"/>
                      <w:r w:rsidRPr="00FB0B9C">
                        <w:rPr>
                          <w:rFonts w:ascii="Lato Medium" w:hAnsi="Lato Medium"/>
                          <w:sz w:val="28"/>
                          <w:szCs w:val="28"/>
                        </w:rPr>
                        <w:t>BURMISTRZ GIŻYCKA</w:t>
                      </w:r>
                    </w:p>
                  </w:txbxContent>
                </v:textbox>
              </v:shape>
            </w:pict>
          </mc:Fallback>
        </mc:AlternateContent>
      </w:r>
    </w:p>
    <w:p w:rsidR="009A077E" w:rsidRPr="00FB0B9C" w:rsidRDefault="009A077E" w:rsidP="009A077E">
      <w:pPr>
        <w:pStyle w:val="Nagwek"/>
        <w:ind w:left="-851"/>
        <w:rPr>
          <w:rFonts w:ascii="Lato Light" w:hAnsi="Lato Light"/>
          <w:color w:val="A6A6A6" w:themeColor="background1" w:themeShade="A6"/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9A077E" w:rsidRDefault="009A077E" w:rsidP="009A077E">
      <w:pPr>
        <w:spacing w:after="0" w:line="240" w:lineRule="auto"/>
        <w:ind w:left="5387"/>
        <w:rPr>
          <w:sz w:val="18"/>
          <w:szCs w:val="18"/>
        </w:rPr>
      </w:pPr>
    </w:p>
    <w:p w:rsidR="0015527A" w:rsidRDefault="0015527A"/>
    <w:sectPr w:rsidR="00155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Light">
    <w:panose1 w:val="020F0302020204030203"/>
    <w:charset w:val="EE"/>
    <w:family w:val="swiss"/>
    <w:pitch w:val="variable"/>
    <w:sig w:usb0="800000AF" w:usb1="4000604A" w:usb2="00000000" w:usb3="00000000" w:csb0="00000093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A143E"/>
    <w:multiLevelType w:val="hybridMultilevel"/>
    <w:tmpl w:val="21B8EB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74292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7E"/>
    <w:rsid w:val="0015527A"/>
    <w:rsid w:val="009A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1316"/>
  <w15:chartTrackingRefBased/>
  <w15:docId w15:val="{A4D18F59-BF08-4BFA-846E-F729035D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77E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7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7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A077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color w:val="auto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A077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zycko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341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Zadroga Katarzyna</dc:creator>
  <cp:keywords/>
  <dc:description/>
  <cp:lastModifiedBy>Zadroga Katarzyna</cp:lastModifiedBy>
  <cp:revision>1</cp:revision>
  <dcterms:created xsi:type="dcterms:W3CDTF">2023-01-16T14:40:00Z</dcterms:created>
  <dcterms:modified xsi:type="dcterms:W3CDTF">2023-01-16T14:40:00Z</dcterms:modified>
</cp:coreProperties>
</file>