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85" w:rsidRPr="00D30B85" w:rsidRDefault="00D30B85" w:rsidP="00D30B85">
      <w:pPr>
        <w:spacing w:after="0" w:line="240" w:lineRule="auto"/>
        <w:jc w:val="center"/>
        <w:rPr>
          <w:rFonts w:ascii="Garamond" w:hAnsi="Garamond" w:cs="Times New Roman"/>
          <w:b/>
          <w:sz w:val="10"/>
          <w:szCs w:val="10"/>
        </w:rPr>
      </w:pPr>
    </w:p>
    <w:p w:rsidR="00CA59BE" w:rsidRPr="00C763A1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Administratorem Państwa danych osobowych przekazanych w formularzu zgłoszeniowym, dotyczącym Plebiscytu o „Nagrodę Świętego Brunona Patrona Giżycka”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rok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202</w:t>
      </w:r>
      <w:r w:rsidR="0089248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2022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Administratorem pisząc na adres: Urząd Miejski w Giżycku,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al.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 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7324</w:t>
      </w:r>
      <w:r w:rsidR="005101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111. Mogą Państwo sko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Ochrony Danych Osobowych pisząc </w:t>
      </w:r>
      <w:r w:rsidR="0002619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pod nr: 87</w:t>
      </w:r>
      <w:r w:rsidR="0089248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 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7324</w:t>
      </w:r>
      <w:r w:rsidR="0089248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113.</w:t>
      </w:r>
    </w:p>
    <w:p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podstawie art. 6 ust. 1 lit. a Rozporządzenia Parla</w:t>
      </w:r>
      <w:bookmarkStart w:id="0" w:name="_GoBack"/>
      <w:bookmarkEnd w:id="0"/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wyrażam zgodę na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976A6F" w:rsidRPr="00C763A1" w:rsidRDefault="00976A6F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poprawnego zgłoszenia kandydatury w zakresach: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organizacja/instytucja/firma,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nr tel.,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adres e-mail, </w:t>
      </w:r>
    </w:p>
    <w:p w:rsidR="00976A6F" w:rsidRDefault="00B5064E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pocztowy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5A40CF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przetwarzanie moich danych osobowych przez Burmistrza Miasta Giżycka w celu organizacji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przeprowadzenia Plebiscytu o „Nagrodę Świętego Brunona Patrona Giżycka”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rok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202</w:t>
      </w:r>
      <w:r w:rsidR="0089248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2022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.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zakresach</w:t>
      </w:r>
      <w:r w:rsidR="001E2190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imię i nazwisko,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organizacja/instytucja/firma,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nr tel.,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adres e-mail, </w:t>
      </w:r>
    </w:p>
    <w:p w:rsidR="001E2190" w:rsidRDefault="00B5064E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pocztowy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Default="001E2190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wykorzystanie mojego wizerunku oraz jego przetwarzanie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 celu organizacji i przeprowadzenia Plebiscytu o „Nagrodę Świętego Brunona Patrona </w:t>
      </w:r>
      <w:proofErr w:type="gramStart"/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Giżycka”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</w:t>
      </w:r>
      <w:proofErr w:type="gramEnd"/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rok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202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 i 2022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2160F9" w:rsidRDefault="001E2190" w:rsidP="00B8654C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wyrażam zgodę na wykorzystanie załączonego mojego zdjęcia na wszystkich polach eksploatacji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na jego przetwarzanie przez Burmistrza Miasta Giżycka do celów związanych z organizacją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przeprowadzaniem Plebiscytu o „Nagrodę Świętego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Brunona Patrona Giżycka” za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2021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  <w:t>i 2022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7631B6" w:rsidRPr="00EF6F89" w:rsidRDefault="00B8654C" w:rsidP="007631B6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0" w:line="240" w:lineRule="atLeast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 w:rsidR="007631B6">
        <w:rPr>
          <w:rFonts w:ascii="Garamond" w:hAnsi="Garamond"/>
          <w:sz w:val="23"/>
          <w:szCs w:val="23"/>
        </w:rPr>
        <w:t xml:space="preserve">yrażam zgodę                          </w:t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  <w:r w:rsidR="007631B6">
        <w:rPr>
          <w:rFonts w:ascii="Garamond" w:hAnsi="Garamond"/>
          <w:sz w:val="23"/>
          <w:szCs w:val="23"/>
        </w:rPr>
        <w:t xml:space="preserve">                          </w:t>
      </w:r>
      <w:r w:rsidR="007631B6" w:rsidRPr="00EF6F89">
        <w:rPr>
          <w:rFonts w:ascii="Garamond" w:hAnsi="Garamond"/>
          <w:b/>
          <w:color w:val="FF0000"/>
          <w:sz w:val="23"/>
          <w:szCs w:val="23"/>
        </w:rPr>
        <w:sym w:font="Webdings" w:char="F063"/>
      </w:r>
      <w:r w:rsidR="007631B6" w:rsidRPr="00EF6F89">
        <w:rPr>
          <w:rFonts w:ascii="Garamond" w:hAnsi="Garamond"/>
          <w:b/>
          <w:color w:val="FF0000"/>
          <w:sz w:val="23"/>
          <w:szCs w:val="23"/>
        </w:rPr>
        <w:t xml:space="preserve"> </w:t>
      </w:r>
      <w:r w:rsidR="00B5064E" w:rsidRPr="00EF6F89">
        <w:rPr>
          <w:rFonts w:ascii="Garamond" w:hAnsi="Garamond"/>
          <w:b/>
          <w:sz w:val="23"/>
          <w:szCs w:val="23"/>
        </w:rPr>
        <w:t>n</w:t>
      </w:r>
      <w:r w:rsidR="007631B6" w:rsidRPr="00EF6F89">
        <w:rPr>
          <w:rFonts w:ascii="Garamond" w:hAnsi="Garamond"/>
          <w:b/>
          <w:sz w:val="23"/>
          <w:szCs w:val="23"/>
        </w:rPr>
        <w:t>ie dotyczy</w:t>
      </w:r>
    </w:p>
    <w:p w:rsidR="00B5064E" w:rsidRDefault="00EF6F89" w:rsidP="00B5064E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after="0" w:line="240" w:lineRule="atLeast"/>
        <w:ind w:left="5715" w:right="-567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b/>
          <w:color w:val="FF0000"/>
          <w:sz w:val="20"/>
          <w:szCs w:val="20"/>
        </w:rPr>
        <w:t xml:space="preserve">    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>(</w:t>
      </w:r>
      <w:r w:rsidR="00B5064E">
        <w:rPr>
          <w:rFonts w:ascii="Garamond" w:hAnsi="Garamond"/>
          <w:b/>
          <w:color w:val="FF0000"/>
          <w:sz w:val="20"/>
          <w:szCs w:val="20"/>
        </w:rPr>
        <w:t>UWAGA: „n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>ie dotyczy</w:t>
      </w:r>
      <w:r w:rsidR="00B5064E">
        <w:rPr>
          <w:rFonts w:ascii="Garamond" w:hAnsi="Garamond"/>
          <w:b/>
          <w:color w:val="FF0000"/>
          <w:sz w:val="20"/>
          <w:szCs w:val="20"/>
        </w:rPr>
        <w:t>”</w:t>
      </w:r>
      <w:r>
        <w:rPr>
          <w:rFonts w:ascii="Garamond" w:hAnsi="Garamond"/>
          <w:b/>
          <w:color w:val="FF0000"/>
          <w:sz w:val="20"/>
          <w:szCs w:val="20"/>
        </w:rPr>
        <w:t xml:space="preserve"> zaznacza</w:t>
      </w:r>
      <w:r w:rsidR="00B5064E">
        <w:rPr>
          <w:rFonts w:ascii="Garamond" w:hAnsi="Garamond"/>
          <w:b/>
          <w:color w:val="FF0000"/>
          <w:sz w:val="20"/>
          <w:szCs w:val="20"/>
        </w:rPr>
        <w:t xml:space="preserve">  </w:t>
      </w:r>
    </w:p>
    <w:p w:rsidR="00B8654C" w:rsidRPr="00B5064E" w:rsidRDefault="00B5064E" w:rsidP="00B5064E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after="0" w:line="240" w:lineRule="atLeast"/>
        <w:ind w:left="5715" w:right="-567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b/>
          <w:color w:val="FF0000"/>
          <w:sz w:val="20"/>
          <w:szCs w:val="20"/>
        </w:rPr>
        <w:t xml:space="preserve">  tylko osoba zgłaszająca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 xml:space="preserve"> kandydaturę)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CA04E6" w:rsidP="00CA04E6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każdej chwili przysługuje Państwu prawo do wycofania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przetwarzanie Państwa danych osobowych, jednak cofnięcie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nie wpływa na zgodność z prawem </w:t>
      </w:r>
      <w:proofErr w:type="gramStart"/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przetwarzania,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</w:t>
      </w:r>
      <w:proofErr w:type="gramEnd"/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którego dokonano na podstawie Państwa zgody przed jej wycofaniem.</w:t>
      </w: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5A40CF" w:rsidRPr="00B5064E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B5064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544835" w:rsidRPr="00B5064E" w:rsidRDefault="005A40C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B5064E">
        <w:rPr>
          <w:rFonts w:ascii="Garamond" w:eastAsia="Times New Roman" w:hAnsi="Garamond" w:cs="Times New Roman"/>
          <w:b/>
          <w:color w:val="000000"/>
          <w:lang w:eastAsia="pl-PL"/>
        </w:rPr>
        <w:t>miejscowość, data, czytelnie imię i nazwisko</w:t>
      </w:r>
    </w:p>
    <w:p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realizacji zadania stanowiącego podstawę ich przetwarzania z uwzględnieniem okres archiwizacyjnego, wynikającego</w:t>
      </w:r>
      <w:r w:rsidRPr="00C763A1">
        <w:rPr>
          <w:rFonts w:ascii="Garamond" w:hAnsi="Garamond" w:cs="Times New Roman"/>
          <w:sz w:val="23"/>
          <w:szCs w:val="23"/>
        </w:rPr>
        <w:t xml:space="preserve">                  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 z odrębnych przepisów.</w:t>
      </w:r>
    </w:p>
    <w:p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:rsidR="00C763A1" w:rsidRDefault="00544835" w:rsidP="0060048A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Podanie danych ma charakter dobrowolny, ale jest konieczne do udziału w 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Plebiscycie o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„Nagrodę Świętego 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Brunona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Patrona Giżycka” za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rok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202</w:t>
      </w:r>
      <w:r w:rsidR="0089248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1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2160F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2022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:rsidR="0060048A" w:rsidRPr="00C763A1" w:rsidRDefault="0060048A" w:rsidP="0060048A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</w:t>
      </w:r>
      <w:r w:rsidR="00B5064E">
        <w:rPr>
          <w:rFonts w:ascii="Garamond" w:hAnsi="Garamond"/>
          <w:sz w:val="23"/>
          <w:szCs w:val="23"/>
        </w:rPr>
        <w:t>ń</w:t>
      </w:r>
      <w:r w:rsidR="00C763A1" w:rsidRPr="00C763A1">
        <w:rPr>
          <w:rFonts w:ascii="Garamond" w:hAnsi="Garamond"/>
          <w:sz w:val="23"/>
          <w:szCs w:val="23"/>
        </w:rPr>
        <w:t>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r w:rsidRPr="0051014E">
        <w:rPr>
          <w:rFonts w:ascii="Garamond" w:hAnsi="Garamond"/>
          <w:color w:val="000000" w:themeColor="text1"/>
          <w:sz w:val="23"/>
          <w:szCs w:val="23"/>
        </w:rPr>
        <w:t>www.</w:t>
      </w:r>
      <w:r w:rsidR="0051014E" w:rsidRPr="0051014E">
        <w:rPr>
          <w:rFonts w:ascii="Garamond" w:hAnsi="Garamond"/>
          <w:color w:val="000000" w:themeColor="text1"/>
          <w:sz w:val="23"/>
          <w:szCs w:val="23"/>
        </w:rPr>
        <w:t>g</w:t>
      </w:r>
      <w:r w:rsidRPr="0051014E">
        <w:rPr>
          <w:rFonts w:ascii="Garamond" w:hAnsi="Garamond"/>
          <w:color w:val="000000" w:themeColor="text1"/>
          <w:sz w:val="23"/>
          <w:szCs w:val="23"/>
        </w:rPr>
        <w:t>izycko.pl</w:t>
      </w:r>
      <w:r w:rsidR="00B5064E" w:rsidRPr="0051014E">
        <w:rPr>
          <w:rStyle w:val="Hipercze"/>
          <w:rFonts w:ascii="Garamond" w:hAnsi="Garamond"/>
          <w:color w:val="000000" w:themeColor="text1"/>
          <w:sz w:val="23"/>
          <w:szCs w:val="23"/>
          <w:u w:val="none"/>
        </w:rPr>
        <w:t>.</w:t>
      </w:r>
    </w:p>
    <w:p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B5064E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6E" w:rsidRDefault="00863A6E" w:rsidP="00D30B85">
      <w:pPr>
        <w:spacing w:after="0" w:line="240" w:lineRule="auto"/>
      </w:pPr>
      <w:r>
        <w:separator/>
      </w:r>
    </w:p>
  </w:endnote>
  <w:endnote w:type="continuationSeparator" w:id="0">
    <w:p w:rsidR="00863A6E" w:rsidRDefault="00863A6E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6E" w:rsidRDefault="00863A6E" w:rsidP="00D30B85">
      <w:pPr>
        <w:spacing w:after="0" w:line="240" w:lineRule="auto"/>
      </w:pPr>
      <w:r>
        <w:separator/>
      </w:r>
    </w:p>
  </w:footnote>
  <w:footnote w:type="continuationSeparator" w:id="0">
    <w:p w:rsidR="00863A6E" w:rsidRDefault="00863A6E" w:rsidP="00D3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B85" w:rsidRPr="00D30B85" w:rsidRDefault="00D30B85" w:rsidP="00D30B85">
    <w:pPr>
      <w:spacing w:after="0" w:line="240" w:lineRule="auto"/>
      <w:jc w:val="right"/>
      <w:rPr>
        <w:rFonts w:ascii="Garamond" w:hAnsi="Garamond" w:cs="Times New Roman"/>
      </w:rPr>
    </w:pPr>
    <w:r w:rsidRPr="00D30B85">
      <w:rPr>
        <w:rFonts w:ascii="Garamond" w:hAnsi="Garamond" w:cs="Times New Roman"/>
      </w:rPr>
      <w:t>Załą</w:t>
    </w:r>
    <w:r w:rsidR="00D5504B">
      <w:rPr>
        <w:rFonts w:ascii="Garamond" w:hAnsi="Garamond" w:cs="Times New Roman"/>
      </w:rPr>
      <w:t>cznik nr 3</w:t>
    </w:r>
    <w:r>
      <w:rPr>
        <w:rFonts w:ascii="Garamond" w:hAnsi="Garamond" w:cs="Times New Roman"/>
      </w:rPr>
      <w:t xml:space="preserve"> </w:t>
    </w:r>
    <w:r w:rsidR="00D5504B">
      <w:rPr>
        <w:rFonts w:ascii="Garamond" w:hAnsi="Garamond" w:cs="Times New Roman"/>
      </w:rPr>
      <w:t>do Zarządzenia nr</w:t>
    </w:r>
    <w:r w:rsidR="00A90997">
      <w:rPr>
        <w:rFonts w:ascii="Garamond" w:hAnsi="Garamond" w:cs="Times New Roman"/>
      </w:rPr>
      <w:t xml:space="preserve"> 790</w:t>
    </w:r>
    <w:r w:rsidR="00D5504B">
      <w:rPr>
        <w:rFonts w:ascii="Garamond" w:hAnsi="Garamond" w:cs="Times New Roman"/>
      </w:rPr>
      <w:t>/202</w:t>
    </w:r>
    <w:r w:rsidR="00892484">
      <w:rPr>
        <w:rFonts w:ascii="Garamond" w:hAnsi="Garamond" w:cs="Times New Roman"/>
      </w:rPr>
      <w:t>1</w:t>
    </w:r>
    <w:r w:rsidRPr="00D30B85">
      <w:rPr>
        <w:rFonts w:ascii="Garamond" w:hAnsi="Garamond" w:cs="Times New Roman"/>
      </w:rPr>
      <w:br/>
      <w:t>Bur</w:t>
    </w:r>
    <w:r w:rsidR="00D5504B">
      <w:rPr>
        <w:rFonts w:ascii="Garamond" w:hAnsi="Garamond" w:cs="Times New Roman"/>
      </w:rPr>
      <w:t>mistrza Miasta Giżycka</w:t>
    </w:r>
    <w:r w:rsidR="00D5504B">
      <w:rPr>
        <w:rFonts w:ascii="Garamond" w:hAnsi="Garamond" w:cs="Times New Roman"/>
      </w:rPr>
      <w:br/>
      <w:t>z dnia</w:t>
    </w:r>
    <w:r w:rsidR="00A90997">
      <w:rPr>
        <w:rFonts w:ascii="Garamond" w:hAnsi="Garamond" w:cs="Times New Roman"/>
      </w:rPr>
      <w:t xml:space="preserve"> 21 </w:t>
    </w:r>
    <w:r w:rsidR="002160F9">
      <w:rPr>
        <w:rFonts w:ascii="Garamond" w:hAnsi="Garamond" w:cs="Times New Roman"/>
      </w:rPr>
      <w:t>grudnia</w:t>
    </w:r>
    <w:r w:rsidR="00D5504B">
      <w:rPr>
        <w:rFonts w:ascii="Garamond" w:hAnsi="Garamond" w:cs="Times New Roman"/>
      </w:rPr>
      <w:t xml:space="preserve"> 202</w:t>
    </w:r>
    <w:r w:rsidR="00892484">
      <w:rPr>
        <w:rFonts w:ascii="Garamond" w:hAnsi="Garamond" w:cs="Times New Roman"/>
      </w:rPr>
      <w:t>1</w:t>
    </w:r>
    <w:r>
      <w:rPr>
        <w:rFonts w:ascii="Garamond" w:hAnsi="Garamond" w:cs="Times New Roman"/>
      </w:rPr>
      <w:t xml:space="preserve"> r.</w:t>
    </w:r>
  </w:p>
  <w:p w:rsidR="00D30B85" w:rsidRDefault="00D30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6B"/>
    <w:rsid w:val="0002619B"/>
    <w:rsid w:val="000F099C"/>
    <w:rsid w:val="001B766B"/>
    <w:rsid w:val="001E2190"/>
    <w:rsid w:val="002160F9"/>
    <w:rsid w:val="002C43F8"/>
    <w:rsid w:val="00415964"/>
    <w:rsid w:val="004D3CD2"/>
    <w:rsid w:val="0051014E"/>
    <w:rsid w:val="00544835"/>
    <w:rsid w:val="005A40CF"/>
    <w:rsid w:val="0060048A"/>
    <w:rsid w:val="006F1B36"/>
    <w:rsid w:val="007631B6"/>
    <w:rsid w:val="0081656B"/>
    <w:rsid w:val="00863A6E"/>
    <w:rsid w:val="00892484"/>
    <w:rsid w:val="008B3CDE"/>
    <w:rsid w:val="00976A6F"/>
    <w:rsid w:val="00994D88"/>
    <w:rsid w:val="00A90997"/>
    <w:rsid w:val="00B5064E"/>
    <w:rsid w:val="00B8654C"/>
    <w:rsid w:val="00C763A1"/>
    <w:rsid w:val="00C86183"/>
    <w:rsid w:val="00CA04E6"/>
    <w:rsid w:val="00CA59BE"/>
    <w:rsid w:val="00D30B85"/>
    <w:rsid w:val="00D5504B"/>
    <w:rsid w:val="00E04AF2"/>
    <w:rsid w:val="00EA70EA"/>
    <w:rsid w:val="00EF6F89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6848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10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552E-CF65-834E-B0AA-3B3E872B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Microsoft Office User</cp:lastModifiedBy>
  <cp:revision>13</cp:revision>
  <cp:lastPrinted>2021-12-20T11:13:00Z</cp:lastPrinted>
  <dcterms:created xsi:type="dcterms:W3CDTF">2018-11-19T14:28:00Z</dcterms:created>
  <dcterms:modified xsi:type="dcterms:W3CDTF">2021-12-21T12:35:00Z</dcterms:modified>
</cp:coreProperties>
</file>