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9B8" w:rsidRPr="00096B3B" w:rsidRDefault="00C1268F" w:rsidP="006A39B8">
      <w:pPr>
        <w:jc w:val="center"/>
        <w:rPr>
          <w:rFonts w:ascii="Bookman Old Style" w:hAnsi="Bookman Old Style"/>
          <w:b/>
          <w:sz w:val="28"/>
          <w:szCs w:val="28"/>
        </w:rPr>
      </w:pPr>
      <w:r w:rsidRPr="00096B3B">
        <w:rPr>
          <w:rFonts w:ascii="Bookman Old Style" w:hAnsi="Bookman Old Style"/>
          <w:b/>
          <w:sz w:val="28"/>
          <w:szCs w:val="28"/>
        </w:rPr>
        <w:t xml:space="preserve">Umowa nr </w:t>
      </w:r>
      <w:r w:rsidR="0024652D">
        <w:rPr>
          <w:rFonts w:ascii="Bookman Old Style" w:hAnsi="Bookman Old Style"/>
          <w:b/>
          <w:sz w:val="28"/>
          <w:szCs w:val="28"/>
        </w:rPr>
        <w:t>WGK /…</w:t>
      </w:r>
      <w:r w:rsidR="006937BE">
        <w:rPr>
          <w:rFonts w:ascii="Bookman Old Style" w:hAnsi="Bookman Old Style"/>
          <w:b/>
          <w:sz w:val="28"/>
          <w:szCs w:val="28"/>
        </w:rPr>
        <w:t>/…</w:t>
      </w:r>
      <w:r w:rsidR="000604C0" w:rsidRPr="00096B3B">
        <w:rPr>
          <w:rFonts w:ascii="Bookman Old Style" w:hAnsi="Bookman Old Style"/>
          <w:b/>
          <w:sz w:val="28"/>
          <w:szCs w:val="28"/>
        </w:rPr>
        <w:t>/</w:t>
      </w:r>
      <w:r w:rsidR="006937BE">
        <w:rPr>
          <w:rFonts w:ascii="Bookman Old Style" w:hAnsi="Bookman Old Style"/>
          <w:b/>
          <w:sz w:val="28"/>
          <w:szCs w:val="28"/>
        </w:rPr>
        <w:t>2021</w:t>
      </w:r>
    </w:p>
    <w:p w:rsidR="00C1268F" w:rsidRPr="00096B3B" w:rsidRDefault="00C1268F" w:rsidP="00526D65">
      <w:pPr>
        <w:pStyle w:val="Akapitzlist"/>
        <w:spacing w:after="0" w:line="24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096B3B">
        <w:rPr>
          <w:rFonts w:ascii="Bookman Old Style" w:hAnsi="Bookman Old Style"/>
          <w:sz w:val="24"/>
          <w:szCs w:val="24"/>
        </w:rPr>
        <w:t xml:space="preserve">zawarta w dniu </w:t>
      </w:r>
      <w:r w:rsidR="001D7B34">
        <w:rPr>
          <w:rFonts w:ascii="Bookman Old Style" w:hAnsi="Bookman Old Style"/>
          <w:sz w:val="24"/>
          <w:szCs w:val="24"/>
        </w:rPr>
        <w:t>…..października</w:t>
      </w:r>
      <w:r w:rsidR="00224ED5" w:rsidRPr="00096B3B">
        <w:rPr>
          <w:rFonts w:ascii="Bookman Old Style" w:hAnsi="Bookman Old Style"/>
          <w:sz w:val="24"/>
          <w:szCs w:val="24"/>
        </w:rPr>
        <w:t xml:space="preserve"> </w:t>
      </w:r>
      <w:r w:rsidR="006937BE">
        <w:rPr>
          <w:rFonts w:ascii="Bookman Old Style" w:hAnsi="Bookman Old Style"/>
          <w:sz w:val="24"/>
          <w:szCs w:val="24"/>
        </w:rPr>
        <w:t>2021</w:t>
      </w:r>
      <w:r w:rsidR="0024652D">
        <w:rPr>
          <w:rFonts w:ascii="Bookman Old Style" w:hAnsi="Bookman Old Style"/>
          <w:sz w:val="24"/>
          <w:szCs w:val="24"/>
        </w:rPr>
        <w:t>r</w:t>
      </w:r>
      <w:r w:rsidRPr="00096B3B">
        <w:rPr>
          <w:rFonts w:ascii="Bookman Old Style" w:hAnsi="Bookman Old Style"/>
          <w:sz w:val="24"/>
          <w:szCs w:val="24"/>
        </w:rPr>
        <w:t>. w Giżycku pomiędzy: Gminą Miejską  Giżycko z siedzibą w Giżycku, Aleja 1 Maja 14, 11-500 Giżycko</w:t>
      </w:r>
      <w:r w:rsidR="00F31A25" w:rsidRPr="00096B3B">
        <w:rPr>
          <w:rFonts w:ascii="Bookman Old Style" w:hAnsi="Bookman Old Style"/>
          <w:sz w:val="24"/>
          <w:szCs w:val="24"/>
        </w:rPr>
        <w:t xml:space="preserve">, </w:t>
      </w:r>
      <w:r w:rsidR="00F31A25" w:rsidRPr="00096B3B">
        <w:rPr>
          <w:rFonts w:ascii="Bookman Old Style" w:hAnsi="Bookman Old Style"/>
          <w:sz w:val="24"/>
          <w:szCs w:val="24"/>
        </w:rPr>
        <w:br/>
        <w:t>NIP 845-19-51-457</w:t>
      </w:r>
      <w:r w:rsidR="00846B14">
        <w:rPr>
          <w:rFonts w:ascii="Bookman Old Style" w:hAnsi="Bookman Old Style"/>
          <w:sz w:val="24"/>
          <w:szCs w:val="24"/>
        </w:rPr>
        <w:t xml:space="preserve"> </w:t>
      </w:r>
      <w:r w:rsidRPr="00096B3B">
        <w:rPr>
          <w:rFonts w:ascii="Bookman Old Style" w:hAnsi="Bookman Old Style"/>
          <w:sz w:val="24"/>
          <w:szCs w:val="24"/>
        </w:rPr>
        <w:t>reprezentowaną przez:</w:t>
      </w:r>
    </w:p>
    <w:p w:rsidR="00C1268F" w:rsidRPr="00096B3B" w:rsidRDefault="00A400B1" w:rsidP="00526D65">
      <w:pPr>
        <w:pStyle w:val="Akapitzlist"/>
        <w:spacing w:after="0" w:line="24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096B3B">
        <w:rPr>
          <w:rFonts w:ascii="Bookman Old Style" w:hAnsi="Bookman Old Style"/>
          <w:sz w:val="24"/>
          <w:szCs w:val="24"/>
        </w:rPr>
        <w:t>Burmistrza Miasta Giżycka</w:t>
      </w:r>
      <w:r w:rsidR="00C1268F" w:rsidRPr="00096B3B">
        <w:rPr>
          <w:rFonts w:ascii="Bookman Old Style" w:hAnsi="Bookman Old Style"/>
          <w:sz w:val="24"/>
          <w:szCs w:val="24"/>
        </w:rPr>
        <w:t xml:space="preserve"> – </w:t>
      </w:r>
      <w:r w:rsidR="00B2345E" w:rsidRPr="00096B3B">
        <w:rPr>
          <w:rFonts w:ascii="Bookman Old Style" w:hAnsi="Bookman Old Style"/>
          <w:sz w:val="24"/>
          <w:szCs w:val="24"/>
        </w:rPr>
        <w:t>Wojciecha Karola Iwaszkiewicza</w:t>
      </w:r>
    </w:p>
    <w:p w:rsidR="00C1268F" w:rsidRPr="00096B3B" w:rsidRDefault="00C1268F" w:rsidP="00526D65">
      <w:pPr>
        <w:pStyle w:val="Akapitzlist"/>
        <w:spacing w:after="0" w:line="24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096B3B">
        <w:rPr>
          <w:rFonts w:ascii="Bookman Old Style" w:hAnsi="Bookman Old Style"/>
          <w:sz w:val="24"/>
          <w:szCs w:val="24"/>
        </w:rPr>
        <w:t xml:space="preserve">przy kontrasygnacie Skarbnika Miasta – </w:t>
      </w:r>
      <w:r w:rsidR="005A270B" w:rsidRPr="00096B3B">
        <w:rPr>
          <w:rFonts w:ascii="Bookman Old Style" w:hAnsi="Bookman Old Style"/>
          <w:sz w:val="24"/>
          <w:szCs w:val="24"/>
        </w:rPr>
        <w:t>Doroty Wołoszyn</w:t>
      </w:r>
    </w:p>
    <w:p w:rsidR="00C1268F" w:rsidRPr="00096B3B" w:rsidRDefault="00C1268F" w:rsidP="00526D65">
      <w:pPr>
        <w:pStyle w:val="Akapitzlist"/>
        <w:spacing w:after="0" w:line="24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096B3B">
        <w:rPr>
          <w:rFonts w:ascii="Bookman Old Style" w:hAnsi="Bookman Old Style"/>
          <w:sz w:val="24"/>
          <w:szCs w:val="24"/>
        </w:rPr>
        <w:t xml:space="preserve">zwaną dalej </w:t>
      </w:r>
      <w:r w:rsidRPr="00096B3B">
        <w:rPr>
          <w:rFonts w:ascii="Bookman Old Style" w:hAnsi="Bookman Old Style"/>
          <w:b/>
          <w:sz w:val="24"/>
          <w:szCs w:val="24"/>
        </w:rPr>
        <w:t>Zamawiającym</w:t>
      </w:r>
      <w:r w:rsidRPr="00096B3B">
        <w:rPr>
          <w:rFonts w:ascii="Bookman Old Style" w:hAnsi="Bookman Old Style"/>
          <w:sz w:val="24"/>
          <w:szCs w:val="24"/>
        </w:rPr>
        <w:t>, a</w:t>
      </w:r>
    </w:p>
    <w:p w:rsidR="006F386F" w:rsidRPr="00096B3B" w:rsidRDefault="0024652D" w:rsidP="009634F1">
      <w:pPr>
        <w:pStyle w:val="Akapitzlist"/>
        <w:spacing w:after="0" w:line="240" w:lineRule="auto"/>
        <w:ind w:left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………………………………………………………………………….</w:t>
      </w:r>
      <w:r w:rsidR="00E71E46" w:rsidRPr="00096B3B">
        <w:rPr>
          <w:rFonts w:ascii="Bookman Old Style" w:hAnsi="Bookman Old Style"/>
          <w:sz w:val="24"/>
          <w:szCs w:val="24"/>
        </w:rPr>
        <w:t>,</w:t>
      </w:r>
      <w:r w:rsidR="00C1268F" w:rsidRPr="00096B3B">
        <w:rPr>
          <w:rFonts w:ascii="Bookman Old Style" w:hAnsi="Bookman Old Style"/>
          <w:sz w:val="24"/>
          <w:szCs w:val="24"/>
        </w:rPr>
        <w:t xml:space="preserve"> </w:t>
      </w:r>
      <w:r w:rsidR="00225C13" w:rsidRPr="00096B3B">
        <w:rPr>
          <w:rFonts w:ascii="Bookman Old Style" w:hAnsi="Bookman Old Style"/>
          <w:sz w:val="24"/>
          <w:szCs w:val="24"/>
        </w:rPr>
        <w:t>o</w:t>
      </w:r>
      <w:r w:rsidR="00F31A25" w:rsidRPr="00096B3B">
        <w:rPr>
          <w:rFonts w:ascii="Bookman Old Style" w:hAnsi="Bookman Old Style"/>
          <w:sz w:val="24"/>
          <w:szCs w:val="24"/>
        </w:rPr>
        <w:t xml:space="preserve"> numerze NIP</w:t>
      </w:r>
      <w:r w:rsidR="005E70D4" w:rsidRPr="00096B3B">
        <w:rPr>
          <w:rFonts w:ascii="Bookman Old Style" w:hAnsi="Bookman Old Style"/>
          <w:sz w:val="24"/>
          <w:szCs w:val="24"/>
        </w:rPr>
        <w:t xml:space="preserve">: </w:t>
      </w:r>
      <w:r>
        <w:rPr>
          <w:rFonts w:ascii="Bookman Old Style" w:hAnsi="Bookman Old Style"/>
          <w:sz w:val="24"/>
          <w:szCs w:val="24"/>
        </w:rPr>
        <w:t>………………………</w:t>
      </w:r>
      <w:r w:rsidR="00E71E46" w:rsidRPr="00096B3B">
        <w:rPr>
          <w:rFonts w:ascii="Bookman Old Style" w:hAnsi="Bookman Old Style"/>
          <w:sz w:val="24"/>
          <w:szCs w:val="24"/>
        </w:rPr>
        <w:t xml:space="preserve"> </w:t>
      </w:r>
      <w:r w:rsidR="00501AE2" w:rsidRPr="00096B3B">
        <w:rPr>
          <w:rFonts w:ascii="Bookman Old Style" w:hAnsi="Bookman Old Style"/>
          <w:sz w:val="24"/>
          <w:szCs w:val="24"/>
        </w:rPr>
        <w:t>zwanym</w:t>
      </w:r>
      <w:r w:rsidR="00C1268F" w:rsidRPr="00096B3B">
        <w:rPr>
          <w:rFonts w:ascii="Bookman Old Style" w:hAnsi="Bookman Old Style"/>
          <w:sz w:val="24"/>
          <w:szCs w:val="24"/>
        </w:rPr>
        <w:t xml:space="preserve"> dalej</w:t>
      </w:r>
      <w:r w:rsidR="00B2345E" w:rsidRPr="00096B3B">
        <w:rPr>
          <w:rFonts w:ascii="Bookman Old Style" w:hAnsi="Bookman Old Style"/>
          <w:sz w:val="24"/>
          <w:szCs w:val="24"/>
        </w:rPr>
        <w:t xml:space="preserve"> </w:t>
      </w:r>
      <w:r w:rsidR="00B2345E" w:rsidRPr="00096B3B">
        <w:rPr>
          <w:rFonts w:ascii="Bookman Old Style" w:hAnsi="Bookman Old Style"/>
          <w:b/>
          <w:sz w:val="24"/>
          <w:szCs w:val="24"/>
        </w:rPr>
        <w:t>Wykonawcą</w:t>
      </w:r>
      <w:r w:rsidR="00C1268F" w:rsidRPr="00096B3B">
        <w:rPr>
          <w:rFonts w:ascii="Bookman Old Style" w:hAnsi="Bookman Old Style"/>
          <w:sz w:val="24"/>
          <w:szCs w:val="24"/>
        </w:rPr>
        <w:t>,</w:t>
      </w:r>
      <w:r w:rsidR="00501AE2" w:rsidRPr="00096B3B">
        <w:rPr>
          <w:rFonts w:ascii="Bookman Old Style" w:hAnsi="Bookman Old Style"/>
          <w:sz w:val="24"/>
          <w:szCs w:val="24"/>
        </w:rPr>
        <w:t xml:space="preserve"> reprezentowanym</w:t>
      </w:r>
      <w:r w:rsidR="006F386F" w:rsidRPr="00096B3B">
        <w:rPr>
          <w:rFonts w:ascii="Bookman Old Style" w:hAnsi="Bookman Old Style"/>
          <w:sz w:val="24"/>
          <w:szCs w:val="24"/>
        </w:rPr>
        <w:t xml:space="preserve"> przez: </w:t>
      </w:r>
      <w:r>
        <w:rPr>
          <w:rFonts w:ascii="Bookman Old Style" w:hAnsi="Bookman Old Style"/>
          <w:sz w:val="24"/>
          <w:szCs w:val="24"/>
        </w:rPr>
        <w:t>…………………………………………………………………</w:t>
      </w:r>
    </w:p>
    <w:p w:rsidR="00C1268F" w:rsidRPr="00096B3B" w:rsidRDefault="00C1268F" w:rsidP="009634F1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096B3B">
        <w:rPr>
          <w:rFonts w:ascii="Bookman Old Style" w:hAnsi="Bookman Old Style" w:cs="Times New Roman"/>
          <w:sz w:val="24"/>
          <w:szCs w:val="24"/>
        </w:rPr>
        <w:t>o następującej treści:</w:t>
      </w:r>
    </w:p>
    <w:p w:rsidR="00C1268F" w:rsidRPr="00096B3B" w:rsidRDefault="00C1268F" w:rsidP="00433FC4">
      <w:pPr>
        <w:jc w:val="center"/>
        <w:rPr>
          <w:rFonts w:ascii="Bookman Old Style" w:hAnsi="Bookman Old Style" w:cs="Times New Roman"/>
          <w:sz w:val="24"/>
          <w:szCs w:val="24"/>
        </w:rPr>
      </w:pPr>
      <w:r w:rsidRPr="00096B3B">
        <w:rPr>
          <w:rFonts w:ascii="Bookman Old Style" w:hAnsi="Bookman Old Style" w:cs="Times New Roman"/>
          <w:sz w:val="24"/>
          <w:szCs w:val="24"/>
        </w:rPr>
        <w:t>§</w:t>
      </w:r>
      <w:r w:rsidR="00F3690F">
        <w:rPr>
          <w:rFonts w:ascii="Bookman Old Style" w:hAnsi="Bookman Old Style" w:cs="Times New Roman"/>
          <w:sz w:val="24"/>
          <w:szCs w:val="24"/>
        </w:rPr>
        <w:t xml:space="preserve"> </w:t>
      </w:r>
      <w:r w:rsidRPr="00096B3B">
        <w:rPr>
          <w:rFonts w:ascii="Bookman Old Style" w:hAnsi="Bookman Old Style" w:cs="Times New Roman"/>
          <w:sz w:val="24"/>
          <w:szCs w:val="24"/>
        </w:rPr>
        <w:t>1</w:t>
      </w:r>
    </w:p>
    <w:p w:rsidR="00BC6D73" w:rsidRPr="0024652D" w:rsidRDefault="00B2345E" w:rsidP="00FC2F65">
      <w:pPr>
        <w:pStyle w:val="NormalnyWeb"/>
        <w:numPr>
          <w:ilvl w:val="0"/>
          <w:numId w:val="5"/>
        </w:numPr>
        <w:spacing w:before="0" w:beforeAutospacing="0" w:after="0" w:afterAutospacing="0" w:line="240" w:lineRule="auto"/>
        <w:ind w:left="284" w:hanging="284"/>
        <w:jc w:val="both"/>
        <w:rPr>
          <w:rFonts w:ascii="Bookman Old Style" w:hAnsi="Bookman Old Style" w:cstheme="minorHAnsi"/>
          <w:color w:val="auto"/>
          <w:sz w:val="24"/>
          <w:szCs w:val="24"/>
        </w:rPr>
      </w:pPr>
      <w:r w:rsidRPr="0024652D">
        <w:rPr>
          <w:rFonts w:ascii="Bookman Old Style" w:hAnsi="Bookman Old Style"/>
          <w:color w:val="auto"/>
          <w:sz w:val="24"/>
          <w:szCs w:val="24"/>
        </w:rPr>
        <w:t>Wykonawca</w:t>
      </w:r>
      <w:r w:rsidR="006F386F" w:rsidRPr="0024652D">
        <w:rPr>
          <w:rFonts w:ascii="Bookman Old Style" w:hAnsi="Bookman Old Style"/>
          <w:color w:val="auto"/>
          <w:sz w:val="24"/>
          <w:szCs w:val="24"/>
        </w:rPr>
        <w:t xml:space="preserve"> zobowiązuje</w:t>
      </w:r>
      <w:r w:rsidR="00C1268F" w:rsidRPr="0024652D">
        <w:rPr>
          <w:rFonts w:ascii="Bookman Old Style" w:hAnsi="Bookman Old Style"/>
          <w:color w:val="auto"/>
          <w:sz w:val="24"/>
          <w:szCs w:val="24"/>
        </w:rPr>
        <w:t xml:space="preserve"> się wykonać na rzecz Zamawiającego usługę </w:t>
      </w:r>
      <w:r w:rsidR="001A41F2" w:rsidRPr="0024652D">
        <w:rPr>
          <w:rFonts w:ascii="Bookman Old Style" w:hAnsi="Bookman Old Style"/>
          <w:color w:val="auto"/>
          <w:sz w:val="24"/>
          <w:szCs w:val="24"/>
        </w:rPr>
        <w:t>polegającą na „</w:t>
      </w:r>
      <w:r w:rsidR="0024652D">
        <w:rPr>
          <w:rFonts w:ascii="Bookman Old Style" w:hAnsi="Bookman Old Style" w:cstheme="minorHAnsi"/>
          <w:color w:val="auto"/>
          <w:sz w:val="24"/>
          <w:szCs w:val="24"/>
        </w:rPr>
        <w:t>Remoncie i przebudowie</w:t>
      </w:r>
      <w:r w:rsidR="0024652D" w:rsidRPr="0024652D">
        <w:rPr>
          <w:rFonts w:ascii="Bookman Old Style" w:hAnsi="Bookman Old Style" w:cstheme="minorHAnsi"/>
          <w:color w:val="auto"/>
          <w:sz w:val="24"/>
          <w:szCs w:val="24"/>
        </w:rPr>
        <w:t xml:space="preserve"> instalacji do spalania gazu składowiskowego na kwaterze składowiska w  Spytkowie, gmina Giżycko – d</w:t>
      </w:r>
      <w:r w:rsidR="006937BE">
        <w:rPr>
          <w:rFonts w:ascii="Bookman Old Style" w:hAnsi="Bookman Old Style" w:cstheme="minorHAnsi"/>
          <w:color w:val="auto"/>
          <w:sz w:val="24"/>
          <w:szCs w:val="24"/>
        </w:rPr>
        <w:t>z. ozn. nr geod. 350/24 – etap II</w:t>
      </w:r>
      <w:r w:rsidR="00BC6D73" w:rsidRPr="0024652D">
        <w:rPr>
          <w:rFonts w:ascii="Bookman Old Style" w:hAnsi="Bookman Old Style" w:cstheme="minorHAnsi"/>
          <w:color w:val="auto"/>
          <w:sz w:val="24"/>
          <w:szCs w:val="24"/>
        </w:rPr>
        <w:t>”.</w:t>
      </w:r>
    </w:p>
    <w:p w:rsidR="00FC2F65" w:rsidRPr="00096B3B" w:rsidRDefault="00FC2F65" w:rsidP="00FC2F65">
      <w:pPr>
        <w:pStyle w:val="NormalnyWeb"/>
        <w:spacing w:before="0" w:beforeAutospacing="0" w:after="0" w:afterAutospacing="0" w:line="240" w:lineRule="auto"/>
        <w:jc w:val="both"/>
        <w:rPr>
          <w:rFonts w:ascii="Bookman Old Style" w:hAnsi="Bookman Old Style" w:cstheme="minorHAnsi"/>
          <w:color w:val="auto"/>
          <w:sz w:val="24"/>
          <w:szCs w:val="24"/>
        </w:rPr>
      </w:pPr>
    </w:p>
    <w:p w:rsidR="0024652D" w:rsidRPr="0024652D" w:rsidRDefault="006D28EE" w:rsidP="0024652D">
      <w:pPr>
        <w:pStyle w:val="NormalnyWeb"/>
        <w:numPr>
          <w:ilvl w:val="0"/>
          <w:numId w:val="5"/>
        </w:numPr>
        <w:spacing w:before="0" w:beforeAutospacing="0" w:after="0" w:afterAutospacing="0" w:line="240" w:lineRule="auto"/>
        <w:ind w:left="284" w:hanging="284"/>
        <w:jc w:val="both"/>
        <w:rPr>
          <w:rFonts w:ascii="Bookman Old Style" w:hAnsi="Bookman Old Style"/>
          <w:color w:val="auto"/>
          <w:sz w:val="24"/>
          <w:szCs w:val="24"/>
        </w:rPr>
      </w:pPr>
      <w:r>
        <w:rPr>
          <w:rFonts w:ascii="Bookman Old Style" w:hAnsi="Bookman Old Style"/>
          <w:color w:val="auto"/>
          <w:sz w:val="24"/>
          <w:szCs w:val="24"/>
        </w:rPr>
        <w:t xml:space="preserve">Szczegółowy zakres </w:t>
      </w:r>
      <w:r w:rsidR="00121421">
        <w:rPr>
          <w:rFonts w:ascii="Bookman Old Style" w:hAnsi="Bookman Old Style"/>
          <w:color w:val="auto"/>
          <w:sz w:val="24"/>
          <w:szCs w:val="24"/>
        </w:rPr>
        <w:t xml:space="preserve">prac </w:t>
      </w:r>
      <w:r w:rsidR="009D14C1">
        <w:rPr>
          <w:rFonts w:ascii="Bookman Old Style" w:hAnsi="Bookman Old Style"/>
          <w:color w:val="auto"/>
          <w:sz w:val="24"/>
          <w:szCs w:val="24"/>
        </w:rPr>
        <w:t xml:space="preserve">w ramach </w:t>
      </w:r>
      <w:r w:rsidR="00121421">
        <w:rPr>
          <w:rFonts w:ascii="Bookman Old Style" w:hAnsi="Bookman Old Style"/>
          <w:color w:val="auto"/>
          <w:sz w:val="24"/>
          <w:szCs w:val="24"/>
        </w:rPr>
        <w:t xml:space="preserve">realizacji </w:t>
      </w:r>
      <w:r w:rsidR="009D14C1">
        <w:rPr>
          <w:rFonts w:ascii="Bookman Old Style" w:hAnsi="Bookman Old Style"/>
          <w:color w:val="auto"/>
          <w:sz w:val="24"/>
          <w:szCs w:val="24"/>
        </w:rPr>
        <w:t>I</w:t>
      </w:r>
      <w:r w:rsidR="006937BE">
        <w:rPr>
          <w:rFonts w:ascii="Bookman Old Style" w:hAnsi="Bookman Old Style"/>
          <w:color w:val="auto"/>
          <w:sz w:val="24"/>
          <w:szCs w:val="24"/>
        </w:rPr>
        <w:t>I</w:t>
      </w:r>
      <w:r w:rsidR="009D14C1">
        <w:rPr>
          <w:rFonts w:ascii="Bookman Old Style" w:hAnsi="Bookman Old Style"/>
          <w:color w:val="auto"/>
          <w:sz w:val="24"/>
          <w:szCs w:val="24"/>
        </w:rPr>
        <w:t xml:space="preserve"> etapu </w:t>
      </w:r>
      <w:r w:rsidR="00121421">
        <w:rPr>
          <w:rFonts w:ascii="Bookman Old Style" w:hAnsi="Bookman Old Style"/>
          <w:color w:val="auto"/>
          <w:sz w:val="24"/>
          <w:szCs w:val="24"/>
        </w:rPr>
        <w:t xml:space="preserve">robót związanych </w:t>
      </w:r>
      <w:r w:rsidR="006937BE">
        <w:rPr>
          <w:rFonts w:ascii="Bookman Old Style" w:hAnsi="Bookman Old Style"/>
          <w:color w:val="auto"/>
          <w:sz w:val="24"/>
          <w:szCs w:val="24"/>
        </w:rPr>
        <w:br/>
      </w:r>
      <w:r w:rsidR="00121421">
        <w:rPr>
          <w:rFonts w:ascii="Bookman Old Style" w:hAnsi="Bookman Old Style"/>
          <w:color w:val="auto"/>
          <w:sz w:val="24"/>
          <w:szCs w:val="24"/>
        </w:rPr>
        <w:t>z remontem i przebudową instalacji do spalania gazu składowiskowego na kwaterze składowiska w Spytkowie, gmina Giżycko – dz. ozn. nr geod. 350/24</w:t>
      </w:r>
      <w:r w:rsidR="004B563A" w:rsidRPr="0024652D">
        <w:rPr>
          <w:rFonts w:ascii="Bookman Old Style" w:hAnsi="Bookman Old Style"/>
          <w:color w:val="auto"/>
          <w:sz w:val="24"/>
          <w:szCs w:val="24"/>
        </w:rPr>
        <w:t xml:space="preserve"> zawiera:</w:t>
      </w:r>
    </w:p>
    <w:p w:rsidR="0024652D" w:rsidRDefault="0024652D" w:rsidP="0024652D">
      <w:pPr>
        <w:spacing w:after="160" w:line="259" w:lineRule="auto"/>
        <w:jc w:val="both"/>
        <w:rPr>
          <w:rFonts w:ascii="Bookman Old Style" w:eastAsia="Malgun Gothic Semilight" w:hAnsi="Bookman Old Style" w:cstheme="minorHAnsi"/>
          <w:sz w:val="24"/>
          <w:szCs w:val="24"/>
        </w:rPr>
      </w:pPr>
    </w:p>
    <w:tbl>
      <w:tblPr>
        <w:tblW w:w="9816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2128"/>
        <w:gridCol w:w="2407"/>
        <w:gridCol w:w="1559"/>
        <w:gridCol w:w="3161"/>
      </w:tblGrid>
      <w:tr w:rsidR="00B70084" w:rsidTr="00243666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0084" w:rsidRPr="00B70084" w:rsidRDefault="00B70084" w:rsidP="00243666">
            <w:pPr>
              <w:pStyle w:val="TableContents"/>
              <w:rPr>
                <w:rFonts w:ascii="Bookman Old Style" w:hAnsi="Bookman Old Style"/>
                <w:sz w:val="20"/>
                <w:szCs w:val="20"/>
              </w:rPr>
            </w:pPr>
            <w:r w:rsidRPr="00B70084">
              <w:rPr>
                <w:rFonts w:ascii="Bookman Old Style" w:hAnsi="Bookman Old Style"/>
                <w:sz w:val="20"/>
                <w:szCs w:val="20"/>
              </w:rPr>
              <w:t>L.p.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70084" w:rsidRPr="00B70084" w:rsidRDefault="00B70084" w:rsidP="00243666">
            <w:pPr>
              <w:pStyle w:val="TableContents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70084">
              <w:rPr>
                <w:rFonts w:ascii="Bookman Old Style" w:hAnsi="Bookman Old Style"/>
                <w:b/>
                <w:bCs/>
                <w:sz w:val="20"/>
                <w:szCs w:val="20"/>
              </w:rPr>
              <w:t>Zadanie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70084" w:rsidRPr="00B70084" w:rsidRDefault="00B70084" w:rsidP="00243666">
            <w:pPr>
              <w:pStyle w:val="TableContents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70084">
              <w:rPr>
                <w:rFonts w:ascii="Bookman Old Style" w:hAnsi="Bookman Old Style"/>
                <w:b/>
                <w:bCs/>
                <w:sz w:val="20"/>
                <w:szCs w:val="20"/>
              </w:rPr>
              <w:t>Metoda wykonania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70084" w:rsidRPr="00B70084" w:rsidRDefault="00B70084" w:rsidP="00243666">
            <w:pPr>
              <w:pStyle w:val="TableContents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70084">
              <w:rPr>
                <w:rFonts w:ascii="Bookman Old Style" w:hAnsi="Bookman Old Style"/>
                <w:b/>
                <w:bCs/>
                <w:sz w:val="20"/>
                <w:szCs w:val="20"/>
              </w:rPr>
              <w:t>Parametry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0084" w:rsidRPr="00B70084" w:rsidRDefault="00B70084" w:rsidP="00243666">
            <w:pPr>
              <w:pStyle w:val="TableContents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70084">
              <w:rPr>
                <w:rFonts w:ascii="Bookman Old Style" w:hAnsi="Bookman Old Style"/>
                <w:b/>
                <w:bCs/>
                <w:sz w:val="20"/>
                <w:szCs w:val="20"/>
              </w:rPr>
              <w:t>Szacowane ilości materiałów</w:t>
            </w:r>
          </w:p>
        </w:tc>
      </w:tr>
      <w:tr w:rsidR="00B70084" w:rsidTr="00243666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70084" w:rsidRPr="00B70084" w:rsidRDefault="00B70084" w:rsidP="00243666">
            <w:pPr>
              <w:pStyle w:val="TableContents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70084">
              <w:rPr>
                <w:rFonts w:ascii="Bookman Old Style" w:hAnsi="Bookman Old Style"/>
                <w:sz w:val="20"/>
                <w:szCs w:val="20"/>
              </w:rPr>
              <w:t>1.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0084" w:rsidRPr="00B70084" w:rsidRDefault="00B70084" w:rsidP="00243666">
            <w:pPr>
              <w:pStyle w:val="TableContents"/>
              <w:rPr>
                <w:rFonts w:ascii="Bookman Old Style" w:hAnsi="Bookman Old Style"/>
                <w:sz w:val="20"/>
                <w:szCs w:val="20"/>
              </w:rPr>
            </w:pPr>
            <w:r w:rsidRPr="00B70084">
              <w:rPr>
                <w:rFonts w:ascii="Bookman Old Style" w:hAnsi="Bookman Old Style"/>
                <w:sz w:val="20"/>
                <w:szCs w:val="20"/>
              </w:rPr>
              <w:t>Usypanie podestu pod kontener, położenie płyt i ustawienie kontenera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0084" w:rsidRPr="00B70084" w:rsidRDefault="00B70084" w:rsidP="00243666">
            <w:pPr>
              <w:pStyle w:val="TableContents"/>
              <w:rPr>
                <w:rFonts w:ascii="Bookman Old Style" w:hAnsi="Bookman Old Style"/>
                <w:sz w:val="20"/>
                <w:szCs w:val="20"/>
              </w:rPr>
            </w:pPr>
            <w:r w:rsidRPr="00B70084">
              <w:rPr>
                <w:rFonts w:ascii="Bookman Old Style" w:hAnsi="Bookman Old Style"/>
                <w:sz w:val="20"/>
                <w:szCs w:val="20"/>
              </w:rPr>
              <w:t>Usypanie i zagęszczenie warstwy żwiru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0084" w:rsidRPr="00B70084" w:rsidRDefault="00B70084" w:rsidP="00243666">
            <w:pPr>
              <w:pStyle w:val="TableContents"/>
              <w:rPr>
                <w:rFonts w:ascii="Bookman Old Style" w:hAnsi="Bookman Old Style"/>
                <w:sz w:val="20"/>
                <w:szCs w:val="20"/>
              </w:rPr>
            </w:pPr>
            <w:r w:rsidRPr="00B70084">
              <w:rPr>
                <w:rFonts w:ascii="Bookman Old Style" w:hAnsi="Bookman Old Style"/>
                <w:sz w:val="20"/>
                <w:szCs w:val="20"/>
              </w:rPr>
              <w:t>Frakcja</w:t>
            </w:r>
          </w:p>
          <w:p w:rsidR="00B70084" w:rsidRPr="00B70084" w:rsidRDefault="00B70084" w:rsidP="00243666">
            <w:pPr>
              <w:pStyle w:val="TableContents"/>
              <w:rPr>
                <w:rFonts w:ascii="Bookman Old Style" w:hAnsi="Bookman Old Style"/>
                <w:sz w:val="20"/>
                <w:szCs w:val="20"/>
              </w:rPr>
            </w:pPr>
            <w:r w:rsidRPr="00B70084">
              <w:rPr>
                <w:rFonts w:ascii="Bookman Old Style" w:hAnsi="Bookman Old Style"/>
                <w:sz w:val="20"/>
                <w:szCs w:val="20"/>
              </w:rPr>
              <w:t>2-63mm, Współczynnik filtracji</w:t>
            </w:r>
            <w:r w:rsidRPr="00B70084">
              <w:rPr>
                <w:rFonts w:ascii="Bookman Old Style" w:hAnsi="Bookman Old Style"/>
                <w:sz w:val="20"/>
                <w:szCs w:val="20"/>
              </w:rPr>
              <w:br/>
              <w:t>[m/</w:t>
            </w:r>
            <w:hyperlink r:id="rId6" w:history="1">
              <w:r w:rsidRPr="00B70084">
                <w:rPr>
                  <w:rFonts w:ascii="Bookman Old Style" w:hAnsi="Bookman Old Style"/>
                  <w:sz w:val="20"/>
                  <w:szCs w:val="20"/>
                </w:rPr>
                <w:t>h</w:t>
              </w:r>
            </w:hyperlink>
            <w:r w:rsidRPr="00B70084">
              <w:rPr>
                <w:rFonts w:ascii="Bookman Old Style" w:hAnsi="Bookman Old Style"/>
                <w:sz w:val="20"/>
                <w:szCs w:val="20"/>
              </w:rPr>
              <w:t>] &gt; 3,6</w:t>
            </w:r>
          </w:p>
          <w:p w:rsidR="00B70084" w:rsidRPr="00B70084" w:rsidRDefault="00B70084" w:rsidP="00243666">
            <w:pPr>
              <w:pStyle w:val="TableContents"/>
              <w:rPr>
                <w:rFonts w:ascii="Bookman Old Style" w:hAnsi="Bookman Old Style"/>
                <w:sz w:val="20"/>
                <w:szCs w:val="20"/>
              </w:rPr>
            </w:pPr>
            <w:r w:rsidRPr="00B70084">
              <w:rPr>
                <w:rFonts w:ascii="Bookman Old Style" w:hAnsi="Bookman Old Style"/>
                <w:sz w:val="20"/>
                <w:szCs w:val="20"/>
              </w:rPr>
              <w:t>Współczynnik przepuszczalności &gt; 100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0084" w:rsidRPr="00B70084" w:rsidRDefault="00B70084" w:rsidP="001D7B34">
            <w:pPr>
              <w:pStyle w:val="TableContents"/>
              <w:rPr>
                <w:rFonts w:ascii="Bookman Old Style" w:hAnsi="Bookman Old Style"/>
                <w:sz w:val="20"/>
                <w:szCs w:val="20"/>
              </w:rPr>
            </w:pPr>
            <w:r w:rsidRPr="00B70084">
              <w:rPr>
                <w:rFonts w:ascii="Bookman Old Style" w:hAnsi="Bookman Old Style"/>
                <w:sz w:val="20"/>
                <w:szCs w:val="20"/>
              </w:rPr>
              <w:t>-płyty betonowe na podstawę kontenera - 9 sztuk</w:t>
            </w:r>
            <w:r w:rsidR="001D7B34">
              <w:rPr>
                <w:rFonts w:ascii="Bookman Old Style" w:hAnsi="Bookman Old Style"/>
                <w:sz w:val="20"/>
                <w:szCs w:val="20"/>
              </w:rPr>
              <w:br/>
            </w:r>
            <w:r w:rsidRPr="00B70084">
              <w:rPr>
                <w:rFonts w:ascii="Bookman Old Style" w:hAnsi="Bookman Old Style"/>
                <w:sz w:val="20"/>
                <w:szCs w:val="20"/>
              </w:rPr>
              <w:t>(w posiadaniu inwestora)</w:t>
            </w:r>
          </w:p>
          <w:p w:rsidR="00B70084" w:rsidRPr="00B70084" w:rsidRDefault="00B70084" w:rsidP="001D7B34">
            <w:pPr>
              <w:pStyle w:val="TableContents"/>
              <w:rPr>
                <w:rFonts w:ascii="Bookman Old Style" w:hAnsi="Bookman Old Style"/>
                <w:sz w:val="20"/>
                <w:szCs w:val="20"/>
              </w:rPr>
            </w:pPr>
            <w:r w:rsidRPr="00B70084">
              <w:rPr>
                <w:rFonts w:ascii="Bookman Old Style" w:hAnsi="Bookman Old Style"/>
                <w:sz w:val="20"/>
                <w:szCs w:val="20"/>
              </w:rPr>
              <w:t>-żwir na podest kontenera około 35m</w:t>
            </w:r>
            <w:r w:rsidRPr="00B70084">
              <w:rPr>
                <w:rFonts w:ascii="Bookman Old Style" w:hAnsi="Bookman Old Style"/>
                <w:sz w:val="20"/>
                <w:szCs w:val="20"/>
                <w:vertAlign w:val="superscript"/>
              </w:rPr>
              <w:t>3</w:t>
            </w:r>
          </w:p>
        </w:tc>
      </w:tr>
      <w:tr w:rsidR="00B70084" w:rsidTr="00243666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70084" w:rsidRPr="00B70084" w:rsidRDefault="00B70084" w:rsidP="00243666">
            <w:pPr>
              <w:pStyle w:val="TableContents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70084">
              <w:rPr>
                <w:rFonts w:ascii="Bookman Old Style" w:hAnsi="Bookman Old Style"/>
                <w:sz w:val="20"/>
                <w:szCs w:val="20"/>
              </w:rPr>
              <w:t>2.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0084" w:rsidRPr="00B70084" w:rsidRDefault="00B70084" w:rsidP="00243666">
            <w:pPr>
              <w:pStyle w:val="TableContents"/>
              <w:rPr>
                <w:rFonts w:ascii="Bookman Old Style" w:hAnsi="Bookman Old Style"/>
                <w:sz w:val="20"/>
                <w:szCs w:val="20"/>
              </w:rPr>
            </w:pPr>
            <w:r w:rsidRPr="00B70084">
              <w:rPr>
                <w:rFonts w:ascii="Bookman Old Style" w:hAnsi="Bookman Old Style"/>
                <w:sz w:val="20"/>
                <w:szCs w:val="20"/>
              </w:rPr>
              <w:t>Usypanie podsypki pod gazociągi w celu niwelacji nierówności powierzchni kwatery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0084" w:rsidRPr="00B70084" w:rsidRDefault="00B70084" w:rsidP="00243666">
            <w:pPr>
              <w:pStyle w:val="TableContents"/>
              <w:rPr>
                <w:rFonts w:ascii="Bookman Old Style" w:hAnsi="Bookman Old Style"/>
                <w:sz w:val="20"/>
                <w:szCs w:val="20"/>
              </w:rPr>
            </w:pPr>
            <w:r w:rsidRPr="00B70084">
              <w:rPr>
                <w:rFonts w:ascii="Bookman Old Style" w:hAnsi="Bookman Old Style"/>
                <w:sz w:val="20"/>
                <w:szCs w:val="20"/>
              </w:rPr>
              <w:t>Usypanie i zagęszczenie warstwy żwiru zgodnie z załącznikiem nr 1.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0084" w:rsidRPr="00B70084" w:rsidRDefault="00B70084" w:rsidP="00243666">
            <w:pPr>
              <w:pStyle w:val="TableContents"/>
              <w:rPr>
                <w:rFonts w:ascii="Bookman Old Style" w:hAnsi="Bookman Old Style"/>
                <w:sz w:val="20"/>
                <w:szCs w:val="20"/>
              </w:rPr>
            </w:pPr>
            <w:r w:rsidRPr="00B70084">
              <w:rPr>
                <w:rFonts w:ascii="Bookman Old Style" w:hAnsi="Bookman Old Style"/>
                <w:sz w:val="20"/>
                <w:szCs w:val="20"/>
              </w:rPr>
              <w:t>Frakcja</w:t>
            </w:r>
          </w:p>
          <w:p w:rsidR="00B70084" w:rsidRPr="00B70084" w:rsidRDefault="00B70084" w:rsidP="00243666">
            <w:pPr>
              <w:pStyle w:val="TableContents"/>
              <w:rPr>
                <w:rFonts w:ascii="Bookman Old Style" w:hAnsi="Bookman Old Style"/>
                <w:sz w:val="20"/>
                <w:szCs w:val="20"/>
              </w:rPr>
            </w:pPr>
            <w:r w:rsidRPr="00B70084">
              <w:rPr>
                <w:rFonts w:ascii="Bookman Old Style" w:hAnsi="Bookman Old Style"/>
                <w:sz w:val="20"/>
                <w:szCs w:val="20"/>
              </w:rPr>
              <w:t>2-63mm, Współczynnik filtracji</w:t>
            </w:r>
            <w:r w:rsidRPr="00B70084">
              <w:rPr>
                <w:rFonts w:ascii="Bookman Old Style" w:hAnsi="Bookman Old Style"/>
                <w:sz w:val="20"/>
                <w:szCs w:val="20"/>
              </w:rPr>
              <w:br/>
              <w:t>[m/</w:t>
            </w:r>
            <w:hyperlink r:id="rId7" w:history="1">
              <w:r w:rsidRPr="00B70084">
                <w:rPr>
                  <w:rFonts w:ascii="Bookman Old Style" w:hAnsi="Bookman Old Style"/>
                  <w:sz w:val="20"/>
                  <w:szCs w:val="20"/>
                </w:rPr>
                <w:t>h</w:t>
              </w:r>
            </w:hyperlink>
            <w:r w:rsidRPr="00B70084">
              <w:rPr>
                <w:rFonts w:ascii="Bookman Old Style" w:hAnsi="Bookman Old Style"/>
                <w:sz w:val="20"/>
                <w:szCs w:val="20"/>
              </w:rPr>
              <w:t>] &gt; 3,6</w:t>
            </w:r>
          </w:p>
          <w:p w:rsidR="00B70084" w:rsidRPr="00B70084" w:rsidRDefault="00B70084" w:rsidP="00243666">
            <w:pPr>
              <w:pStyle w:val="TableContents"/>
              <w:rPr>
                <w:rFonts w:ascii="Bookman Old Style" w:hAnsi="Bookman Old Style"/>
                <w:sz w:val="20"/>
                <w:szCs w:val="20"/>
              </w:rPr>
            </w:pPr>
            <w:r w:rsidRPr="00B70084">
              <w:rPr>
                <w:rFonts w:ascii="Bookman Old Style" w:hAnsi="Bookman Old Style"/>
                <w:sz w:val="20"/>
                <w:szCs w:val="20"/>
              </w:rPr>
              <w:t>Współczynnik przepuszczalności &gt; 100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0084" w:rsidRPr="00B70084" w:rsidRDefault="00B70084" w:rsidP="00243666">
            <w:pPr>
              <w:pStyle w:val="TableContents"/>
              <w:rPr>
                <w:rFonts w:ascii="Bookman Old Style" w:hAnsi="Bookman Old Style"/>
                <w:sz w:val="20"/>
                <w:szCs w:val="20"/>
              </w:rPr>
            </w:pPr>
            <w:r w:rsidRPr="00B70084">
              <w:rPr>
                <w:rFonts w:ascii="Bookman Old Style" w:hAnsi="Bookman Old Style"/>
                <w:sz w:val="20"/>
                <w:szCs w:val="20"/>
              </w:rPr>
              <w:t>- żwir do zabezpieczenia gazociągów – około 150  m</w:t>
            </w:r>
            <w:r w:rsidRPr="00B70084">
              <w:rPr>
                <w:rFonts w:ascii="Bookman Old Style" w:hAnsi="Bookman Old Style"/>
                <w:sz w:val="20"/>
                <w:szCs w:val="20"/>
                <w:vertAlign w:val="superscript"/>
              </w:rPr>
              <w:t>3</w:t>
            </w:r>
          </w:p>
          <w:p w:rsidR="00B70084" w:rsidRPr="00B70084" w:rsidRDefault="00B70084" w:rsidP="00243666">
            <w:pPr>
              <w:pStyle w:val="TableContents"/>
              <w:rPr>
                <w:rFonts w:ascii="Bookman Old Style" w:hAnsi="Bookman Old Style"/>
                <w:sz w:val="20"/>
                <w:szCs w:val="20"/>
                <w:vertAlign w:val="superscript"/>
              </w:rPr>
            </w:pPr>
          </w:p>
        </w:tc>
      </w:tr>
      <w:tr w:rsidR="00B70084" w:rsidTr="00243666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70084" w:rsidRPr="00B70084" w:rsidRDefault="00B70084" w:rsidP="00243666">
            <w:pPr>
              <w:pStyle w:val="TableContents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70084">
              <w:rPr>
                <w:rFonts w:ascii="Bookman Old Style" w:hAnsi="Bookman Old Style"/>
                <w:sz w:val="20"/>
                <w:szCs w:val="20"/>
              </w:rPr>
              <w:t>3.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0084" w:rsidRPr="00B70084" w:rsidRDefault="00B70084" w:rsidP="00243666">
            <w:pPr>
              <w:pStyle w:val="TableContents"/>
              <w:rPr>
                <w:rFonts w:ascii="Bookman Old Style" w:hAnsi="Bookman Old Style"/>
                <w:sz w:val="20"/>
                <w:szCs w:val="20"/>
              </w:rPr>
            </w:pPr>
            <w:r w:rsidRPr="00B70084">
              <w:rPr>
                <w:rFonts w:ascii="Bookman Old Style" w:hAnsi="Bookman Old Style"/>
                <w:sz w:val="20"/>
                <w:szCs w:val="20"/>
              </w:rPr>
              <w:t>Ułożenie i podłączenie gazociągów do studni i kolektora ssącego</w:t>
            </w:r>
          </w:p>
          <w:p w:rsidR="00B70084" w:rsidRPr="00B70084" w:rsidRDefault="00B70084" w:rsidP="00243666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B70084" w:rsidRPr="00B70084" w:rsidRDefault="00B70084" w:rsidP="00243666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B70084" w:rsidRPr="00B70084" w:rsidRDefault="00B70084" w:rsidP="0024366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0084" w:rsidRPr="00B70084" w:rsidRDefault="00B70084" w:rsidP="00243666">
            <w:pPr>
              <w:pStyle w:val="TableContents"/>
              <w:rPr>
                <w:rFonts w:ascii="Bookman Old Style" w:hAnsi="Bookman Old Style"/>
                <w:sz w:val="20"/>
                <w:szCs w:val="20"/>
              </w:rPr>
            </w:pPr>
            <w:r w:rsidRPr="00B70084">
              <w:rPr>
                <w:rFonts w:ascii="Bookman Old Style" w:hAnsi="Bookman Old Style"/>
                <w:sz w:val="20"/>
                <w:szCs w:val="20"/>
              </w:rPr>
              <w:t>Ułożenie i połączenie rur drenarskich zgodnie z załącznikiem nr 1</w:t>
            </w:r>
            <w:r w:rsidRPr="00B70084">
              <w:rPr>
                <w:rFonts w:ascii="Bookman Old Style" w:hAnsi="Bookman Old Style"/>
                <w:sz w:val="20"/>
                <w:szCs w:val="20"/>
              </w:rPr>
              <w:br/>
              <w:t>(9 studni, 9 osobnych przewodów, 9 podłączeń</w:t>
            </w:r>
            <w:r w:rsidRPr="00B70084">
              <w:rPr>
                <w:rFonts w:ascii="Bookman Old Style" w:hAnsi="Bookman Old Style"/>
                <w:sz w:val="20"/>
                <w:szCs w:val="20"/>
              </w:rPr>
              <w:br/>
              <w:t xml:space="preserve"> w kolektorze. Rury drenarskie mogą leżeć obok siebie w różnych ilościach)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0084" w:rsidRPr="00B70084" w:rsidRDefault="00B70084" w:rsidP="00243666">
            <w:pPr>
              <w:pStyle w:val="TableContents"/>
              <w:rPr>
                <w:rFonts w:ascii="Bookman Old Style" w:hAnsi="Bookman Old Style"/>
                <w:sz w:val="20"/>
                <w:szCs w:val="20"/>
              </w:rPr>
            </w:pPr>
            <w:r w:rsidRPr="00B70084">
              <w:rPr>
                <w:rFonts w:ascii="Bookman Old Style" w:hAnsi="Bookman Old Style"/>
                <w:sz w:val="20"/>
                <w:szCs w:val="20"/>
              </w:rPr>
              <w:t>Rura drenarska bez otworów o średnicy wewnętrznej 100mm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0084" w:rsidRPr="00B70084" w:rsidRDefault="00B70084" w:rsidP="00243666">
            <w:pPr>
              <w:pStyle w:val="TableContents"/>
              <w:rPr>
                <w:rFonts w:ascii="Bookman Old Style" w:hAnsi="Bookman Old Style"/>
                <w:sz w:val="20"/>
                <w:szCs w:val="20"/>
              </w:rPr>
            </w:pPr>
            <w:r w:rsidRPr="00B70084">
              <w:rPr>
                <w:rFonts w:ascii="Bookman Old Style" w:hAnsi="Bookman Old Style"/>
                <w:sz w:val="20"/>
                <w:szCs w:val="20"/>
              </w:rPr>
              <w:t>- rura drenarska bez otworów-</w:t>
            </w:r>
          </w:p>
          <w:p w:rsidR="00B70084" w:rsidRPr="00B70084" w:rsidRDefault="00B70084" w:rsidP="00243666">
            <w:pPr>
              <w:pStyle w:val="TableContents"/>
              <w:rPr>
                <w:rFonts w:ascii="Bookman Old Style" w:hAnsi="Bookman Old Style"/>
                <w:sz w:val="20"/>
                <w:szCs w:val="20"/>
              </w:rPr>
            </w:pPr>
            <w:r w:rsidRPr="00B70084">
              <w:rPr>
                <w:rFonts w:ascii="Bookman Old Style" w:hAnsi="Bookman Old Style"/>
                <w:sz w:val="20"/>
                <w:szCs w:val="20"/>
              </w:rPr>
              <w:t xml:space="preserve"> około 1010m</w:t>
            </w:r>
          </w:p>
          <w:p w:rsidR="00B70084" w:rsidRPr="00B70084" w:rsidRDefault="00B70084" w:rsidP="00243666">
            <w:pPr>
              <w:pStyle w:val="TableContents"/>
              <w:rPr>
                <w:rFonts w:ascii="Bookman Old Style" w:hAnsi="Bookman Old Style"/>
                <w:sz w:val="20"/>
                <w:szCs w:val="20"/>
              </w:rPr>
            </w:pPr>
            <w:r w:rsidRPr="00B70084">
              <w:rPr>
                <w:rFonts w:ascii="Bookman Old Style" w:hAnsi="Bookman Old Style"/>
                <w:sz w:val="20"/>
                <w:szCs w:val="20"/>
              </w:rPr>
              <w:t>-łącznik rury drenarskiej – około 45 sztuk</w:t>
            </w:r>
          </w:p>
          <w:p w:rsidR="00B70084" w:rsidRPr="00B70084" w:rsidRDefault="00B70084" w:rsidP="00243666">
            <w:pPr>
              <w:pStyle w:val="TableContents"/>
              <w:rPr>
                <w:rFonts w:ascii="Bookman Old Style" w:hAnsi="Bookman Old Style"/>
                <w:sz w:val="20"/>
                <w:szCs w:val="20"/>
              </w:rPr>
            </w:pPr>
            <w:r w:rsidRPr="00B70084">
              <w:rPr>
                <w:rFonts w:ascii="Bookman Old Style" w:hAnsi="Bookman Old Style"/>
                <w:sz w:val="20"/>
                <w:szCs w:val="20"/>
              </w:rPr>
              <w:t>- trójnik drenarski 100/90 – około 9 sztuk</w:t>
            </w:r>
          </w:p>
        </w:tc>
      </w:tr>
      <w:tr w:rsidR="00B70084" w:rsidTr="00243666">
        <w:trPr>
          <w:trHeight w:val="2413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70084" w:rsidRPr="00B70084" w:rsidRDefault="00B70084" w:rsidP="00243666">
            <w:pPr>
              <w:pStyle w:val="TableContents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70084">
              <w:rPr>
                <w:rFonts w:ascii="Bookman Old Style" w:hAnsi="Bookman Old Style"/>
                <w:sz w:val="20"/>
                <w:szCs w:val="20"/>
              </w:rPr>
              <w:lastRenderedPageBreak/>
              <w:t>4.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0084" w:rsidRPr="00B70084" w:rsidRDefault="00B70084" w:rsidP="00243666">
            <w:pPr>
              <w:pStyle w:val="TableContents"/>
              <w:rPr>
                <w:rFonts w:ascii="Bookman Old Style" w:hAnsi="Bookman Old Style"/>
                <w:sz w:val="20"/>
                <w:szCs w:val="20"/>
              </w:rPr>
            </w:pPr>
            <w:r w:rsidRPr="00B70084">
              <w:rPr>
                <w:rFonts w:ascii="Bookman Old Style" w:hAnsi="Bookman Old Style"/>
                <w:sz w:val="20"/>
                <w:szCs w:val="20"/>
              </w:rPr>
              <w:t>Obsypanie gazociągów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0084" w:rsidRPr="00B70084" w:rsidRDefault="00B70084" w:rsidP="00243666">
            <w:pPr>
              <w:pStyle w:val="TableContents"/>
              <w:rPr>
                <w:rFonts w:ascii="Bookman Old Style" w:hAnsi="Bookman Old Style"/>
                <w:sz w:val="20"/>
                <w:szCs w:val="20"/>
              </w:rPr>
            </w:pPr>
            <w:r w:rsidRPr="00B70084">
              <w:rPr>
                <w:rFonts w:ascii="Bookman Old Style" w:hAnsi="Bookman Old Style"/>
                <w:sz w:val="20"/>
                <w:szCs w:val="20"/>
              </w:rPr>
              <w:t>Obsypanie gazociągów</w:t>
            </w:r>
            <w:r w:rsidR="00B64FE7">
              <w:rPr>
                <w:rFonts w:ascii="Bookman Old Style" w:hAnsi="Bookman Old Style"/>
                <w:sz w:val="20"/>
                <w:szCs w:val="20"/>
              </w:rPr>
              <w:t xml:space="preserve"> warstwą żwiru</w:t>
            </w:r>
            <w:r w:rsidRPr="00B70084">
              <w:rPr>
                <w:rFonts w:ascii="Bookman Old Style" w:hAnsi="Bookman Old Style"/>
                <w:sz w:val="20"/>
                <w:szCs w:val="20"/>
              </w:rPr>
              <w:t xml:space="preserve"> zgodnie </w:t>
            </w:r>
            <w:r w:rsidR="00B64FE7">
              <w:rPr>
                <w:rFonts w:ascii="Bookman Old Style" w:hAnsi="Bookman Old Style"/>
                <w:sz w:val="20"/>
                <w:szCs w:val="20"/>
              </w:rPr>
              <w:br/>
            </w:r>
            <w:r w:rsidRPr="00B70084">
              <w:rPr>
                <w:rFonts w:ascii="Bookman Old Style" w:hAnsi="Bookman Old Style"/>
                <w:sz w:val="20"/>
                <w:szCs w:val="20"/>
              </w:rPr>
              <w:t>z załącznikiem nr 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0084" w:rsidRPr="00B70084" w:rsidRDefault="00B70084" w:rsidP="00243666">
            <w:pPr>
              <w:pStyle w:val="TableContents"/>
              <w:rPr>
                <w:rFonts w:ascii="Bookman Old Style" w:hAnsi="Bookman Old Style"/>
                <w:sz w:val="20"/>
                <w:szCs w:val="20"/>
              </w:rPr>
            </w:pPr>
            <w:r w:rsidRPr="00B70084">
              <w:rPr>
                <w:rFonts w:ascii="Bookman Old Style" w:hAnsi="Bookman Old Style"/>
                <w:sz w:val="20"/>
                <w:szCs w:val="20"/>
              </w:rPr>
              <w:t>Frakcja</w:t>
            </w:r>
          </w:p>
          <w:p w:rsidR="00B70084" w:rsidRPr="00B70084" w:rsidRDefault="00B70084" w:rsidP="00243666">
            <w:pPr>
              <w:pStyle w:val="TableContents"/>
              <w:rPr>
                <w:rFonts w:ascii="Bookman Old Style" w:hAnsi="Bookman Old Style"/>
                <w:sz w:val="20"/>
                <w:szCs w:val="20"/>
              </w:rPr>
            </w:pPr>
            <w:r w:rsidRPr="00B70084">
              <w:rPr>
                <w:rFonts w:ascii="Bookman Old Style" w:hAnsi="Bookman Old Style"/>
                <w:sz w:val="20"/>
                <w:szCs w:val="20"/>
              </w:rPr>
              <w:t>2-63mm, Współczynnik filtracji</w:t>
            </w:r>
            <w:r w:rsidRPr="00B70084">
              <w:rPr>
                <w:rFonts w:ascii="Bookman Old Style" w:hAnsi="Bookman Old Style"/>
                <w:sz w:val="20"/>
                <w:szCs w:val="20"/>
              </w:rPr>
              <w:br/>
              <w:t>[m/</w:t>
            </w:r>
            <w:hyperlink r:id="rId8" w:history="1">
              <w:r w:rsidRPr="00B70084">
                <w:rPr>
                  <w:rFonts w:ascii="Bookman Old Style" w:hAnsi="Bookman Old Style"/>
                  <w:sz w:val="20"/>
                  <w:szCs w:val="20"/>
                </w:rPr>
                <w:t>h</w:t>
              </w:r>
            </w:hyperlink>
            <w:r w:rsidRPr="00B70084">
              <w:rPr>
                <w:rFonts w:ascii="Bookman Old Style" w:hAnsi="Bookman Old Style"/>
                <w:sz w:val="20"/>
                <w:szCs w:val="20"/>
              </w:rPr>
              <w:t>] &gt; 3,6</w:t>
            </w:r>
          </w:p>
          <w:p w:rsidR="00B70084" w:rsidRPr="00B70084" w:rsidRDefault="00B70084" w:rsidP="00243666">
            <w:pPr>
              <w:pStyle w:val="TableContents"/>
              <w:rPr>
                <w:rFonts w:ascii="Bookman Old Style" w:hAnsi="Bookman Old Style"/>
                <w:sz w:val="20"/>
                <w:szCs w:val="20"/>
              </w:rPr>
            </w:pPr>
            <w:r w:rsidRPr="00B70084">
              <w:rPr>
                <w:rFonts w:ascii="Bookman Old Style" w:hAnsi="Bookman Old Style"/>
                <w:sz w:val="20"/>
                <w:szCs w:val="20"/>
              </w:rPr>
              <w:t>Współczynnik przepuszczalności &gt; 100</w:t>
            </w:r>
          </w:p>
          <w:p w:rsidR="00B70084" w:rsidRPr="00B70084" w:rsidRDefault="00B70084" w:rsidP="00243666">
            <w:pPr>
              <w:pStyle w:val="TableContents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0084" w:rsidRPr="00B70084" w:rsidRDefault="00B70084" w:rsidP="00243666">
            <w:pPr>
              <w:pStyle w:val="TableContents"/>
              <w:rPr>
                <w:rFonts w:ascii="Bookman Old Style" w:hAnsi="Bookman Old Style"/>
                <w:sz w:val="20"/>
                <w:szCs w:val="20"/>
              </w:rPr>
            </w:pPr>
            <w:r w:rsidRPr="00B70084">
              <w:rPr>
                <w:rFonts w:ascii="Bookman Old Style" w:hAnsi="Bookman Old Style"/>
                <w:sz w:val="20"/>
                <w:szCs w:val="20"/>
              </w:rPr>
              <w:t>-żwir do obsypania gazociągów – około 452 m</w:t>
            </w:r>
            <w:r w:rsidRPr="00B70084">
              <w:rPr>
                <w:rFonts w:ascii="Bookman Old Style" w:hAnsi="Bookman Old Style"/>
                <w:sz w:val="20"/>
                <w:szCs w:val="20"/>
                <w:vertAlign w:val="superscript"/>
              </w:rPr>
              <w:t>3</w:t>
            </w:r>
          </w:p>
          <w:p w:rsidR="00B70084" w:rsidRPr="00B70084" w:rsidRDefault="00B70084" w:rsidP="00243666">
            <w:pPr>
              <w:pStyle w:val="TableContents"/>
              <w:rPr>
                <w:rFonts w:ascii="Bookman Old Style" w:hAnsi="Bookman Old Style"/>
                <w:sz w:val="20"/>
                <w:szCs w:val="20"/>
                <w:vertAlign w:val="superscript"/>
              </w:rPr>
            </w:pPr>
          </w:p>
          <w:p w:rsidR="00B70084" w:rsidRPr="00B70084" w:rsidRDefault="00B70084" w:rsidP="00243666">
            <w:pPr>
              <w:pStyle w:val="TableContents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70084" w:rsidTr="00243666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70084" w:rsidRPr="00B70084" w:rsidRDefault="00B70084" w:rsidP="00243666">
            <w:pPr>
              <w:pStyle w:val="TableContents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70084">
              <w:rPr>
                <w:rFonts w:ascii="Bookman Old Style" w:hAnsi="Bookman Old Style"/>
                <w:sz w:val="20"/>
                <w:szCs w:val="20"/>
              </w:rPr>
              <w:t>5.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0084" w:rsidRPr="00B70084" w:rsidRDefault="00B70084" w:rsidP="00243666">
            <w:pPr>
              <w:pStyle w:val="TableContents"/>
              <w:rPr>
                <w:rFonts w:ascii="Bookman Old Style" w:hAnsi="Bookman Old Style"/>
                <w:sz w:val="20"/>
                <w:szCs w:val="20"/>
              </w:rPr>
            </w:pPr>
            <w:r w:rsidRPr="00B70084">
              <w:rPr>
                <w:rFonts w:ascii="Bookman Old Style" w:hAnsi="Bookman Old Style"/>
                <w:sz w:val="20"/>
                <w:szCs w:val="20"/>
              </w:rPr>
              <w:t>Remont kolektora ssącego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0084" w:rsidRPr="00B70084" w:rsidRDefault="00B70084" w:rsidP="00243666">
            <w:pPr>
              <w:pStyle w:val="TableContents"/>
              <w:rPr>
                <w:rFonts w:ascii="Bookman Old Style" w:hAnsi="Bookman Old Style"/>
                <w:sz w:val="20"/>
                <w:szCs w:val="20"/>
              </w:rPr>
            </w:pPr>
            <w:r w:rsidRPr="00B70084">
              <w:rPr>
                <w:rFonts w:ascii="Bookman Old Style" w:hAnsi="Bookman Old Style"/>
                <w:sz w:val="20"/>
                <w:szCs w:val="20"/>
              </w:rPr>
              <w:t>Wymontowanie zaworów kulowych do gazu suchego i zastąpienie ich zaworami do gazu mokrego.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0084" w:rsidRPr="00B70084" w:rsidRDefault="00B70084" w:rsidP="00243666">
            <w:pPr>
              <w:pStyle w:val="TableContents"/>
              <w:rPr>
                <w:rFonts w:ascii="Bookman Old Style" w:hAnsi="Bookman Old Style"/>
                <w:sz w:val="20"/>
                <w:szCs w:val="20"/>
              </w:rPr>
            </w:pPr>
            <w:r w:rsidRPr="00B70084">
              <w:rPr>
                <w:rFonts w:ascii="Bookman Old Style" w:hAnsi="Bookman Old Style"/>
                <w:sz w:val="20"/>
                <w:szCs w:val="20"/>
              </w:rPr>
              <w:t>Zawór kulowy do gazu mokrego 1,5 cala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0084" w:rsidRPr="00B70084" w:rsidRDefault="00B70084" w:rsidP="00243666">
            <w:pPr>
              <w:pStyle w:val="TableContents"/>
              <w:rPr>
                <w:rFonts w:ascii="Bookman Old Style" w:hAnsi="Bookman Old Style"/>
                <w:sz w:val="20"/>
                <w:szCs w:val="20"/>
              </w:rPr>
            </w:pPr>
            <w:r w:rsidRPr="00B70084">
              <w:rPr>
                <w:rFonts w:ascii="Bookman Old Style" w:hAnsi="Bookman Old Style"/>
                <w:sz w:val="20"/>
                <w:szCs w:val="20"/>
              </w:rPr>
              <w:t>- zawór kulowy do gazu nierdzewny 1,5 cala – około 20 sztuk</w:t>
            </w:r>
          </w:p>
        </w:tc>
      </w:tr>
    </w:tbl>
    <w:p w:rsidR="00B70084" w:rsidRDefault="00B70084" w:rsidP="0024652D">
      <w:pPr>
        <w:spacing w:after="160" w:line="259" w:lineRule="auto"/>
        <w:jc w:val="both"/>
        <w:rPr>
          <w:rFonts w:ascii="Bookman Old Style" w:eastAsia="Malgun Gothic Semilight" w:hAnsi="Bookman Old Style" w:cstheme="minorHAnsi"/>
          <w:sz w:val="24"/>
          <w:szCs w:val="24"/>
        </w:rPr>
      </w:pPr>
    </w:p>
    <w:p w:rsidR="0024652D" w:rsidRPr="0024652D" w:rsidRDefault="00F3690F" w:rsidP="0024652D">
      <w:pPr>
        <w:jc w:val="both"/>
        <w:rPr>
          <w:rFonts w:ascii="Bookman Old Style" w:eastAsia="Malgun Gothic Semilight" w:hAnsi="Bookman Old Style" w:cstheme="minorHAnsi"/>
          <w:sz w:val="24"/>
          <w:szCs w:val="24"/>
        </w:rPr>
      </w:pPr>
      <w:r>
        <w:rPr>
          <w:rFonts w:ascii="Bookman Old Style" w:eastAsia="Malgun Gothic Semilight" w:hAnsi="Bookman Old Style" w:cstheme="minorHAnsi"/>
          <w:sz w:val="24"/>
          <w:szCs w:val="24"/>
        </w:rPr>
        <w:t>2.1</w:t>
      </w:r>
      <w:r w:rsidR="0024652D" w:rsidRPr="00846B14">
        <w:rPr>
          <w:rFonts w:ascii="Bookman Old Style" w:eastAsia="Malgun Gothic Semilight" w:hAnsi="Bookman Old Style" w:cstheme="minorHAnsi"/>
          <w:sz w:val="24"/>
          <w:szCs w:val="24"/>
        </w:rPr>
        <w:t>.</w:t>
      </w:r>
      <w:r w:rsidR="0024652D">
        <w:rPr>
          <w:rFonts w:ascii="Bookman Old Style" w:eastAsia="Malgun Gothic Semilight" w:hAnsi="Bookman Old Style" w:cstheme="minorHAnsi"/>
          <w:b/>
          <w:sz w:val="24"/>
          <w:szCs w:val="24"/>
        </w:rPr>
        <w:t xml:space="preserve"> </w:t>
      </w:r>
      <w:r w:rsidR="0024652D" w:rsidRPr="00846B14">
        <w:rPr>
          <w:rFonts w:ascii="Bookman Old Style" w:eastAsia="Malgun Gothic Semilight" w:hAnsi="Bookman Old Style" w:cstheme="minorHAnsi"/>
          <w:sz w:val="24"/>
          <w:szCs w:val="24"/>
        </w:rPr>
        <w:t>Inne prace przewidziane do realizacji:</w:t>
      </w:r>
      <w:r w:rsidR="0024652D" w:rsidRPr="0024652D">
        <w:rPr>
          <w:rFonts w:ascii="Bookman Old Style" w:eastAsia="Malgun Gothic Semilight" w:hAnsi="Bookman Old Style" w:cstheme="minorHAnsi"/>
          <w:sz w:val="24"/>
          <w:szCs w:val="24"/>
        </w:rPr>
        <w:t xml:space="preserve"> </w:t>
      </w:r>
      <w:r>
        <w:rPr>
          <w:rFonts w:ascii="Bookman Old Style" w:eastAsia="Malgun Gothic Semilight" w:hAnsi="Bookman Old Style" w:cstheme="minorHAnsi"/>
          <w:sz w:val="24"/>
          <w:szCs w:val="24"/>
        </w:rPr>
        <w:t xml:space="preserve">transport kontenera </w:t>
      </w:r>
      <w:r w:rsidR="00381927">
        <w:rPr>
          <w:rFonts w:ascii="Bookman Old Style" w:eastAsia="Malgun Gothic Semilight" w:hAnsi="Bookman Old Style" w:cstheme="minorHAnsi"/>
          <w:sz w:val="24"/>
          <w:szCs w:val="24"/>
        </w:rPr>
        <w:t xml:space="preserve">- </w:t>
      </w:r>
      <w:r>
        <w:rPr>
          <w:rFonts w:ascii="Bookman Old Style" w:eastAsia="Malgun Gothic Semilight" w:hAnsi="Bookman Old Style" w:cstheme="minorHAnsi"/>
          <w:sz w:val="24"/>
          <w:szCs w:val="24"/>
        </w:rPr>
        <w:t>HDS, transport płyt drogowych</w:t>
      </w:r>
      <w:r w:rsidR="00381927">
        <w:rPr>
          <w:rFonts w:ascii="Bookman Old Style" w:eastAsia="Malgun Gothic Semilight" w:hAnsi="Bookman Old Style" w:cstheme="minorHAnsi"/>
          <w:sz w:val="24"/>
          <w:szCs w:val="24"/>
        </w:rPr>
        <w:t xml:space="preserve"> z sąsiedniej działki</w:t>
      </w:r>
      <w:r>
        <w:rPr>
          <w:rFonts w:ascii="Bookman Old Style" w:eastAsia="Malgun Gothic Semilight" w:hAnsi="Bookman Old Style" w:cstheme="minorHAnsi"/>
          <w:sz w:val="24"/>
          <w:szCs w:val="24"/>
        </w:rPr>
        <w:t>, załadunek żwiru, przewóz żwiru.</w:t>
      </w:r>
    </w:p>
    <w:p w:rsidR="00205565" w:rsidRPr="00096B3B" w:rsidRDefault="00205565" w:rsidP="00205565">
      <w:pPr>
        <w:pStyle w:val="NormalnyWeb"/>
        <w:spacing w:before="0" w:beforeAutospacing="0" w:after="0" w:afterAutospacing="0" w:line="240" w:lineRule="auto"/>
        <w:ind w:left="720"/>
        <w:jc w:val="both"/>
        <w:rPr>
          <w:rFonts w:ascii="Bookman Old Style" w:hAnsi="Bookman Old Style"/>
          <w:color w:val="auto"/>
          <w:sz w:val="24"/>
          <w:szCs w:val="24"/>
        </w:rPr>
      </w:pPr>
    </w:p>
    <w:p w:rsidR="00205565" w:rsidRPr="00096B3B" w:rsidRDefault="00205565" w:rsidP="00205565">
      <w:pPr>
        <w:jc w:val="center"/>
        <w:rPr>
          <w:rFonts w:ascii="Bookman Old Style" w:hAnsi="Bookman Old Style" w:cs="Times New Roman"/>
          <w:sz w:val="24"/>
          <w:szCs w:val="24"/>
        </w:rPr>
      </w:pPr>
      <w:r w:rsidRPr="00096B3B">
        <w:rPr>
          <w:rFonts w:ascii="Bookman Old Style" w:hAnsi="Bookman Old Style" w:cs="Times New Roman"/>
          <w:sz w:val="24"/>
          <w:szCs w:val="24"/>
        </w:rPr>
        <w:t>§</w:t>
      </w:r>
      <w:r w:rsidR="00F3690F">
        <w:rPr>
          <w:rFonts w:ascii="Bookman Old Style" w:hAnsi="Bookman Old Style" w:cs="Times New Roman"/>
          <w:sz w:val="24"/>
          <w:szCs w:val="24"/>
        </w:rPr>
        <w:t xml:space="preserve"> </w:t>
      </w:r>
      <w:r w:rsidRPr="00096B3B">
        <w:rPr>
          <w:rFonts w:ascii="Bookman Old Style" w:hAnsi="Bookman Old Style" w:cs="Times New Roman"/>
          <w:sz w:val="24"/>
          <w:szCs w:val="24"/>
        </w:rPr>
        <w:t>2</w:t>
      </w:r>
    </w:p>
    <w:p w:rsidR="00046AAF" w:rsidRPr="00B70084" w:rsidRDefault="00046AAF" w:rsidP="00046AAF">
      <w:pPr>
        <w:pStyle w:val="NormalnyWeb"/>
        <w:numPr>
          <w:ilvl w:val="0"/>
          <w:numId w:val="10"/>
        </w:numPr>
        <w:spacing w:before="0" w:beforeAutospacing="0" w:after="0" w:afterAutospacing="0" w:line="240" w:lineRule="auto"/>
        <w:ind w:left="284" w:hanging="284"/>
        <w:jc w:val="both"/>
        <w:rPr>
          <w:rFonts w:ascii="Bookman Old Style" w:hAnsi="Bookman Old Style"/>
          <w:color w:val="auto"/>
          <w:sz w:val="24"/>
          <w:szCs w:val="24"/>
        </w:rPr>
      </w:pPr>
      <w:r w:rsidRPr="00B70084">
        <w:rPr>
          <w:rFonts w:ascii="Bookman Old Style" w:hAnsi="Bookman Old Style"/>
          <w:color w:val="auto"/>
          <w:sz w:val="24"/>
          <w:szCs w:val="24"/>
        </w:rPr>
        <w:t>Zakup i dostawa materiałów niezbędnych do realizacji prac remontowych znajduje się po stronie Wykonawcy</w:t>
      </w:r>
      <w:r w:rsidR="00B70084" w:rsidRPr="00B70084">
        <w:rPr>
          <w:rFonts w:ascii="Bookman Old Style" w:hAnsi="Bookman Old Style"/>
          <w:color w:val="auto"/>
          <w:sz w:val="24"/>
          <w:szCs w:val="24"/>
        </w:rPr>
        <w:t xml:space="preserve"> </w:t>
      </w:r>
      <w:r w:rsidR="00B70084" w:rsidRPr="00B70084">
        <w:rPr>
          <w:rFonts w:ascii="Bookman Old Style" w:hAnsi="Bookman Old Style"/>
          <w:sz w:val="24"/>
          <w:szCs w:val="24"/>
        </w:rPr>
        <w:t>(z wyłączeniem płyt betonowych na podstawę kontenera, które są w posiadaniu inwestora).</w:t>
      </w:r>
    </w:p>
    <w:p w:rsidR="00046AAF" w:rsidRPr="00096B3B" w:rsidRDefault="00046AAF" w:rsidP="00046AAF">
      <w:pPr>
        <w:pStyle w:val="NormalnyWeb"/>
        <w:numPr>
          <w:ilvl w:val="0"/>
          <w:numId w:val="10"/>
        </w:numPr>
        <w:spacing w:before="0" w:beforeAutospacing="0" w:after="0" w:afterAutospacing="0" w:line="240" w:lineRule="auto"/>
        <w:ind w:left="284" w:hanging="28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color w:val="auto"/>
          <w:sz w:val="24"/>
          <w:szCs w:val="24"/>
        </w:rPr>
        <w:t>Wszelkie zmiany w realizacji prac remontowych wymagają pisemnej zgody Zamawiającego.</w:t>
      </w:r>
      <w:r w:rsidRPr="00096B3B">
        <w:rPr>
          <w:rFonts w:ascii="Bookman Old Style" w:hAnsi="Bookman Old Style"/>
          <w:sz w:val="24"/>
          <w:szCs w:val="24"/>
        </w:rPr>
        <w:t xml:space="preserve"> </w:t>
      </w:r>
    </w:p>
    <w:p w:rsidR="00846B14" w:rsidRDefault="005B07D4" w:rsidP="00205565">
      <w:pPr>
        <w:pStyle w:val="NormalnyWeb"/>
        <w:numPr>
          <w:ilvl w:val="0"/>
          <w:numId w:val="10"/>
        </w:numPr>
        <w:spacing w:before="0" w:beforeAutospacing="0" w:after="0" w:afterAutospacing="0" w:line="240" w:lineRule="auto"/>
        <w:ind w:left="284" w:hanging="284"/>
        <w:jc w:val="both"/>
        <w:rPr>
          <w:rFonts w:ascii="Bookman Old Style" w:hAnsi="Bookman Old Style"/>
          <w:color w:val="auto"/>
          <w:sz w:val="24"/>
          <w:szCs w:val="24"/>
        </w:rPr>
      </w:pPr>
      <w:r w:rsidRPr="00096B3B">
        <w:rPr>
          <w:rFonts w:ascii="Bookman Old Style" w:hAnsi="Bookman Old Style"/>
          <w:color w:val="auto"/>
          <w:sz w:val="24"/>
          <w:szCs w:val="24"/>
        </w:rPr>
        <w:t xml:space="preserve">Wykonawca </w:t>
      </w:r>
      <w:r w:rsidR="00846B14">
        <w:rPr>
          <w:rFonts w:ascii="Bookman Old Style" w:hAnsi="Bookman Old Style"/>
          <w:color w:val="auto"/>
          <w:sz w:val="24"/>
          <w:szCs w:val="24"/>
        </w:rPr>
        <w:t xml:space="preserve"> zreal</w:t>
      </w:r>
      <w:r w:rsidR="001D7B34">
        <w:rPr>
          <w:rFonts w:ascii="Bookman Old Style" w:hAnsi="Bookman Old Style"/>
          <w:color w:val="auto"/>
          <w:sz w:val="24"/>
          <w:szCs w:val="24"/>
        </w:rPr>
        <w:t>izuje usługę w terminie do 26.11</w:t>
      </w:r>
      <w:bookmarkStart w:id="0" w:name="_GoBack"/>
      <w:bookmarkEnd w:id="0"/>
      <w:r w:rsidR="005C1270">
        <w:rPr>
          <w:rFonts w:ascii="Bookman Old Style" w:hAnsi="Bookman Old Style"/>
          <w:color w:val="auto"/>
          <w:sz w:val="24"/>
          <w:szCs w:val="24"/>
        </w:rPr>
        <w:t>.2021</w:t>
      </w:r>
      <w:r w:rsidR="00846B14">
        <w:rPr>
          <w:rFonts w:ascii="Bookman Old Style" w:hAnsi="Bookman Old Style"/>
          <w:color w:val="auto"/>
          <w:sz w:val="24"/>
          <w:szCs w:val="24"/>
        </w:rPr>
        <w:t>r.</w:t>
      </w:r>
    </w:p>
    <w:p w:rsidR="00241728" w:rsidRPr="00096B3B" w:rsidRDefault="00241728" w:rsidP="00241728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B51FF0" w:rsidRDefault="00F602E2" w:rsidP="00241728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096B3B">
        <w:rPr>
          <w:rFonts w:ascii="Bookman Old Style" w:hAnsi="Bookman Old Style" w:cs="Times New Roman"/>
          <w:sz w:val="24"/>
          <w:szCs w:val="24"/>
        </w:rPr>
        <w:t>§3</w:t>
      </w:r>
    </w:p>
    <w:p w:rsidR="00B13BD4" w:rsidRPr="00096B3B" w:rsidRDefault="00B13BD4" w:rsidP="00241728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6A39B8" w:rsidRPr="00096B3B" w:rsidRDefault="006A39B8" w:rsidP="00B65AC4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Bookman Old Style" w:hAnsi="Bookman Old Style" w:cs="Times New Roman"/>
          <w:sz w:val="24"/>
          <w:szCs w:val="24"/>
        </w:rPr>
      </w:pPr>
      <w:r w:rsidRPr="00096B3B">
        <w:rPr>
          <w:rFonts w:ascii="Bookman Old Style" w:hAnsi="Bookman Old Style" w:cs="Times New Roman"/>
          <w:sz w:val="24"/>
          <w:szCs w:val="24"/>
        </w:rPr>
        <w:t>Strony ustalają, że za wykonanie przedmiotu umowy Wykonawca otrzyma wynagrodzenie w wysokości obliczonej na podstawie ceny podanej w ofercie w</w:t>
      </w:r>
      <w:r w:rsidR="00392CBD" w:rsidRPr="00096B3B">
        <w:rPr>
          <w:rFonts w:ascii="Bookman Old Style" w:hAnsi="Bookman Old Style" w:cs="Times New Roman"/>
          <w:sz w:val="24"/>
          <w:szCs w:val="24"/>
        </w:rPr>
        <w:t xml:space="preserve"> </w:t>
      </w:r>
      <w:r w:rsidRPr="00096B3B">
        <w:rPr>
          <w:rFonts w:ascii="Bookman Old Style" w:hAnsi="Bookman Old Style" w:cs="Times New Roman"/>
          <w:sz w:val="24"/>
          <w:szCs w:val="24"/>
        </w:rPr>
        <w:t>wysokości</w:t>
      </w:r>
      <w:r w:rsidR="00392CBD" w:rsidRPr="00096B3B">
        <w:rPr>
          <w:rFonts w:ascii="Bookman Old Style" w:hAnsi="Bookman Old Style" w:cs="Times New Roman"/>
          <w:sz w:val="24"/>
          <w:szCs w:val="24"/>
        </w:rPr>
        <w:t xml:space="preserve"> </w:t>
      </w:r>
      <w:r w:rsidRPr="00096B3B">
        <w:rPr>
          <w:rFonts w:ascii="Bookman Old Style" w:hAnsi="Bookman Old Style" w:cs="Times New Roman"/>
          <w:sz w:val="24"/>
          <w:szCs w:val="24"/>
        </w:rPr>
        <w:t>brutto</w:t>
      </w:r>
      <w:r w:rsidR="00501AE2" w:rsidRPr="00096B3B">
        <w:rPr>
          <w:rFonts w:ascii="Bookman Old Style" w:hAnsi="Bookman Old Style" w:cs="Times New Roman"/>
          <w:sz w:val="24"/>
          <w:szCs w:val="24"/>
        </w:rPr>
        <w:t xml:space="preserve"> </w:t>
      </w:r>
      <w:r w:rsidR="006D28EE">
        <w:rPr>
          <w:rFonts w:ascii="Bookman Old Style" w:hAnsi="Bookman Old Style" w:cs="Times New Roman"/>
          <w:sz w:val="24"/>
          <w:szCs w:val="24"/>
        </w:rPr>
        <w:t>……………….</w:t>
      </w:r>
      <w:r w:rsidRPr="00096B3B">
        <w:rPr>
          <w:rFonts w:ascii="Bookman Old Style" w:hAnsi="Bookman Old Style" w:cs="Times New Roman"/>
          <w:sz w:val="24"/>
          <w:szCs w:val="24"/>
        </w:rPr>
        <w:t xml:space="preserve"> zł (kwota słownie: </w:t>
      </w:r>
      <w:r w:rsidR="006D28EE">
        <w:rPr>
          <w:rFonts w:ascii="Bookman Old Style" w:hAnsi="Bookman Old Style" w:cs="Times New Roman"/>
          <w:sz w:val="24"/>
          <w:szCs w:val="24"/>
        </w:rPr>
        <w:t>……………………………………………………………………</w:t>
      </w:r>
      <w:r w:rsidRPr="00096B3B">
        <w:rPr>
          <w:rFonts w:ascii="Bookman Old Style" w:hAnsi="Bookman Old Style" w:cs="Times New Roman"/>
          <w:sz w:val="24"/>
          <w:szCs w:val="24"/>
        </w:rPr>
        <w:t>).</w:t>
      </w:r>
    </w:p>
    <w:p w:rsidR="0059728B" w:rsidRPr="00096B3B" w:rsidRDefault="00392CBD" w:rsidP="006D28EE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Bookman Old Style" w:hAnsi="Bookman Old Style" w:cs="Times New Roman"/>
          <w:sz w:val="24"/>
          <w:szCs w:val="24"/>
        </w:rPr>
      </w:pPr>
      <w:r w:rsidRPr="00096B3B">
        <w:rPr>
          <w:rFonts w:ascii="Bookman Old Style" w:hAnsi="Bookman Old Style" w:cs="Times New Roman"/>
          <w:sz w:val="24"/>
          <w:szCs w:val="24"/>
        </w:rPr>
        <w:t xml:space="preserve">Zapłata za </w:t>
      </w:r>
      <w:r w:rsidR="00F602E2" w:rsidRPr="00096B3B">
        <w:rPr>
          <w:rFonts w:ascii="Bookman Old Style" w:hAnsi="Bookman Old Style" w:cs="Times New Roman"/>
          <w:sz w:val="24"/>
          <w:szCs w:val="24"/>
        </w:rPr>
        <w:t xml:space="preserve">wykonanie </w:t>
      </w:r>
      <w:r w:rsidR="006D28EE">
        <w:rPr>
          <w:rFonts w:ascii="Bookman Old Style" w:hAnsi="Bookman Old Style" w:cs="Times New Roman"/>
          <w:sz w:val="24"/>
          <w:szCs w:val="24"/>
        </w:rPr>
        <w:t>usługi</w:t>
      </w:r>
      <w:r w:rsidR="00F602E2" w:rsidRPr="00096B3B">
        <w:rPr>
          <w:rFonts w:ascii="Bookman Old Style" w:hAnsi="Bookman Old Style" w:cs="Times New Roman"/>
          <w:sz w:val="24"/>
          <w:szCs w:val="24"/>
        </w:rPr>
        <w:t xml:space="preserve"> nastąpi po zakończeniu prac </w:t>
      </w:r>
      <w:r w:rsidR="00F602E2" w:rsidRPr="00096B3B">
        <w:rPr>
          <w:rFonts w:ascii="Bookman Old Style" w:hAnsi="Bookman Old Style" w:cs="Times New Roman"/>
          <w:sz w:val="24"/>
          <w:szCs w:val="24"/>
        </w:rPr>
        <w:br/>
        <w:t xml:space="preserve">i bezusterkowym </w:t>
      </w:r>
      <w:r w:rsidR="005C1270">
        <w:rPr>
          <w:rFonts w:ascii="Bookman Old Style" w:hAnsi="Bookman Old Style" w:cs="Times New Roman"/>
          <w:sz w:val="24"/>
          <w:szCs w:val="24"/>
        </w:rPr>
        <w:t xml:space="preserve">ich odebraniu </w:t>
      </w:r>
      <w:r w:rsidR="00F602E2" w:rsidRPr="00096B3B">
        <w:rPr>
          <w:rFonts w:ascii="Bookman Old Style" w:hAnsi="Bookman Old Style" w:cs="Times New Roman"/>
          <w:sz w:val="24"/>
          <w:szCs w:val="24"/>
        </w:rPr>
        <w:t>przez Zleceniodawcę wraz ze sporządzeniem</w:t>
      </w:r>
      <w:r w:rsidR="00F602E2" w:rsidRPr="00096B3B">
        <w:rPr>
          <w:rFonts w:ascii="Bookman Old Style" w:hAnsi="Bookman Old Style" w:cs="Times New Roman"/>
          <w:sz w:val="24"/>
          <w:szCs w:val="24"/>
        </w:rPr>
        <w:br/>
        <w:t xml:space="preserve"> i podpisaniem przez strony protokołu odbioru. </w:t>
      </w:r>
    </w:p>
    <w:p w:rsidR="00392CBD" w:rsidRPr="00096B3B" w:rsidRDefault="00DD6F39" w:rsidP="00B65AC4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Bookman Old Style" w:hAnsi="Bookman Old Style" w:cs="Times New Roman"/>
          <w:sz w:val="24"/>
          <w:szCs w:val="24"/>
        </w:rPr>
      </w:pPr>
      <w:r w:rsidRPr="00096B3B">
        <w:rPr>
          <w:rFonts w:ascii="Bookman Old Style" w:hAnsi="Bookman Old Style" w:cs="Times New Roman"/>
          <w:sz w:val="24"/>
          <w:szCs w:val="24"/>
        </w:rPr>
        <w:t>Zapłata nastąpi przelewem na wskazany na fakturze rachunek bankowy Wykonawcy w terminie 14 dni od dnia otrzymania prawidłowo wystawionej faktury.</w:t>
      </w:r>
    </w:p>
    <w:p w:rsidR="00B51FF0" w:rsidRPr="00096B3B" w:rsidRDefault="0059728B" w:rsidP="00433FC4">
      <w:pPr>
        <w:jc w:val="center"/>
        <w:rPr>
          <w:rFonts w:ascii="Bookman Old Style" w:hAnsi="Bookman Old Style" w:cs="Times New Roman"/>
          <w:sz w:val="24"/>
          <w:szCs w:val="24"/>
        </w:rPr>
      </w:pPr>
      <w:r w:rsidRPr="00096B3B">
        <w:rPr>
          <w:rFonts w:ascii="Bookman Old Style" w:hAnsi="Bookman Old Style" w:cs="Times New Roman"/>
          <w:sz w:val="24"/>
          <w:szCs w:val="24"/>
        </w:rPr>
        <w:t>§4</w:t>
      </w:r>
    </w:p>
    <w:p w:rsidR="00526D65" w:rsidRPr="00096B3B" w:rsidRDefault="00B51FF0" w:rsidP="00B65AC4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096B3B">
        <w:rPr>
          <w:rFonts w:ascii="Bookman Old Style" w:hAnsi="Bookman Old Style" w:cs="Times New Roman"/>
          <w:sz w:val="24"/>
          <w:szCs w:val="24"/>
        </w:rPr>
        <w:t>1.</w:t>
      </w:r>
      <w:r w:rsidR="00C90309" w:rsidRPr="00096B3B">
        <w:rPr>
          <w:rFonts w:ascii="Bookman Old Style" w:hAnsi="Bookman Old Style" w:cs="Times New Roman"/>
          <w:sz w:val="24"/>
          <w:szCs w:val="24"/>
        </w:rPr>
        <w:t>Strony postanawiają, że wiążącą ich formą odszkodowania będą kary umowne z następujących tytułów i w podanych wysokościach:</w:t>
      </w:r>
    </w:p>
    <w:p w:rsidR="00B65AC4" w:rsidRPr="00096B3B" w:rsidRDefault="00B65AC4" w:rsidP="00B65AC4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571473" w:rsidRPr="00096B3B" w:rsidRDefault="00C90309" w:rsidP="00F31A2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096B3B">
        <w:rPr>
          <w:rFonts w:ascii="Bookman Old Style" w:hAnsi="Bookman Old Style" w:cs="Times New Roman"/>
          <w:sz w:val="24"/>
          <w:szCs w:val="24"/>
        </w:rPr>
        <w:t>W przypadku stwierdzenia nie</w:t>
      </w:r>
      <w:r w:rsidR="00121421">
        <w:rPr>
          <w:rFonts w:ascii="Bookman Old Style" w:hAnsi="Bookman Old Style" w:cs="Times New Roman"/>
          <w:sz w:val="24"/>
          <w:szCs w:val="24"/>
        </w:rPr>
        <w:t xml:space="preserve">prawidłowości w wykonaniu umowy, </w:t>
      </w:r>
      <w:r w:rsidR="00526D65" w:rsidRPr="00096B3B">
        <w:rPr>
          <w:rFonts w:ascii="Bookman Old Style" w:hAnsi="Bookman Old Style" w:cs="Times New Roman"/>
          <w:sz w:val="24"/>
          <w:szCs w:val="24"/>
        </w:rPr>
        <w:t>Zamawiający n</w:t>
      </w:r>
      <w:r w:rsidR="00F31A25" w:rsidRPr="00096B3B">
        <w:rPr>
          <w:rFonts w:ascii="Bookman Old Style" w:hAnsi="Bookman Old Style" w:cs="Times New Roman"/>
          <w:sz w:val="24"/>
          <w:szCs w:val="24"/>
        </w:rPr>
        <w:t xml:space="preserve">aliczy karę umowną </w:t>
      </w:r>
      <w:r w:rsidR="00121421">
        <w:rPr>
          <w:rFonts w:ascii="Bookman Old Style" w:hAnsi="Bookman Old Style" w:cs="Times New Roman"/>
          <w:sz w:val="24"/>
          <w:szCs w:val="24"/>
        </w:rPr>
        <w:t>w wysokości 10</w:t>
      </w:r>
      <w:r w:rsidR="00526D65" w:rsidRPr="00096B3B">
        <w:rPr>
          <w:rFonts w:ascii="Bookman Old Style" w:hAnsi="Bookman Old Style" w:cs="Times New Roman"/>
          <w:sz w:val="24"/>
          <w:szCs w:val="24"/>
        </w:rPr>
        <w:t>% łączneg</w:t>
      </w:r>
      <w:r w:rsidR="0059728B" w:rsidRPr="00096B3B">
        <w:rPr>
          <w:rFonts w:ascii="Bookman Old Style" w:hAnsi="Bookman Old Style" w:cs="Times New Roman"/>
          <w:sz w:val="24"/>
          <w:szCs w:val="24"/>
        </w:rPr>
        <w:t>o wynagrodzenia wskazanego w § 3</w:t>
      </w:r>
      <w:r w:rsidR="00526D65" w:rsidRPr="00096B3B">
        <w:rPr>
          <w:rFonts w:ascii="Bookman Old Style" w:hAnsi="Bookman Old Style" w:cs="Times New Roman"/>
          <w:sz w:val="24"/>
          <w:szCs w:val="24"/>
        </w:rPr>
        <w:t xml:space="preserve"> ust. 1 niniejszej umowy</w:t>
      </w:r>
      <w:r w:rsidR="0059728B" w:rsidRPr="00096B3B">
        <w:rPr>
          <w:rFonts w:ascii="Bookman Old Style" w:hAnsi="Bookman Old Style" w:cs="Times New Roman"/>
          <w:sz w:val="24"/>
          <w:szCs w:val="24"/>
        </w:rPr>
        <w:t>, za każdy przypadek nieprawidłowego wykonywania umowy</w:t>
      </w:r>
      <w:r w:rsidR="00526D65" w:rsidRPr="00096B3B">
        <w:rPr>
          <w:rFonts w:ascii="Bookman Old Style" w:hAnsi="Bookman Old Style" w:cs="Times New Roman"/>
          <w:sz w:val="24"/>
          <w:szCs w:val="24"/>
        </w:rPr>
        <w:t>.</w:t>
      </w:r>
    </w:p>
    <w:p w:rsidR="00F31A25" w:rsidRPr="00096B3B" w:rsidRDefault="00F31A25" w:rsidP="00F31A2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096B3B">
        <w:rPr>
          <w:rFonts w:ascii="Bookman Old Style" w:hAnsi="Bookman Old Style" w:cs="Times New Roman"/>
          <w:sz w:val="24"/>
          <w:szCs w:val="24"/>
        </w:rPr>
        <w:lastRenderedPageBreak/>
        <w:t>W przypadku opóźnienia w realizacji umowy, Zamawiający naliczy karę umowną w wysokości 5% łącznego wynagrodzenia za każdy dzień opóźnienia.</w:t>
      </w:r>
    </w:p>
    <w:p w:rsidR="00B65AC4" w:rsidRDefault="00096B3B" w:rsidP="00B65AC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096B3B">
        <w:rPr>
          <w:rFonts w:ascii="Bookman Old Style" w:hAnsi="Bookman Old Style" w:cs="Times New Roman"/>
          <w:sz w:val="24"/>
          <w:szCs w:val="24"/>
        </w:rPr>
        <w:t>Za odstąpienie od umowy z przyczyn leżących po stronie Wykonawcy Zamawiający naliczy karę umowną w wysokości 20% łącznego wynagrodzenia wskazanego w § 3 ust. 1 niniejszej umowy.</w:t>
      </w:r>
    </w:p>
    <w:p w:rsidR="009634F1" w:rsidRPr="009634F1" w:rsidRDefault="009634F1" w:rsidP="009634F1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0310D9" w:rsidRPr="00096B3B" w:rsidRDefault="000310D9" w:rsidP="00433FC4">
      <w:pPr>
        <w:jc w:val="center"/>
        <w:rPr>
          <w:rFonts w:ascii="Bookman Old Style" w:hAnsi="Bookman Old Style" w:cs="Times New Roman"/>
          <w:sz w:val="24"/>
          <w:szCs w:val="24"/>
        </w:rPr>
      </w:pPr>
      <w:r w:rsidRPr="00096B3B">
        <w:rPr>
          <w:rFonts w:ascii="Times New Roman" w:hAnsi="Times New Roman" w:cs="Times New Roman"/>
          <w:sz w:val="24"/>
          <w:szCs w:val="24"/>
        </w:rPr>
        <w:t>§</w:t>
      </w:r>
      <w:r w:rsidR="00096B3B" w:rsidRPr="00096B3B">
        <w:rPr>
          <w:rFonts w:ascii="Bookman Old Style" w:hAnsi="Bookman Old Style" w:cs="Times New Roman"/>
          <w:sz w:val="24"/>
          <w:szCs w:val="24"/>
        </w:rPr>
        <w:t>5</w:t>
      </w:r>
    </w:p>
    <w:p w:rsidR="00B65AC4" w:rsidRPr="00096B3B" w:rsidRDefault="00B5550A" w:rsidP="00B65AC4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Bookman Old Style" w:hAnsi="Bookman Old Style" w:cs="Times New Roman"/>
          <w:sz w:val="24"/>
          <w:szCs w:val="24"/>
        </w:rPr>
      </w:pPr>
      <w:r w:rsidRPr="00096B3B">
        <w:rPr>
          <w:rFonts w:ascii="Bookman Old Style" w:hAnsi="Bookman Old Style" w:cs="Times New Roman"/>
          <w:sz w:val="24"/>
          <w:szCs w:val="24"/>
        </w:rPr>
        <w:t>W spr</w:t>
      </w:r>
      <w:r w:rsidR="00D33B36" w:rsidRPr="00096B3B">
        <w:rPr>
          <w:rFonts w:ascii="Bookman Old Style" w:hAnsi="Bookman Old Style" w:cs="Times New Roman"/>
          <w:sz w:val="24"/>
          <w:szCs w:val="24"/>
        </w:rPr>
        <w:t>awach nieuregulowanych niniejszą</w:t>
      </w:r>
      <w:r w:rsidRPr="00096B3B">
        <w:rPr>
          <w:rFonts w:ascii="Bookman Old Style" w:hAnsi="Bookman Old Style" w:cs="Times New Roman"/>
          <w:sz w:val="24"/>
          <w:szCs w:val="24"/>
        </w:rPr>
        <w:t xml:space="preserve"> umową zastosowanie mają przepisy Kodeksu Cywilnego.</w:t>
      </w:r>
    </w:p>
    <w:p w:rsidR="00B65AC4" w:rsidRPr="00096B3B" w:rsidRDefault="00B5550A" w:rsidP="00B65AC4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Bookman Old Style" w:hAnsi="Bookman Old Style" w:cs="Times New Roman"/>
          <w:sz w:val="24"/>
          <w:szCs w:val="24"/>
        </w:rPr>
      </w:pPr>
      <w:r w:rsidRPr="00096B3B">
        <w:rPr>
          <w:rFonts w:ascii="Bookman Old Style" w:hAnsi="Bookman Old Style" w:cs="Times New Roman"/>
          <w:sz w:val="24"/>
          <w:szCs w:val="24"/>
        </w:rPr>
        <w:t>Zmiana niniejszej umowy wymaga formy pisemnej pod rygorem nieważności.</w:t>
      </w:r>
    </w:p>
    <w:p w:rsidR="00B5550A" w:rsidRPr="00096B3B" w:rsidRDefault="00D33B36" w:rsidP="00B65AC4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Bookman Old Style" w:hAnsi="Bookman Old Style" w:cs="Times New Roman"/>
          <w:sz w:val="24"/>
          <w:szCs w:val="24"/>
        </w:rPr>
      </w:pPr>
      <w:r w:rsidRPr="00096B3B">
        <w:rPr>
          <w:rFonts w:ascii="Bookman Old Style" w:hAnsi="Bookman Old Style" w:cs="Times New Roman"/>
          <w:sz w:val="24"/>
          <w:szCs w:val="24"/>
        </w:rPr>
        <w:t>Umowę</w:t>
      </w:r>
      <w:r w:rsidR="00B5550A" w:rsidRPr="00096B3B">
        <w:rPr>
          <w:rFonts w:ascii="Bookman Old Style" w:hAnsi="Bookman Old Style" w:cs="Times New Roman"/>
          <w:sz w:val="24"/>
          <w:szCs w:val="24"/>
        </w:rPr>
        <w:t xml:space="preserve"> sporządzono w dwóch jednobrzmiących egzemplarzach, po jednym dla każdej ze stron.</w:t>
      </w:r>
    </w:p>
    <w:p w:rsidR="00B5550A" w:rsidRPr="00096B3B" w:rsidRDefault="00B5550A" w:rsidP="00B5550A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B5550A" w:rsidRPr="00096B3B" w:rsidRDefault="00B5550A" w:rsidP="00B5550A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B5550A" w:rsidRPr="00096B3B" w:rsidRDefault="00E3233A" w:rsidP="00B5550A">
      <w:pPr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096B3B">
        <w:rPr>
          <w:rFonts w:ascii="Bookman Old Style" w:hAnsi="Bookman Old Style" w:cs="Times New Roman"/>
          <w:b/>
          <w:sz w:val="24"/>
          <w:szCs w:val="24"/>
        </w:rPr>
        <w:t xml:space="preserve">   </w:t>
      </w:r>
      <w:r w:rsidR="00B5550A" w:rsidRPr="00096B3B">
        <w:rPr>
          <w:rFonts w:ascii="Bookman Old Style" w:hAnsi="Bookman Old Style" w:cs="Times New Roman"/>
          <w:b/>
          <w:sz w:val="24"/>
          <w:szCs w:val="24"/>
        </w:rPr>
        <w:t>ZAMAWIAJĄCY:</w:t>
      </w:r>
      <w:r w:rsidR="00B5550A" w:rsidRPr="00096B3B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</w:t>
      </w:r>
      <w:r w:rsidR="00526D65" w:rsidRPr="00096B3B">
        <w:rPr>
          <w:rFonts w:ascii="Bookman Old Style" w:hAnsi="Bookman Old Style" w:cs="Times New Roman"/>
          <w:b/>
          <w:sz w:val="24"/>
          <w:szCs w:val="24"/>
        </w:rPr>
        <w:t>WYKONAWCA</w:t>
      </w:r>
      <w:r w:rsidR="00B5550A" w:rsidRPr="00096B3B">
        <w:rPr>
          <w:rFonts w:ascii="Bookman Old Style" w:hAnsi="Bookman Old Style" w:cs="Times New Roman"/>
          <w:b/>
          <w:sz w:val="24"/>
          <w:szCs w:val="24"/>
        </w:rPr>
        <w:t>:</w:t>
      </w:r>
    </w:p>
    <w:p w:rsidR="00B5550A" w:rsidRPr="00096B3B" w:rsidRDefault="00B5550A" w:rsidP="000310D9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0310D9" w:rsidRPr="00096B3B" w:rsidRDefault="000310D9" w:rsidP="00B51FF0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B51FF0" w:rsidRPr="00096B3B" w:rsidRDefault="00B51FF0" w:rsidP="00B51FF0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</w:p>
    <w:p w:rsidR="00B51FF0" w:rsidRPr="00096B3B" w:rsidRDefault="00B51FF0" w:rsidP="00B51FF0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</w:p>
    <w:p w:rsidR="00C1268F" w:rsidRPr="00096B3B" w:rsidRDefault="00C1268F"/>
    <w:sectPr w:rsidR="00C1268F" w:rsidRPr="00096B3B" w:rsidSect="006A39B8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BC4"/>
    <w:multiLevelType w:val="hybridMultilevel"/>
    <w:tmpl w:val="3DD8F3F2"/>
    <w:lvl w:ilvl="0" w:tplc="297CF03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16C60"/>
    <w:multiLevelType w:val="hybridMultilevel"/>
    <w:tmpl w:val="CA98A30A"/>
    <w:lvl w:ilvl="0" w:tplc="AF722FB6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15E84"/>
    <w:multiLevelType w:val="hybridMultilevel"/>
    <w:tmpl w:val="F9CED4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4118C"/>
    <w:multiLevelType w:val="hybridMultilevel"/>
    <w:tmpl w:val="0D2810D8"/>
    <w:lvl w:ilvl="0" w:tplc="96B41A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D242F"/>
    <w:multiLevelType w:val="hybridMultilevel"/>
    <w:tmpl w:val="B57E37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4920C6"/>
    <w:multiLevelType w:val="hybridMultilevel"/>
    <w:tmpl w:val="2CE0E6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E92F2A"/>
    <w:multiLevelType w:val="hybridMultilevel"/>
    <w:tmpl w:val="F24CF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D435D"/>
    <w:multiLevelType w:val="hybridMultilevel"/>
    <w:tmpl w:val="2BC6BA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1270F"/>
    <w:multiLevelType w:val="hybridMultilevel"/>
    <w:tmpl w:val="2BAEF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D1B26"/>
    <w:multiLevelType w:val="hybridMultilevel"/>
    <w:tmpl w:val="59048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F85EC3"/>
    <w:multiLevelType w:val="hybridMultilevel"/>
    <w:tmpl w:val="481E00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B8280E"/>
    <w:multiLevelType w:val="hybridMultilevel"/>
    <w:tmpl w:val="E6E6B6AA"/>
    <w:lvl w:ilvl="0" w:tplc="BB3C8AA2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05F2B"/>
    <w:multiLevelType w:val="hybridMultilevel"/>
    <w:tmpl w:val="4C1C1D5E"/>
    <w:lvl w:ilvl="0" w:tplc="F5181C80">
      <w:start w:val="1"/>
      <w:numFmt w:val="decimal"/>
      <w:lvlText w:val="%1."/>
      <w:lvlJc w:val="left"/>
      <w:pPr>
        <w:ind w:left="1080" w:hanging="360"/>
      </w:pPr>
      <w:rPr>
        <w:rFonts w:ascii="Bookman Old Style" w:eastAsia="Times New Roman" w:hAnsi="Bookman Old Style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A0D3AA8"/>
    <w:multiLevelType w:val="hybridMultilevel"/>
    <w:tmpl w:val="68FE3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4D630F"/>
    <w:multiLevelType w:val="hybridMultilevel"/>
    <w:tmpl w:val="E3E0B7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5"/>
  </w:num>
  <w:num w:numId="10">
    <w:abstractNumId w:val="12"/>
  </w:num>
  <w:num w:numId="11">
    <w:abstractNumId w:val="13"/>
  </w:num>
  <w:num w:numId="12">
    <w:abstractNumId w:val="3"/>
  </w:num>
  <w:num w:numId="13">
    <w:abstractNumId w:val="10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1268F"/>
    <w:rsid w:val="000310D9"/>
    <w:rsid w:val="00046AAF"/>
    <w:rsid w:val="00050613"/>
    <w:rsid w:val="000604C0"/>
    <w:rsid w:val="00096B3B"/>
    <w:rsid w:val="00121421"/>
    <w:rsid w:val="001A41F2"/>
    <w:rsid w:val="001D7B34"/>
    <w:rsid w:val="00205565"/>
    <w:rsid w:val="00224ED5"/>
    <w:rsid w:val="00225C13"/>
    <w:rsid w:val="00241728"/>
    <w:rsid w:val="0024652D"/>
    <w:rsid w:val="002C3842"/>
    <w:rsid w:val="003170A6"/>
    <w:rsid w:val="003177A8"/>
    <w:rsid w:val="00341EFA"/>
    <w:rsid w:val="00381927"/>
    <w:rsid w:val="00392CBD"/>
    <w:rsid w:val="003A5CEB"/>
    <w:rsid w:val="00405E51"/>
    <w:rsid w:val="00406FE7"/>
    <w:rsid w:val="00433FC4"/>
    <w:rsid w:val="00451F19"/>
    <w:rsid w:val="004B563A"/>
    <w:rsid w:val="00501AE2"/>
    <w:rsid w:val="00526D65"/>
    <w:rsid w:val="00571473"/>
    <w:rsid w:val="0059728B"/>
    <w:rsid w:val="005A270B"/>
    <w:rsid w:val="005B07D4"/>
    <w:rsid w:val="005C1270"/>
    <w:rsid w:val="005E70D4"/>
    <w:rsid w:val="006937BE"/>
    <w:rsid w:val="006A39B8"/>
    <w:rsid w:val="006D28EE"/>
    <w:rsid w:val="006F26C9"/>
    <w:rsid w:val="006F386F"/>
    <w:rsid w:val="006F4E53"/>
    <w:rsid w:val="007507BC"/>
    <w:rsid w:val="007604EC"/>
    <w:rsid w:val="00771C8D"/>
    <w:rsid w:val="007749B2"/>
    <w:rsid w:val="00785099"/>
    <w:rsid w:val="00846B14"/>
    <w:rsid w:val="009634F1"/>
    <w:rsid w:val="009D14C1"/>
    <w:rsid w:val="009D1AA0"/>
    <w:rsid w:val="00A25D21"/>
    <w:rsid w:val="00A400B1"/>
    <w:rsid w:val="00A83B62"/>
    <w:rsid w:val="00AD3D6E"/>
    <w:rsid w:val="00B13BD4"/>
    <w:rsid w:val="00B2345E"/>
    <w:rsid w:val="00B51FF0"/>
    <w:rsid w:val="00B5550A"/>
    <w:rsid w:val="00B64FE7"/>
    <w:rsid w:val="00B65AC4"/>
    <w:rsid w:val="00B70084"/>
    <w:rsid w:val="00BC6D73"/>
    <w:rsid w:val="00C1268F"/>
    <w:rsid w:val="00C85C01"/>
    <w:rsid w:val="00C90309"/>
    <w:rsid w:val="00CF1FDE"/>
    <w:rsid w:val="00D33B36"/>
    <w:rsid w:val="00DC2245"/>
    <w:rsid w:val="00DD6F39"/>
    <w:rsid w:val="00E262FF"/>
    <w:rsid w:val="00E3233A"/>
    <w:rsid w:val="00E71E46"/>
    <w:rsid w:val="00F31A25"/>
    <w:rsid w:val="00F3690F"/>
    <w:rsid w:val="00F602E2"/>
    <w:rsid w:val="00F81B92"/>
    <w:rsid w:val="00F839E5"/>
    <w:rsid w:val="00F94179"/>
    <w:rsid w:val="00F96A9E"/>
    <w:rsid w:val="00FC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49C42A-23F4-46B6-8062-2A5F22FB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E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268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3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B36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1A41F2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333333"/>
      <w:sz w:val="18"/>
      <w:szCs w:val="18"/>
    </w:rPr>
  </w:style>
  <w:style w:type="paragraph" w:customStyle="1" w:styleId="TableContents">
    <w:name w:val="Table Contents"/>
    <w:basedOn w:val="Normalny"/>
    <w:rsid w:val="006937B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Godzina" TargetMode="External"/><Relationship Id="rId3" Type="http://schemas.openxmlformats.org/officeDocument/2006/relationships/styles" Target="styles.xml"/><Relationship Id="rId7" Type="http://schemas.openxmlformats.org/officeDocument/2006/relationships/hyperlink" Target="https://pl.wikipedia.org/wiki/Godzin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l.wikipedia.org/wiki/Godzin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14A52-2DF3-4942-8DB0-336A920F6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3</Pages>
  <Words>676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Giżycku</Company>
  <LinksUpToDate>false</LinksUpToDate>
  <CharactersWithSpaces>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rozcud</dc:creator>
  <cp:keywords/>
  <dc:description/>
  <cp:lastModifiedBy>Polak Edyta</cp:lastModifiedBy>
  <cp:revision>33</cp:revision>
  <cp:lastPrinted>2021-10-05T07:52:00Z</cp:lastPrinted>
  <dcterms:created xsi:type="dcterms:W3CDTF">2017-03-06T11:12:00Z</dcterms:created>
  <dcterms:modified xsi:type="dcterms:W3CDTF">2021-10-05T08:04:00Z</dcterms:modified>
</cp:coreProperties>
</file>