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FABCE" w14:textId="77777777" w:rsidR="0043570E" w:rsidRPr="008D0022" w:rsidRDefault="0043570E" w:rsidP="0043570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E9EE3BD" w14:textId="77777777" w:rsidR="0043570E" w:rsidRDefault="0043570E" w:rsidP="004357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93A4B3" w14:textId="77777777" w:rsidR="0043570E" w:rsidRDefault="0043570E" w:rsidP="004357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223519" w14:textId="77777777" w:rsidR="0043570E" w:rsidRDefault="0043570E" w:rsidP="004357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5C0A9F" w14:textId="77777777" w:rsidR="0043570E" w:rsidRDefault="0043570E" w:rsidP="004357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10706B" w14:textId="77777777" w:rsidR="0043570E" w:rsidRDefault="0043570E" w:rsidP="0043570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B59FF9" w14:textId="77777777" w:rsidR="0043570E" w:rsidRPr="00930DED" w:rsidRDefault="0043570E" w:rsidP="0043570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ED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27C6EAE6" w14:textId="77777777" w:rsidR="0043570E" w:rsidRDefault="0043570E" w:rsidP="0043570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E526C" w14:textId="77777777" w:rsidR="0043570E" w:rsidRPr="003B482C" w:rsidRDefault="0043570E" w:rsidP="0043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2C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postępowaniu, tj.: </w:t>
      </w:r>
    </w:p>
    <w:p w14:paraId="2D1CBD0C" w14:textId="77777777" w:rsidR="0043570E" w:rsidRPr="003B482C" w:rsidRDefault="0043570E" w:rsidP="004357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D3799" w14:textId="77777777" w:rsidR="0043570E" w:rsidRPr="003B482C" w:rsidRDefault="0043570E" w:rsidP="004357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82C">
        <w:rPr>
          <w:rFonts w:ascii="Times New Roman" w:hAnsi="Times New Roman" w:cs="Times New Roman"/>
          <w:sz w:val="24"/>
          <w:szCs w:val="24"/>
        </w:rPr>
        <w:t>Posiadam uprawnienia do wykonywania czynności będących przedmiotem zamówienia.</w:t>
      </w:r>
    </w:p>
    <w:p w14:paraId="3E9AB1F0" w14:textId="77777777" w:rsidR="0043570E" w:rsidRPr="003B482C" w:rsidRDefault="0043570E" w:rsidP="004357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82C">
        <w:rPr>
          <w:rFonts w:ascii="Times New Roman" w:hAnsi="Times New Roman" w:cs="Times New Roman"/>
          <w:sz w:val="24"/>
          <w:szCs w:val="24"/>
        </w:rPr>
        <w:t>Posiadam wiedzę i doświadczenie gwarantujące wykonanie usługi.</w:t>
      </w:r>
    </w:p>
    <w:p w14:paraId="4FA9175B" w14:textId="77777777" w:rsidR="0043570E" w:rsidRPr="003B482C" w:rsidRDefault="0043570E" w:rsidP="004357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82C">
        <w:rPr>
          <w:rFonts w:ascii="Times New Roman" w:hAnsi="Times New Roman" w:cs="Times New Roman"/>
          <w:sz w:val="24"/>
          <w:szCs w:val="24"/>
        </w:rPr>
        <w:t>Dysponuję odpowiednim potencjałem technicznym oraz personelem zdolnym do wykonania zamówienia.</w:t>
      </w:r>
    </w:p>
    <w:p w14:paraId="24F1EFBA" w14:textId="77777777" w:rsidR="0043570E" w:rsidRPr="003B482C" w:rsidRDefault="0043570E" w:rsidP="004357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82C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70867B19" w14:textId="77777777" w:rsidR="0043570E" w:rsidRDefault="0043570E" w:rsidP="0043570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67B0" w14:textId="77777777" w:rsidR="0043570E" w:rsidRDefault="0043570E" w:rsidP="0043570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52EFC3A5" w14:textId="77777777" w:rsidR="0043570E" w:rsidRDefault="0043570E" w:rsidP="0043570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182C2" w14:textId="77777777" w:rsidR="0043570E" w:rsidRDefault="0043570E" w:rsidP="0043570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22F2" w14:textId="77777777" w:rsidR="0043570E" w:rsidRDefault="0043570E" w:rsidP="0043570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368EC" w14:textId="77777777" w:rsidR="0043570E" w:rsidRDefault="0043570E" w:rsidP="0043570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CCD265" w14:textId="77777777" w:rsidR="0043570E" w:rsidRDefault="0043570E" w:rsidP="0043570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 się / zapoznałem się z treścią projektu umowy, stanowiącym załącznik do niniejszego rozeznania rynku z opcją zawarcia umowy w przedmiocie </w:t>
      </w:r>
      <w:r w:rsidRPr="007D0616">
        <w:rPr>
          <w:rFonts w:ascii="Times New Roman" w:hAnsi="Times New Roman" w:cs="Times New Roman"/>
          <w:b/>
          <w:sz w:val="24"/>
          <w:szCs w:val="24"/>
        </w:rPr>
        <w:t>„Oferta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D4488">
        <w:rPr>
          <w:rFonts w:ascii="Times New Roman" w:hAnsi="Times New Roman" w:cs="Times New Roman"/>
          <w:b/>
          <w:sz w:val="24"/>
          <w:szCs w:val="24"/>
        </w:rPr>
        <w:t>świadectwa charakterystyki energetycznej GMG 1/2018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413B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przyjmuję tę treść bez zastrzeżeń.</w:t>
      </w:r>
    </w:p>
    <w:p w14:paraId="33B02A0F" w14:textId="77777777" w:rsidR="0043570E" w:rsidRDefault="0043570E" w:rsidP="0043570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A523A" w14:textId="77777777" w:rsidR="0043570E" w:rsidRDefault="0043570E" w:rsidP="0043570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26412734" w14:textId="77777777" w:rsidR="0043570E" w:rsidRDefault="0043570E" w:rsidP="0043570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9CF35" w14:textId="77777777" w:rsidR="0043570E" w:rsidRDefault="0043570E" w:rsidP="0043570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310D01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87"/>
    <w:rsid w:val="0043570E"/>
    <w:rsid w:val="005F78AC"/>
    <w:rsid w:val="00CC7387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6D53-A29C-49FD-AAA2-3CC744C7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70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70E"/>
    <w:pPr>
      <w:ind w:left="720"/>
      <w:contextualSpacing/>
    </w:pPr>
  </w:style>
  <w:style w:type="paragraph" w:styleId="Bezodstpw">
    <w:name w:val="No Spacing"/>
    <w:uiPriority w:val="1"/>
    <w:qFormat/>
    <w:rsid w:val="00435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2</cp:revision>
  <dcterms:created xsi:type="dcterms:W3CDTF">2018-08-27T07:22:00Z</dcterms:created>
  <dcterms:modified xsi:type="dcterms:W3CDTF">2018-08-27T07:22:00Z</dcterms:modified>
</cp:coreProperties>
</file>