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DEE">
      <w:r w:rsidRPr="001B4DEE">
        <w:t>http://www.bip.gizycko.pl/wiadomosci/3/wiadomosc/340814/budowa_obiektow_lekkoatletycznych_na_stadionie_miejskim_w_gizyck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1B4DEE"/>
    <w:rsid w:val="001B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104</Characters>
  <Application>Microsoft Office Word</Application>
  <DocSecurity>0</DocSecurity>
  <Lines>1</Lines>
  <Paragraphs>1</Paragraphs>
  <ScaleCrop>false</ScaleCrop>
  <Company>Urząd Miejski w Giżycku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Babiak</dc:creator>
  <cp:keywords/>
  <dc:description/>
  <cp:lastModifiedBy>Michał Babiak</cp:lastModifiedBy>
  <cp:revision>2</cp:revision>
  <dcterms:created xsi:type="dcterms:W3CDTF">2018-03-05T07:14:00Z</dcterms:created>
  <dcterms:modified xsi:type="dcterms:W3CDTF">2018-03-05T07:14:00Z</dcterms:modified>
</cp:coreProperties>
</file>