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1B" w:rsidRPr="00EC5BBD" w:rsidRDefault="00150D1B" w:rsidP="00150D1B">
      <w:pPr>
        <w:keepNext/>
        <w:keepLines/>
        <w:jc w:val="right"/>
        <w:outlineLvl w:val="3"/>
        <w:rPr>
          <w:rFonts w:ascii="Tahoma" w:eastAsiaTheme="majorEastAsia" w:hAnsi="Tahoma" w:cs="Tahoma"/>
          <w:bCs/>
          <w:i/>
          <w:sz w:val="18"/>
          <w:szCs w:val="18"/>
        </w:rPr>
      </w:pPr>
      <w:bookmarkStart w:id="0" w:name="_Toc426635816"/>
      <w:bookmarkStart w:id="1" w:name="_Toc460577136"/>
      <w:r w:rsidRPr="00EC5BBD">
        <w:rPr>
          <w:rFonts w:ascii="Tahoma" w:eastAsiaTheme="majorEastAsia" w:hAnsi="Tahoma" w:cs="Tahoma"/>
          <w:bCs/>
          <w:i/>
          <w:sz w:val="18"/>
          <w:szCs w:val="18"/>
        </w:rPr>
        <w:t>Załącznik Nr 4 - informacja o przynależności do grupy kapitałowej</w:t>
      </w:r>
      <w:bookmarkEnd w:id="0"/>
      <w:bookmarkEnd w:id="1"/>
    </w:p>
    <w:p w:rsidR="00150D1B" w:rsidRPr="00CF3789" w:rsidRDefault="00150D1B" w:rsidP="00150D1B">
      <w:pPr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6776"/>
      </w:tblGrid>
      <w:tr w:rsidR="00150D1B" w:rsidRPr="00CF3789" w:rsidTr="00DE405D">
        <w:trPr>
          <w:trHeight w:val="413"/>
          <w:jc w:val="center"/>
        </w:trPr>
        <w:tc>
          <w:tcPr>
            <w:tcW w:w="6776" w:type="dxa"/>
            <w:shd w:val="clear" w:color="auto" w:fill="F2F2F2" w:themeFill="background1" w:themeFillShade="F2"/>
            <w:vAlign w:val="center"/>
          </w:tcPr>
          <w:p w:rsidR="00150D1B" w:rsidRPr="00CF3789" w:rsidRDefault="00150D1B" w:rsidP="00DE405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3789">
              <w:rPr>
                <w:rFonts w:ascii="Tahoma" w:hAnsi="Tahoma" w:cs="Tahoma"/>
                <w:b/>
                <w:sz w:val="24"/>
                <w:szCs w:val="24"/>
              </w:rPr>
              <w:t>Lista podmiotów należących do tej samej grupy kapitałowej/informacja o tym, że wykonawca nie należy do grupy kapitałowej</w:t>
            </w:r>
          </w:p>
        </w:tc>
      </w:tr>
    </w:tbl>
    <w:p w:rsidR="00150D1B" w:rsidRPr="00CF3789" w:rsidRDefault="00150D1B" w:rsidP="00150D1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Przystępując do postępowania prowadzonego w trybie przetargu nieograniczonego w sprawie udzielenia zamówienia publicznego pn:</w:t>
      </w:r>
    </w:p>
    <w:p w:rsidR="00150D1B" w:rsidRPr="00CF3789" w:rsidRDefault="00150D1B" w:rsidP="00150D1B">
      <w:pPr>
        <w:jc w:val="center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„</w:t>
      </w:r>
      <w:sdt>
        <w:sdtPr>
          <w:rPr>
            <w:rFonts w:ascii="Tahoma" w:hAnsi="Tahoma" w:cs="Tahoma"/>
            <w:b/>
          </w:rPr>
          <w:alias w:val="Temat"/>
          <w:id w:val="12595150"/>
          <w:placeholder>
            <w:docPart w:val="C576171CA1D64573969B86E98DBE23E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E22BCB">
            <w:rPr>
              <w:rFonts w:ascii="Tahoma" w:hAnsi="Tahoma" w:cs="Tahoma"/>
              <w:b/>
            </w:rPr>
            <w:t>Budowa boiska wielofunkcyjnego przy Szkole Podstawowej nr 4 w Giżycku – etap  I.</w:t>
          </w:r>
        </w:sdtContent>
      </w:sdt>
      <w:r w:rsidRPr="00CF3789">
        <w:rPr>
          <w:rFonts w:ascii="Tahoma" w:hAnsi="Tahoma" w:cs="Tahoma"/>
          <w:sz w:val="18"/>
          <w:szCs w:val="18"/>
        </w:rPr>
        <w:t>”.</w:t>
      </w:r>
    </w:p>
    <w:p w:rsidR="00150D1B" w:rsidRPr="00CF3789" w:rsidRDefault="00150D1B" w:rsidP="00150D1B">
      <w:pPr>
        <w:jc w:val="both"/>
        <w:rPr>
          <w:rFonts w:ascii="Tahoma" w:hAnsi="Tahoma" w:cs="Tahoma"/>
          <w:b/>
          <w:sz w:val="16"/>
          <w:szCs w:val="16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b/>
          <w:sz w:val="16"/>
          <w:szCs w:val="16"/>
        </w:rPr>
      </w:pPr>
      <w:r w:rsidRPr="00CF3789">
        <w:rPr>
          <w:rFonts w:ascii="Tahoma" w:hAnsi="Tahoma" w:cs="Tahoma"/>
          <w:b/>
          <w:sz w:val="16"/>
          <w:szCs w:val="16"/>
        </w:rPr>
        <w:t xml:space="preserve">Postępowanie znak: </w:t>
      </w:r>
      <w:sdt>
        <w:sdtPr>
          <w:rPr>
            <w:rFonts w:ascii="Tahoma" w:hAnsi="Tahoma" w:cs="Tahoma"/>
            <w:b/>
            <w:sz w:val="16"/>
            <w:szCs w:val="16"/>
          </w:rPr>
          <w:alias w:val="Tytuł"/>
          <w:id w:val="12595161"/>
          <w:placeholder>
            <w:docPart w:val="A3A914F4EEC54FC986C6294DB23A2D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C344C">
            <w:rPr>
              <w:rFonts w:ascii="Tahoma" w:hAnsi="Tahoma" w:cs="Tahoma"/>
              <w:b/>
              <w:sz w:val="16"/>
              <w:szCs w:val="16"/>
            </w:rPr>
            <w:t>ZP.271.1.40.2017.MB</w:t>
          </w:r>
        </w:sdtContent>
      </w:sdt>
    </w:p>
    <w:p w:rsidR="00150D1B" w:rsidRPr="00CF3789" w:rsidRDefault="00150D1B" w:rsidP="00150D1B">
      <w:pPr>
        <w:jc w:val="both"/>
        <w:rPr>
          <w:rFonts w:ascii="Tahoma" w:hAnsi="Tahoma" w:cs="Tahoma"/>
          <w:b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działając w imieniu Wykonawcy: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CF3789">
        <w:rPr>
          <w:rFonts w:ascii="Tahoma" w:hAnsi="Tahoma" w:cs="Tahoma"/>
          <w:sz w:val="18"/>
          <w:szCs w:val="18"/>
        </w:rPr>
        <w:t>………………………</w:t>
      </w:r>
    </w:p>
    <w:p w:rsidR="00150D1B" w:rsidRPr="00CF3789" w:rsidRDefault="00150D1B" w:rsidP="00150D1B">
      <w:pPr>
        <w:spacing w:line="100" w:lineRule="atLeast"/>
        <w:jc w:val="both"/>
        <w:rPr>
          <w:rFonts w:ascii="Tahoma" w:hAnsi="Tahoma" w:cs="Tahoma"/>
        </w:rPr>
      </w:pPr>
      <w:r w:rsidRPr="00CF3789">
        <w:rPr>
          <w:rFonts w:ascii="Tahoma" w:hAnsi="Tahoma" w:cs="Tahoma"/>
          <w:sz w:val="18"/>
          <w:szCs w:val="18"/>
        </w:rPr>
        <w:t>(podać nazwę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adres Wykonawcy)</w:t>
      </w:r>
    </w:p>
    <w:p w:rsidR="00150D1B" w:rsidRPr="00CF3789" w:rsidRDefault="00150D1B" w:rsidP="00150D1B">
      <w:pPr>
        <w:jc w:val="both"/>
        <w:rPr>
          <w:rFonts w:ascii="Tahoma" w:hAnsi="Tahoma" w:cs="Tahoma"/>
          <w:sz w:val="22"/>
          <w:szCs w:val="22"/>
        </w:rPr>
      </w:pPr>
    </w:p>
    <w:p w:rsidR="00150D1B" w:rsidRPr="00CF3789" w:rsidRDefault="00150D1B" w:rsidP="00150D1B">
      <w:pPr>
        <w:autoSpaceDE w:val="0"/>
        <w:autoSpaceDN w:val="0"/>
        <w:adjustRightInd w:val="0"/>
        <w:spacing w:before="60" w:line="360" w:lineRule="auto"/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CF3789">
        <w:rPr>
          <w:rFonts w:ascii="Tahoma" w:hAnsi="Tahoma" w:cs="Tahoma"/>
          <w:spacing w:val="-4"/>
          <w:sz w:val="18"/>
          <w:szCs w:val="18"/>
        </w:rPr>
        <w:t>Nawiązując do zamieszczonej w dniu ……….........……</w:t>
      </w:r>
      <w:r>
        <w:rPr>
          <w:rFonts w:ascii="Tahoma" w:hAnsi="Tahoma" w:cs="Tahoma"/>
          <w:spacing w:val="-4"/>
          <w:sz w:val="18"/>
          <w:szCs w:val="18"/>
        </w:rPr>
        <w:t xml:space="preserve"> na </w:t>
      </w:r>
      <w:r w:rsidRPr="00CF3789">
        <w:rPr>
          <w:rFonts w:ascii="Tahoma" w:hAnsi="Tahoma" w:cs="Tahoma"/>
          <w:spacing w:val="-4"/>
          <w:sz w:val="18"/>
          <w:szCs w:val="18"/>
        </w:rPr>
        <w:t>stronie internetowej Zamawiającego informacji, o której mowa w art. 86 ust. 5 ustawy Pzp</w:t>
      </w:r>
    </w:p>
    <w:p w:rsidR="00150D1B" w:rsidRPr="00CF3789" w:rsidRDefault="00150D1B" w:rsidP="00150D1B">
      <w:pPr>
        <w:widowControl w:val="0"/>
        <w:numPr>
          <w:ilvl w:val="0"/>
          <w:numId w:val="4"/>
        </w:numPr>
        <w:adjustRightInd w:val="0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3789">
        <w:rPr>
          <w:rFonts w:ascii="Tahoma" w:hAnsi="Tahoma" w:cs="Tahoma"/>
          <w:b/>
          <w:sz w:val="18"/>
          <w:szCs w:val="18"/>
          <w:u w:val="single"/>
        </w:rPr>
        <w:t>składamy listę podmiotów*</w:t>
      </w:r>
      <w:r w:rsidRPr="00CF3789">
        <w:rPr>
          <w:rFonts w:ascii="Tahoma" w:hAnsi="Tahoma" w:cs="Tahoma"/>
          <w:sz w:val="18"/>
          <w:szCs w:val="18"/>
        </w:rPr>
        <w:t>, razem z którymi należymy do tej samej grupy kapitałowej w rozumieniu ustawy z dnia 16 lutego 2007 r. o ochronie konkurencji</w:t>
      </w:r>
      <w:r>
        <w:rPr>
          <w:rFonts w:ascii="Tahoma" w:hAnsi="Tahoma" w:cs="Tahoma"/>
          <w:sz w:val="18"/>
          <w:szCs w:val="18"/>
        </w:rPr>
        <w:t xml:space="preserve"> i </w:t>
      </w:r>
      <w:r w:rsidRPr="00CF3789">
        <w:rPr>
          <w:rFonts w:ascii="Tahoma" w:hAnsi="Tahoma" w:cs="Tahoma"/>
          <w:sz w:val="18"/>
          <w:szCs w:val="18"/>
        </w:rPr>
        <w:t>konsumentów.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150D1B" w:rsidRPr="00CF3789" w:rsidTr="00DE405D">
        <w:tc>
          <w:tcPr>
            <w:tcW w:w="54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Adres podmiotu</w:t>
            </w:r>
          </w:p>
        </w:tc>
      </w:tr>
      <w:tr w:rsidR="00150D1B" w:rsidRPr="00CF3789" w:rsidTr="00DE405D">
        <w:tc>
          <w:tcPr>
            <w:tcW w:w="54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D1B" w:rsidRPr="00CF3789" w:rsidTr="00DE405D">
        <w:tc>
          <w:tcPr>
            <w:tcW w:w="54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D1B" w:rsidRPr="00CF3789" w:rsidTr="00DE405D">
        <w:tc>
          <w:tcPr>
            <w:tcW w:w="54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D1B" w:rsidRPr="00CF3789" w:rsidTr="00DE405D">
        <w:tc>
          <w:tcPr>
            <w:tcW w:w="54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3789"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  <w:tc>
          <w:tcPr>
            <w:tcW w:w="2693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5" w:type="dxa"/>
          </w:tcPr>
          <w:p w:rsidR="00150D1B" w:rsidRPr="00CF3789" w:rsidRDefault="00150D1B" w:rsidP="00DE40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50D1B" w:rsidRPr="00CF3789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150D1B" w:rsidRPr="00CF3789" w:rsidRDefault="00150D1B" w:rsidP="00150D1B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(pieczęć</w:t>
      </w:r>
      <w:r>
        <w:rPr>
          <w:rFonts w:ascii="Tahoma" w:hAnsi="Tahoma" w:cs="Tahoma"/>
          <w:i/>
          <w:iCs/>
          <w:sz w:val="18"/>
          <w:szCs w:val="18"/>
        </w:rPr>
        <w:t xml:space="preserve"> i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>(data)</w:t>
      </w:r>
      <w:r w:rsidRPr="00CF3789">
        <w:rPr>
          <w:rFonts w:ascii="Tahoma" w:hAnsi="Tahoma" w:cs="Tahoma"/>
          <w:i/>
          <w:iCs/>
          <w:sz w:val="18"/>
          <w:szCs w:val="18"/>
        </w:rPr>
        <w:br/>
        <w:t>do reprezentacji wykonawcy</w:t>
      </w:r>
      <w:r>
        <w:rPr>
          <w:rFonts w:ascii="Tahoma" w:hAnsi="Tahoma" w:cs="Tahoma"/>
          <w:i/>
          <w:iCs/>
          <w:sz w:val="18"/>
          <w:szCs w:val="18"/>
        </w:rPr>
        <w:t xml:space="preserve"> lub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 pełnomocnika)</w:t>
      </w:r>
    </w:p>
    <w:p w:rsidR="00150D1B" w:rsidRPr="00CF3789" w:rsidRDefault="00542119" w:rsidP="00150D1B">
      <w:pPr>
        <w:jc w:val="both"/>
        <w:rPr>
          <w:rFonts w:ascii="Tahoma" w:hAnsi="Tahoma" w:cs="Tahoma"/>
          <w:sz w:val="18"/>
          <w:szCs w:val="18"/>
        </w:rPr>
      </w:pPr>
      <w:r w:rsidRPr="00542119">
        <w:rPr>
          <w:rFonts w:ascii="Tahoma" w:hAnsi="Tahoma" w:cs="Tahoma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150D1B" w:rsidRPr="00CF3789" w:rsidRDefault="00150D1B" w:rsidP="00150D1B">
      <w:pPr>
        <w:widowControl w:val="0"/>
        <w:numPr>
          <w:ilvl w:val="0"/>
          <w:numId w:val="4"/>
        </w:numPr>
        <w:adjustRightInd w:val="0"/>
        <w:spacing w:line="360" w:lineRule="atLeast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CF3789">
        <w:rPr>
          <w:rFonts w:ascii="Tahoma" w:hAnsi="Tahoma" w:cs="Tahoma"/>
          <w:b/>
          <w:sz w:val="18"/>
          <w:szCs w:val="18"/>
          <w:u w:val="single"/>
        </w:rPr>
        <w:t>informujemy, że nie należymy do grupy kapitałowej*</w:t>
      </w:r>
      <w:r w:rsidRPr="00CF3789">
        <w:rPr>
          <w:rFonts w:ascii="Tahoma" w:hAnsi="Tahoma" w:cs="Tahoma"/>
          <w:sz w:val="18"/>
          <w:szCs w:val="18"/>
          <w:u w:val="single"/>
        </w:rPr>
        <w:t>,</w:t>
      </w:r>
      <w:r w:rsidRPr="00CF3789">
        <w:rPr>
          <w:rFonts w:ascii="Tahoma" w:hAnsi="Tahoma" w:cs="Tahoma"/>
          <w:sz w:val="18"/>
          <w:szCs w:val="18"/>
        </w:rPr>
        <w:t xml:space="preserve"> o której mowa w art. 24 ust. 1 pkt.23) ustawy Prawo zamówień publicznych.</w:t>
      </w:r>
    </w:p>
    <w:p w:rsidR="00150D1B" w:rsidRPr="00CF3789" w:rsidRDefault="00150D1B" w:rsidP="00150D1B">
      <w:pPr>
        <w:jc w:val="both"/>
        <w:rPr>
          <w:rFonts w:ascii="Tahoma" w:hAnsi="Tahoma" w:cs="Tahoma"/>
          <w:sz w:val="18"/>
          <w:szCs w:val="18"/>
        </w:rPr>
      </w:pPr>
    </w:p>
    <w:p w:rsidR="00150D1B" w:rsidRPr="00CF3789" w:rsidRDefault="00150D1B" w:rsidP="00150D1B">
      <w:pPr>
        <w:jc w:val="both"/>
        <w:rPr>
          <w:rFonts w:ascii="Tahoma" w:hAnsi="Tahoma" w:cs="Tahoma"/>
          <w:i/>
          <w:iCs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150D1B" w:rsidRPr="00CF3789" w:rsidRDefault="00150D1B" w:rsidP="00150D1B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CF3789">
        <w:rPr>
          <w:rFonts w:ascii="Tahoma" w:hAnsi="Tahoma" w:cs="Tahoma"/>
          <w:i/>
          <w:iCs/>
          <w:sz w:val="18"/>
          <w:szCs w:val="18"/>
        </w:rPr>
        <w:t>(pieczęć</w:t>
      </w:r>
      <w:r>
        <w:rPr>
          <w:rFonts w:ascii="Tahoma" w:hAnsi="Tahoma" w:cs="Tahoma"/>
          <w:i/>
          <w:iCs/>
          <w:sz w:val="18"/>
          <w:szCs w:val="18"/>
        </w:rPr>
        <w:t xml:space="preserve"> i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podpis(y) osób uprawnionych </w:t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</w:r>
      <w:r w:rsidRPr="00CF3789">
        <w:rPr>
          <w:rFonts w:ascii="Tahoma" w:hAnsi="Tahoma" w:cs="Tahoma"/>
          <w:i/>
          <w:iCs/>
          <w:sz w:val="18"/>
          <w:szCs w:val="18"/>
        </w:rPr>
        <w:tab/>
        <w:t>(data)</w:t>
      </w:r>
      <w:r w:rsidRPr="00CF3789">
        <w:rPr>
          <w:rFonts w:ascii="Tahoma" w:hAnsi="Tahoma" w:cs="Tahoma"/>
          <w:i/>
          <w:iCs/>
          <w:sz w:val="18"/>
          <w:szCs w:val="18"/>
        </w:rPr>
        <w:br/>
        <w:t>do reprezentacji wykonawcy</w:t>
      </w:r>
      <w:r>
        <w:rPr>
          <w:rFonts w:ascii="Tahoma" w:hAnsi="Tahoma" w:cs="Tahoma"/>
          <w:i/>
          <w:iCs/>
          <w:sz w:val="18"/>
          <w:szCs w:val="18"/>
        </w:rPr>
        <w:t xml:space="preserve"> lub </w:t>
      </w:r>
      <w:r w:rsidRPr="00CF3789">
        <w:rPr>
          <w:rFonts w:ascii="Tahoma" w:hAnsi="Tahoma" w:cs="Tahoma"/>
          <w:i/>
          <w:iCs/>
          <w:sz w:val="18"/>
          <w:szCs w:val="18"/>
        </w:rPr>
        <w:t xml:space="preserve"> pełnomocnika)</w:t>
      </w:r>
    </w:p>
    <w:p w:rsidR="00150D1B" w:rsidRPr="00CF3789" w:rsidRDefault="00150D1B" w:rsidP="00150D1B">
      <w:pPr>
        <w:spacing w:after="120"/>
        <w:ind w:left="4248" w:firstLine="708"/>
        <w:jc w:val="both"/>
        <w:rPr>
          <w:rFonts w:ascii="Tahoma" w:hAnsi="Tahoma" w:cs="Tahoma"/>
          <w:b/>
          <w:sz w:val="18"/>
          <w:szCs w:val="18"/>
          <w:vertAlign w:val="superscript"/>
        </w:rPr>
      </w:pPr>
    </w:p>
    <w:p w:rsidR="00150D1B" w:rsidRPr="00CF3789" w:rsidRDefault="00150D1B" w:rsidP="00150D1B">
      <w:pPr>
        <w:spacing w:after="120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 w:rsidRPr="00CF3789">
        <w:rPr>
          <w:rFonts w:ascii="Tahoma" w:hAnsi="Tahoma" w:cs="Tahoma"/>
          <w:b/>
          <w:sz w:val="18"/>
          <w:szCs w:val="18"/>
          <w:vertAlign w:val="superscript"/>
        </w:rPr>
        <w:t>* - należy wypełnić pkt. 1</w:t>
      </w:r>
      <w:r>
        <w:rPr>
          <w:rFonts w:ascii="Tahoma" w:hAnsi="Tahoma" w:cs="Tahoma"/>
          <w:b/>
          <w:sz w:val="18"/>
          <w:szCs w:val="18"/>
          <w:vertAlign w:val="superscript"/>
        </w:rPr>
        <w:t xml:space="preserve"> lub </w:t>
      </w:r>
      <w:r w:rsidRPr="00CF3789">
        <w:rPr>
          <w:rFonts w:ascii="Tahoma" w:hAnsi="Tahoma" w:cs="Tahoma"/>
          <w:b/>
          <w:sz w:val="18"/>
          <w:szCs w:val="18"/>
          <w:vertAlign w:val="superscript"/>
        </w:rPr>
        <w:t xml:space="preserve"> pkt. 2</w:t>
      </w:r>
    </w:p>
    <w:p w:rsidR="00150D1B" w:rsidRPr="00CF3789" w:rsidRDefault="00150D1B" w:rsidP="00150D1B">
      <w:pPr>
        <w:spacing w:after="120"/>
        <w:jc w:val="both"/>
        <w:rPr>
          <w:rFonts w:ascii="Tahoma" w:hAnsi="Tahoma" w:cs="Tahoma"/>
          <w:b/>
          <w:sz w:val="36"/>
          <w:szCs w:val="36"/>
          <w:vertAlign w:val="superscript"/>
        </w:rPr>
      </w:pPr>
      <w:r w:rsidRPr="00CF3789">
        <w:rPr>
          <w:rFonts w:ascii="Tahoma" w:hAnsi="Tahoma" w:cs="Tahoma"/>
          <w:sz w:val="18"/>
          <w:szCs w:val="18"/>
        </w:rPr>
        <w:t xml:space="preserve">Prawdziwość powyższych danych potwierdzam własnoręcznym podpisem świadom odpowiedzialności karnej </w:t>
      </w:r>
      <w:r w:rsidRPr="00CF3789">
        <w:rPr>
          <w:rFonts w:ascii="Tahoma" w:hAnsi="Tahoma" w:cs="Tahoma"/>
          <w:sz w:val="18"/>
          <w:szCs w:val="18"/>
        </w:rPr>
        <w:br/>
        <w:t>z art.233kk, 297 oraz 305 kk.</w:t>
      </w:r>
    </w:p>
    <w:p w:rsidR="00150D1B" w:rsidRPr="00CF3789" w:rsidRDefault="00150D1B" w:rsidP="00150D1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:rsidR="00150D1B" w:rsidRPr="00CF3789" w:rsidRDefault="00150D1B" w:rsidP="00150D1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:rsidR="00150D1B" w:rsidRPr="00CF3789" w:rsidRDefault="00150D1B" w:rsidP="00150D1B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CF3789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UWAGA !!! </w:t>
      </w:r>
    </w:p>
    <w:p w:rsidR="00150D1B" w:rsidRPr="00CF3789" w:rsidRDefault="00150D1B" w:rsidP="00150D1B">
      <w:pPr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CF3789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Załącznik nr 4 - Wykonawca składa w terminie </w:t>
      </w:r>
      <w:r w:rsidRPr="00CF3789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3 dni od dnia zamieszczenia</w:t>
      </w:r>
      <w:r w:rsidR="006C344C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 </w:t>
      </w:r>
      <w:r w:rsidRPr="00CF3789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na stronie internetowej Zamawiającego informacji</w:t>
      </w:r>
      <w:r w:rsidRPr="00CF3789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, o której mowa w art. 86 ust. 5 ustawy Pzp.</w:t>
      </w:r>
    </w:p>
    <w:p w:rsidR="00150D1B" w:rsidRPr="00CF3789" w:rsidRDefault="00150D1B" w:rsidP="00CB7C28">
      <w:pPr>
        <w:jc w:val="right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sectPr w:rsidR="00150D1B" w:rsidRPr="00CF3789" w:rsidSect="004A68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50" w:rsidRDefault="00A86A50" w:rsidP="00150D1B">
      <w:r>
        <w:separator/>
      </w:r>
    </w:p>
  </w:endnote>
  <w:endnote w:type="continuationSeparator" w:id="1">
    <w:p w:rsidR="00A86A50" w:rsidRDefault="00A86A50" w:rsidP="0015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4037"/>
      <w:docPartObj>
        <w:docPartGallery w:val="Page Numbers (Bottom of Page)"/>
        <w:docPartUnique/>
      </w:docPartObj>
    </w:sdtPr>
    <w:sdtContent>
      <w:p w:rsidR="00150D1B" w:rsidRDefault="00150D1B" w:rsidP="00642301"/>
      <w:p w:rsidR="00150D1B" w:rsidRDefault="00150D1B" w:rsidP="00642301">
        <w:pPr>
          <w:autoSpaceDE w:val="0"/>
          <w:jc w:val="both"/>
        </w:pPr>
      </w:p>
      <w:p w:rsidR="00150D1B" w:rsidRDefault="00542119">
        <w:pPr>
          <w:pStyle w:val="Stopka"/>
          <w:jc w:val="center"/>
        </w:pPr>
        <w:r>
          <w:fldChar w:fldCharType="begin"/>
        </w:r>
        <w:r w:rsidR="00150D1B">
          <w:instrText xml:space="preserve"> PAGE   \* MERGEFORMAT </w:instrText>
        </w:r>
        <w:r>
          <w:fldChar w:fldCharType="separate"/>
        </w:r>
        <w:r w:rsidR="00CB7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D1B" w:rsidRDefault="00150D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50" w:rsidRDefault="00A86A50" w:rsidP="00150D1B">
      <w:r>
        <w:separator/>
      </w:r>
    </w:p>
  </w:footnote>
  <w:footnote w:type="continuationSeparator" w:id="1">
    <w:p w:rsidR="00A86A50" w:rsidRDefault="00A86A50" w:rsidP="0015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65D4036"/>
    <w:multiLevelType w:val="hybridMultilevel"/>
    <w:tmpl w:val="36F608CA"/>
    <w:lvl w:ilvl="0" w:tplc="63182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cs="Tahoma" w:hint="default"/>
        <w:b w:val="0"/>
        <w:i w:val="0"/>
        <w:color w:val="000000" w:themeColor="text1"/>
        <w:sz w:val="22"/>
        <w:szCs w:val="22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03E18"/>
    <w:multiLevelType w:val="hybridMultilevel"/>
    <w:tmpl w:val="89E2126C"/>
    <w:lvl w:ilvl="0" w:tplc="1F9CF3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FE6D72"/>
    <w:multiLevelType w:val="multilevel"/>
    <w:tmpl w:val="542A25C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D1B"/>
    <w:rsid w:val="00150D1B"/>
    <w:rsid w:val="0025541E"/>
    <w:rsid w:val="004570A0"/>
    <w:rsid w:val="004A6860"/>
    <w:rsid w:val="00542119"/>
    <w:rsid w:val="005978C7"/>
    <w:rsid w:val="00602350"/>
    <w:rsid w:val="006C344C"/>
    <w:rsid w:val="00741A81"/>
    <w:rsid w:val="00863989"/>
    <w:rsid w:val="00A86A50"/>
    <w:rsid w:val="00AC7541"/>
    <w:rsid w:val="00CB7C28"/>
    <w:rsid w:val="00E22BCB"/>
    <w:rsid w:val="00EC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50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50D1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0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0D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50D1B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15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0D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unhideWhenUsed/>
    <w:rsid w:val="00150D1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150D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150D1B"/>
    <w:rPr>
      <w:vertAlign w:val="superscript"/>
    </w:rPr>
  </w:style>
  <w:style w:type="paragraph" w:styleId="Nagwek">
    <w:name w:val="header"/>
    <w:aliases w:val="Nagłówek strony"/>
    <w:basedOn w:val="Normalny"/>
    <w:link w:val="NagwekZnak"/>
    <w:rsid w:val="00150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50D1B"/>
    <w:pPr>
      <w:suppressAutoHyphens/>
    </w:pPr>
    <w:rPr>
      <w:rFonts w:ascii="Courier New" w:hAnsi="Courier New"/>
      <w:lang w:eastAsia="ar-SA"/>
    </w:rPr>
  </w:style>
  <w:style w:type="paragraph" w:styleId="Bezodstpw">
    <w:name w:val="No Spacing"/>
    <w:qFormat/>
    <w:rsid w:val="00150D1B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AkapitzlistZnak">
    <w:name w:val="Akapit z listą Znak"/>
    <w:link w:val="Akapitzlist"/>
    <w:qFormat/>
    <w:locked/>
    <w:rsid w:val="00150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D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76171CA1D64573969B86E98DBE2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ED6EC-8F7A-4EAA-9F2E-F30505EE5C12}"/>
      </w:docPartPr>
      <w:docPartBody>
        <w:p w:rsidR="00253994" w:rsidRDefault="007B6E61" w:rsidP="007B6E61">
          <w:pPr>
            <w:pStyle w:val="C576171CA1D64573969B86E98DBE23E6"/>
          </w:pPr>
          <w:r w:rsidRPr="00520729">
            <w:rPr>
              <w:rStyle w:val="Tekstzastpczy"/>
            </w:rPr>
            <w:t>[Temat]</w:t>
          </w:r>
        </w:p>
      </w:docPartBody>
    </w:docPart>
    <w:docPart>
      <w:docPartPr>
        <w:name w:val="A3A914F4EEC54FC986C6294DB23A2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EC913-74D0-4288-9758-B23C1625C155}"/>
      </w:docPartPr>
      <w:docPartBody>
        <w:p w:rsidR="00253994" w:rsidRDefault="007B6E61" w:rsidP="007B6E61">
          <w:pPr>
            <w:pStyle w:val="A3A914F4EEC54FC986C6294DB23A2DB9"/>
          </w:pPr>
          <w:r w:rsidRPr="005207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B6E61"/>
    <w:rsid w:val="00253994"/>
    <w:rsid w:val="00373C1C"/>
    <w:rsid w:val="007B6E61"/>
    <w:rsid w:val="00995001"/>
    <w:rsid w:val="00CE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E61"/>
    <w:rPr>
      <w:color w:val="808080"/>
    </w:rPr>
  </w:style>
  <w:style w:type="paragraph" w:customStyle="1" w:styleId="AE8FBED9B10945E7914CBE4F14912C6B">
    <w:name w:val="AE8FBED9B10945E7914CBE4F14912C6B"/>
    <w:rsid w:val="007B6E61"/>
  </w:style>
  <w:style w:type="paragraph" w:customStyle="1" w:styleId="E9DC6A1AA2484A2D863732127F766C49">
    <w:name w:val="E9DC6A1AA2484A2D863732127F766C49"/>
    <w:rsid w:val="007B6E61"/>
  </w:style>
  <w:style w:type="paragraph" w:customStyle="1" w:styleId="80572D35A8314DC1A7D035363D44FB91">
    <w:name w:val="80572D35A8314DC1A7D035363D44FB91"/>
    <w:rsid w:val="007B6E61"/>
  </w:style>
  <w:style w:type="paragraph" w:customStyle="1" w:styleId="50A2C1686E3D4067A926D1085E1AFC26">
    <w:name w:val="50A2C1686E3D4067A926D1085E1AFC26"/>
    <w:rsid w:val="007B6E61"/>
  </w:style>
  <w:style w:type="paragraph" w:customStyle="1" w:styleId="7B401CFB1634472B9134C86C13C7DD99">
    <w:name w:val="7B401CFB1634472B9134C86C13C7DD99"/>
    <w:rsid w:val="007B6E61"/>
  </w:style>
  <w:style w:type="paragraph" w:customStyle="1" w:styleId="C3691A4548A94C3FA1F02579FF895412">
    <w:name w:val="C3691A4548A94C3FA1F02579FF895412"/>
    <w:rsid w:val="007B6E61"/>
  </w:style>
  <w:style w:type="paragraph" w:customStyle="1" w:styleId="D9C109F58EB144D9BE38CD941CDBA557">
    <w:name w:val="D9C109F58EB144D9BE38CD941CDBA557"/>
    <w:rsid w:val="007B6E61"/>
  </w:style>
  <w:style w:type="paragraph" w:customStyle="1" w:styleId="C576171CA1D64573969B86E98DBE23E6">
    <w:name w:val="C576171CA1D64573969B86E98DBE23E6"/>
    <w:rsid w:val="007B6E61"/>
  </w:style>
  <w:style w:type="paragraph" w:customStyle="1" w:styleId="A3A914F4EEC54FC986C6294DB23A2DB9">
    <w:name w:val="A3A914F4EEC54FC986C6294DB23A2DB9"/>
    <w:rsid w:val="007B6E61"/>
  </w:style>
  <w:style w:type="paragraph" w:customStyle="1" w:styleId="5FA269AB964C4FE0AF7575D73ED93DC1">
    <w:name w:val="5FA269AB964C4FE0AF7575D73ED93DC1"/>
    <w:rsid w:val="007B6E61"/>
  </w:style>
  <w:style w:type="paragraph" w:customStyle="1" w:styleId="D79A07C2B5D7419FBC3D9F4C5D5F5AFA">
    <w:name w:val="D79A07C2B5D7419FBC3D9F4C5D5F5AFA"/>
    <w:rsid w:val="007B6E61"/>
  </w:style>
  <w:style w:type="paragraph" w:customStyle="1" w:styleId="CDC109CDC8304298AAC726A97C265CA1">
    <w:name w:val="CDC109CDC8304298AAC726A97C265CA1"/>
    <w:rsid w:val="007B6E61"/>
  </w:style>
  <w:style w:type="paragraph" w:customStyle="1" w:styleId="0EBA79A8486344DEAAAE87EA6AF99C23">
    <w:name w:val="0EBA79A8486344DEAAAE87EA6AF99C23"/>
    <w:rsid w:val="007B6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ZP.271.1.40.2017.MB</dc:title>
  <dc:subject>Budowa boiska wielofunkcyjnego przy Szkole Podstawowej nr 4 w Giżycku – etap  I.</dc:subject>
  <dc:creator>Arkadiusz Połojański</dc:creator>
  <cp:keywords/>
  <dc:description/>
  <cp:lastModifiedBy>Michał Babiak</cp:lastModifiedBy>
  <cp:revision>3</cp:revision>
  <dcterms:created xsi:type="dcterms:W3CDTF">2017-12-22T11:48:00Z</dcterms:created>
  <dcterms:modified xsi:type="dcterms:W3CDTF">2017-12-22T11:51:00Z</dcterms:modified>
</cp:coreProperties>
</file>