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1" w:rsidRPr="00605251" w:rsidRDefault="00605251" w:rsidP="00BC19E4">
      <w:pPr>
        <w:pStyle w:val="Nagwek8"/>
        <w:numPr>
          <w:ilvl w:val="0"/>
          <w:numId w:val="0"/>
        </w:numPr>
        <w:tabs>
          <w:tab w:val="left" w:pos="708"/>
        </w:tabs>
        <w:ind w:left="555" w:hanging="555"/>
        <w:jc w:val="center"/>
        <w:rPr>
          <w:rFonts w:ascii="Garamond" w:hAnsi="Garamond"/>
          <w:b/>
          <w:sz w:val="24"/>
          <w:szCs w:val="24"/>
        </w:rPr>
      </w:pPr>
    </w:p>
    <w:p w:rsidR="00605251" w:rsidRPr="00605251" w:rsidRDefault="00605251" w:rsidP="00BC19E4">
      <w:pPr>
        <w:pStyle w:val="Nagwek8"/>
        <w:numPr>
          <w:ilvl w:val="0"/>
          <w:numId w:val="0"/>
        </w:numPr>
        <w:tabs>
          <w:tab w:val="left" w:pos="708"/>
        </w:tabs>
        <w:ind w:left="555" w:hanging="555"/>
        <w:jc w:val="center"/>
        <w:rPr>
          <w:rFonts w:ascii="Garamond" w:hAnsi="Garamond"/>
          <w:sz w:val="24"/>
          <w:szCs w:val="24"/>
          <w:lang w:val="pl-PL"/>
        </w:rPr>
      </w:pP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b/>
          <w:sz w:val="24"/>
          <w:szCs w:val="24"/>
          <w:lang w:val="pl-PL"/>
        </w:rPr>
        <w:tab/>
      </w:r>
      <w:r w:rsidRPr="00605251">
        <w:rPr>
          <w:rFonts w:ascii="Garamond" w:hAnsi="Garamond"/>
          <w:sz w:val="24"/>
          <w:szCs w:val="24"/>
          <w:lang w:val="pl-PL"/>
        </w:rPr>
        <w:t>Załącznik nr 4 do SIWZ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sz w:val="24"/>
          <w:szCs w:val="24"/>
        </w:rPr>
      </w:pPr>
      <w:r w:rsidRPr="00605251">
        <w:rPr>
          <w:rFonts w:ascii="Garamond" w:eastAsia="NSimSun" w:hAnsi="Garamond"/>
          <w:sz w:val="24"/>
          <w:szCs w:val="24"/>
        </w:rPr>
        <w:t>…………………………….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i/>
          <w:sz w:val="24"/>
          <w:szCs w:val="24"/>
        </w:rPr>
      </w:pPr>
      <w:r w:rsidRPr="00605251">
        <w:rPr>
          <w:rFonts w:ascii="Garamond" w:eastAsia="NSimSun" w:hAnsi="Garamond"/>
          <w:i/>
          <w:sz w:val="24"/>
          <w:szCs w:val="24"/>
        </w:rPr>
        <w:t>(nazwa firmy oraz adres wykonawcy)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sz w:val="24"/>
          <w:szCs w:val="24"/>
        </w:rPr>
      </w:pPr>
      <w:r w:rsidRPr="00605251">
        <w:rPr>
          <w:rFonts w:ascii="Garamond" w:eastAsia="NSimSun" w:hAnsi="Garamond"/>
          <w:sz w:val="24"/>
          <w:szCs w:val="24"/>
        </w:rPr>
        <w:t>…………………………….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i/>
          <w:sz w:val="24"/>
          <w:szCs w:val="24"/>
        </w:rPr>
      </w:pPr>
      <w:r w:rsidRPr="00605251">
        <w:rPr>
          <w:rFonts w:ascii="Garamond" w:eastAsia="NSimSun" w:hAnsi="Garamond"/>
          <w:i/>
          <w:sz w:val="24"/>
          <w:szCs w:val="24"/>
        </w:rPr>
        <w:t>(NIP,REGON)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sz w:val="24"/>
          <w:szCs w:val="24"/>
        </w:rPr>
      </w:pPr>
      <w:r w:rsidRPr="00605251">
        <w:rPr>
          <w:rFonts w:ascii="Garamond" w:eastAsia="NSimSun" w:hAnsi="Garamond"/>
          <w:sz w:val="24"/>
          <w:szCs w:val="24"/>
        </w:rPr>
        <w:t>…………………………….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i/>
          <w:sz w:val="24"/>
          <w:szCs w:val="24"/>
        </w:rPr>
      </w:pPr>
      <w:r w:rsidRPr="00605251">
        <w:rPr>
          <w:rFonts w:ascii="Garamond" w:eastAsia="NSimSun" w:hAnsi="Garamond"/>
          <w:i/>
          <w:sz w:val="24"/>
          <w:szCs w:val="24"/>
        </w:rPr>
        <w:t>(numer telefonu i faksu)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sz w:val="24"/>
          <w:szCs w:val="24"/>
        </w:rPr>
      </w:pPr>
      <w:r w:rsidRPr="00605251">
        <w:rPr>
          <w:rFonts w:ascii="Garamond" w:eastAsia="NSimSun" w:hAnsi="Garamond"/>
          <w:sz w:val="24"/>
          <w:szCs w:val="24"/>
        </w:rPr>
        <w:t>…………………………….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i/>
          <w:sz w:val="24"/>
          <w:szCs w:val="24"/>
        </w:rPr>
      </w:pPr>
      <w:r w:rsidRPr="00605251">
        <w:rPr>
          <w:rFonts w:ascii="Garamond" w:eastAsia="NSimSun" w:hAnsi="Garamond"/>
          <w:i/>
          <w:sz w:val="24"/>
          <w:szCs w:val="24"/>
        </w:rPr>
        <w:t>(adres e-mail)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sz w:val="24"/>
          <w:szCs w:val="24"/>
        </w:rPr>
      </w:pPr>
      <w:r w:rsidRPr="00605251">
        <w:rPr>
          <w:rFonts w:ascii="Garamond" w:eastAsia="NSimSun" w:hAnsi="Garamond"/>
          <w:sz w:val="24"/>
          <w:szCs w:val="24"/>
        </w:rPr>
        <w:t>…………………………….</w:t>
      </w:r>
    </w:p>
    <w:p w:rsidR="00605251" w:rsidRPr="00605251" w:rsidRDefault="00605251" w:rsidP="00605251">
      <w:pPr>
        <w:spacing w:after="0"/>
        <w:ind w:right="5954"/>
        <w:jc w:val="center"/>
        <w:rPr>
          <w:rFonts w:ascii="Garamond" w:eastAsia="NSimSun" w:hAnsi="Garamond"/>
          <w:i/>
          <w:sz w:val="24"/>
          <w:szCs w:val="24"/>
        </w:rPr>
      </w:pPr>
      <w:r w:rsidRPr="00605251">
        <w:rPr>
          <w:rFonts w:ascii="Garamond" w:eastAsia="NSimSun" w:hAnsi="Garamond"/>
          <w:i/>
          <w:sz w:val="24"/>
          <w:szCs w:val="24"/>
        </w:rPr>
        <w:t>(adres do korespondencji)</w:t>
      </w:r>
    </w:p>
    <w:p w:rsidR="00605251" w:rsidRDefault="00605251" w:rsidP="00605251">
      <w:pPr>
        <w:jc w:val="both"/>
        <w:rPr>
          <w:rFonts w:ascii="Garamond" w:eastAsia="NSimSun" w:hAnsi="Garamond"/>
          <w:sz w:val="24"/>
          <w:szCs w:val="24"/>
        </w:rPr>
      </w:pPr>
      <w:r w:rsidRPr="00605251">
        <w:rPr>
          <w:rFonts w:ascii="Garamond" w:eastAsia="NSimSun" w:hAnsi="Garamond"/>
          <w:sz w:val="24"/>
          <w:szCs w:val="24"/>
        </w:rPr>
        <w:tab/>
      </w:r>
      <w:r w:rsidRPr="00605251">
        <w:rPr>
          <w:rFonts w:ascii="Garamond" w:eastAsia="NSimSun" w:hAnsi="Garamond"/>
          <w:sz w:val="24"/>
          <w:szCs w:val="24"/>
        </w:rPr>
        <w:tab/>
      </w:r>
    </w:p>
    <w:p w:rsidR="00605251" w:rsidRPr="00605251" w:rsidRDefault="00605251" w:rsidP="00605251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Segoe UI Light"/>
          <w:b/>
          <w:bCs/>
        </w:rPr>
      </w:pPr>
      <w:r w:rsidRPr="00605251">
        <w:rPr>
          <w:rFonts w:ascii="Garamond" w:hAnsi="Garamond" w:cs="Segoe UI Light"/>
          <w:b/>
          <w:bCs/>
        </w:rPr>
        <w:t>O Ś W I A D C Z E N I E</w:t>
      </w:r>
      <w:r>
        <w:rPr>
          <w:rFonts w:ascii="Garamond" w:hAnsi="Garamond" w:cs="Segoe UI Light"/>
          <w:b/>
          <w:bCs/>
        </w:rPr>
        <w:t xml:space="preserve">     W Y K O N A W C Y</w:t>
      </w:r>
    </w:p>
    <w:p w:rsidR="00605251" w:rsidRPr="00605251" w:rsidRDefault="00605251" w:rsidP="00605251">
      <w:pPr>
        <w:autoSpaceDE w:val="0"/>
        <w:autoSpaceDN w:val="0"/>
        <w:adjustRightInd w:val="0"/>
        <w:jc w:val="center"/>
        <w:rPr>
          <w:rFonts w:ascii="Garamond" w:hAnsi="Garamond" w:cs="Segoe UI Light"/>
          <w:b/>
          <w:bCs/>
        </w:rPr>
      </w:pPr>
      <w:r w:rsidRPr="00605251">
        <w:rPr>
          <w:rFonts w:ascii="Garamond" w:hAnsi="Garamond" w:cs="Segoe UI Light"/>
          <w:b/>
          <w:bCs/>
        </w:rPr>
        <w:t>O PRZYNALEŻNOŚCI DO GRUPY KAPITAŁOWEJ</w:t>
      </w:r>
    </w:p>
    <w:p w:rsidR="00605251" w:rsidRPr="00605251" w:rsidRDefault="00605251" w:rsidP="00605251">
      <w:pPr>
        <w:autoSpaceDE w:val="0"/>
        <w:autoSpaceDN w:val="0"/>
        <w:adjustRightInd w:val="0"/>
        <w:jc w:val="center"/>
        <w:rPr>
          <w:rFonts w:ascii="Garamond" w:hAnsi="Garamond" w:cs="Segoe UI Light"/>
          <w:b/>
          <w:bCs/>
        </w:rPr>
      </w:pPr>
      <w:r w:rsidRPr="00605251">
        <w:rPr>
          <w:rFonts w:ascii="Garamond" w:hAnsi="Garamond" w:cs="Segoe UI Light"/>
          <w:b/>
          <w:bCs/>
        </w:rPr>
        <w:t>o której mowa w art.24 ust.1 pkt 23 ustawy P</w:t>
      </w:r>
      <w:r>
        <w:rPr>
          <w:rFonts w:ascii="Garamond" w:hAnsi="Garamond" w:cs="Segoe UI Light"/>
          <w:b/>
          <w:bCs/>
        </w:rPr>
        <w:t>rawo zamówień publicznych</w:t>
      </w:r>
    </w:p>
    <w:p w:rsidR="00605251" w:rsidRPr="00605251" w:rsidRDefault="00605251" w:rsidP="00605251">
      <w:pPr>
        <w:autoSpaceDE w:val="0"/>
        <w:autoSpaceDN w:val="0"/>
        <w:adjustRightInd w:val="0"/>
        <w:jc w:val="center"/>
        <w:rPr>
          <w:rFonts w:ascii="Garamond" w:hAnsi="Garamond" w:cs="Segoe UI Light"/>
          <w:bCs/>
        </w:rPr>
      </w:pPr>
      <w:r w:rsidRPr="00605251">
        <w:rPr>
          <w:rFonts w:ascii="Garamond" w:hAnsi="Garamond" w:cs="Segoe UI Light"/>
          <w:bCs/>
        </w:rPr>
        <w:t>(</w:t>
      </w:r>
      <w:r w:rsidRPr="00605251">
        <w:rPr>
          <w:rFonts w:ascii="Garamond" w:hAnsi="Garamond" w:cs="Segoe UI Light"/>
        </w:rPr>
        <w:t xml:space="preserve">tekst jednolity Dz. U. z 2017 poz. 1579 z </w:t>
      </w:r>
      <w:proofErr w:type="spellStart"/>
      <w:r w:rsidRPr="00605251">
        <w:rPr>
          <w:rFonts w:ascii="Garamond" w:hAnsi="Garamond" w:cs="Segoe UI Light"/>
        </w:rPr>
        <w:t>późn</w:t>
      </w:r>
      <w:proofErr w:type="spellEnd"/>
      <w:r w:rsidRPr="00605251">
        <w:rPr>
          <w:rFonts w:ascii="Garamond" w:hAnsi="Garamond" w:cs="Segoe UI Light"/>
        </w:rPr>
        <w:t>. zm.</w:t>
      </w:r>
      <w:r w:rsidRPr="00605251">
        <w:rPr>
          <w:rFonts w:ascii="Garamond" w:hAnsi="Garamond" w:cs="Segoe UI Light"/>
          <w:bCs/>
        </w:rPr>
        <w:t>)</w:t>
      </w:r>
    </w:p>
    <w:p w:rsidR="00CD2A6F" w:rsidRDefault="00605251" w:rsidP="00CD2A6F">
      <w:pPr>
        <w:pStyle w:val="Nagwek8"/>
        <w:numPr>
          <w:ilvl w:val="0"/>
          <w:numId w:val="0"/>
        </w:numPr>
        <w:tabs>
          <w:tab w:val="left" w:pos="0"/>
        </w:tabs>
        <w:jc w:val="both"/>
        <w:rPr>
          <w:rFonts w:ascii="Garamond" w:hAnsi="Garamond" w:cs="Segoe UI Light"/>
          <w:b/>
          <w:sz w:val="24"/>
          <w:szCs w:val="24"/>
          <w:lang w:val="pl-PL" w:eastAsia="pl-PL"/>
        </w:rPr>
      </w:pPr>
      <w:r>
        <w:rPr>
          <w:rFonts w:ascii="Garamond" w:hAnsi="Garamond" w:cs="Segoe UI Light"/>
          <w:sz w:val="24"/>
          <w:szCs w:val="24"/>
          <w:lang w:val="pl-PL" w:eastAsia="pl-PL"/>
        </w:rPr>
        <w:tab/>
        <w:t>Przystępując do prowadzonego przez Gminę Miejską Gizycko postępowania o udzielenie zamówienia publicznego prowadzonego w trybie</w:t>
      </w:r>
      <w:r>
        <w:rPr>
          <w:rFonts w:ascii="Garamond" w:hAnsi="Garamond" w:cs="Segoe UI Light"/>
          <w:sz w:val="24"/>
          <w:szCs w:val="24"/>
          <w:lang w:eastAsia="pl-PL"/>
        </w:rPr>
        <w:t xml:space="preserve"> przetargu nieograniczonego</w:t>
      </w:r>
      <w:r w:rsidRPr="00605251">
        <w:rPr>
          <w:rFonts w:ascii="Garamond" w:hAnsi="Garamond" w:cs="Segoe UI Light"/>
          <w:sz w:val="24"/>
          <w:szCs w:val="24"/>
          <w:lang w:eastAsia="pl-PL"/>
        </w:rPr>
        <w:t xml:space="preserve"> pn. „</w:t>
      </w:r>
      <w:r>
        <w:rPr>
          <w:rFonts w:ascii="Garamond" w:hAnsi="Garamond" w:cs="Segoe UI Light"/>
          <w:b/>
          <w:sz w:val="24"/>
          <w:szCs w:val="24"/>
          <w:lang w:eastAsia="pl-PL"/>
        </w:rPr>
        <w:t xml:space="preserve">Dostawa łodzi </w:t>
      </w:r>
      <w:r w:rsidRPr="00605251">
        <w:rPr>
          <w:rFonts w:ascii="Garamond" w:hAnsi="Garamond" w:cs="Segoe UI Light"/>
          <w:b/>
          <w:sz w:val="24"/>
          <w:szCs w:val="24"/>
          <w:lang w:eastAsia="pl-PL"/>
        </w:rPr>
        <w:t xml:space="preserve">i wyposażenia w ramach rozbudowy budynku administracyjno-sanitarnego </w:t>
      </w:r>
      <w:proofErr w:type="spellStart"/>
      <w:r w:rsidRPr="00605251">
        <w:rPr>
          <w:rFonts w:ascii="Garamond" w:hAnsi="Garamond" w:cs="Segoe UI Light"/>
          <w:b/>
          <w:sz w:val="24"/>
          <w:szCs w:val="24"/>
          <w:lang w:eastAsia="pl-PL"/>
        </w:rPr>
        <w:t>Ekomarina</w:t>
      </w:r>
      <w:proofErr w:type="spellEnd"/>
      <w:r w:rsidRPr="00605251">
        <w:rPr>
          <w:rFonts w:ascii="Garamond" w:hAnsi="Garamond" w:cs="Segoe UI Light"/>
          <w:b/>
          <w:sz w:val="24"/>
          <w:szCs w:val="24"/>
          <w:lang w:eastAsia="pl-PL"/>
        </w:rPr>
        <w:t xml:space="preserve"> </w:t>
      </w:r>
      <w:r>
        <w:rPr>
          <w:rFonts w:ascii="Garamond" w:hAnsi="Garamond" w:cs="Segoe UI Light"/>
          <w:b/>
          <w:sz w:val="24"/>
          <w:szCs w:val="24"/>
          <w:lang w:val="pl-PL" w:eastAsia="pl-PL"/>
        </w:rPr>
        <w:t xml:space="preserve">                 </w:t>
      </w:r>
      <w:r w:rsidRPr="00605251">
        <w:rPr>
          <w:rFonts w:ascii="Garamond" w:hAnsi="Garamond" w:cs="Segoe UI Light"/>
          <w:b/>
          <w:sz w:val="24"/>
          <w:szCs w:val="24"/>
          <w:lang w:eastAsia="pl-PL"/>
        </w:rPr>
        <w:t>w Giżycku”</w:t>
      </w:r>
      <w:r w:rsidRPr="00605251">
        <w:rPr>
          <w:rFonts w:ascii="Garamond" w:hAnsi="Garamond" w:cs="Segoe UI Light"/>
          <w:sz w:val="24"/>
          <w:szCs w:val="24"/>
          <w:lang w:eastAsia="pl-PL"/>
        </w:rPr>
        <w:t xml:space="preserve"> </w:t>
      </w:r>
      <w:r w:rsidR="00A146EC">
        <w:rPr>
          <w:rFonts w:ascii="Garamond" w:hAnsi="Garamond" w:cs="Segoe UI Light"/>
          <w:sz w:val="24"/>
          <w:szCs w:val="24"/>
          <w:lang w:val="pl-PL" w:eastAsia="pl-PL"/>
        </w:rPr>
        <w:t xml:space="preserve">(prowadzonego pod numerem identyfikacyjnym nadanym przez Zamawiającego: ZP.271.1.38.2017.ARPO) </w:t>
      </w:r>
      <w:bookmarkStart w:id="0" w:name="_GoBack"/>
      <w:bookmarkEnd w:id="0"/>
      <w:r w:rsidR="00A146EC">
        <w:rPr>
          <w:rFonts w:ascii="Garamond" w:hAnsi="Garamond" w:cs="Segoe UI Light"/>
          <w:b/>
          <w:sz w:val="24"/>
          <w:szCs w:val="24"/>
          <w:lang w:val="pl-PL" w:eastAsia="pl-PL"/>
        </w:rPr>
        <w:t>oświadczam/</w:t>
      </w:r>
      <w:r w:rsidR="00CD2A6F">
        <w:rPr>
          <w:rFonts w:ascii="Garamond" w:hAnsi="Garamond" w:cs="Segoe UI Light"/>
          <w:b/>
          <w:sz w:val="24"/>
          <w:szCs w:val="24"/>
          <w:lang w:val="pl-PL" w:eastAsia="pl-PL"/>
        </w:rPr>
        <w:t>oświadczamy, że podmiot, którego reprezentuję</w:t>
      </w:r>
      <w:r w:rsidR="00B07703">
        <w:rPr>
          <w:rFonts w:ascii="Garamond" w:hAnsi="Garamond" w:cs="Segoe UI Light"/>
          <w:b/>
          <w:sz w:val="24"/>
          <w:szCs w:val="24"/>
          <w:lang w:val="pl-PL" w:eastAsia="pl-PL"/>
        </w:rPr>
        <w:t xml:space="preserve"> (niewłaściwe z poniższych skreślić) </w:t>
      </w:r>
      <w:r w:rsidR="00CD2A6F">
        <w:rPr>
          <w:rFonts w:ascii="Garamond" w:hAnsi="Garamond" w:cs="Segoe UI Light"/>
          <w:b/>
          <w:sz w:val="24"/>
          <w:szCs w:val="24"/>
          <w:lang w:val="pl-PL" w:eastAsia="pl-PL"/>
        </w:rPr>
        <w:t>:</w:t>
      </w:r>
    </w:p>
    <w:p w:rsidR="00BC19E4" w:rsidRPr="00CD2A6F" w:rsidRDefault="00B07703" w:rsidP="00CD2A6F">
      <w:r>
        <w:t>a</w:t>
      </w:r>
      <w:r w:rsidR="00CD2A6F">
        <w:t xml:space="preserve">) </w:t>
      </w:r>
      <w:r w:rsidR="00BC19E4" w:rsidRPr="00605251">
        <w:rPr>
          <w:rFonts w:ascii="Garamond" w:hAnsi="Garamond" w:cs="Arial"/>
          <w:b/>
          <w:sz w:val="24"/>
          <w:szCs w:val="24"/>
        </w:rPr>
        <w:t>należymy</w:t>
      </w:r>
      <w:r w:rsidR="00BC19E4" w:rsidRPr="00605251">
        <w:rPr>
          <w:rFonts w:ascii="Garamond" w:hAnsi="Garamond" w:cs="Arial"/>
          <w:sz w:val="24"/>
          <w:szCs w:val="24"/>
        </w:rPr>
        <w:t xml:space="preserve"> do tej samej </w:t>
      </w:r>
      <w:r w:rsidR="00BC19E4" w:rsidRPr="00605251">
        <w:rPr>
          <w:rFonts w:ascii="Garamond" w:hAnsi="Garamond" w:cs="Arial"/>
          <w:spacing w:val="4"/>
          <w:sz w:val="24"/>
          <w:szCs w:val="24"/>
        </w:rPr>
        <w:t>grupy kapitałowej</w:t>
      </w:r>
      <w:r w:rsidR="00BC19E4" w:rsidRPr="00605251">
        <w:rPr>
          <w:rFonts w:ascii="Garamond" w:hAnsi="Garamond" w:cs="Arial"/>
          <w:sz w:val="24"/>
          <w:szCs w:val="24"/>
        </w:rPr>
        <w:t xml:space="preserve">, o której mowa w art. 24 ust. 1 pkt 23 ustawy Prawo zamówień publicznych, tj. w rozumieniu ustawy z dnia 16 lutego 2007 r. o ochronie konkurencji </w:t>
      </w:r>
      <w:r>
        <w:rPr>
          <w:rFonts w:ascii="Garamond" w:hAnsi="Garamond" w:cs="Arial"/>
          <w:sz w:val="24"/>
          <w:szCs w:val="24"/>
        </w:rPr>
        <w:t xml:space="preserve">                 i konsumentów (Dz. U. z 2017 r., poz. 229</w:t>
      </w:r>
      <w:r w:rsidR="00BC19E4" w:rsidRPr="00605251">
        <w:rPr>
          <w:rFonts w:ascii="Garamond" w:hAnsi="Garamond" w:cs="Arial"/>
          <w:sz w:val="24"/>
          <w:szCs w:val="24"/>
        </w:rPr>
        <w:t xml:space="preserve">), co </w:t>
      </w:r>
      <w:r>
        <w:rPr>
          <w:rFonts w:ascii="Garamond" w:hAnsi="Garamond" w:cs="Arial"/>
          <w:sz w:val="24"/>
          <w:szCs w:val="24"/>
        </w:rPr>
        <w:t xml:space="preserve">Wykonawcy uczestniczący w </w:t>
      </w:r>
      <w:proofErr w:type="spellStart"/>
      <w:r>
        <w:rPr>
          <w:rFonts w:ascii="Garamond" w:hAnsi="Garamond" w:cs="Arial"/>
          <w:sz w:val="24"/>
          <w:szCs w:val="24"/>
        </w:rPr>
        <w:t>ww</w:t>
      </w:r>
      <w:proofErr w:type="spellEnd"/>
      <w:r>
        <w:rPr>
          <w:rFonts w:ascii="Garamond" w:hAnsi="Garamond" w:cs="Arial"/>
          <w:sz w:val="24"/>
          <w:szCs w:val="24"/>
        </w:rPr>
        <w:t xml:space="preserve"> postępowaniu - </w:t>
      </w:r>
      <w:r w:rsidR="00BC19E4" w:rsidRPr="00605251">
        <w:rPr>
          <w:rFonts w:ascii="Garamond" w:hAnsi="Garamond" w:cs="Arial"/>
          <w:sz w:val="24"/>
          <w:szCs w:val="24"/>
        </w:rPr>
        <w:t>podmioty wymienione poniżej (należ</w:t>
      </w:r>
      <w:r>
        <w:rPr>
          <w:rFonts w:ascii="Garamond" w:hAnsi="Garamond" w:cs="Arial"/>
          <w:sz w:val="24"/>
          <w:szCs w:val="24"/>
        </w:rPr>
        <w:t>y podać nazwy i adresy siedzib)</w:t>
      </w:r>
      <w:r w:rsidR="00BC19E4" w:rsidRPr="00605251">
        <w:rPr>
          <w:rFonts w:ascii="Garamond" w:hAnsi="Garamond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50"/>
        <w:gridCol w:w="5851"/>
      </w:tblGrid>
      <w:tr w:rsidR="00BC19E4" w:rsidRPr="00605251" w:rsidTr="00B0770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05251">
              <w:rPr>
                <w:rFonts w:ascii="Garamond" w:hAnsi="Garamond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05251">
              <w:rPr>
                <w:rFonts w:ascii="Garamond" w:hAnsi="Garamond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05251">
              <w:rPr>
                <w:rFonts w:ascii="Garamond" w:hAnsi="Garamond"/>
                <w:sz w:val="24"/>
                <w:szCs w:val="24"/>
                <w:lang w:eastAsia="en-US"/>
              </w:rPr>
              <w:t>Adres podmiotu</w:t>
            </w:r>
          </w:p>
        </w:tc>
      </w:tr>
      <w:tr w:rsidR="00BC19E4" w:rsidRPr="00605251" w:rsidTr="00B0770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05251">
              <w:rPr>
                <w:rFonts w:ascii="Garamond" w:hAnsi="Garamon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BC19E4" w:rsidRPr="00605251" w:rsidTr="00B0770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05251">
              <w:rPr>
                <w:rFonts w:ascii="Garamond" w:hAnsi="Garamon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BC19E4" w:rsidRPr="00605251" w:rsidTr="00B0770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605251">
              <w:rPr>
                <w:rFonts w:ascii="Garamond" w:hAnsi="Garamond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E4" w:rsidRPr="00605251" w:rsidRDefault="00BC19E4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BC19E4" w:rsidRPr="00605251" w:rsidRDefault="00B07703" w:rsidP="00B07703">
      <w:pPr>
        <w:widowControl w:val="0"/>
        <w:adjustRightInd w:val="0"/>
        <w:spacing w:after="0" w:line="360" w:lineRule="atLeast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pacing w:val="4"/>
          <w:sz w:val="24"/>
          <w:szCs w:val="24"/>
        </w:rPr>
        <w:t xml:space="preserve">b) </w:t>
      </w:r>
      <w:r w:rsidR="00BC19E4" w:rsidRPr="00605251">
        <w:rPr>
          <w:rFonts w:ascii="Garamond" w:hAnsi="Garamond" w:cs="Arial"/>
          <w:b/>
          <w:spacing w:val="4"/>
          <w:sz w:val="24"/>
          <w:szCs w:val="24"/>
        </w:rPr>
        <w:t>nie należymy</w:t>
      </w:r>
      <w:r w:rsidR="00BC19E4" w:rsidRPr="00605251">
        <w:rPr>
          <w:rFonts w:ascii="Garamond" w:hAnsi="Garamond" w:cs="Arial"/>
          <w:spacing w:val="4"/>
          <w:sz w:val="24"/>
          <w:szCs w:val="24"/>
        </w:rPr>
        <w:t xml:space="preserve"> do grupy kapitałowej</w:t>
      </w:r>
      <w:r w:rsidR="00BC19E4" w:rsidRPr="00605251">
        <w:rPr>
          <w:rFonts w:ascii="Garamond" w:hAnsi="Garamond" w:cs="Arial"/>
          <w:sz w:val="24"/>
          <w:szCs w:val="24"/>
        </w:rPr>
        <w:t xml:space="preserve">, o której mowa w art. 24 ust. 1 pkt 23 ustawy Prawo zamówień publicznych, tj. w rozumieniu ustawy z dnia 16 lutego 2007 r. o ochronie konkurencji </w:t>
      </w:r>
      <w:r>
        <w:rPr>
          <w:rFonts w:ascii="Garamond" w:hAnsi="Garamond" w:cs="Arial"/>
          <w:sz w:val="24"/>
          <w:szCs w:val="24"/>
        </w:rPr>
        <w:t xml:space="preserve">                 i konsumentów (Dz. U. z 2017 r., poz. 229</w:t>
      </w:r>
      <w:r w:rsidR="00BC19E4" w:rsidRPr="00605251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BC19E4" w:rsidRPr="00605251" w:rsidRDefault="00BC19E4" w:rsidP="00BC19E4">
      <w:pPr>
        <w:rPr>
          <w:rFonts w:ascii="Garamond" w:hAnsi="Garamond"/>
          <w:sz w:val="24"/>
          <w:szCs w:val="24"/>
        </w:rPr>
      </w:pPr>
    </w:p>
    <w:p w:rsidR="00BC19E4" w:rsidRPr="00605251" w:rsidRDefault="00BC19E4" w:rsidP="00754570">
      <w:pPr>
        <w:spacing w:line="360" w:lineRule="auto"/>
        <w:rPr>
          <w:rFonts w:ascii="Garamond" w:hAnsi="Garamond" w:cs="Arial"/>
          <w:sz w:val="24"/>
          <w:szCs w:val="24"/>
        </w:rPr>
      </w:pPr>
      <w:r w:rsidRPr="00605251">
        <w:rPr>
          <w:rFonts w:ascii="Garamond" w:hAnsi="Garamond" w:cs="Arial"/>
          <w:sz w:val="24"/>
          <w:szCs w:val="24"/>
        </w:rPr>
        <w:t>………………….……., dnia ………….……. r. …………………………………………</w:t>
      </w:r>
    </w:p>
    <w:p w:rsidR="00602350" w:rsidRPr="00605251" w:rsidRDefault="00BC19E4" w:rsidP="00B07703">
      <w:pPr>
        <w:spacing w:line="360" w:lineRule="auto"/>
        <w:ind w:left="5664" w:firstLine="708"/>
        <w:rPr>
          <w:rFonts w:ascii="Garamond" w:hAnsi="Garamond"/>
          <w:sz w:val="24"/>
          <w:szCs w:val="24"/>
        </w:rPr>
      </w:pPr>
      <w:r w:rsidRPr="00605251">
        <w:rPr>
          <w:rFonts w:ascii="Garamond" w:hAnsi="Garamond" w:cs="Arial"/>
          <w:i/>
          <w:sz w:val="24"/>
          <w:szCs w:val="24"/>
        </w:rPr>
        <w:t>(podpis)</w:t>
      </w:r>
    </w:p>
    <w:sectPr w:rsidR="00602350" w:rsidRPr="00605251" w:rsidSect="009A7A9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C9" w:rsidRDefault="00C117C9" w:rsidP="00605251">
      <w:pPr>
        <w:spacing w:after="0" w:line="240" w:lineRule="auto"/>
      </w:pPr>
      <w:r>
        <w:separator/>
      </w:r>
    </w:p>
  </w:endnote>
  <w:endnote w:type="continuationSeparator" w:id="0">
    <w:p w:rsidR="00C117C9" w:rsidRDefault="00C117C9" w:rsidP="0060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91" w:rsidRDefault="00BE5919">
    <w:pPr>
      <w:pStyle w:val="Stopka"/>
    </w:pPr>
    <w:r>
      <w:rPr>
        <w:noProof/>
      </w:rPr>
      <w:drawing>
        <wp:inline distT="0" distB="0" distL="0" distR="0" wp14:anchorId="014453BB" wp14:editId="60D4131E">
          <wp:extent cx="5760720" cy="769620"/>
          <wp:effectExtent l="0" t="0" r="0" b="0"/>
          <wp:docPr id="2" name="Obraz 2" descr="http://rpo.warmia.mazury.pl/zdjecia/strona/Logotypy_27_11_15/EFRR_poziom_polskie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rpo.warmia.mazury.pl/zdjecia/strona/Logotypy_27_11_15/EFRR_poziom_polskie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A91" w:rsidRDefault="009A7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C9" w:rsidRDefault="00C117C9" w:rsidP="00605251">
      <w:pPr>
        <w:spacing w:after="0" w:line="240" w:lineRule="auto"/>
      </w:pPr>
      <w:r>
        <w:separator/>
      </w:r>
    </w:p>
  </w:footnote>
  <w:footnote w:type="continuationSeparator" w:id="0">
    <w:p w:rsidR="00C117C9" w:rsidRDefault="00C117C9" w:rsidP="0060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4"/>
    <w:rsid w:val="00400731"/>
    <w:rsid w:val="004570A0"/>
    <w:rsid w:val="00602350"/>
    <w:rsid w:val="00605251"/>
    <w:rsid w:val="00754570"/>
    <w:rsid w:val="00784DDA"/>
    <w:rsid w:val="00876066"/>
    <w:rsid w:val="009A7A91"/>
    <w:rsid w:val="00A146EC"/>
    <w:rsid w:val="00B07703"/>
    <w:rsid w:val="00BC19E4"/>
    <w:rsid w:val="00BE5919"/>
    <w:rsid w:val="00C117C9"/>
    <w:rsid w:val="00CD2A6F"/>
    <w:rsid w:val="00E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987A-8DAE-4CF9-9F75-DD9EB0B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9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C19E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C19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C19E4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19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19E4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525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2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2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9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9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Połojański</dc:creator>
  <cp:keywords/>
  <dc:description/>
  <cp:lastModifiedBy>Arkadiusz Połojański</cp:lastModifiedBy>
  <cp:revision>7</cp:revision>
  <cp:lastPrinted>2017-12-18T09:50:00Z</cp:lastPrinted>
  <dcterms:created xsi:type="dcterms:W3CDTF">2017-12-06T10:46:00Z</dcterms:created>
  <dcterms:modified xsi:type="dcterms:W3CDTF">2017-12-19T07:01:00Z</dcterms:modified>
</cp:coreProperties>
</file>