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B9" w:rsidRDefault="00905A76">
      <w:r w:rsidRPr="00905A76">
        <w:t>http://www.bip.gizycko.pl/wiadomosci/2/wiadomosc/340721/zagospodarowanie_plazy_miejskiej_w_gizycku__komunikat_burmistrza</w:t>
      </w:r>
    </w:p>
    <w:sectPr w:rsidR="0018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905A76"/>
    <w:rsid w:val="00181DB9"/>
    <w:rsid w:val="0090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104</Characters>
  <Application>Microsoft Office Word</Application>
  <DocSecurity>0</DocSecurity>
  <Lines>1</Lines>
  <Paragraphs>1</Paragraphs>
  <ScaleCrop>false</ScaleCrop>
  <Company>Urząd Miejski w Giżycku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Babiak</dc:creator>
  <cp:keywords/>
  <dc:description/>
  <cp:lastModifiedBy>Michał Babiak</cp:lastModifiedBy>
  <cp:revision>2</cp:revision>
  <dcterms:created xsi:type="dcterms:W3CDTF">2017-10-24T10:13:00Z</dcterms:created>
  <dcterms:modified xsi:type="dcterms:W3CDTF">2017-10-24T10:13:00Z</dcterms:modified>
</cp:coreProperties>
</file>