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67" w:rsidRPr="00F5445A" w:rsidRDefault="003A1995" w:rsidP="00766767">
      <w:pPr>
        <w:jc w:val="center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 xml:space="preserve">UMOWA  NR </w:t>
      </w:r>
    </w:p>
    <w:p w:rsidR="00766767" w:rsidRPr="00F5445A" w:rsidRDefault="00766767" w:rsidP="00766767">
      <w:pPr>
        <w:rPr>
          <w:sz w:val="24"/>
          <w:szCs w:val="24"/>
        </w:rPr>
      </w:pPr>
    </w:p>
    <w:p w:rsidR="00766767" w:rsidRPr="00F5445A" w:rsidRDefault="002F5790" w:rsidP="00410B02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6767" w:rsidRPr="00F5445A">
        <w:rPr>
          <w:sz w:val="24"/>
          <w:szCs w:val="24"/>
        </w:rPr>
        <w:t xml:space="preserve"> dniu </w:t>
      </w:r>
      <w:r w:rsidR="003A1995" w:rsidRPr="00F5445A">
        <w:rPr>
          <w:sz w:val="24"/>
          <w:szCs w:val="24"/>
        </w:rPr>
        <w:t xml:space="preserve">……….… </w:t>
      </w:r>
      <w:r w:rsidR="00766767" w:rsidRPr="00F5445A">
        <w:rPr>
          <w:sz w:val="24"/>
          <w:szCs w:val="24"/>
        </w:rPr>
        <w:t xml:space="preserve"> w Giżycku pomiędzy </w:t>
      </w:r>
      <w:r w:rsidR="00766767" w:rsidRPr="002F5790">
        <w:rPr>
          <w:b/>
          <w:sz w:val="24"/>
          <w:szCs w:val="24"/>
        </w:rPr>
        <w:t>Gminą Miejską Giżycko</w:t>
      </w:r>
      <w:r w:rsidR="00766767" w:rsidRPr="00F5445A">
        <w:rPr>
          <w:sz w:val="24"/>
          <w:szCs w:val="24"/>
        </w:rPr>
        <w:t xml:space="preserve">, </w:t>
      </w:r>
      <w:r w:rsidR="003A1995" w:rsidRPr="00F5445A">
        <w:rPr>
          <w:sz w:val="24"/>
          <w:szCs w:val="24"/>
        </w:rPr>
        <w:t>A</w:t>
      </w:r>
      <w:r w:rsidR="00766767" w:rsidRPr="00F5445A">
        <w:rPr>
          <w:sz w:val="24"/>
          <w:szCs w:val="24"/>
        </w:rPr>
        <w:t>l. 1 Maja 14, 11 – 500 Giżyc</w:t>
      </w:r>
      <w:r w:rsidR="003A1995" w:rsidRPr="00F5445A">
        <w:rPr>
          <w:sz w:val="24"/>
          <w:szCs w:val="24"/>
        </w:rPr>
        <w:t xml:space="preserve">ko,  </w:t>
      </w:r>
      <w:r w:rsidR="00766767" w:rsidRPr="00F5445A">
        <w:rPr>
          <w:sz w:val="24"/>
          <w:szCs w:val="24"/>
        </w:rPr>
        <w:t xml:space="preserve">zwaną dalej w tekście „ Zamawiającym ”, którą reprezentuje:  </w:t>
      </w:r>
    </w:p>
    <w:p w:rsidR="00EE596C" w:rsidRPr="00F5445A" w:rsidRDefault="00DC7504" w:rsidP="00410B0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bookmarkStart w:id="0" w:name="_GoBack"/>
      <w:bookmarkEnd w:id="0"/>
    </w:p>
    <w:p w:rsidR="003A1995" w:rsidRPr="00F5445A" w:rsidRDefault="003A1995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przy kontrasygnacie Skarbnika Miasta Giżycka – </w:t>
      </w:r>
    </w:p>
    <w:p w:rsidR="003A1995" w:rsidRPr="00F5445A" w:rsidRDefault="003A1995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a </w:t>
      </w:r>
    </w:p>
    <w:p w:rsidR="00766767" w:rsidRPr="00F5445A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mającym swą siedzibę w </w:t>
      </w:r>
      <w:r w:rsidR="00410B02" w:rsidRPr="00F5445A">
        <w:rPr>
          <w:sz w:val="24"/>
          <w:szCs w:val="24"/>
        </w:rPr>
        <w:t xml:space="preserve">ul. </w:t>
      </w:r>
    </w:p>
    <w:p w:rsidR="00766767" w:rsidRPr="00F5445A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>zwanym dal</w:t>
      </w:r>
      <w:r w:rsidR="00410B02" w:rsidRPr="00F5445A">
        <w:rPr>
          <w:sz w:val="24"/>
          <w:szCs w:val="24"/>
        </w:rPr>
        <w:t>ej w tekście  „Wykonawcą”, którą</w:t>
      </w:r>
      <w:r w:rsidRPr="00F5445A">
        <w:rPr>
          <w:sz w:val="24"/>
          <w:szCs w:val="24"/>
        </w:rPr>
        <w:t xml:space="preserve"> reprezentuje:</w:t>
      </w:r>
    </w:p>
    <w:p w:rsidR="00766767" w:rsidRPr="002F5790" w:rsidRDefault="00EE596C" w:rsidP="00410B02">
      <w:pPr>
        <w:jc w:val="both"/>
        <w:rPr>
          <w:sz w:val="24"/>
          <w:szCs w:val="24"/>
        </w:rPr>
      </w:pPr>
      <w:r w:rsidRPr="002F5790">
        <w:rPr>
          <w:sz w:val="24"/>
          <w:szCs w:val="24"/>
        </w:rPr>
        <w:t>Właściciel</w:t>
      </w:r>
      <w:r w:rsidR="00B8542F" w:rsidRPr="002F5790">
        <w:rPr>
          <w:sz w:val="24"/>
          <w:szCs w:val="24"/>
        </w:rPr>
        <w:t xml:space="preserve"> firmy </w:t>
      </w:r>
      <w:r w:rsidR="002F5790">
        <w:rPr>
          <w:sz w:val="24"/>
          <w:szCs w:val="24"/>
        </w:rPr>
        <w:t xml:space="preserve">- </w:t>
      </w:r>
    </w:p>
    <w:p w:rsidR="00766767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>umowa o następującej treści:</w:t>
      </w:r>
    </w:p>
    <w:p w:rsidR="00553ADE" w:rsidRPr="00553ADE" w:rsidRDefault="00553ADE" w:rsidP="00553ADE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§ 1</w:t>
      </w:r>
    </w:p>
    <w:p w:rsidR="00766767" w:rsidRPr="00553ADE" w:rsidRDefault="00410B02" w:rsidP="00766767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 xml:space="preserve">PRZEDMIOT UMOWY                                                              </w:t>
      </w:r>
    </w:p>
    <w:p w:rsidR="00CB2375" w:rsidRPr="00FA60A7" w:rsidRDefault="00CB2375" w:rsidP="00766767">
      <w:pPr>
        <w:jc w:val="center"/>
        <w:rPr>
          <w:color w:val="632423" w:themeColor="accent2" w:themeShade="80"/>
          <w:sz w:val="24"/>
          <w:szCs w:val="24"/>
        </w:rPr>
      </w:pPr>
    </w:p>
    <w:p w:rsidR="00127363" w:rsidRPr="00127363" w:rsidRDefault="00127363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Przedmiotem zamówienia jest wykonanie wymiany pokrycia dachowego na budynku szaletu miejskiego położonego na targowisku miejskim przy Placu Targowym w Giżycku.</w:t>
      </w:r>
    </w:p>
    <w:p w:rsidR="00127363" w:rsidRDefault="00127363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Przedmiot umowy zostanie wykonany zgodnie z przedmiarem robót, który stanowi załącznik nr 1 do umowy. Wykonawca zobowiązany jest zastosować kolorystykę blachy w odcieniach brązu lub bordo, zgodnie z wizualizacją stanowiącą załącznik nr 2 do umowy. Wykonawca zobowiązany jest ustalić kolorystykę z Zamawiającym .</w:t>
      </w:r>
    </w:p>
    <w:p w:rsidR="004B6F1E" w:rsidRPr="00127363" w:rsidRDefault="00766767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sz w:val="24"/>
          <w:szCs w:val="24"/>
        </w:rPr>
        <w:t>Zamawiający oświadcza, że posiada prawo do dysponowania terenem na cele budowlane, na którym zrealizowany zostanie przedmi</w:t>
      </w:r>
      <w:r w:rsidR="00BA171A" w:rsidRPr="00127363">
        <w:rPr>
          <w:sz w:val="24"/>
          <w:szCs w:val="24"/>
        </w:rPr>
        <w:t>ot niniejszej umowy.</w:t>
      </w:r>
    </w:p>
    <w:p w:rsidR="00584C86" w:rsidRPr="00F5445A" w:rsidRDefault="00584C86" w:rsidP="00584C86">
      <w:pPr>
        <w:jc w:val="both"/>
      </w:pPr>
    </w:p>
    <w:p w:rsidR="00553ADE" w:rsidRDefault="00553ADE" w:rsidP="00584C86">
      <w:pPr>
        <w:pStyle w:val="Nagwek2"/>
        <w:rPr>
          <w:sz w:val="24"/>
          <w:szCs w:val="24"/>
        </w:rPr>
      </w:pPr>
      <w:r w:rsidRPr="00F5445A">
        <w:rPr>
          <w:sz w:val="24"/>
          <w:szCs w:val="24"/>
        </w:rPr>
        <w:t>§ 2</w:t>
      </w:r>
    </w:p>
    <w:p w:rsidR="00553ADE" w:rsidRDefault="00584C86" w:rsidP="00584C86">
      <w:pPr>
        <w:pStyle w:val="Nagwek2"/>
        <w:rPr>
          <w:sz w:val="24"/>
          <w:szCs w:val="24"/>
        </w:rPr>
      </w:pPr>
      <w:r w:rsidRPr="00F5445A">
        <w:rPr>
          <w:sz w:val="24"/>
          <w:szCs w:val="24"/>
        </w:rPr>
        <w:t xml:space="preserve">OBOWIĄZKI STRON     </w:t>
      </w:r>
    </w:p>
    <w:p w:rsidR="00584C86" w:rsidRPr="00F5445A" w:rsidRDefault="00584C86" w:rsidP="00584C86">
      <w:pPr>
        <w:pStyle w:val="Nagwek2"/>
        <w:rPr>
          <w:i/>
          <w:sz w:val="24"/>
          <w:szCs w:val="24"/>
        </w:rPr>
      </w:pPr>
      <w:r w:rsidRPr="00F5445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84C86" w:rsidRPr="00F5445A" w:rsidRDefault="00584C86" w:rsidP="001D02BE">
      <w:pPr>
        <w:jc w:val="both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>1. Do obowiązków Zamawiającego należy: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wprowadzenie i protokolarne przek</w:t>
      </w:r>
      <w:r w:rsidR="004B6F1E">
        <w:rPr>
          <w:sz w:val="24"/>
          <w:szCs w:val="24"/>
        </w:rPr>
        <w:t>azanie Wykonawcy terenu</w:t>
      </w:r>
      <w:r w:rsidR="00F5445A" w:rsidRPr="00F5445A">
        <w:rPr>
          <w:sz w:val="24"/>
          <w:szCs w:val="24"/>
        </w:rPr>
        <w:t xml:space="preserve"> budowy,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odbiór przedmiotu niniejszej Umowy.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terminowa zapłata wynagrodzenia. </w:t>
      </w:r>
    </w:p>
    <w:p w:rsidR="00584C86" w:rsidRPr="00F5445A" w:rsidRDefault="00584C86" w:rsidP="001D02BE">
      <w:pPr>
        <w:jc w:val="both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>2. Do obowiązków Wykonawcy należy:</w:t>
      </w:r>
    </w:p>
    <w:p w:rsidR="00584C86" w:rsidRPr="00F5445A" w:rsidRDefault="00584C86" w:rsidP="001D02BE">
      <w:pPr>
        <w:pStyle w:val="Tekstpodstawowy"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1)  wykonanie przedmiotu umowy zgodnie z: </w:t>
      </w:r>
    </w:p>
    <w:p w:rsidR="00584C86" w:rsidRPr="00F5445A" w:rsidRDefault="00B8542F" w:rsidP="001D02BE">
      <w:pPr>
        <w:pStyle w:val="Tekstpodstawowy"/>
        <w:tabs>
          <w:tab w:val="center" w:pos="3655"/>
        </w:tabs>
        <w:spacing w:after="0"/>
        <w:ind w:left="268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584C86" w:rsidRPr="00F5445A">
        <w:rPr>
          <w:sz w:val="24"/>
          <w:szCs w:val="24"/>
        </w:rPr>
        <w:t xml:space="preserve">) przepisami techniczno-budowlanymi, </w:t>
      </w:r>
    </w:p>
    <w:p w:rsidR="00584C86" w:rsidRPr="00F5445A" w:rsidRDefault="00B8542F" w:rsidP="001D02BE">
      <w:pPr>
        <w:pStyle w:val="Tekstpodstawowy"/>
        <w:tabs>
          <w:tab w:val="center" w:pos="3697"/>
        </w:tabs>
        <w:spacing w:after="0"/>
        <w:ind w:left="289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584C86" w:rsidRPr="00F5445A">
        <w:rPr>
          <w:sz w:val="24"/>
          <w:szCs w:val="24"/>
        </w:rPr>
        <w:t xml:space="preserve">) obowiązującymi normami, </w:t>
      </w:r>
    </w:p>
    <w:p w:rsidR="00584C86" w:rsidRPr="00F5445A" w:rsidRDefault="00B8542F" w:rsidP="001D02BE">
      <w:pPr>
        <w:pStyle w:val="Tekstpodstawowy"/>
        <w:tabs>
          <w:tab w:val="center" w:pos="3677"/>
        </w:tabs>
        <w:spacing w:after="0"/>
        <w:ind w:left="279"/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584C86" w:rsidRPr="00F5445A">
        <w:rPr>
          <w:sz w:val="24"/>
          <w:szCs w:val="24"/>
        </w:rPr>
        <w:t>) zasadami wiedzy technicznej,</w:t>
      </w:r>
    </w:p>
    <w:p w:rsidR="00584C86" w:rsidRPr="00F5445A" w:rsidRDefault="00584C86" w:rsidP="001D02BE">
      <w:pPr>
        <w:pStyle w:val="Tekstpodstawowy"/>
        <w:tabs>
          <w:tab w:val="center" w:pos="3839"/>
        </w:tabs>
        <w:spacing w:after="0"/>
        <w:ind w:left="360" w:hanging="36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2)  Wykonanie i utrzymanie na swój koszt zaplecza, zapewnienie mediów niezbędnych                    do realizacji robót budowlanych, zabezpieczenie mienia znajdującego się na terenie budowy, a także prowadzenie robót zgodnie z przepisami bezpieczeństwa i higieny pracy, p.poż.,  sanitarnymi oraz innymi obowiązującymi przepisami prawa.</w:t>
      </w:r>
    </w:p>
    <w:p w:rsidR="00584C86" w:rsidRPr="00F5445A" w:rsidRDefault="00584C86" w:rsidP="001D02BE">
      <w:pPr>
        <w:pStyle w:val="Tekstpodstawowy"/>
        <w:tabs>
          <w:tab w:val="center" w:pos="3839"/>
        </w:tabs>
        <w:spacing w:after="0"/>
        <w:ind w:left="360" w:hanging="36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3) Zapewnienie osoby</w:t>
      </w:r>
      <w:r w:rsidR="00F109D9" w:rsidRPr="00F5445A">
        <w:rPr>
          <w:sz w:val="24"/>
          <w:szCs w:val="24"/>
        </w:rPr>
        <w:t xml:space="preserve"> odpowiedzialnej za realizację umowy</w:t>
      </w:r>
      <w:r w:rsidR="00443697" w:rsidRPr="00F5445A">
        <w:rPr>
          <w:sz w:val="24"/>
          <w:szCs w:val="24"/>
        </w:rPr>
        <w:t>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4)  Prowadzenie wszystkich rodzajów robót przez osoby uprawnione zgodnie ze sztuką  budowlaną, wiedzą techniczną oraz obowiązującymi przepisami prawnymi.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5)  </w:t>
      </w:r>
      <w:r w:rsidR="00443697" w:rsidRPr="00F5445A">
        <w:rPr>
          <w:sz w:val="24"/>
          <w:szCs w:val="24"/>
        </w:rPr>
        <w:t>W razie potrzeby u</w:t>
      </w:r>
      <w:r w:rsidRPr="00F5445A">
        <w:rPr>
          <w:sz w:val="24"/>
          <w:szCs w:val="24"/>
        </w:rPr>
        <w:t xml:space="preserve">zyskanie zezwoleń na prowadzenie robót od właściwych jednostek </w:t>
      </w:r>
      <w:r w:rsidR="00443697" w:rsidRPr="00F5445A">
        <w:rPr>
          <w:sz w:val="24"/>
          <w:szCs w:val="24"/>
        </w:rPr>
        <w:t>uprawnionych</w:t>
      </w:r>
      <w:r w:rsidRPr="00F5445A">
        <w:rPr>
          <w:sz w:val="24"/>
          <w:szCs w:val="24"/>
        </w:rPr>
        <w:t xml:space="preserve"> do wydawania zezwoleń na terenach będących w ich zarządzie z jednoczesnym powiadomieniem  o przystąpieniu do realizacji tych robót.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6) Usuwanie na bieżąco usterek stwierdzo</w:t>
      </w:r>
      <w:r w:rsidR="004E134D">
        <w:rPr>
          <w:sz w:val="24"/>
          <w:szCs w:val="24"/>
        </w:rPr>
        <w:t>nych w trakcie realizacji robót.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7) Usuwanie wszelkich usterek stwierdzonych podczas odbiorów przeprowadzanych zgodnie              z postanowieniami </w:t>
      </w:r>
      <w:r w:rsidRPr="00763F4E">
        <w:rPr>
          <w:sz w:val="24"/>
          <w:szCs w:val="24"/>
        </w:rPr>
        <w:t xml:space="preserve">§ </w:t>
      </w:r>
      <w:r w:rsidR="00763F4E" w:rsidRPr="00763F4E">
        <w:rPr>
          <w:sz w:val="24"/>
          <w:szCs w:val="24"/>
        </w:rPr>
        <w:t>6</w:t>
      </w:r>
      <w:r w:rsidRPr="00763F4E">
        <w:rPr>
          <w:sz w:val="24"/>
          <w:szCs w:val="24"/>
        </w:rPr>
        <w:t xml:space="preserve"> niniejszej Umowy,</w:t>
      </w:r>
      <w:r w:rsidRPr="00F5445A">
        <w:rPr>
          <w:sz w:val="24"/>
          <w:szCs w:val="24"/>
        </w:rPr>
        <w:t xml:space="preserve"> w terminach technicznie i organizacyjnie uzasadnionych.</w:t>
      </w:r>
    </w:p>
    <w:p w:rsidR="00584C86" w:rsidRPr="00F5445A" w:rsidRDefault="00584C86" w:rsidP="001D02BE">
      <w:pPr>
        <w:pStyle w:val="Tekstpodstawowy"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8)  Zapewnienie bezpiecznego korzystania z terenu przylegającego do placu budowy.</w:t>
      </w:r>
    </w:p>
    <w:p w:rsidR="00584C86" w:rsidRPr="00F5445A" w:rsidRDefault="004E134D" w:rsidP="001D02BE">
      <w:pPr>
        <w:pStyle w:val="Tekstpodstawowy"/>
        <w:tabs>
          <w:tab w:val="center" w:pos="1419"/>
          <w:tab w:val="center" w:pos="3971"/>
        </w:tabs>
        <w:spacing w:after="0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84C86" w:rsidRPr="00F5445A">
        <w:rPr>
          <w:sz w:val="24"/>
          <w:szCs w:val="24"/>
        </w:rPr>
        <w:t>)  Postępowanie na koszt Wykonawcy z odpadami powstałymi w toku wykonywania robót budowlanych zgodnie z Ustawą o odpadach z dnia 14 grudnia 2012</w:t>
      </w:r>
      <w:r w:rsidR="00530251">
        <w:rPr>
          <w:sz w:val="24"/>
          <w:szCs w:val="24"/>
        </w:rPr>
        <w:t xml:space="preserve"> </w:t>
      </w:r>
      <w:r w:rsidR="00584C86" w:rsidRPr="00F5445A">
        <w:rPr>
          <w:sz w:val="24"/>
          <w:szCs w:val="24"/>
        </w:rPr>
        <w:t>r. z udokumentowaniem przeprowadzonych czynności.</w:t>
      </w:r>
    </w:p>
    <w:p w:rsidR="00584C86" w:rsidRPr="00F5445A" w:rsidRDefault="004E134D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584C86" w:rsidRPr="00F5445A">
        <w:rPr>
          <w:sz w:val="24"/>
          <w:szCs w:val="24"/>
        </w:rPr>
        <w:t xml:space="preserve">) Wykonawca zobowiązuje się wykonać przedmiot umowy, w zakresie wykonania robót budowlanych z dostarczonych przez siebie nowych materiałów. Nowe, nieużywane materiały i urządzenia dostarczone przez Wykonawcę powinny odpowiadać przepisom dla wyrobów dopuszczonych do obrotu i stosowania w budownictwie określonych w art. 10 ustawy z dnia 7 </w:t>
      </w:r>
      <w:r w:rsidR="003D1D85">
        <w:rPr>
          <w:sz w:val="24"/>
          <w:szCs w:val="24"/>
        </w:rPr>
        <w:t>lipca 1994 r. - Prawo budowlane.</w:t>
      </w:r>
    </w:p>
    <w:p w:rsidR="00584C86" w:rsidRPr="00F5445A" w:rsidRDefault="00584C86" w:rsidP="001D02BE">
      <w:pPr>
        <w:pStyle w:val="Tekstpodstawowy"/>
        <w:tabs>
          <w:tab w:val="left" w:pos="284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1</w:t>
      </w:r>
      <w:r w:rsidR="004E134D">
        <w:rPr>
          <w:sz w:val="24"/>
          <w:szCs w:val="24"/>
        </w:rPr>
        <w:t>1</w:t>
      </w:r>
      <w:r w:rsidRPr="00F5445A">
        <w:rPr>
          <w:sz w:val="24"/>
          <w:szCs w:val="24"/>
        </w:rPr>
        <w:t>) Okazanie na żądanie Zamawiającego certyfikatu (deklaracji) zgodności z obowiązującymi normami lub w przypadku ich br</w:t>
      </w:r>
      <w:r w:rsidR="000515C5">
        <w:rPr>
          <w:sz w:val="24"/>
          <w:szCs w:val="24"/>
        </w:rPr>
        <w:t>aku właściwą aprobatę techniczną</w:t>
      </w:r>
      <w:r w:rsidRPr="00F5445A">
        <w:rPr>
          <w:sz w:val="24"/>
          <w:szCs w:val="24"/>
        </w:rPr>
        <w:t xml:space="preserve"> w stosunku do wbudowanych materiałów.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2</w:t>
      </w:r>
      <w:r w:rsidRPr="004B6F1E">
        <w:rPr>
          <w:sz w:val="24"/>
          <w:szCs w:val="24"/>
        </w:rPr>
        <w:t>) Informowanie Zamawiającego o konieczności wykonania robót dodatkowych</w:t>
      </w:r>
      <w:r w:rsidR="00443697" w:rsidRPr="004B6F1E">
        <w:rPr>
          <w:sz w:val="24"/>
          <w:szCs w:val="24"/>
        </w:rPr>
        <w:t xml:space="preserve"> i zamiennych  </w:t>
      </w:r>
      <w:r w:rsidRPr="004B6F1E">
        <w:rPr>
          <w:sz w:val="24"/>
          <w:szCs w:val="24"/>
        </w:rPr>
        <w:t xml:space="preserve">w terminie </w:t>
      </w:r>
      <w:r w:rsidR="00443697" w:rsidRPr="004B6F1E">
        <w:rPr>
          <w:sz w:val="24"/>
          <w:szCs w:val="24"/>
        </w:rPr>
        <w:t>3</w:t>
      </w:r>
      <w:r w:rsidRPr="004B6F1E">
        <w:rPr>
          <w:sz w:val="24"/>
          <w:szCs w:val="24"/>
        </w:rPr>
        <w:t xml:space="preserve"> dni od daty stwierdzenia konieczności ich wykonania.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3</w:t>
      </w:r>
      <w:r w:rsidRPr="004B6F1E">
        <w:rPr>
          <w:sz w:val="24"/>
          <w:szCs w:val="24"/>
        </w:rPr>
        <w:t>) Materiały z rozbiórki nienadające sie do użytku Wykonawca zagospodaruje na własny koszt i we własnym zakresie zgodnie z Ustawą z dnia</w:t>
      </w:r>
      <w:r w:rsidR="003D1D85">
        <w:rPr>
          <w:sz w:val="24"/>
          <w:szCs w:val="24"/>
        </w:rPr>
        <w:t xml:space="preserve"> 27 kwietnia 2003 r. o odpadach.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4</w:t>
      </w:r>
      <w:r w:rsidRPr="004B6F1E">
        <w:rPr>
          <w:sz w:val="24"/>
          <w:szCs w:val="24"/>
        </w:rPr>
        <w:t>) Ma</w:t>
      </w:r>
      <w:r w:rsidR="004E134D">
        <w:rPr>
          <w:sz w:val="24"/>
          <w:szCs w:val="24"/>
        </w:rPr>
        <w:t>teriały z rozbiórki nadające się</w:t>
      </w:r>
      <w:r w:rsidRPr="004B6F1E">
        <w:rPr>
          <w:sz w:val="24"/>
          <w:szCs w:val="24"/>
        </w:rPr>
        <w:t xml:space="preserve"> do wbudowania </w:t>
      </w:r>
      <w:r w:rsidR="000515C5" w:rsidRPr="004B6F1E">
        <w:rPr>
          <w:sz w:val="24"/>
          <w:szCs w:val="24"/>
        </w:rPr>
        <w:t>stanowią własność Zamawiającego</w:t>
      </w:r>
      <w:r w:rsidRPr="004B6F1E">
        <w:rPr>
          <w:sz w:val="24"/>
          <w:szCs w:val="24"/>
        </w:rPr>
        <w:t xml:space="preserve">            i </w:t>
      </w:r>
      <w:r w:rsidRPr="004B6F1E">
        <w:rPr>
          <w:bCs/>
          <w:sz w:val="24"/>
          <w:szCs w:val="24"/>
        </w:rPr>
        <w:t xml:space="preserve">zostaną złożone przez Wykonawcę  w sposób uporządkowany w miejscu wskazanym przez Zamawiającego (w odległości do 5,0 km od placu budowy). Przed wywiezieniem materiału rozbiórkowego </w:t>
      </w:r>
      <w:r w:rsidR="000515C5" w:rsidRPr="004B6F1E">
        <w:rPr>
          <w:bCs/>
          <w:sz w:val="24"/>
          <w:szCs w:val="24"/>
        </w:rPr>
        <w:t>należy sporządzić</w:t>
      </w:r>
      <w:r w:rsidRPr="004B6F1E">
        <w:rPr>
          <w:bCs/>
          <w:sz w:val="24"/>
          <w:szCs w:val="24"/>
        </w:rPr>
        <w:t xml:space="preserve"> protokół ilościowy oraz przedstawić                   go do akceptacji dla przedstawiciela Zamawiającego. Koszty transportu, załadunku                   i  wyładunku obciąża Wykonawcę.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5</w:t>
      </w:r>
      <w:r w:rsidRPr="004B6F1E">
        <w:rPr>
          <w:sz w:val="24"/>
          <w:szCs w:val="24"/>
        </w:rPr>
        <w:t xml:space="preserve">) W przypadku uzasadnionych </w:t>
      </w:r>
      <w:r w:rsidR="000515C5" w:rsidRPr="004B6F1E">
        <w:rPr>
          <w:sz w:val="24"/>
          <w:szCs w:val="24"/>
        </w:rPr>
        <w:t>wątpliwości, co</w:t>
      </w:r>
      <w:r w:rsidRPr="004B6F1E">
        <w:rPr>
          <w:sz w:val="24"/>
          <w:szCs w:val="24"/>
        </w:rPr>
        <w:t xml:space="preserve"> do ilości i jakości użytych materiałów Wykonawca poniesie koszty związane z badaniem na żądanie </w:t>
      </w:r>
      <w:r w:rsidR="000515C5" w:rsidRPr="004B6F1E">
        <w:rPr>
          <w:sz w:val="24"/>
          <w:szCs w:val="24"/>
        </w:rPr>
        <w:t>Zamawiającego jakości</w:t>
      </w:r>
      <w:r w:rsidRPr="004B6F1E">
        <w:rPr>
          <w:sz w:val="24"/>
          <w:szCs w:val="24"/>
        </w:rPr>
        <w:t xml:space="preserve"> materiałów użytych przez Wykonawcę do wykonania przedmiotu umowy oraz ilości użytych materiałów, o ile wyniki tych badań potwierdzą słuszność stawianych przez Zamawiającego zarzutów.</w:t>
      </w:r>
    </w:p>
    <w:p w:rsidR="00443697" w:rsidRPr="00FA60A7" w:rsidRDefault="00443697" w:rsidP="001D02BE">
      <w:pPr>
        <w:ind w:left="426" w:hanging="426"/>
        <w:jc w:val="both"/>
        <w:rPr>
          <w:b/>
          <w:color w:val="632423" w:themeColor="accent2" w:themeShade="80"/>
          <w:sz w:val="24"/>
          <w:szCs w:val="24"/>
        </w:rPr>
      </w:pPr>
    </w:p>
    <w:p w:rsidR="00553ADE" w:rsidRDefault="00553ADE" w:rsidP="001D02BE">
      <w:pPr>
        <w:pStyle w:val="Nagwek2"/>
        <w:rPr>
          <w:sz w:val="24"/>
          <w:szCs w:val="24"/>
        </w:rPr>
      </w:pPr>
      <w:r w:rsidRPr="008753B7">
        <w:rPr>
          <w:sz w:val="24"/>
          <w:szCs w:val="24"/>
        </w:rPr>
        <w:t>§ 3</w:t>
      </w:r>
    </w:p>
    <w:p w:rsidR="00584C86" w:rsidRPr="008753B7" w:rsidRDefault="00584C86" w:rsidP="001D02BE">
      <w:pPr>
        <w:pStyle w:val="Nagwek2"/>
        <w:rPr>
          <w:sz w:val="24"/>
          <w:szCs w:val="24"/>
        </w:rPr>
      </w:pPr>
      <w:r w:rsidRPr="008753B7">
        <w:rPr>
          <w:sz w:val="24"/>
          <w:szCs w:val="24"/>
        </w:rPr>
        <w:t>TERMINY</w:t>
      </w:r>
      <w:r w:rsidR="00610921" w:rsidRPr="008753B7">
        <w:rPr>
          <w:sz w:val="24"/>
          <w:szCs w:val="24"/>
        </w:rPr>
        <w:t xml:space="preserve"> I MIEJSCE</w:t>
      </w:r>
      <w:r w:rsidRPr="008753B7">
        <w:rPr>
          <w:sz w:val="24"/>
          <w:szCs w:val="24"/>
        </w:rPr>
        <w:t xml:space="preserve"> REALIZACJI PRZEDMIOTU UMOWY                                                                                                           </w:t>
      </w:r>
    </w:p>
    <w:p w:rsidR="00610921" w:rsidRDefault="004B6F1E" w:rsidP="00037367">
      <w:pPr>
        <w:pStyle w:val="Tekstpodstawowy"/>
        <w:suppressAutoHyphens/>
        <w:spacing w:after="0"/>
        <w:jc w:val="both"/>
        <w:rPr>
          <w:sz w:val="24"/>
          <w:szCs w:val="24"/>
        </w:rPr>
      </w:pPr>
      <w:r w:rsidRPr="008753B7">
        <w:rPr>
          <w:sz w:val="24"/>
          <w:szCs w:val="24"/>
        </w:rPr>
        <w:t>1</w:t>
      </w:r>
      <w:r w:rsidR="004E134D">
        <w:rPr>
          <w:sz w:val="24"/>
          <w:szCs w:val="24"/>
        </w:rPr>
        <w:t>.</w:t>
      </w:r>
      <w:r w:rsidRPr="008753B7">
        <w:rPr>
          <w:sz w:val="24"/>
          <w:szCs w:val="24"/>
        </w:rPr>
        <w:t xml:space="preserve"> Termin przekazania terenu</w:t>
      </w:r>
      <w:r w:rsidR="008753B7" w:rsidRPr="008753B7">
        <w:rPr>
          <w:sz w:val="24"/>
          <w:szCs w:val="24"/>
        </w:rPr>
        <w:t xml:space="preserve"> budowy    –  w terminie </w:t>
      </w:r>
      <w:r w:rsidR="00127363">
        <w:rPr>
          <w:sz w:val="24"/>
          <w:szCs w:val="24"/>
        </w:rPr>
        <w:t>3</w:t>
      </w:r>
      <w:r w:rsidR="008753B7" w:rsidRPr="008753B7">
        <w:rPr>
          <w:sz w:val="24"/>
          <w:szCs w:val="24"/>
        </w:rPr>
        <w:t xml:space="preserve"> dni od dnia podpisania umowy.</w:t>
      </w:r>
    </w:p>
    <w:p w:rsidR="003D1D85" w:rsidRDefault="004E134D" w:rsidP="003D1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53B7" w:rsidRPr="004E134D">
        <w:rPr>
          <w:b/>
          <w:sz w:val="24"/>
          <w:szCs w:val="24"/>
        </w:rPr>
        <w:t>Termi</w:t>
      </w:r>
      <w:r w:rsidR="00037367" w:rsidRPr="004E134D">
        <w:rPr>
          <w:b/>
          <w:sz w:val="24"/>
          <w:szCs w:val="24"/>
        </w:rPr>
        <w:t xml:space="preserve">n realizacji umowy – </w:t>
      </w:r>
      <w:r w:rsidRPr="004E134D">
        <w:rPr>
          <w:b/>
          <w:sz w:val="24"/>
          <w:szCs w:val="24"/>
        </w:rPr>
        <w:t xml:space="preserve">do </w:t>
      </w:r>
      <w:r w:rsidR="00127363">
        <w:rPr>
          <w:b/>
          <w:sz w:val="24"/>
          <w:szCs w:val="24"/>
        </w:rPr>
        <w:t>……………………</w:t>
      </w:r>
      <w:r w:rsidRPr="004E134D"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3D1D85" w:rsidRDefault="003D1D85" w:rsidP="003D1D8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0921" w:rsidRPr="003D1D85">
        <w:rPr>
          <w:sz w:val="24"/>
          <w:szCs w:val="24"/>
        </w:rPr>
        <w:t>Miejscem wykonania zamówienia jest</w:t>
      </w:r>
      <w:r w:rsidR="001C5365" w:rsidRPr="003D1D85">
        <w:rPr>
          <w:sz w:val="24"/>
          <w:szCs w:val="24"/>
        </w:rPr>
        <w:t xml:space="preserve"> </w:t>
      </w:r>
      <w:r w:rsidR="008753B7" w:rsidRPr="003D1D85">
        <w:rPr>
          <w:sz w:val="24"/>
          <w:szCs w:val="24"/>
        </w:rPr>
        <w:t xml:space="preserve">– </w:t>
      </w:r>
      <w:r w:rsidR="004E134D" w:rsidRPr="003D1D85">
        <w:rPr>
          <w:sz w:val="24"/>
          <w:szCs w:val="24"/>
        </w:rPr>
        <w:t>budynek</w:t>
      </w:r>
      <w:r w:rsidR="008753B7" w:rsidRPr="003D1D85">
        <w:rPr>
          <w:sz w:val="24"/>
          <w:szCs w:val="24"/>
        </w:rPr>
        <w:t xml:space="preserve"> na działce o numerze geodezyjnym </w:t>
      </w:r>
      <w:r w:rsidR="00127363" w:rsidRPr="003D1D85">
        <w:rPr>
          <w:sz w:val="24"/>
          <w:szCs w:val="24"/>
        </w:rPr>
        <w:t>2</w:t>
      </w:r>
      <w:r w:rsidR="004E134D" w:rsidRPr="003D1D85">
        <w:rPr>
          <w:sz w:val="24"/>
          <w:szCs w:val="24"/>
        </w:rPr>
        <w:t>-</w:t>
      </w:r>
      <w:r w:rsidR="00127363" w:rsidRPr="003D1D85">
        <w:rPr>
          <w:sz w:val="24"/>
          <w:szCs w:val="24"/>
        </w:rPr>
        <w:t>540/2</w:t>
      </w:r>
      <w:r w:rsidR="00EE596C" w:rsidRPr="003D1D85">
        <w:rPr>
          <w:sz w:val="24"/>
          <w:szCs w:val="24"/>
        </w:rPr>
        <w:t>. Nieruchomoś</w:t>
      </w:r>
      <w:r w:rsidR="00127363" w:rsidRPr="003D1D85">
        <w:rPr>
          <w:sz w:val="24"/>
          <w:szCs w:val="24"/>
        </w:rPr>
        <w:t xml:space="preserve">cią zarządza </w:t>
      </w:r>
      <w:r w:rsidR="00437DAA" w:rsidRPr="003D1D85">
        <w:rPr>
          <w:bCs/>
          <w:sz w:val="24"/>
          <w:szCs w:val="24"/>
        </w:rPr>
        <w:t>Koma Sp. z o. o. Sp. k. ul. Sikorskiego 19C 19-300 Ełk</w:t>
      </w:r>
      <w:r>
        <w:rPr>
          <w:bCs/>
          <w:sz w:val="24"/>
          <w:szCs w:val="24"/>
        </w:rPr>
        <w:t>.</w:t>
      </w:r>
    </w:p>
    <w:p w:rsidR="003D1D85" w:rsidRPr="003D1D85" w:rsidRDefault="003D1D85" w:rsidP="003D1D8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3D1D85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Wykonawca winien prowadzić roboty budowlane w taki sposób, aby zachować ciągłość funkcjonowania publicznego szaletu targowiska miejskiego.</w:t>
      </w:r>
    </w:p>
    <w:p w:rsidR="00EE596C" w:rsidRPr="00EE596C" w:rsidRDefault="00EE596C" w:rsidP="00437DAA">
      <w:pPr>
        <w:pStyle w:val="Akapitzlist"/>
        <w:ind w:left="360"/>
        <w:jc w:val="both"/>
        <w:rPr>
          <w:sz w:val="24"/>
          <w:szCs w:val="24"/>
        </w:rPr>
      </w:pPr>
    </w:p>
    <w:p w:rsidR="00584C86" w:rsidRPr="00ED7697" w:rsidRDefault="00584C86" w:rsidP="001D02BE">
      <w:pPr>
        <w:pStyle w:val="Tekstpodstawowy"/>
        <w:tabs>
          <w:tab w:val="left" w:pos="1800"/>
        </w:tabs>
        <w:suppressAutoHyphens/>
        <w:spacing w:after="0"/>
        <w:jc w:val="center"/>
        <w:rPr>
          <w:b/>
          <w:sz w:val="24"/>
          <w:szCs w:val="24"/>
        </w:rPr>
      </w:pPr>
      <w:r w:rsidRPr="00ED7697">
        <w:rPr>
          <w:b/>
          <w:sz w:val="24"/>
          <w:szCs w:val="24"/>
        </w:rPr>
        <w:t xml:space="preserve">§ 4 </w:t>
      </w:r>
    </w:p>
    <w:p w:rsidR="00584C86" w:rsidRPr="008753B7" w:rsidRDefault="00584C86" w:rsidP="001D02BE">
      <w:pPr>
        <w:pStyle w:val="Stopka"/>
        <w:tabs>
          <w:tab w:val="clear" w:pos="4536"/>
          <w:tab w:val="clear" w:pos="9072"/>
        </w:tabs>
        <w:jc w:val="center"/>
        <w:rPr>
          <w:b/>
          <w:szCs w:val="24"/>
        </w:rPr>
      </w:pPr>
      <w:r w:rsidRPr="008753B7">
        <w:rPr>
          <w:b/>
          <w:szCs w:val="24"/>
        </w:rPr>
        <w:t>WYNAGRODZENIE WYKONAWCY</w:t>
      </w:r>
    </w:p>
    <w:p w:rsidR="00584C86" w:rsidRPr="008753B7" w:rsidRDefault="00584C86" w:rsidP="001D02BE">
      <w:pPr>
        <w:pStyle w:val="Stopka"/>
        <w:tabs>
          <w:tab w:val="clear" w:pos="4536"/>
          <w:tab w:val="clear" w:pos="9072"/>
          <w:tab w:val="num" w:pos="360"/>
        </w:tabs>
        <w:suppressAutoHyphens/>
        <w:ind w:left="360" w:hanging="360"/>
        <w:rPr>
          <w:szCs w:val="24"/>
        </w:rPr>
      </w:pPr>
      <w:r w:rsidRPr="008753B7">
        <w:rPr>
          <w:szCs w:val="24"/>
        </w:rPr>
        <w:t xml:space="preserve">1. Za wykonane roboty Strony określają wynagrodzenie ryczałtowe brutto w wysokości </w:t>
      </w:r>
    </w:p>
    <w:p w:rsidR="00584C86" w:rsidRPr="008753B7" w:rsidRDefault="00437DAA" w:rsidP="00FE149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……….</w:t>
      </w:r>
      <w:r w:rsidR="00584C86" w:rsidRPr="008753B7">
        <w:rPr>
          <w:sz w:val="24"/>
          <w:szCs w:val="24"/>
        </w:rPr>
        <w:t xml:space="preserve"> złotych </w:t>
      </w:r>
      <w:r w:rsidR="00FE1492">
        <w:rPr>
          <w:sz w:val="24"/>
          <w:szCs w:val="24"/>
        </w:rPr>
        <w:t xml:space="preserve"> </w:t>
      </w:r>
      <w:r w:rsidR="00584C86" w:rsidRPr="008753B7">
        <w:rPr>
          <w:sz w:val="24"/>
          <w:szCs w:val="24"/>
        </w:rPr>
        <w:t xml:space="preserve">/słownie: </w:t>
      </w:r>
      <w:r>
        <w:rPr>
          <w:b/>
          <w:i/>
          <w:sz w:val="24"/>
          <w:szCs w:val="24"/>
        </w:rPr>
        <w:t>………………………………………</w:t>
      </w:r>
      <w:r w:rsidR="00584C86" w:rsidRPr="008753B7">
        <w:rPr>
          <w:sz w:val="24"/>
          <w:szCs w:val="24"/>
        </w:rPr>
        <w:t xml:space="preserve">/      </w:t>
      </w:r>
    </w:p>
    <w:p w:rsidR="00584C86" w:rsidRPr="008753B7" w:rsidRDefault="00584C86" w:rsidP="001D02BE">
      <w:pPr>
        <w:rPr>
          <w:sz w:val="24"/>
          <w:szCs w:val="24"/>
        </w:rPr>
      </w:pPr>
      <w:r w:rsidRPr="008753B7">
        <w:rPr>
          <w:sz w:val="24"/>
          <w:szCs w:val="24"/>
        </w:rPr>
        <w:t xml:space="preserve">      Wynagrodzenie obejmuje podatek VAT.</w:t>
      </w:r>
    </w:p>
    <w:p w:rsidR="00584C86" w:rsidRPr="008753B7" w:rsidRDefault="00584C86" w:rsidP="001D02BE">
      <w:pPr>
        <w:tabs>
          <w:tab w:val="num" w:pos="360"/>
        </w:tabs>
        <w:suppressAutoHyphens/>
        <w:ind w:left="360" w:hanging="360"/>
        <w:jc w:val="both"/>
        <w:rPr>
          <w:sz w:val="24"/>
          <w:szCs w:val="24"/>
        </w:rPr>
      </w:pPr>
      <w:r w:rsidRPr="008753B7">
        <w:rPr>
          <w:bCs/>
          <w:sz w:val="24"/>
          <w:szCs w:val="24"/>
        </w:rPr>
        <w:t xml:space="preserve">2. Cena (ryczałtowa) </w:t>
      </w:r>
      <w:r w:rsidRPr="008753B7">
        <w:rPr>
          <w:sz w:val="24"/>
          <w:szCs w:val="24"/>
        </w:rPr>
        <w:t>brutto za wykonanie przedmiotu umowy zawiera wszystkie koszty niezbędne do realizacji zamó</w:t>
      </w:r>
      <w:r w:rsidR="00E437C1" w:rsidRPr="008753B7">
        <w:rPr>
          <w:sz w:val="24"/>
          <w:szCs w:val="24"/>
        </w:rPr>
        <w:t>wienia</w:t>
      </w:r>
      <w:r w:rsidR="004E134D">
        <w:rPr>
          <w:sz w:val="24"/>
          <w:szCs w:val="24"/>
        </w:rPr>
        <w:t>.</w:t>
      </w:r>
      <w:r w:rsidRPr="008753B7">
        <w:rPr>
          <w:sz w:val="24"/>
          <w:szCs w:val="24"/>
        </w:rPr>
        <w:t xml:space="preserve"> W szczególności są to koszty: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 xml:space="preserve">organizacji placu budowy, 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dozorowania budowy,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wszelkich robót przygotowawczych, porządkowych, zagospodarowania terenu budowy,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zagospodarowania odpadów zgodnie z obowiązującymi przepisami,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 xml:space="preserve">zasilania elektrycznego placu budowy, 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zużytej energii elektrycznej i wody,</w:t>
      </w:r>
    </w:p>
    <w:p w:rsidR="00584C86" w:rsidRPr="008753B7" w:rsidRDefault="004E134D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ubezpieczenia budowy.</w:t>
      </w:r>
    </w:p>
    <w:p w:rsidR="00584C86" w:rsidRDefault="00584C86" w:rsidP="00022A5C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lastRenderedPageBreak/>
        <w:t>Zamawiający zastrzega sobie prawo do zaniechania niektórych robót, których wykonanie nie jest niezbędne dla prawidłowej realizacji przedmiotu umowy, a nadto do wprowadzenia robót zamiennych i dodatkowych.</w:t>
      </w:r>
    </w:p>
    <w:p w:rsidR="003D1D85" w:rsidRDefault="003D1D85" w:rsidP="003D1D8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3D1D85">
        <w:rPr>
          <w:sz w:val="24"/>
          <w:szCs w:val="24"/>
        </w:rPr>
        <w:t xml:space="preserve">W przypadku pojawienia się dodatkowych </w:t>
      </w:r>
      <w:r>
        <w:rPr>
          <w:sz w:val="24"/>
          <w:szCs w:val="24"/>
        </w:rPr>
        <w:t>robót</w:t>
      </w:r>
      <w:r w:rsidRPr="003D1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r w:rsidRPr="003D1D85">
        <w:rPr>
          <w:sz w:val="24"/>
          <w:szCs w:val="24"/>
        </w:rPr>
        <w:t>zakres należy ustalić z Zamawiającym.</w:t>
      </w:r>
    </w:p>
    <w:p w:rsidR="00037367" w:rsidRPr="003D1D85" w:rsidRDefault="00632853" w:rsidP="003D1D8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632853">
        <w:rPr>
          <w:sz w:val="24"/>
          <w:szCs w:val="24"/>
        </w:rPr>
        <w:t xml:space="preserve">Rozliczenie robót zaniechanych lub zamiennych nastąpi kosztorysem zamiennym, przy zastosowaniu ofertowych cen jednostkowych robót lub wskaźników użytych do </w:t>
      </w:r>
      <w:r>
        <w:rPr>
          <w:sz w:val="24"/>
          <w:szCs w:val="24"/>
        </w:rPr>
        <w:t xml:space="preserve">kalkulacji wartości zamówienia </w:t>
      </w:r>
      <w:r w:rsidRPr="00632853">
        <w:rPr>
          <w:sz w:val="24"/>
          <w:szCs w:val="24"/>
        </w:rPr>
        <w:t xml:space="preserve"> </w:t>
      </w:r>
      <w:r w:rsidR="003D1D85" w:rsidRPr="003D1D85">
        <w:rPr>
          <w:sz w:val="24"/>
          <w:szCs w:val="24"/>
        </w:rPr>
        <w:t>według stawek z kosztorysu  ofertowego.</w:t>
      </w:r>
    </w:p>
    <w:p w:rsidR="00553ADE" w:rsidRPr="00E7777C" w:rsidRDefault="00553ADE" w:rsidP="00553ADE">
      <w:pPr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5</w:t>
      </w:r>
    </w:p>
    <w:p w:rsidR="00584C86" w:rsidRPr="00553ADE" w:rsidRDefault="00584C86" w:rsidP="001D02BE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ZASADY PŁATNOŚCI WYNAGRODZENIA</w:t>
      </w:r>
    </w:p>
    <w:p w:rsidR="00037367" w:rsidRDefault="00584C86" w:rsidP="00037367">
      <w:pPr>
        <w:keepNext/>
        <w:numPr>
          <w:ilvl w:val="0"/>
          <w:numId w:val="18"/>
        </w:numPr>
        <w:tabs>
          <w:tab w:val="left" w:pos="2498"/>
        </w:tabs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>Rozliczenie pomiędzy stronami z</w:t>
      </w:r>
      <w:r w:rsidR="00E437C1" w:rsidRPr="00E7777C">
        <w:rPr>
          <w:sz w:val="24"/>
          <w:szCs w:val="24"/>
        </w:rPr>
        <w:t xml:space="preserve">a wykonane roboty nastąpi na podstawie </w:t>
      </w:r>
      <w:r w:rsidR="00037367">
        <w:rPr>
          <w:sz w:val="24"/>
          <w:szCs w:val="24"/>
        </w:rPr>
        <w:t>końcowej faktury</w:t>
      </w:r>
      <w:r w:rsidR="00ED7697">
        <w:rPr>
          <w:sz w:val="24"/>
          <w:szCs w:val="24"/>
        </w:rPr>
        <w:t xml:space="preserve"> </w:t>
      </w:r>
      <w:r w:rsidR="00037367">
        <w:rPr>
          <w:sz w:val="24"/>
          <w:szCs w:val="24"/>
        </w:rPr>
        <w:t>i</w:t>
      </w:r>
      <w:r w:rsidR="00E437C1" w:rsidRPr="00E7777C">
        <w:rPr>
          <w:sz w:val="24"/>
          <w:szCs w:val="24"/>
        </w:rPr>
        <w:t xml:space="preserve"> protokołu </w:t>
      </w:r>
      <w:r w:rsidR="00DF586C" w:rsidRPr="00E7777C">
        <w:rPr>
          <w:sz w:val="24"/>
          <w:szCs w:val="24"/>
        </w:rPr>
        <w:t>odbioru robót, będącego podstawą</w:t>
      </w:r>
      <w:r w:rsidR="00ED7697">
        <w:rPr>
          <w:sz w:val="24"/>
          <w:szCs w:val="24"/>
        </w:rPr>
        <w:t xml:space="preserve"> </w:t>
      </w:r>
      <w:r w:rsidR="00E437C1" w:rsidRPr="00E7777C">
        <w:rPr>
          <w:sz w:val="24"/>
          <w:szCs w:val="24"/>
        </w:rPr>
        <w:t>wystaw</w:t>
      </w:r>
      <w:r w:rsidR="0059587A" w:rsidRPr="00E7777C">
        <w:rPr>
          <w:sz w:val="24"/>
          <w:szCs w:val="24"/>
        </w:rPr>
        <w:t>i</w:t>
      </w:r>
      <w:r w:rsidR="00E437C1" w:rsidRPr="00E7777C">
        <w:rPr>
          <w:sz w:val="24"/>
          <w:szCs w:val="24"/>
        </w:rPr>
        <w:t>enia</w:t>
      </w:r>
      <w:r w:rsidR="00037367">
        <w:rPr>
          <w:sz w:val="24"/>
          <w:szCs w:val="24"/>
        </w:rPr>
        <w:t xml:space="preserve"> faktury</w:t>
      </w:r>
      <w:r w:rsidR="00E437C1" w:rsidRPr="00E7777C">
        <w:rPr>
          <w:sz w:val="24"/>
          <w:szCs w:val="24"/>
        </w:rPr>
        <w:t>.</w:t>
      </w:r>
      <w:r w:rsidR="00ED7697">
        <w:rPr>
          <w:sz w:val="24"/>
          <w:szCs w:val="24"/>
        </w:rPr>
        <w:t xml:space="preserve"> </w:t>
      </w:r>
    </w:p>
    <w:p w:rsidR="00584C86" w:rsidRPr="00E7777C" w:rsidRDefault="0059587A" w:rsidP="00037367">
      <w:pPr>
        <w:keepNext/>
        <w:numPr>
          <w:ilvl w:val="0"/>
          <w:numId w:val="18"/>
        </w:numPr>
        <w:tabs>
          <w:tab w:val="left" w:pos="2498"/>
        </w:tabs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 xml:space="preserve">Płatność zostanie dokonana </w:t>
      </w:r>
      <w:r w:rsidR="00584C86" w:rsidRPr="00E7777C">
        <w:rPr>
          <w:sz w:val="24"/>
          <w:szCs w:val="24"/>
        </w:rPr>
        <w:t xml:space="preserve">przelewem na </w:t>
      </w:r>
      <w:r w:rsidRPr="00E7777C">
        <w:rPr>
          <w:sz w:val="24"/>
          <w:szCs w:val="24"/>
        </w:rPr>
        <w:t>rachunek bankowy wskazany na fakturze</w:t>
      </w:r>
      <w:r w:rsidR="00584C86" w:rsidRPr="00E7777C">
        <w:rPr>
          <w:sz w:val="24"/>
          <w:szCs w:val="24"/>
        </w:rPr>
        <w:t xml:space="preserve">, </w:t>
      </w:r>
      <w:r w:rsidR="000C4F03">
        <w:rPr>
          <w:sz w:val="24"/>
          <w:szCs w:val="24"/>
        </w:rPr>
        <w:t xml:space="preserve">                </w:t>
      </w:r>
      <w:r w:rsidR="00584C86" w:rsidRPr="00E7777C">
        <w:rPr>
          <w:sz w:val="24"/>
          <w:szCs w:val="24"/>
        </w:rPr>
        <w:t xml:space="preserve">w terminie </w:t>
      </w:r>
      <w:r w:rsidR="00CA1A0F">
        <w:rPr>
          <w:sz w:val="24"/>
          <w:szCs w:val="24"/>
        </w:rPr>
        <w:t>14</w:t>
      </w:r>
      <w:r w:rsidR="00584C86" w:rsidRPr="00E7777C">
        <w:rPr>
          <w:sz w:val="24"/>
          <w:szCs w:val="24"/>
        </w:rPr>
        <w:t xml:space="preserve"> dni od daty otrzymania przez Zamawiająceg</w:t>
      </w:r>
      <w:r w:rsidRPr="00E7777C">
        <w:rPr>
          <w:sz w:val="24"/>
          <w:szCs w:val="24"/>
        </w:rPr>
        <w:t>o  faktury wraz</w:t>
      </w:r>
      <w:r w:rsidR="00584C86" w:rsidRPr="00E7777C">
        <w:rPr>
          <w:sz w:val="24"/>
          <w:szCs w:val="24"/>
        </w:rPr>
        <w:t xml:space="preserve"> z protokołem odbioru robót.</w:t>
      </w:r>
    </w:p>
    <w:p w:rsidR="00584C86" w:rsidRPr="00E7777C" w:rsidRDefault="00584C86" w:rsidP="00022A5C">
      <w:pPr>
        <w:numPr>
          <w:ilvl w:val="0"/>
          <w:numId w:val="30"/>
        </w:numPr>
        <w:suppressAutoHyphens/>
        <w:ind w:left="357" w:hanging="357"/>
        <w:jc w:val="both"/>
        <w:rPr>
          <w:sz w:val="24"/>
          <w:szCs w:val="24"/>
        </w:rPr>
      </w:pPr>
      <w:r w:rsidRPr="00E7777C">
        <w:rPr>
          <w:sz w:val="24"/>
          <w:szCs w:val="24"/>
        </w:rPr>
        <w:t>Za datę zapłaty przyjmuje się datę obciążenia rachunku Zamawiającego.</w:t>
      </w:r>
    </w:p>
    <w:p w:rsidR="00584C86" w:rsidRPr="00E7777C" w:rsidRDefault="00584C86" w:rsidP="00022A5C">
      <w:pPr>
        <w:numPr>
          <w:ilvl w:val="0"/>
          <w:numId w:val="30"/>
        </w:numPr>
        <w:suppressAutoHyphens/>
        <w:ind w:left="357" w:hanging="357"/>
        <w:jc w:val="both"/>
        <w:rPr>
          <w:sz w:val="24"/>
          <w:szCs w:val="24"/>
        </w:rPr>
      </w:pPr>
      <w:r w:rsidRPr="00E7777C">
        <w:rPr>
          <w:sz w:val="24"/>
          <w:szCs w:val="24"/>
        </w:rPr>
        <w:t>Za nieterminowe płatności faktur Wykonawca ma prawo naliczyć odsetki ustawowe.</w:t>
      </w:r>
    </w:p>
    <w:p w:rsidR="00584C86" w:rsidRPr="00553ADE" w:rsidRDefault="00584C86" w:rsidP="00022A5C">
      <w:pPr>
        <w:pStyle w:val="Stopka"/>
        <w:numPr>
          <w:ilvl w:val="0"/>
          <w:numId w:val="30"/>
        </w:numPr>
        <w:tabs>
          <w:tab w:val="left" w:pos="708"/>
        </w:tabs>
        <w:ind w:left="357" w:hanging="357"/>
        <w:rPr>
          <w:b/>
          <w:szCs w:val="24"/>
        </w:rPr>
      </w:pPr>
      <w:r w:rsidRPr="00E7777C">
        <w:rPr>
          <w:szCs w:val="24"/>
        </w:rPr>
        <w:t xml:space="preserve">Podmiotem realizującym zamówienie, na którego będą wystawiane faktury  jest </w:t>
      </w:r>
      <w:r w:rsidR="00CA1A0F">
        <w:rPr>
          <w:szCs w:val="24"/>
        </w:rPr>
        <w:t>Gmina Miejska Giżycko</w:t>
      </w:r>
      <w:r w:rsidRPr="00E7777C">
        <w:rPr>
          <w:szCs w:val="24"/>
        </w:rPr>
        <w:t>,  al. 1 Maja 14, 11 – 500  Giżycko, NIP 845-</w:t>
      </w:r>
      <w:r w:rsidR="00CA1A0F">
        <w:rPr>
          <w:szCs w:val="24"/>
        </w:rPr>
        <w:t>19-51-457</w:t>
      </w:r>
    </w:p>
    <w:p w:rsidR="00553ADE" w:rsidRDefault="00553ADE" w:rsidP="001D02BE">
      <w:pPr>
        <w:pStyle w:val="Nagwek2"/>
        <w:rPr>
          <w:sz w:val="24"/>
          <w:szCs w:val="24"/>
        </w:rPr>
      </w:pPr>
      <w:r w:rsidRPr="00E7777C">
        <w:rPr>
          <w:sz w:val="24"/>
          <w:szCs w:val="24"/>
        </w:rPr>
        <w:t>§ 6</w:t>
      </w:r>
    </w:p>
    <w:p w:rsidR="00584C86" w:rsidRPr="00553ADE" w:rsidRDefault="00584C86" w:rsidP="001D02BE">
      <w:pPr>
        <w:pStyle w:val="Nagwek2"/>
        <w:rPr>
          <w:b w:val="0"/>
          <w:sz w:val="24"/>
          <w:szCs w:val="24"/>
        </w:rPr>
      </w:pPr>
      <w:r w:rsidRPr="00553ADE">
        <w:rPr>
          <w:sz w:val="24"/>
          <w:szCs w:val="24"/>
        </w:rPr>
        <w:t xml:space="preserve">ODBIORY ROBÓT            </w:t>
      </w:r>
      <w:r w:rsidRPr="00553ADE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84C86" w:rsidRPr="00E7777C" w:rsidRDefault="00584C86" w:rsidP="00022A5C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Strony zgodnie postanawiają, że będą stosowane następujące rodzaje odbiorów robót:</w:t>
      </w:r>
    </w:p>
    <w:p w:rsidR="00584C86" w:rsidRPr="00E7777C" w:rsidRDefault="00584C86" w:rsidP="00022A5C">
      <w:pPr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>odbiór końcowy .</w:t>
      </w:r>
    </w:p>
    <w:p w:rsidR="0059587A" w:rsidRPr="00CA1A0F" w:rsidRDefault="0059587A" w:rsidP="00022A5C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dokona odbioru zadania w terminie 7 dni</w:t>
      </w:r>
      <w:r w:rsidR="00E7777C">
        <w:rPr>
          <w:sz w:val="24"/>
          <w:szCs w:val="24"/>
        </w:rPr>
        <w:t xml:space="preserve"> roboczych</w:t>
      </w:r>
      <w:r w:rsidRPr="00E7777C">
        <w:rPr>
          <w:sz w:val="24"/>
          <w:szCs w:val="24"/>
        </w:rPr>
        <w:t xml:space="preserve"> od dnia powiadomienia o</w:t>
      </w:r>
      <w:r w:rsidR="00CA1A0F">
        <w:rPr>
          <w:sz w:val="24"/>
          <w:szCs w:val="24"/>
        </w:rPr>
        <w:t xml:space="preserve"> gotowości Wykonawcy do odbioru.</w:t>
      </w:r>
    </w:p>
    <w:p w:rsidR="00584C86" w:rsidRPr="00CA1A0F" w:rsidRDefault="00584C86" w:rsidP="00CA1A0F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CA1A0F">
        <w:rPr>
          <w:sz w:val="24"/>
          <w:szCs w:val="24"/>
        </w:rPr>
        <w:t xml:space="preserve">Jeżeli w toku czynności odbioru końcowego zostaną stwierdzone </w:t>
      </w:r>
      <w:r w:rsidR="00B72F3A" w:rsidRPr="00CA1A0F">
        <w:rPr>
          <w:sz w:val="24"/>
          <w:szCs w:val="24"/>
        </w:rPr>
        <w:t>wady to</w:t>
      </w:r>
      <w:r w:rsidRPr="00CA1A0F">
        <w:rPr>
          <w:rFonts w:eastAsia="Calibri"/>
          <w:sz w:val="24"/>
          <w:szCs w:val="24"/>
          <w:lang w:eastAsia="en-US"/>
        </w:rPr>
        <w:t xml:space="preserve"> Zamawiaj</w:t>
      </w:r>
      <w:r w:rsidRPr="00CA1A0F">
        <w:rPr>
          <w:rFonts w:eastAsia="TimesNewRoman"/>
          <w:sz w:val="24"/>
          <w:szCs w:val="24"/>
          <w:lang w:eastAsia="en-US"/>
        </w:rPr>
        <w:t>ą</w:t>
      </w:r>
      <w:r w:rsidRPr="00CA1A0F">
        <w:rPr>
          <w:rFonts w:eastAsia="Calibri"/>
          <w:sz w:val="24"/>
          <w:szCs w:val="24"/>
          <w:lang w:eastAsia="en-US"/>
        </w:rPr>
        <w:t>cemu przysługuj</w:t>
      </w:r>
      <w:r w:rsidRPr="00CA1A0F">
        <w:rPr>
          <w:rFonts w:eastAsia="TimesNewRoman"/>
          <w:sz w:val="24"/>
          <w:szCs w:val="24"/>
          <w:lang w:eastAsia="en-US"/>
        </w:rPr>
        <w:t xml:space="preserve">ą </w:t>
      </w:r>
      <w:r w:rsidRPr="00CA1A0F">
        <w:rPr>
          <w:rFonts w:eastAsia="Calibri"/>
          <w:sz w:val="24"/>
          <w:szCs w:val="24"/>
          <w:lang w:eastAsia="en-US"/>
        </w:rPr>
        <w:t>nast</w:t>
      </w:r>
      <w:r w:rsidRPr="00CA1A0F">
        <w:rPr>
          <w:rFonts w:eastAsia="TimesNewRoman"/>
          <w:sz w:val="24"/>
          <w:szCs w:val="24"/>
          <w:lang w:eastAsia="en-US"/>
        </w:rPr>
        <w:t>ę</w:t>
      </w:r>
      <w:r w:rsidRPr="00CA1A0F">
        <w:rPr>
          <w:rFonts w:eastAsia="Calibri"/>
          <w:sz w:val="24"/>
          <w:szCs w:val="24"/>
          <w:lang w:eastAsia="en-US"/>
        </w:rPr>
        <w:t>puj</w:t>
      </w:r>
      <w:r w:rsidRPr="00CA1A0F">
        <w:rPr>
          <w:rFonts w:eastAsia="TimesNewRoman"/>
          <w:sz w:val="24"/>
          <w:szCs w:val="24"/>
          <w:lang w:eastAsia="en-US"/>
        </w:rPr>
        <w:t>ą</w:t>
      </w:r>
      <w:r w:rsidRPr="00CA1A0F">
        <w:rPr>
          <w:rFonts w:eastAsia="Calibri"/>
          <w:sz w:val="24"/>
          <w:szCs w:val="24"/>
          <w:lang w:eastAsia="en-US"/>
        </w:rPr>
        <w:t xml:space="preserve">ce uprawnienia: </w:t>
      </w:r>
    </w:p>
    <w:p w:rsidR="00584C86" w:rsidRPr="00E7777C" w:rsidRDefault="00584C86" w:rsidP="001D02BE">
      <w:pPr>
        <w:pStyle w:val="Akapitzlist"/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 xml:space="preserve">1)  </w:t>
      </w:r>
      <w:r w:rsidRPr="00E7777C">
        <w:rPr>
          <w:rFonts w:eastAsia="Calibri"/>
          <w:b/>
          <w:sz w:val="24"/>
          <w:szCs w:val="24"/>
          <w:lang w:eastAsia="en-US"/>
        </w:rPr>
        <w:t>je</w:t>
      </w:r>
      <w:r w:rsidRPr="00E7777C">
        <w:rPr>
          <w:rFonts w:eastAsia="TimesNewRoman"/>
          <w:b/>
          <w:sz w:val="24"/>
          <w:szCs w:val="24"/>
          <w:lang w:eastAsia="en-US"/>
        </w:rPr>
        <w:t>ż</w:t>
      </w:r>
      <w:r w:rsidRPr="00E7777C">
        <w:rPr>
          <w:rFonts w:eastAsia="Calibri"/>
          <w:b/>
          <w:sz w:val="24"/>
          <w:szCs w:val="24"/>
          <w:lang w:eastAsia="en-US"/>
        </w:rPr>
        <w:t>eli wady nadaj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b/>
          <w:sz w:val="24"/>
          <w:szCs w:val="24"/>
          <w:lang w:eastAsia="en-US"/>
        </w:rPr>
        <w:t>si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b/>
          <w:sz w:val="24"/>
          <w:szCs w:val="24"/>
          <w:lang w:eastAsia="en-US"/>
        </w:rPr>
        <w:t>do usuni</w:t>
      </w:r>
      <w:r w:rsidRPr="00E7777C">
        <w:rPr>
          <w:rFonts w:eastAsia="TimesNewRoman"/>
          <w:b/>
          <w:sz w:val="24"/>
          <w:szCs w:val="24"/>
          <w:lang w:eastAsia="en-US"/>
        </w:rPr>
        <w:t>ę</w:t>
      </w:r>
      <w:r w:rsidRPr="00E7777C">
        <w:rPr>
          <w:rFonts w:eastAsia="Calibri"/>
          <w:b/>
          <w:sz w:val="24"/>
          <w:szCs w:val="24"/>
          <w:lang w:eastAsia="en-US"/>
        </w:rPr>
        <w:t>cia</w:t>
      </w:r>
      <w:r w:rsidRPr="00E7777C">
        <w:rPr>
          <w:rFonts w:eastAsia="Calibri"/>
          <w:sz w:val="24"/>
          <w:szCs w:val="24"/>
          <w:lang w:eastAsia="en-US"/>
        </w:rPr>
        <w:t>, to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odmówi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odbioru do czasu usuni</w:t>
      </w:r>
      <w:r w:rsidRPr="00E7777C">
        <w:rPr>
          <w:rFonts w:eastAsia="TimesNewRoman"/>
          <w:sz w:val="24"/>
          <w:szCs w:val="24"/>
          <w:lang w:eastAsia="en-US"/>
        </w:rPr>
        <w:t>ę</w:t>
      </w:r>
      <w:r w:rsidRPr="00E7777C">
        <w:rPr>
          <w:rFonts w:eastAsia="Calibri"/>
          <w:sz w:val="24"/>
          <w:szCs w:val="24"/>
          <w:lang w:eastAsia="en-US"/>
        </w:rPr>
        <w:t>cia wad lub odebra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dzieło i za</w:t>
      </w:r>
      <w:r w:rsidRPr="00E7777C">
        <w:rPr>
          <w:rFonts w:eastAsia="TimesNewRoman"/>
          <w:sz w:val="24"/>
          <w:szCs w:val="24"/>
          <w:lang w:eastAsia="en-US"/>
        </w:rPr>
        <w:t>żą</w:t>
      </w:r>
      <w:r w:rsidRPr="00E7777C">
        <w:rPr>
          <w:rFonts w:eastAsia="Calibri"/>
          <w:sz w:val="24"/>
          <w:szCs w:val="24"/>
          <w:lang w:eastAsia="en-US"/>
        </w:rPr>
        <w:t>da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usuni</w:t>
      </w:r>
      <w:r w:rsidRPr="00E7777C">
        <w:rPr>
          <w:rFonts w:eastAsia="TimesNewRoman"/>
          <w:sz w:val="24"/>
          <w:szCs w:val="24"/>
          <w:lang w:eastAsia="en-US"/>
        </w:rPr>
        <w:t>ę</w:t>
      </w:r>
      <w:r w:rsidRPr="00E7777C">
        <w:rPr>
          <w:rFonts w:eastAsia="Calibri"/>
          <w:sz w:val="24"/>
          <w:szCs w:val="24"/>
          <w:lang w:eastAsia="en-US"/>
        </w:rPr>
        <w:t>cia wad, wyznaczaj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 odpowiedni termin,</w:t>
      </w:r>
    </w:p>
    <w:p w:rsidR="00584C86" w:rsidRPr="00E7777C" w:rsidRDefault="00584C86" w:rsidP="001D02BE">
      <w:p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 xml:space="preserve">2)  </w:t>
      </w:r>
      <w:r w:rsidRPr="00E7777C">
        <w:rPr>
          <w:rFonts w:eastAsia="Calibri"/>
          <w:b/>
          <w:sz w:val="24"/>
          <w:szCs w:val="24"/>
          <w:lang w:eastAsia="en-US"/>
        </w:rPr>
        <w:t>je</w:t>
      </w:r>
      <w:r w:rsidRPr="00E7777C">
        <w:rPr>
          <w:rFonts w:eastAsia="TimesNewRoman"/>
          <w:b/>
          <w:sz w:val="24"/>
          <w:szCs w:val="24"/>
          <w:lang w:eastAsia="en-US"/>
        </w:rPr>
        <w:t>ż</w:t>
      </w:r>
      <w:r w:rsidRPr="00E7777C">
        <w:rPr>
          <w:rFonts w:eastAsia="Calibri"/>
          <w:b/>
          <w:sz w:val="24"/>
          <w:szCs w:val="24"/>
          <w:lang w:eastAsia="en-US"/>
        </w:rPr>
        <w:t>eli wady nie nadaj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b/>
          <w:sz w:val="24"/>
          <w:szCs w:val="24"/>
          <w:lang w:eastAsia="en-US"/>
        </w:rPr>
        <w:t>si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b/>
          <w:sz w:val="24"/>
          <w:szCs w:val="24"/>
          <w:lang w:eastAsia="en-US"/>
        </w:rPr>
        <w:t>do usuni</w:t>
      </w:r>
      <w:r w:rsidRPr="00E7777C">
        <w:rPr>
          <w:rFonts w:eastAsia="TimesNewRoman"/>
          <w:b/>
          <w:sz w:val="24"/>
          <w:szCs w:val="24"/>
          <w:lang w:eastAsia="en-US"/>
        </w:rPr>
        <w:t>ę</w:t>
      </w:r>
      <w:r w:rsidRPr="00E7777C">
        <w:rPr>
          <w:rFonts w:eastAsia="Calibri"/>
          <w:b/>
          <w:sz w:val="24"/>
          <w:szCs w:val="24"/>
          <w:lang w:eastAsia="en-US"/>
        </w:rPr>
        <w:t>cia,</w:t>
      </w:r>
      <w:r w:rsidRPr="00E7777C">
        <w:rPr>
          <w:rFonts w:eastAsia="Calibri"/>
          <w:sz w:val="24"/>
          <w:szCs w:val="24"/>
          <w:lang w:eastAsia="en-US"/>
        </w:rPr>
        <w:t xml:space="preserve"> to: </w:t>
      </w:r>
    </w:p>
    <w:p w:rsidR="00584C86" w:rsidRPr="00E7777C" w:rsidRDefault="00584C86" w:rsidP="001D02B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>a)  jeżeli nie uniemo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liwiaj</w:t>
      </w:r>
      <w:r w:rsidRPr="00E7777C">
        <w:rPr>
          <w:rFonts w:eastAsia="TimesNewRoman"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sz w:val="24"/>
          <w:szCs w:val="24"/>
          <w:lang w:eastAsia="en-US"/>
        </w:rPr>
        <w:t>one u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ytkowania przedmiotu umowy zgodnie z  przeznaczeniem 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obni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odpowiednio wynagrodzenie,</w:t>
      </w:r>
    </w:p>
    <w:p w:rsidR="00584C86" w:rsidRPr="00E7777C" w:rsidRDefault="00584C86" w:rsidP="001D02B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>b)  je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eli wady uniemo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liwiaj</w:t>
      </w:r>
      <w:r w:rsidRPr="00E7777C">
        <w:rPr>
          <w:rFonts w:eastAsia="TimesNewRoman"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sz w:val="24"/>
          <w:szCs w:val="24"/>
          <w:lang w:eastAsia="en-US"/>
        </w:rPr>
        <w:t>u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ytkowanie zgodnie z przeznaczeniem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odst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pi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 xml:space="preserve">od umowy lub </w:t>
      </w:r>
      <w:r w:rsidRPr="00E7777C">
        <w:rPr>
          <w:rFonts w:eastAsia="TimesNewRoman"/>
          <w:sz w:val="24"/>
          <w:szCs w:val="24"/>
          <w:lang w:eastAsia="en-US"/>
        </w:rPr>
        <w:t>żą</w:t>
      </w:r>
      <w:r w:rsidRPr="00E7777C">
        <w:rPr>
          <w:rFonts w:eastAsia="Calibri"/>
          <w:sz w:val="24"/>
          <w:szCs w:val="24"/>
          <w:lang w:eastAsia="en-US"/>
        </w:rPr>
        <w:t>da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ponownego wykonania przedmiotu umowy zachowuj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 prawo do naliczenia Wykonawcy kar umownych i odszkodowa</w:t>
      </w:r>
      <w:r w:rsidRPr="00E7777C">
        <w:rPr>
          <w:rFonts w:eastAsia="TimesNewRoman"/>
          <w:sz w:val="24"/>
          <w:szCs w:val="24"/>
          <w:lang w:eastAsia="en-US"/>
        </w:rPr>
        <w:t xml:space="preserve">ń </w:t>
      </w:r>
      <w:r w:rsidRPr="00E7777C">
        <w:rPr>
          <w:rFonts w:eastAsia="Calibri"/>
          <w:sz w:val="24"/>
          <w:szCs w:val="24"/>
          <w:lang w:eastAsia="en-US"/>
        </w:rPr>
        <w:t>na zasadach okre</w:t>
      </w:r>
      <w:r w:rsidRPr="00E7777C">
        <w:rPr>
          <w:rFonts w:eastAsia="TimesNewRoman"/>
          <w:sz w:val="24"/>
          <w:szCs w:val="24"/>
          <w:lang w:eastAsia="en-US"/>
        </w:rPr>
        <w:t>ś</w:t>
      </w:r>
      <w:r w:rsidR="00AF6D91" w:rsidRPr="00E7777C">
        <w:rPr>
          <w:rFonts w:eastAsia="Calibri"/>
          <w:sz w:val="24"/>
          <w:szCs w:val="24"/>
          <w:lang w:eastAsia="en-US"/>
        </w:rPr>
        <w:t>lonych   w umowie</w:t>
      </w:r>
      <w:r w:rsidRPr="00E7777C">
        <w:rPr>
          <w:rFonts w:eastAsia="Calibri"/>
          <w:sz w:val="24"/>
          <w:szCs w:val="24"/>
          <w:lang w:eastAsia="en-US"/>
        </w:rPr>
        <w:t xml:space="preserve"> oraz domagania si</w:t>
      </w:r>
      <w:r w:rsidRPr="00E7777C">
        <w:rPr>
          <w:rFonts w:eastAsia="TimesNewRoman"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sz w:val="24"/>
          <w:szCs w:val="24"/>
          <w:lang w:eastAsia="en-US"/>
        </w:rPr>
        <w:t>od Wykonawcy naprawienia szkód powstałych   na skutek opó</w:t>
      </w:r>
      <w:r w:rsidRPr="00E7777C">
        <w:rPr>
          <w:rFonts w:eastAsia="TimesNewRoman"/>
          <w:sz w:val="24"/>
          <w:szCs w:val="24"/>
          <w:lang w:eastAsia="en-US"/>
        </w:rPr>
        <w:t>ź</w:t>
      </w:r>
      <w:r w:rsidRPr="00E7777C">
        <w:rPr>
          <w:rFonts w:eastAsia="Calibri"/>
          <w:sz w:val="24"/>
          <w:szCs w:val="24"/>
          <w:lang w:eastAsia="en-US"/>
        </w:rPr>
        <w:t>nienia.</w:t>
      </w:r>
    </w:p>
    <w:p w:rsidR="00584C86" w:rsidRPr="00E7777C" w:rsidRDefault="00CA1A0F" w:rsidP="001D02BE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84C86" w:rsidRPr="00E7777C">
        <w:rPr>
          <w:sz w:val="24"/>
          <w:szCs w:val="24"/>
        </w:rPr>
        <w:t xml:space="preserve">Jeżeli w toku czynności odbioru zostanie stwierdzone, że przedmiot odbioru nie osiągnął </w:t>
      </w:r>
      <w:r w:rsidR="00B72F3A" w:rsidRPr="00E7777C">
        <w:rPr>
          <w:sz w:val="24"/>
          <w:szCs w:val="24"/>
        </w:rPr>
        <w:t>gotowości do</w:t>
      </w:r>
      <w:r w:rsidR="00584C86" w:rsidRPr="00E7777C">
        <w:rPr>
          <w:sz w:val="24"/>
          <w:szCs w:val="24"/>
        </w:rPr>
        <w:t xml:space="preserve"> odbioru </w:t>
      </w:r>
      <w:r>
        <w:rPr>
          <w:sz w:val="24"/>
          <w:szCs w:val="24"/>
        </w:rPr>
        <w:t xml:space="preserve">z powodu nie zakończenia robót </w:t>
      </w:r>
      <w:r w:rsidR="00584C86" w:rsidRPr="00E7777C">
        <w:rPr>
          <w:sz w:val="24"/>
          <w:szCs w:val="24"/>
        </w:rPr>
        <w:t>lub posiada wady uniemożliwiające użytkowanie, Zamawiający może odmówić odbioru do czasu usunięcia tych wad lub dokonać odbioru warunkowego, z podaniem terminu na usunięcie wad lub usterek.</w:t>
      </w:r>
    </w:p>
    <w:p w:rsidR="00584C86" w:rsidRPr="00E7777C" w:rsidRDefault="00CA1A0F" w:rsidP="001D02BE">
      <w:pPr>
        <w:pStyle w:val="Tekstpodstawowy"/>
        <w:tabs>
          <w:tab w:val="left" w:pos="284"/>
        </w:tabs>
        <w:spacing w:after="0"/>
        <w:ind w:hanging="23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5. </w:t>
      </w:r>
      <w:r w:rsidR="00584C86" w:rsidRPr="00E7777C">
        <w:rPr>
          <w:sz w:val="24"/>
          <w:szCs w:val="24"/>
        </w:rPr>
        <w:t xml:space="preserve">Za datę wykonania przez Wykonawcę zobowiązania wynikającego z niniejszej </w:t>
      </w:r>
      <w:r w:rsidR="00B72F3A" w:rsidRPr="00E7777C">
        <w:rPr>
          <w:sz w:val="24"/>
          <w:szCs w:val="24"/>
        </w:rPr>
        <w:t>Umowy uznaje</w:t>
      </w:r>
      <w:r>
        <w:rPr>
          <w:sz w:val="24"/>
          <w:szCs w:val="24"/>
        </w:rPr>
        <w:t xml:space="preserve"> się datę zakończenia robót </w:t>
      </w:r>
      <w:r w:rsidR="00584C86" w:rsidRPr="00E7777C">
        <w:rPr>
          <w:sz w:val="24"/>
          <w:szCs w:val="24"/>
        </w:rPr>
        <w:t>stwierdzoną w protokole odbioru końcowego zadania.</w:t>
      </w:r>
    </w:p>
    <w:p w:rsidR="00584C86" w:rsidRPr="00E7777C" w:rsidRDefault="00461421" w:rsidP="001D02BE">
      <w:pPr>
        <w:pStyle w:val="Tekstpodstawowy"/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8</w:t>
      </w:r>
      <w:r w:rsidR="00584C86" w:rsidRPr="00E7777C">
        <w:rPr>
          <w:sz w:val="24"/>
          <w:szCs w:val="24"/>
        </w:rPr>
        <w:t xml:space="preserve">. W przypadku odmowy końcowego odbioru Wykonawca poniesie koszty utrzymania </w:t>
      </w:r>
      <w:r w:rsidR="00B72F3A" w:rsidRPr="00E7777C">
        <w:rPr>
          <w:sz w:val="24"/>
          <w:szCs w:val="24"/>
        </w:rPr>
        <w:t>związane z</w:t>
      </w:r>
      <w:r w:rsidR="00584C86" w:rsidRPr="00E7777C">
        <w:rPr>
          <w:sz w:val="24"/>
          <w:szCs w:val="24"/>
        </w:rPr>
        <w:t xml:space="preserve"> niezbędnym funkcjonowaniem zadania.</w:t>
      </w:r>
    </w:p>
    <w:p w:rsidR="00584C86" w:rsidRPr="007138D6" w:rsidRDefault="00553ADE" w:rsidP="007138D6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7</w:t>
      </w:r>
    </w:p>
    <w:p w:rsidR="00584C86" w:rsidRPr="00553ADE" w:rsidRDefault="00584C86" w:rsidP="001D02BE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KARY UMOWNE</w:t>
      </w:r>
    </w:p>
    <w:p w:rsidR="00584C86" w:rsidRPr="00E7777C" w:rsidRDefault="00584C86" w:rsidP="00E7777C">
      <w:pPr>
        <w:pStyle w:val="Tekstpodstawowy"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Strony postanawiają, że w przypadku nienależytego wykonania postanowień niniejszej </w:t>
      </w:r>
      <w:r w:rsidR="00B72F3A" w:rsidRPr="00E7777C">
        <w:rPr>
          <w:sz w:val="24"/>
          <w:szCs w:val="24"/>
        </w:rPr>
        <w:t>Umowy obowiązującą</w:t>
      </w:r>
      <w:r w:rsidRPr="00E7777C">
        <w:rPr>
          <w:sz w:val="24"/>
          <w:szCs w:val="24"/>
        </w:rPr>
        <w:t xml:space="preserve"> formą odszkodowania będą kary umowne naliczane w następujących przypadkach: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zapłaci Wykonawcy:</w:t>
      </w:r>
    </w:p>
    <w:p w:rsidR="00584C86" w:rsidRPr="00E7777C" w:rsidRDefault="00584C86" w:rsidP="00E7777C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lastRenderedPageBreak/>
        <w:t xml:space="preserve">karę w wysokości </w:t>
      </w:r>
      <w:r w:rsidR="00AF6D91" w:rsidRPr="00E7777C">
        <w:rPr>
          <w:sz w:val="24"/>
          <w:szCs w:val="24"/>
        </w:rPr>
        <w:t>10</w:t>
      </w:r>
      <w:r w:rsidRPr="00E7777C">
        <w:rPr>
          <w:sz w:val="24"/>
          <w:szCs w:val="24"/>
        </w:rPr>
        <w:t xml:space="preserve">% wynagrodzenia umownego, w przypadku odstąpienia                     od Umowy przez Wykonawcę z przyczyn, za które odpowiedzialność ponosi Zamawiający. 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zapłaci Zamawiającemu:</w:t>
      </w:r>
    </w:p>
    <w:p w:rsidR="00584C86" w:rsidRPr="00E7777C" w:rsidRDefault="00584C86" w:rsidP="00E7777C">
      <w:pPr>
        <w:pStyle w:val="Tekstpodstawowy"/>
        <w:numPr>
          <w:ilvl w:val="0"/>
          <w:numId w:val="29"/>
        </w:numPr>
        <w:tabs>
          <w:tab w:val="num" w:pos="720"/>
        </w:tabs>
        <w:spacing w:after="0"/>
        <w:ind w:left="72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karę </w:t>
      </w:r>
      <w:r w:rsidR="00B72F3A" w:rsidRPr="00E7777C">
        <w:rPr>
          <w:sz w:val="24"/>
          <w:szCs w:val="24"/>
        </w:rPr>
        <w:t>za zwłokę</w:t>
      </w:r>
      <w:r w:rsidRPr="00E7777C">
        <w:rPr>
          <w:sz w:val="24"/>
          <w:szCs w:val="24"/>
        </w:rPr>
        <w:t xml:space="preserve"> w wykonaniu </w:t>
      </w:r>
      <w:r w:rsidR="00437DAA">
        <w:rPr>
          <w:sz w:val="24"/>
          <w:szCs w:val="24"/>
        </w:rPr>
        <w:t xml:space="preserve">przedmiotu Umowy w wysokości </w:t>
      </w:r>
      <w:r w:rsidR="003D1D85">
        <w:rPr>
          <w:sz w:val="24"/>
          <w:szCs w:val="24"/>
        </w:rPr>
        <w:t>0,2</w:t>
      </w:r>
      <w:r w:rsidRPr="00E7777C">
        <w:rPr>
          <w:sz w:val="24"/>
          <w:szCs w:val="24"/>
        </w:rPr>
        <w:t xml:space="preserve"> % wynagrodzenia umownego przysługującego za wykonanie przedmiotu niniejszej Umowy – za każdy dzień zwłoki, </w:t>
      </w:r>
    </w:p>
    <w:p w:rsidR="00584C86" w:rsidRPr="00E7777C" w:rsidRDefault="00584C86" w:rsidP="00E7777C">
      <w:pPr>
        <w:pStyle w:val="Tekstpodstawowy"/>
        <w:numPr>
          <w:ilvl w:val="0"/>
          <w:numId w:val="29"/>
        </w:numPr>
        <w:tabs>
          <w:tab w:val="num" w:pos="720"/>
        </w:tabs>
        <w:spacing w:after="0"/>
        <w:ind w:left="72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karę za zwłokę w usunięciu wad lub usterek stwierdzonych w </w:t>
      </w:r>
      <w:r w:rsidR="00B72F3A" w:rsidRPr="00E7777C">
        <w:rPr>
          <w:sz w:val="24"/>
          <w:szCs w:val="24"/>
        </w:rPr>
        <w:t>trakcie odbioru</w:t>
      </w:r>
      <w:r w:rsidRPr="00E7777C">
        <w:rPr>
          <w:sz w:val="24"/>
          <w:szCs w:val="24"/>
        </w:rPr>
        <w:t xml:space="preserve"> końcowego lub w okresie gwarancji, rękojmi za </w:t>
      </w:r>
      <w:r w:rsidR="00B72F3A" w:rsidRPr="00E7777C">
        <w:rPr>
          <w:sz w:val="24"/>
          <w:szCs w:val="24"/>
        </w:rPr>
        <w:t>wady licząc</w:t>
      </w:r>
      <w:r w:rsidRPr="00E7777C">
        <w:rPr>
          <w:sz w:val="24"/>
          <w:szCs w:val="24"/>
        </w:rPr>
        <w:t xml:space="preserve"> od dnia </w:t>
      </w:r>
      <w:r w:rsidR="00B72F3A" w:rsidRPr="00E7777C">
        <w:rPr>
          <w:sz w:val="24"/>
          <w:szCs w:val="24"/>
        </w:rPr>
        <w:t>wyznaczonego na</w:t>
      </w:r>
      <w:r w:rsidRPr="00E7777C">
        <w:rPr>
          <w:sz w:val="24"/>
          <w:szCs w:val="24"/>
        </w:rPr>
        <w:t xml:space="preserve"> usunięcie wad – w wysokości </w:t>
      </w:r>
      <w:r w:rsidR="003D1D85">
        <w:rPr>
          <w:sz w:val="24"/>
          <w:szCs w:val="24"/>
        </w:rPr>
        <w:t>0,2</w:t>
      </w:r>
      <w:r w:rsidRPr="00E7777C">
        <w:rPr>
          <w:sz w:val="24"/>
          <w:szCs w:val="24"/>
        </w:rPr>
        <w:t xml:space="preserve">% wartości wynagrodzenia </w:t>
      </w:r>
      <w:r w:rsidR="00B72F3A" w:rsidRPr="00E7777C">
        <w:rPr>
          <w:sz w:val="24"/>
          <w:szCs w:val="24"/>
        </w:rPr>
        <w:t>umownego – za</w:t>
      </w:r>
      <w:r w:rsidRPr="00E7777C">
        <w:rPr>
          <w:sz w:val="24"/>
          <w:szCs w:val="24"/>
        </w:rPr>
        <w:t xml:space="preserve"> każdy dzień zwłoki,   </w:t>
      </w:r>
    </w:p>
    <w:p w:rsidR="00584C86" w:rsidRPr="00E7777C" w:rsidRDefault="00584C86" w:rsidP="00E7777C">
      <w:pPr>
        <w:pStyle w:val="Stopka"/>
        <w:numPr>
          <w:ilvl w:val="0"/>
          <w:numId w:val="29"/>
        </w:numPr>
        <w:tabs>
          <w:tab w:val="num" w:pos="720"/>
        </w:tabs>
        <w:ind w:left="720"/>
        <w:jc w:val="both"/>
        <w:rPr>
          <w:szCs w:val="24"/>
        </w:rPr>
      </w:pPr>
      <w:r w:rsidRPr="00E7777C">
        <w:rPr>
          <w:szCs w:val="24"/>
        </w:rPr>
        <w:t xml:space="preserve">karę w wysokości </w:t>
      </w:r>
      <w:r w:rsidR="00AF6D91" w:rsidRPr="00E7777C">
        <w:rPr>
          <w:szCs w:val="24"/>
        </w:rPr>
        <w:t>10</w:t>
      </w:r>
      <w:r w:rsidRPr="00E7777C">
        <w:rPr>
          <w:szCs w:val="24"/>
        </w:rPr>
        <w:t>% wynagrodzenia umownego za odstąpienie przez Zamawiającego od umowy z przyczyn, za które odpowiedzialność ponosi Wykonawca,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oświadcza, że wyraża zgodę Zamawiającemu na </w:t>
      </w:r>
      <w:r w:rsidR="00B72F3A" w:rsidRPr="00E7777C">
        <w:rPr>
          <w:sz w:val="24"/>
          <w:szCs w:val="24"/>
        </w:rPr>
        <w:t xml:space="preserve">potrącenie </w:t>
      </w:r>
      <w:r w:rsidR="00B72F3A">
        <w:rPr>
          <w:sz w:val="24"/>
          <w:szCs w:val="24"/>
        </w:rPr>
        <w:t xml:space="preserve">  </w:t>
      </w:r>
      <w:r w:rsidR="00B72F3A" w:rsidRPr="00E7777C">
        <w:rPr>
          <w:sz w:val="24"/>
          <w:szCs w:val="24"/>
        </w:rPr>
        <w:t>w</w:t>
      </w:r>
      <w:r w:rsidRPr="00E7777C">
        <w:rPr>
          <w:sz w:val="24"/>
          <w:szCs w:val="24"/>
        </w:rPr>
        <w:t xml:space="preserve"> rozumieniu art. 498  i 499 Kodeksu Cywilnego powstałej należności w związku   z naliczeniem kary umownej.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 przypadku naliczenia kar umownych Zamawiający zastrzega prawo potrącenia                 ich z wynagrodzenia Wykonawcy.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Jeżeli kary umowne nie pokryją poniesionej szkody Zamawiający zastrzega sobie prawo do dochodzenia odszkodowania uzupełniającego na zasadach określonych                 w art. 471  Kodeksu Cywilnego do wysokości poniesionej szkody.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Spowodowane przez siebie ewentualne szkody Wykonawca usunie na własny koszt. </w:t>
      </w:r>
    </w:p>
    <w:p w:rsidR="00610921" w:rsidRPr="00E7777C" w:rsidRDefault="00610921" w:rsidP="00E7777C">
      <w:pPr>
        <w:pStyle w:val="Tekstpodstawowy"/>
        <w:spacing w:after="0"/>
        <w:ind w:left="720"/>
        <w:jc w:val="both"/>
        <w:rPr>
          <w:b/>
          <w:sz w:val="24"/>
          <w:szCs w:val="24"/>
        </w:rPr>
      </w:pPr>
    </w:p>
    <w:p w:rsidR="00553ADE" w:rsidRPr="00E7777C" w:rsidRDefault="00553ADE" w:rsidP="00553ADE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8</w:t>
      </w:r>
    </w:p>
    <w:p w:rsidR="00584C86" w:rsidRPr="00553ADE" w:rsidRDefault="00584C86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ODSTĄPIENIE OD UMOWY</w:t>
      </w:r>
    </w:p>
    <w:p w:rsidR="00584C86" w:rsidRPr="00E7777C" w:rsidRDefault="00584C86" w:rsidP="00E7777C">
      <w:pPr>
        <w:pStyle w:val="Tekstpodstawowy"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Oprócz przypadków wymienionych w treści tytułu XV Kodeksu Cywilnego, stronom przysługuje prawo odstąpienia od niniejszej Umowy w następujących przypadkach:</w:t>
      </w:r>
    </w:p>
    <w:p w:rsidR="00584C86" w:rsidRPr="00E7777C" w:rsidRDefault="00584C86" w:rsidP="00E7777C">
      <w:pPr>
        <w:pStyle w:val="Tekstpodstawowy"/>
        <w:numPr>
          <w:ilvl w:val="0"/>
          <w:numId w:val="22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Zamawiającemu przysługuje prawo do odstąpienia od niniejszej Umowy, gdy: 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Zostanie ogłoszona upadłość Wykonawcy;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Zostanie wydany nakaz zajęcia majątku Wykonawcy, w zakresie uniemożliwiającym wykonywanie przedmiotu niniejszej Umowy;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nie rozpoczął robót bez uzasadnionych przyczyn lub przerwał je i nie kontynuuje ich przez okres co najmniej </w:t>
      </w:r>
      <w:r w:rsidR="00610921" w:rsidRPr="00E7777C">
        <w:rPr>
          <w:sz w:val="24"/>
          <w:szCs w:val="24"/>
        </w:rPr>
        <w:t>5</w:t>
      </w:r>
      <w:r w:rsidRPr="00E7777C">
        <w:rPr>
          <w:sz w:val="24"/>
          <w:szCs w:val="24"/>
        </w:rPr>
        <w:t xml:space="preserve"> dni, pomimo wezwania Zamawiającego złożonego na piśmie;</w:t>
      </w:r>
    </w:p>
    <w:p w:rsidR="00584C86" w:rsidRPr="00C13D71" w:rsidRDefault="00584C86" w:rsidP="00C13D71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przypadku może nastąpić w terminie 30 dni od daty powzięcia wiadomości o powyższych okolicznościach;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tabs>
          <w:tab w:val="center" w:pos="3685"/>
        </w:tabs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Stwierdzi, że roboty stanowiące przedmiot umowy wykonywa</w:t>
      </w:r>
      <w:r w:rsidR="00AF6D91" w:rsidRPr="00E7777C">
        <w:rPr>
          <w:sz w:val="24"/>
          <w:szCs w:val="24"/>
        </w:rPr>
        <w:t xml:space="preserve">ne są w sposób </w:t>
      </w:r>
      <w:r w:rsidRPr="00E7777C">
        <w:rPr>
          <w:sz w:val="24"/>
          <w:szCs w:val="24"/>
        </w:rPr>
        <w:t xml:space="preserve"> sprzeczny z umową; Zamawiający wówczas odstąpi od umowy lub wyznaczy dodatkowy termin na usunięcie wad lub zmianę sposobu wykonania robót.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2. Za prace wykonane do czasu odstąpienia od umowy Wykonawcy przysługuje jedynie wynagrodzenie za prace faktycznie wykonane.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3. Odstąpienie od umowy z winy Wykonawcy następuje z chwilą wręczenia Wykonawcy pisma, w którym oprócz przyczyny odstąpienia od umowy podany jest termin rozpoczęcia komisyjnego odbioru dotychczas wykonanych robót.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4. Wykonawcy przysługuje prawo odstąpienia od niniejszej Umowy, jeżeli:</w:t>
      </w:r>
    </w:p>
    <w:p w:rsidR="00584C86" w:rsidRPr="00E7777C" w:rsidRDefault="00584C86" w:rsidP="00E7777C">
      <w:pPr>
        <w:pStyle w:val="Tekstpodstawowy"/>
        <w:numPr>
          <w:ilvl w:val="0"/>
          <w:numId w:val="25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opóźnia termin przekazania placu bu</w:t>
      </w:r>
      <w:r w:rsidR="00C13D71">
        <w:rPr>
          <w:sz w:val="24"/>
          <w:szCs w:val="24"/>
        </w:rPr>
        <w:t xml:space="preserve">dowy </w:t>
      </w:r>
      <w:r w:rsidRPr="00E7777C">
        <w:rPr>
          <w:sz w:val="24"/>
          <w:szCs w:val="24"/>
        </w:rPr>
        <w:t>o 30 dni roboczych od daty  określonej  w § 3 ust. 1 niniejszej Umowy;</w:t>
      </w:r>
    </w:p>
    <w:p w:rsidR="00584C86" w:rsidRPr="00E7777C" w:rsidRDefault="00584C86" w:rsidP="00E7777C">
      <w:pPr>
        <w:pStyle w:val="Tekstpodstawowy"/>
        <w:numPr>
          <w:ilvl w:val="0"/>
          <w:numId w:val="16"/>
        </w:numPr>
        <w:suppressAutoHyphens/>
        <w:spacing w:after="0"/>
        <w:ind w:left="0" w:firstLine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Odstąpienie od niniejszej Umowy powinno nastąpić w formie pisemnej pod rygorem   </w:t>
      </w:r>
    </w:p>
    <w:p w:rsidR="00584C86" w:rsidRPr="00E7777C" w:rsidRDefault="00584C86" w:rsidP="00E7777C">
      <w:pPr>
        <w:pStyle w:val="Tekstpodstawowy"/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     nieważności takiego oświadczenia i powinno zawierać uzasadnienie.</w:t>
      </w:r>
    </w:p>
    <w:p w:rsidR="00584C86" w:rsidRPr="00E7777C" w:rsidRDefault="00584C86" w:rsidP="00E7777C">
      <w:pPr>
        <w:pStyle w:val="Tekstpodstawowy"/>
        <w:numPr>
          <w:ilvl w:val="0"/>
          <w:numId w:val="16"/>
        </w:numPr>
        <w:tabs>
          <w:tab w:val="clear" w:pos="360"/>
          <w:tab w:val="num" w:pos="284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  W przypadku odstąpienia od niniejszej Umowy Wykonawcę oraz Zamawiającego obciążają następujące obowiązki szczegółowe: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lastRenderedPageBreak/>
        <w:t xml:space="preserve">w terminie 7 dniu od daty odstąpienia od niniejszej umowy Wykonawca, przy udziale Zamawiającego, sporządzi szczegółowy protokół </w:t>
      </w:r>
      <w:r w:rsidR="00665476" w:rsidRPr="00E7777C">
        <w:rPr>
          <w:sz w:val="24"/>
          <w:szCs w:val="24"/>
        </w:rPr>
        <w:t>inwentaryzacji robót</w:t>
      </w:r>
      <w:r w:rsidRPr="00E7777C">
        <w:rPr>
          <w:sz w:val="24"/>
          <w:szCs w:val="24"/>
        </w:rPr>
        <w:t xml:space="preserve"> w toku według stanu na dzień odstąpienia;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zabezpieczy przerwane roboty w zakresie obustronnie </w:t>
      </w:r>
      <w:r w:rsidR="00933DE8">
        <w:rPr>
          <w:sz w:val="24"/>
          <w:szCs w:val="24"/>
        </w:rPr>
        <w:t>uzgodnionym na koszt tej strony</w:t>
      </w:r>
      <w:r w:rsidRPr="00E7777C">
        <w:rPr>
          <w:sz w:val="24"/>
          <w:szCs w:val="24"/>
        </w:rPr>
        <w:t xml:space="preserve"> z </w:t>
      </w:r>
      <w:r w:rsidR="00933DE8" w:rsidRPr="00E7777C">
        <w:rPr>
          <w:sz w:val="24"/>
          <w:szCs w:val="24"/>
        </w:rPr>
        <w:t>winy, której</w:t>
      </w:r>
      <w:r w:rsidRPr="00E7777C">
        <w:rPr>
          <w:sz w:val="24"/>
          <w:szCs w:val="24"/>
        </w:rPr>
        <w:t xml:space="preserve"> nastąpiło odstąpienie od niniejszej Umowy; 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tabs>
          <w:tab w:val="left" w:pos="3420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zgłosi do dokonania przez Zamawiającego odbioru robót przerwanych          oraz robót zabezpieczających, jeżeli odstąpienie od niniejszej Umowy nastąpiło                     z przyczyn  za które Wykonawca odpowiada, niezwłocznie, a najpóźniej w terminie            30 dni usunie z terenu budowy urządzenia zaplecza przez niego dostarczone                        lub wzniesione;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tabs>
          <w:tab w:val="left" w:pos="3420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Zamawiający, w razie odstąpienia od niniejszej Umowy z przyczyn, za które Wykonawca nie odpowiada, obowiązany jest do:</w:t>
      </w:r>
    </w:p>
    <w:p w:rsidR="00584C86" w:rsidRPr="00E7777C" w:rsidRDefault="00584C86" w:rsidP="00E7777C">
      <w:pPr>
        <w:pStyle w:val="Tekstpodstawowy"/>
        <w:tabs>
          <w:tab w:val="left" w:pos="3420"/>
        </w:tabs>
        <w:spacing w:after="0"/>
        <w:ind w:left="851" w:hanging="131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- dokonania odbioru robót przerwanych oraz do zapłaty wynagrodzenia za roboty, </w:t>
      </w:r>
      <w:r w:rsidR="00B72F3A" w:rsidRPr="00E7777C">
        <w:rPr>
          <w:sz w:val="24"/>
          <w:szCs w:val="24"/>
        </w:rPr>
        <w:t>które zostały</w:t>
      </w:r>
      <w:r w:rsidRPr="00E7777C">
        <w:rPr>
          <w:sz w:val="24"/>
          <w:szCs w:val="24"/>
        </w:rPr>
        <w:t xml:space="preserve"> wykonane do dnia odstąpienia,</w:t>
      </w:r>
    </w:p>
    <w:p w:rsidR="00584C86" w:rsidRPr="00E7777C" w:rsidRDefault="00584C86" w:rsidP="00E7777C">
      <w:pPr>
        <w:pStyle w:val="Tekstpodstawowy"/>
        <w:tabs>
          <w:tab w:val="left" w:pos="3420"/>
        </w:tabs>
        <w:spacing w:after="0"/>
        <w:ind w:left="851" w:hanging="142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- przejęcia od Wykonawcy pod swój dozór terenu budowy w ciągu 30 dni od daty    podpisania przez Strony niniejszej Umowy protokołu inwentaryzacji robót w toku            wg  stanu    na dzień odstąpienia.</w:t>
      </w:r>
    </w:p>
    <w:p w:rsidR="00553ADE" w:rsidRDefault="00553ADE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9</w:t>
      </w:r>
    </w:p>
    <w:p w:rsidR="00584C86" w:rsidRPr="00E7777C" w:rsidRDefault="00AF6D91" w:rsidP="007138D6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 xml:space="preserve">RĘKOJMIA 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1</w:t>
      </w:r>
      <w:r w:rsidR="00584C86" w:rsidRPr="00E7777C">
        <w:rPr>
          <w:sz w:val="24"/>
          <w:szCs w:val="24"/>
        </w:rPr>
        <w:t xml:space="preserve">.  Rękojmia na wykonane roboty i wbudowane urządzenia przysługuje </w:t>
      </w:r>
      <w:r w:rsidR="00584C86" w:rsidRPr="00CA1A0F">
        <w:rPr>
          <w:b/>
          <w:sz w:val="24"/>
          <w:szCs w:val="24"/>
        </w:rPr>
        <w:t xml:space="preserve">na okres </w:t>
      </w:r>
      <w:r w:rsidR="00CA1A0F" w:rsidRPr="00CA1A0F">
        <w:rPr>
          <w:b/>
          <w:sz w:val="24"/>
          <w:szCs w:val="24"/>
        </w:rPr>
        <w:t>2</w:t>
      </w:r>
      <w:r w:rsidR="00584C86" w:rsidRPr="00CA1A0F">
        <w:rPr>
          <w:b/>
          <w:sz w:val="24"/>
          <w:szCs w:val="24"/>
        </w:rPr>
        <w:t xml:space="preserve"> lat.</w:t>
      </w:r>
      <w:r w:rsidR="00584C86" w:rsidRPr="00E7777C">
        <w:rPr>
          <w:sz w:val="24"/>
          <w:szCs w:val="24"/>
        </w:rPr>
        <w:t xml:space="preserve"> Bieg rękojmi rozpoczyna się od dnia podpisania protokołu końcowego odbioru niniejszej Umowy.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2</w:t>
      </w:r>
      <w:r w:rsidR="00584C86" w:rsidRPr="00E7777C">
        <w:rPr>
          <w:sz w:val="24"/>
          <w:szCs w:val="24"/>
        </w:rPr>
        <w:t>. Wykonawca zobowiązuje się usunąć na swój kos</w:t>
      </w:r>
      <w:r w:rsidR="00EE596C">
        <w:rPr>
          <w:sz w:val="24"/>
          <w:szCs w:val="24"/>
        </w:rPr>
        <w:t>zt wady i usterki stwierdzone</w:t>
      </w:r>
      <w:r w:rsidR="00584C86" w:rsidRPr="00E7777C">
        <w:rPr>
          <w:sz w:val="24"/>
          <w:szCs w:val="24"/>
        </w:rPr>
        <w:t xml:space="preserve"> w przedmiocie niniejszej Umowy w okresie rękojmi  - w terminach technicznie  i organizacyjnie uzasadnionych, wyznaczonych przez Zamawiającego. 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3</w:t>
      </w:r>
      <w:r w:rsidR="00584C86" w:rsidRPr="00E7777C">
        <w:rPr>
          <w:sz w:val="24"/>
          <w:szCs w:val="24"/>
        </w:rPr>
        <w:t xml:space="preserve">. W </w:t>
      </w:r>
      <w:r w:rsidR="00067059" w:rsidRPr="00E7777C">
        <w:rPr>
          <w:sz w:val="24"/>
          <w:szCs w:val="24"/>
        </w:rPr>
        <w:t>przypadku, gdy</w:t>
      </w:r>
      <w:r w:rsidR="00584C86" w:rsidRPr="00E7777C">
        <w:rPr>
          <w:sz w:val="24"/>
          <w:szCs w:val="24"/>
        </w:rPr>
        <w:t xml:space="preserve"> Wykonawca nie zgłosi się w celu stwierdzenia wad i usterek w terminie nie dłuższym niż 7 dni lub nie usunie wad i usterek w terminie wskazanym przez Zamawiającego, Zamawiającemu przysługuje prawo dokonania naprawy na koszt Wykonawcy, przez zatrudnienie osób trzecich – bez utraty praw wynikających z rękojmi.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4</w:t>
      </w:r>
      <w:r w:rsidR="00584C86" w:rsidRPr="00E7777C">
        <w:rPr>
          <w:sz w:val="24"/>
          <w:szCs w:val="24"/>
        </w:rPr>
        <w:t>. Wszystkie reklamacje będą zgłaszane przez Zamawiającego niezwłocznie i potwierdzane pisemnie.</w:t>
      </w:r>
    </w:p>
    <w:p w:rsidR="00553ADE" w:rsidRPr="00E7777C" w:rsidRDefault="00553ADE" w:rsidP="00553ADE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10</w:t>
      </w:r>
    </w:p>
    <w:p w:rsidR="00584C86" w:rsidRPr="00553ADE" w:rsidRDefault="00584C86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POSTANOWIENIA KOŃCOWE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Ewentualne spory, jakie mogą powstać przy realizacji niniejszej Umowy będą rozstrzygane przez sąd właściwy dla siedziby Zamawiającego.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Każda zmiana niniejszej Umowy wymaga formy pisemnego aneksu – pod rygorem nieważności.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 sprawach nieuregulowanych niniejszą Umową mają zastosowanie przepisy Kodeksu Cywilnego, Prawa budowlanego wraz z przepisami wykonawczymi oraz inne obowiązujące przepisy prawa.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Umowę sporządzono w trzech jednobrzmiących egzemplarzach, dwa egzemplarze                     dla Zamawiającego, jeden egzemplarz dla Wykonawcy. </w:t>
      </w:r>
    </w:p>
    <w:p w:rsidR="00584C86" w:rsidRPr="00E7777C" w:rsidRDefault="00584C86" w:rsidP="00461421">
      <w:pPr>
        <w:pStyle w:val="Stopka"/>
        <w:tabs>
          <w:tab w:val="clear" w:pos="4536"/>
          <w:tab w:val="clear" w:pos="9072"/>
        </w:tabs>
        <w:jc w:val="center"/>
        <w:rPr>
          <w:b/>
          <w:szCs w:val="24"/>
        </w:rPr>
      </w:pPr>
      <w:r w:rsidRPr="00E7777C">
        <w:rPr>
          <w:b/>
          <w:szCs w:val="24"/>
        </w:rPr>
        <w:t>ZAMAWIAJĄCY                                                                    WYKONAWCA</w:t>
      </w:r>
    </w:p>
    <w:sectPr w:rsidR="00584C86" w:rsidRPr="00E7777C" w:rsidSect="00107982">
      <w:pgSz w:w="11906" w:h="16838"/>
      <w:pgMar w:top="851" w:right="1417" w:bottom="1135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4E" w:rsidRDefault="0021064E" w:rsidP="00107982">
      <w:r>
        <w:separator/>
      </w:r>
    </w:p>
  </w:endnote>
  <w:endnote w:type="continuationSeparator" w:id="0">
    <w:p w:rsidR="0021064E" w:rsidRDefault="0021064E" w:rsidP="001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4E" w:rsidRDefault="0021064E" w:rsidP="00107982">
      <w:r>
        <w:separator/>
      </w:r>
    </w:p>
  </w:footnote>
  <w:footnote w:type="continuationSeparator" w:id="0">
    <w:p w:rsidR="0021064E" w:rsidRDefault="0021064E" w:rsidP="0010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8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0" w15:restartNumberingAfterBreak="0">
    <w:nsid w:val="0000001E"/>
    <w:multiLevelType w:val="singleLevel"/>
    <w:tmpl w:val="8D8CC55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64650EC"/>
    <w:multiLevelType w:val="hybridMultilevel"/>
    <w:tmpl w:val="63DEAF32"/>
    <w:lvl w:ilvl="0" w:tplc="155247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842DA2"/>
    <w:multiLevelType w:val="hybridMultilevel"/>
    <w:tmpl w:val="BA1A178C"/>
    <w:lvl w:ilvl="0" w:tplc="EC7CD2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21708"/>
    <w:multiLevelType w:val="multilevel"/>
    <w:tmpl w:val="A33CB4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21" w15:restartNumberingAfterBreak="0">
    <w:nsid w:val="1062432C"/>
    <w:multiLevelType w:val="multilevel"/>
    <w:tmpl w:val="0036930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i w:val="0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2" w15:restartNumberingAfterBreak="0">
    <w:nsid w:val="14430BB6"/>
    <w:multiLevelType w:val="hybridMultilevel"/>
    <w:tmpl w:val="D3DAE8FA"/>
    <w:name w:val="WW8Num412"/>
    <w:lvl w:ilvl="0" w:tplc="4454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4" w15:restartNumberingAfterBreak="0">
    <w:nsid w:val="26B828F7"/>
    <w:multiLevelType w:val="hybridMultilevel"/>
    <w:tmpl w:val="6FEAC2EC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1D2560"/>
    <w:multiLevelType w:val="hybridMultilevel"/>
    <w:tmpl w:val="7FA67630"/>
    <w:lvl w:ilvl="0" w:tplc="698A6B1A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B878C3"/>
    <w:multiLevelType w:val="hybridMultilevel"/>
    <w:tmpl w:val="A154AB2E"/>
    <w:lvl w:ilvl="0" w:tplc="011028E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36C596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0555B"/>
    <w:multiLevelType w:val="multilevel"/>
    <w:tmpl w:val="7812C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F6007B8"/>
    <w:multiLevelType w:val="hybridMultilevel"/>
    <w:tmpl w:val="09AA2344"/>
    <w:lvl w:ilvl="0" w:tplc="6BCABB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DA64572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E324A0E8">
      <w:start w:val="1"/>
      <w:numFmt w:val="upperRoman"/>
      <w:lvlText w:val="%3."/>
      <w:lvlJc w:val="left"/>
      <w:pPr>
        <w:ind w:left="2160" w:hanging="720"/>
      </w:pPr>
      <w:rPr>
        <w:rFonts w:eastAsia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74C8C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3E904CE"/>
    <w:multiLevelType w:val="multilevel"/>
    <w:tmpl w:val="6EFA0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78321A5"/>
    <w:multiLevelType w:val="multilevel"/>
    <w:tmpl w:val="69241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32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2DC7B0A"/>
    <w:multiLevelType w:val="multilevel"/>
    <w:tmpl w:val="FC7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5322FFC"/>
    <w:multiLevelType w:val="hybridMultilevel"/>
    <w:tmpl w:val="EEBEB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55ABF"/>
    <w:multiLevelType w:val="hybridMultilevel"/>
    <w:tmpl w:val="562E9C7C"/>
    <w:lvl w:ilvl="0" w:tplc="1D64D9DE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3186"/>
    <w:multiLevelType w:val="multilevel"/>
    <w:tmpl w:val="4AF2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37" w15:restartNumberingAfterBreak="0">
    <w:nsid w:val="5994479E"/>
    <w:multiLevelType w:val="hybridMultilevel"/>
    <w:tmpl w:val="932452E2"/>
    <w:lvl w:ilvl="0" w:tplc="1D64D9DE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B54"/>
    <w:multiLevelType w:val="hybridMultilevel"/>
    <w:tmpl w:val="2DCA0EEA"/>
    <w:lvl w:ilvl="0" w:tplc="6CFED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61A28"/>
    <w:multiLevelType w:val="multilevel"/>
    <w:tmpl w:val="1C7889E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</w:rPr>
    </w:lvl>
  </w:abstractNum>
  <w:abstractNum w:abstractNumId="40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30D1A"/>
    <w:multiLevelType w:val="hybridMultilevel"/>
    <w:tmpl w:val="86F62EA8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A77E4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6C3628D0"/>
    <w:multiLevelType w:val="hybridMultilevel"/>
    <w:tmpl w:val="C944D0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424721"/>
    <w:multiLevelType w:val="hybridMultilevel"/>
    <w:tmpl w:val="4B348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E61E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7F11BB"/>
    <w:multiLevelType w:val="multilevel"/>
    <w:tmpl w:val="E75EB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415FE7"/>
    <w:multiLevelType w:val="multilevel"/>
    <w:tmpl w:val="484E2A58"/>
    <w:name w:val="WW8Num56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39"/>
  </w:num>
  <w:num w:numId="5">
    <w:abstractNumId w:val="30"/>
  </w:num>
  <w:num w:numId="6">
    <w:abstractNumId w:val="44"/>
  </w:num>
  <w:num w:numId="7">
    <w:abstractNumId w:val="37"/>
  </w:num>
  <w:num w:numId="8">
    <w:abstractNumId w:val="29"/>
  </w:num>
  <w:num w:numId="9">
    <w:abstractNumId w:val="43"/>
  </w:num>
  <w:num w:numId="10">
    <w:abstractNumId w:val="25"/>
  </w:num>
  <w:num w:numId="11">
    <w:abstractNumId w:val="36"/>
  </w:num>
  <w:num w:numId="12">
    <w:abstractNumId w:val="13"/>
  </w:num>
  <w:num w:numId="13">
    <w:abstractNumId w:val="22"/>
  </w:num>
  <w:num w:numId="14">
    <w:abstractNumId w:val="10"/>
  </w:num>
  <w:num w:numId="15">
    <w:abstractNumId w:val="9"/>
  </w:num>
  <w:num w:numId="16">
    <w:abstractNumId w:val="15"/>
  </w:num>
  <w:num w:numId="17">
    <w:abstractNumId w:val="7"/>
  </w:num>
  <w:num w:numId="18">
    <w:abstractNumId w:val="17"/>
  </w:num>
  <w:num w:numId="19">
    <w:abstractNumId w:val="2"/>
  </w:num>
  <w:num w:numId="20">
    <w:abstractNumId w:val="16"/>
  </w:num>
  <w:num w:numId="21">
    <w:abstractNumId w:val="4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  <w:num w:numId="26">
    <w:abstractNumId w:val="11"/>
  </w:num>
  <w:num w:numId="27">
    <w:abstractNumId w:val="8"/>
  </w:num>
  <w:num w:numId="28">
    <w:abstractNumId w:val="40"/>
  </w:num>
  <w:num w:numId="29">
    <w:abstractNumId w:val="23"/>
  </w:num>
  <w:num w:numId="30">
    <w:abstractNumId w:val="32"/>
  </w:num>
  <w:num w:numId="31">
    <w:abstractNumId w:val="26"/>
  </w:num>
  <w:num w:numId="32">
    <w:abstractNumId w:val="21"/>
  </w:num>
  <w:num w:numId="33">
    <w:abstractNumId w:val="41"/>
  </w:num>
  <w:num w:numId="34">
    <w:abstractNumId w:val="24"/>
  </w:num>
  <w:num w:numId="35">
    <w:abstractNumId w:val="34"/>
  </w:num>
  <w:num w:numId="36">
    <w:abstractNumId w:val="31"/>
  </w:num>
  <w:num w:numId="37">
    <w:abstractNumId w:val="20"/>
  </w:num>
  <w:num w:numId="38">
    <w:abstractNumId w:val="19"/>
  </w:num>
  <w:num w:numId="39">
    <w:abstractNumId w:val="38"/>
  </w:num>
  <w:num w:numId="40">
    <w:abstractNumId w:val="27"/>
  </w:num>
  <w:num w:numId="41">
    <w:abstractNumId w:val="18"/>
  </w:num>
  <w:num w:numId="42">
    <w:abstractNumId w:val="0"/>
  </w:num>
  <w:num w:numId="43">
    <w:abstractNumId w:val="42"/>
  </w:num>
  <w:num w:numId="4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7"/>
    <w:rsid w:val="0001193B"/>
    <w:rsid w:val="00013F49"/>
    <w:rsid w:val="00022A5C"/>
    <w:rsid w:val="00037367"/>
    <w:rsid w:val="000515C5"/>
    <w:rsid w:val="00067059"/>
    <w:rsid w:val="0007252A"/>
    <w:rsid w:val="00073EED"/>
    <w:rsid w:val="00076B23"/>
    <w:rsid w:val="000854D4"/>
    <w:rsid w:val="000C4F03"/>
    <w:rsid w:val="000C5965"/>
    <w:rsid w:val="00100CE7"/>
    <w:rsid w:val="00107982"/>
    <w:rsid w:val="00122746"/>
    <w:rsid w:val="00127363"/>
    <w:rsid w:val="00130846"/>
    <w:rsid w:val="001B4DBA"/>
    <w:rsid w:val="001C5365"/>
    <w:rsid w:val="001D02BE"/>
    <w:rsid w:val="001E4E62"/>
    <w:rsid w:val="001F4707"/>
    <w:rsid w:val="001F6518"/>
    <w:rsid w:val="0021064E"/>
    <w:rsid w:val="002715E4"/>
    <w:rsid w:val="00274742"/>
    <w:rsid w:val="0028295D"/>
    <w:rsid w:val="002A7262"/>
    <w:rsid w:val="002C598B"/>
    <w:rsid w:val="002C6E0F"/>
    <w:rsid w:val="002D4099"/>
    <w:rsid w:val="002F5790"/>
    <w:rsid w:val="00320D28"/>
    <w:rsid w:val="00347E5B"/>
    <w:rsid w:val="00356B83"/>
    <w:rsid w:val="003658F2"/>
    <w:rsid w:val="00384DCB"/>
    <w:rsid w:val="00391C14"/>
    <w:rsid w:val="003A1995"/>
    <w:rsid w:val="003A6930"/>
    <w:rsid w:val="003D1D85"/>
    <w:rsid w:val="00405ED4"/>
    <w:rsid w:val="00410B02"/>
    <w:rsid w:val="00423556"/>
    <w:rsid w:val="00431D06"/>
    <w:rsid w:val="00436208"/>
    <w:rsid w:val="00437DAA"/>
    <w:rsid w:val="0044033C"/>
    <w:rsid w:val="00443697"/>
    <w:rsid w:val="00444C5B"/>
    <w:rsid w:val="00447B80"/>
    <w:rsid w:val="004527F1"/>
    <w:rsid w:val="00461421"/>
    <w:rsid w:val="004A1DA8"/>
    <w:rsid w:val="004B6F1E"/>
    <w:rsid w:val="004D03B0"/>
    <w:rsid w:val="004D589F"/>
    <w:rsid w:val="004E134D"/>
    <w:rsid w:val="00503D69"/>
    <w:rsid w:val="005070CC"/>
    <w:rsid w:val="005204D5"/>
    <w:rsid w:val="00530251"/>
    <w:rsid w:val="00530B87"/>
    <w:rsid w:val="00540E43"/>
    <w:rsid w:val="00553ADE"/>
    <w:rsid w:val="00584C86"/>
    <w:rsid w:val="005955FD"/>
    <w:rsid w:val="0059587A"/>
    <w:rsid w:val="005C1D2E"/>
    <w:rsid w:val="005D1292"/>
    <w:rsid w:val="005D4A9F"/>
    <w:rsid w:val="00610921"/>
    <w:rsid w:val="00624156"/>
    <w:rsid w:val="00632853"/>
    <w:rsid w:val="00653F8B"/>
    <w:rsid w:val="0065431C"/>
    <w:rsid w:val="00665476"/>
    <w:rsid w:val="00681DD6"/>
    <w:rsid w:val="006905F4"/>
    <w:rsid w:val="006A1EEB"/>
    <w:rsid w:val="006A3602"/>
    <w:rsid w:val="006B4EC5"/>
    <w:rsid w:val="006D1432"/>
    <w:rsid w:val="006F3932"/>
    <w:rsid w:val="007138D6"/>
    <w:rsid w:val="007161DE"/>
    <w:rsid w:val="00721C9A"/>
    <w:rsid w:val="00763F4E"/>
    <w:rsid w:val="00766767"/>
    <w:rsid w:val="007F54B8"/>
    <w:rsid w:val="008402DA"/>
    <w:rsid w:val="008753B7"/>
    <w:rsid w:val="0087556F"/>
    <w:rsid w:val="008C00BF"/>
    <w:rsid w:val="008D4F51"/>
    <w:rsid w:val="008E1264"/>
    <w:rsid w:val="008F2E1D"/>
    <w:rsid w:val="00904978"/>
    <w:rsid w:val="0091175E"/>
    <w:rsid w:val="009253E9"/>
    <w:rsid w:val="00933DE8"/>
    <w:rsid w:val="00962237"/>
    <w:rsid w:val="0096243C"/>
    <w:rsid w:val="00962A50"/>
    <w:rsid w:val="00975C0E"/>
    <w:rsid w:val="00980E17"/>
    <w:rsid w:val="009907C4"/>
    <w:rsid w:val="009A1EA2"/>
    <w:rsid w:val="009B2E63"/>
    <w:rsid w:val="009B41FE"/>
    <w:rsid w:val="009D1E73"/>
    <w:rsid w:val="009E6E08"/>
    <w:rsid w:val="009F305D"/>
    <w:rsid w:val="009F40CE"/>
    <w:rsid w:val="00A13995"/>
    <w:rsid w:val="00A279CD"/>
    <w:rsid w:val="00A32A26"/>
    <w:rsid w:val="00A33E38"/>
    <w:rsid w:val="00A34A24"/>
    <w:rsid w:val="00A64702"/>
    <w:rsid w:val="00A658A2"/>
    <w:rsid w:val="00AC6F33"/>
    <w:rsid w:val="00AE4466"/>
    <w:rsid w:val="00AE48B5"/>
    <w:rsid w:val="00AF6D91"/>
    <w:rsid w:val="00B0660B"/>
    <w:rsid w:val="00B3318D"/>
    <w:rsid w:val="00B371C9"/>
    <w:rsid w:val="00B371FC"/>
    <w:rsid w:val="00B4239F"/>
    <w:rsid w:val="00B72F3A"/>
    <w:rsid w:val="00B74AE3"/>
    <w:rsid w:val="00B8522A"/>
    <w:rsid w:val="00B8542F"/>
    <w:rsid w:val="00BA171A"/>
    <w:rsid w:val="00BA5A9A"/>
    <w:rsid w:val="00BC672F"/>
    <w:rsid w:val="00BE2889"/>
    <w:rsid w:val="00C043C4"/>
    <w:rsid w:val="00C13D71"/>
    <w:rsid w:val="00C45DEE"/>
    <w:rsid w:val="00C74695"/>
    <w:rsid w:val="00C975B7"/>
    <w:rsid w:val="00CA1A0F"/>
    <w:rsid w:val="00CB2375"/>
    <w:rsid w:val="00CE5242"/>
    <w:rsid w:val="00D1121D"/>
    <w:rsid w:val="00D4376B"/>
    <w:rsid w:val="00D46FC4"/>
    <w:rsid w:val="00D615A8"/>
    <w:rsid w:val="00D628F3"/>
    <w:rsid w:val="00D66052"/>
    <w:rsid w:val="00D85972"/>
    <w:rsid w:val="00DA1188"/>
    <w:rsid w:val="00DC7504"/>
    <w:rsid w:val="00DE2C92"/>
    <w:rsid w:val="00DE32E4"/>
    <w:rsid w:val="00DF010A"/>
    <w:rsid w:val="00DF586C"/>
    <w:rsid w:val="00E019AB"/>
    <w:rsid w:val="00E437C1"/>
    <w:rsid w:val="00E57648"/>
    <w:rsid w:val="00E74382"/>
    <w:rsid w:val="00E7777C"/>
    <w:rsid w:val="00E8253E"/>
    <w:rsid w:val="00E829CC"/>
    <w:rsid w:val="00ED7697"/>
    <w:rsid w:val="00EE4C57"/>
    <w:rsid w:val="00EE596C"/>
    <w:rsid w:val="00EF153A"/>
    <w:rsid w:val="00F109D9"/>
    <w:rsid w:val="00F217D4"/>
    <w:rsid w:val="00F22CF0"/>
    <w:rsid w:val="00F35EAE"/>
    <w:rsid w:val="00F5445A"/>
    <w:rsid w:val="00F8087F"/>
    <w:rsid w:val="00F917EE"/>
    <w:rsid w:val="00FA60A7"/>
    <w:rsid w:val="00FE02E6"/>
    <w:rsid w:val="00FE1492"/>
    <w:rsid w:val="00FF1341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109D0-A6B1-478B-BAF1-23AF01B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767"/>
  </w:style>
  <w:style w:type="paragraph" w:styleId="Nagwek1">
    <w:name w:val="heading 1"/>
    <w:basedOn w:val="Normalny"/>
    <w:next w:val="Normalny"/>
    <w:link w:val="Nagwek1Znak"/>
    <w:qFormat/>
    <w:rsid w:val="007F54B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F54B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66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7F54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4B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F54B8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7F54B8"/>
    <w:rPr>
      <w:b/>
      <w:bCs/>
      <w:i/>
      <w:iCs/>
      <w:sz w:val="26"/>
      <w:szCs w:val="26"/>
    </w:rPr>
  </w:style>
  <w:style w:type="character" w:styleId="Pogrubienie">
    <w:name w:val="Strong"/>
    <w:basedOn w:val="Domylnaczcionkaakapitu"/>
    <w:qFormat/>
    <w:rsid w:val="007F54B8"/>
    <w:rPr>
      <w:b/>
      <w:bCs/>
    </w:rPr>
  </w:style>
  <w:style w:type="paragraph" w:styleId="Akapitzlist">
    <w:name w:val="List Paragraph"/>
    <w:basedOn w:val="Normalny"/>
    <w:qFormat/>
    <w:rsid w:val="007F54B8"/>
    <w:pPr>
      <w:ind w:left="720"/>
      <w:contextualSpacing/>
    </w:pPr>
  </w:style>
  <w:style w:type="paragraph" w:styleId="Nagwek">
    <w:name w:val="header"/>
    <w:basedOn w:val="Normalny"/>
    <w:link w:val="NagwekZnak"/>
    <w:rsid w:val="0076676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66767"/>
    <w:rPr>
      <w:sz w:val="24"/>
    </w:rPr>
  </w:style>
  <w:style w:type="paragraph" w:styleId="Tekstpodstawowywcity">
    <w:name w:val="Body Text Indent"/>
    <w:basedOn w:val="Normalny"/>
    <w:link w:val="TekstpodstawowywcityZnak"/>
    <w:rsid w:val="00766767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6767"/>
    <w:rPr>
      <w:i/>
      <w:sz w:val="24"/>
    </w:rPr>
  </w:style>
  <w:style w:type="character" w:customStyle="1" w:styleId="Nagwek3Znak">
    <w:name w:val="Nagłówek 3 Znak"/>
    <w:basedOn w:val="Domylnaczcionkaakapitu"/>
    <w:link w:val="Nagwek3"/>
    <w:rsid w:val="007667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7667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6767"/>
  </w:style>
  <w:style w:type="paragraph" w:styleId="Tekstpodstawowy3">
    <w:name w:val="Body Text 3"/>
    <w:basedOn w:val="Normalny"/>
    <w:link w:val="Tekstpodstawowy3Znak"/>
    <w:unhideWhenUsed/>
    <w:rsid w:val="007667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66767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76676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66767"/>
    <w:rPr>
      <w:sz w:val="24"/>
    </w:rPr>
  </w:style>
  <w:style w:type="character" w:styleId="Hipercze">
    <w:name w:val="Hyperlink"/>
    <w:basedOn w:val="Domylnaczcionkaakapitu"/>
    <w:uiPriority w:val="99"/>
    <w:rsid w:val="00766767"/>
    <w:rPr>
      <w:color w:val="0000FF"/>
      <w:u w:val="single"/>
    </w:rPr>
  </w:style>
  <w:style w:type="character" w:styleId="Odwoaniedokomentarza">
    <w:name w:val="annotation reference"/>
    <w:basedOn w:val="Domylnaczcionkaakapitu"/>
    <w:rsid w:val="00766767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584C86"/>
    <w:pPr>
      <w:suppressAutoHyphens/>
      <w:spacing w:before="120" w:after="240" w:line="360" w:lineRule="auto"/>
      <w:ind w:left="900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4D589F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4D589F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930C77E-8284-41BC-BD75-54567F79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grzwit</dc:creator>
  <cp:keywords/>
  <dc:description/>
  <cp:lastModifiedBy>Arkadiusz Konc</cp:lastModifiedBy>
  <cp:revision>5</cp:revision>
  <cp:lastPrinted>2017-09-20T06:54:00Z</cp:lastPrinted>
  <dcterms:created xsi:type="dcterms:W3CDTF">2017-09-14T10:35:00Z</dcterms:created>
  <dcterms:modified xsi:type="dcterms:W3CDTF">2017-09-20T09:14:00Z</dcterms:modified>
</cp:coreProperties>
</file>