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A1" w:rsidRDefault="00C403AE">
      <w:r>
        <w:t xml:space="preserve">                                               POWIADOMIENIE O WYBORZE OFERTY</w:t>
      </w:r>
    </w:p>
    <w:p w:rsidR="00C403AE" w:rsidRDefault="00C403AE"/>
    <w:p w:rsidR="00C403AE" w:rsidRDefault="00C403AE"/>
    <w:p w:rsidR="00C403AE" w:rsidRDefault="00C403AE" w:rsidP="00C403AE">
      <w:pPr>
        <w:spacing w:after="0" w:line="240" w:lineRule="auto"/>
      </w:pPr>
      <w:r>
        <w:t>Dotyczy:</w:t>
      </w:r>
    </w:p>
    <w:p w:rsidR="002857F1" w:rsidRDefault="00C403AE" w:rsidP="00C403AE">
      <w:pPr>
        <w:spacing w:after="0" w:line="240" w:lineRule="auto"/>
      </w:pPr>
      <w:r>
        <w:t xml:space="preserve">           zaproszenia do składania ofert na  zabezpieczenia medycznego plenerowych  imprez </w:t>
      </w:r>
    </w:p>
    <w:p w:rsidR="00C403AE" w:rsidRDefault="002857F1" w:rsidP="00C403AE">
      <w:pPr>
        <w:spacing w:after="0" w:line="240" w:lineRule="auto"/>
      </w:pPr>
      <w:r>
        <w:t xml:space="preserve">           masowych </w:t>
      </w:r>
      <w:r w:rsidR="00C403AE">
        <w:t xml:space="preserve"> i rekreacyjnych organizowanych przez Giżyckie Centrum Kultury w 2016 r.</w:t>
      </w:r>
    </w:p>
    <w:p w:rsidR="00C403AE" w:rsidRDefault="00C403AE"/>
    <w:p w:rsidR="00C403AE" w:rsidRDefault="00C403AE">
      <w:r>
        <w:t xml:space="preserve">Giżyckie Centrum Kultury informuje, iż w  wyniku </w:t>
      </w:r>
      <w:r w:rsidR="002857F1">
        <w:t>postępowania wpłynęła 1 oferta Firmy:</w:t>
      </w:r>
      <w:bookmarkStart w:id="0" w:name="_GoBack"/>
      <w:bookmarkEnd w:id="0"/>
    </w:p>
    <w:p w:rsidR="00C403AE" w:rsidRDefault="00C403AE">
      <w:r>
        <w:t xml:space="preserve"> Tomasz Moroz TWIN-MED </w:t>
      </w:r>
    </w:p>
    <w:p w:rsidR="00C403AE" w:rsidRDefault="00C403AE">
      <w:r>
        <w:t xml:space="preserve"> 19 – 330 Stare Juchy</w:t>
      </w:r>
    </w:p>
    <w:p w:rsidR="00C403AE" w:rsidRDefault="00C403AE">
      <w:r>
        <w:t xml:space="preserve"> Ul. Mazurska 27 C,</w:t>
      </w:r>
    </w:p>
    <w:p w:rsidR="00C403AE" w:rsidRDefault="00C403AE">
      <w:r>
        <w:t>z którą zostanie podpisana umowa na zabezpieczenie medyczne imprez w 2016 r.</w:t>
      </w:r>
    </w:p>
    <w:p w:rsidR="00C403AE" w:rsidRDefault="00C403AE">
      <w:r>
        <w:t xml:space="preserve">                                                       </w:t>
      </w:r>
    </w:p>
    <w:sectPr w:rsidR="00C4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AE"/>
    <w:rsid w:val="002857F1"/>
    <w:rsid w:val="00C403AE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50C2-CA1D-4B2A-A7F4-8EC078B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2016-04-21T13:52:00Z</dcterms:created>
  <dcterms:modified xsi:type="dcterms:W3CDTF">2016-04-21T13:52:00Z</dcterms:modified>
</cp:coreProperties>
</file>