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63" w:rsidRPr="00B823BF" w:rsidRDefault="00991B63" w:rsidP="00991B63">
      <w:pPr>
        <w:pStyle w:val="WW-Tekstpodstawowywcity3"/>
        <w:ind w:left="0" w:firstLine="0"/>
        <w:jc w:val="right"/>
        <w:rPr>
          <w:rFonts w:asciiTheme="minorHAnsi" w:hAnsiTheme="minorHAnsi"/>
          <w:sz w:val="24"/>
          <w:szCs w:val="24"/>
        </w:rPr>
      </w:pPr>
      <w:r w:rsidRPr="00B823BF">
        <w:rPr>
          <w:rFonts w:asciiTheme="minorHAnsi" w:hAnsiTheme="minorHAnsi"/>
          <w:sz w:val="24"/>
          <w:szCs w:val="24"/>
        </w:rPr>
        <w:t xml:space="preserve">                                             </w:t>
      </w:r>
      <w:r w:rsidRPr="00B823BF">
        <w:rPr>
          <w:rFonts w:asciiTheme="minorHAnsi" w:hAnsiTheme="minorHAnsi"/>
          <w:b/>
          <w:bCs/>
          <w:sz w:val="24"/>
          <w:szCs w:val="24"/>
        </w:rPr>
        <w:t xml:space="preserve">  </w:t>
      </w:r>
      <w:r w:rsidR="00A33C6A" w:rsidRPr="00B823BF">
        <w:rPr>
          <w:rFonts w:asciiTheme="minorHAnsi" w:hAnsiTheme="minorHAnsi"/>
          <w:sz w:val="24"/>
          <w:szCs w:val="24"/>
        </w:rPr>
        <w:t>Załącznik Nr 4</w:t>
      </w:r>
    </w:p>
    <w:p w:rsidR="00991B63" w:rsidRDefault="00991B63" w:rsidP="00991B63">
      <w:pPr>
        <w:pStyle w:val="Nagwek3"/>
        <w:jc w:val="center"/>
        <w:rPr>
          <w:rFonts w:asciiTheme="minorHAnsi" w:hAnsiTheme="minorHAnsi"/>
          <w:sz w:val="24"/>
          <w:szCs w:val="24"/>
          <w:u w:val="single"/>
        </w:rPr>
      </w:pPr>
      <w:r w:rsidRPr="00B823BF">
        <w:rPr>
          <w:rFonts w:asciiTheme="minorHAnsi" w:hAnsiTheme="minorHAnsi"/>
          <w:sz w:val="24"/>
          <w:szCs w:val="24"/>
          <w:u w:val="single"/>
        </w:rPr>
        <w:t>UMOWA Nr  ……/2016 (projekt)</w:t>
      </w:r>
    </w:p>
    <w:p w:rsidR="00EC46D8" w:rsidRPr="00EC46D8" w:rsidRDefault="00EC46D8" w:rsidP="00EC46D8"/>
    <w:p w:rsidR="00A33C6A" w:rsidRDefault="00991B63" w:rsidP="00991B63">
      <w:pPr>
        <w:jc w:val="both"/>
        <w:rPr>
          <w:rFonts w:asciiTheme="minorHAnsi" w:hAnsiTheme="minorHAnsi"/>
        </w:rPr>
      </w:pPr>
      <w:r w:rsidRPr="00B823BF">
        <w:rPr>
          <w:rFonts w:asciiTheme="minorHAnsi" w:hAnsiTheme="minorHAnsi"/>
        </w:rPr>
        <w:t xml:space="preserve">Zawarta w dniu……………… w </w:t>
      </w:r>
      <w:r w:rsidR="00A33C6A" w:rsidRPr="00B823BF">
        <w:rPr>
          <w:rFonts w:asciiTheme="minorHAnsi" w:hAnsiTheme="minorHAnsi"/>
        </w:rPr>
        <w:t>Giżycku</w:t>
      </w:r>
      <w:r w:rsidRPr="00B823BF">
        <w:rPr>
          <w:rFonts w:asciiTheme="minorHAnsi" w:hAnsiTheme="minorHAnsi"/>
        </w:rPr>
        <w:t xml:space="preserve"> </w:t>
      </w:r>
    </w:p>
    <w:p w:rsidR="00783225" w:rsidRPr="00B823BF" w:rsidRDefault="00783225" w:rsidP="00991B6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Pomiędzy Gminą Miejską Giżycko, al. 1 Maja 14, 11-500 Giżycko NIP- 845-19-51-457</w:t>
      </w:r>
    </w:p>
    <w:p w:rsidR="00991B63" w:rsidRPr="00B823BF" w:rsidRDefault="00783225" w:rsidP="00991B6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zwaną</w:t>
      </w:r>
      <w:r w:rsidR="00991B63" w:rsidRPr="00B823BF">
        <w:rPr>
          <w:rFonts w:asciiTheme="minorHAnsi" w:hAnsiTheme="minorHAnsi"/>
        </w:rPr>
        <w:t xml:space="preserve"> dale</w:t>
      </w:r>
      <w:r w:rsidR="00A33C6A" w:rsidRPr="00B823BF">
        <w:rPr>
          <w:rFonts w:asciiTheme="minorHAnsi" w:hAnsiTheme="minorHAnsi"/>
        </w:rPr>
        <w:t>j</w:t>
      </w:r>
      <w:r>
        <w:rPr>
          <w:rFonts w:asciiTheme="minorHAnsi" w:hAnsiTheme="minorHAnsi"/>
        </w:rPr>
        <w:t xml:space="preserve"> „Zamawiającym”, reprezentowaną</w:t>
      </w:r>
      <w:r w:rsidR="00991B63" w:rsidRPr="00B823BF">
        <w:rPr>
          <w:rFonts w:asciiTheme="minorHAnsi" w:hAnsiTheme="minorHAnsi"/>
        </w:rPr>
        <w:t xml:space="preserve"> przez: </w:t>
      </w:r>
    </w:p>
    <w:p w:rsidR="00991B63" w:rsidRPr="00B823BF" w:rsidRDefault="00783225" w:rsidP="00991B6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Zastępcę Burmistrza Giżycka - Pana Romana Łożyńskiego </w:t>
      </w:r>
      <w:r w:rsidR="00A33C6A" w:rsidRPr="00B823B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przy kontrasygnacie Skarbnika Gminy Miejskiej Giżycko – Pani Elżbiety Ołoszczyńskiej </w:t>
      </w:r>
    </w:p>
    <w:p w:rsidR="00991B63" w:rsidRPr="00EC46D8" w:rsidRDefault="00991B63" w:rsidP="00991B63">
      <w:pPr>
        <w:spacing w:line="360" w:lineRule="auto"/>
        <w:jc w:val="both"/>
        <w:rPr>
          <w:rFonts w:asciiTheme="minorHAnsi" w:hAnsiTheme="minorHAnsi"/>
        </w:rPr>
      </w:pPr>
      <w:r w:rsidRPr="00EC46D8">
        <w:rPr>
          <w:rFonts w:asciiTheme="minorHAnsi" w:hAnsiTheme="minorHAnsi"/>
        </w:rPr>
        <w:t>a ....................................................................................................................................</w:t>
      </w:r>
    </w:p>
    <w:p w:rsidR="00991B63" w:rsidRPr="00B823BF" w:rsidRDefault="00991B63" w:rsidP="00991B63">
      <w:pPr>
        <w:jc w:val="both"/>
        <w:rPr>
          <w:rFonts w:asciiTheme="minorHAnsi" w:hAnsiTheme="minorHAnsi"/>
          <w:lang w:val="de-DE"/>
        </w:rPr>
      </w:pPr>
      <w:r w:rsidRPr="00B823BF">
        <w:rPr>
          <w:rFonts w:asciiTheme="minorHAnsi" w:hAnsiTheme="minorHAnsi"/>
          <w:lang w:val="de-DE"/>
        </w:rPr>
        <w:t xml:space="preserve">NIP .............................................................. </w:t>
      </w:r>
      <w:proofErr w:type="spellStart"/>
      <w:r w:rsidRPr="00B823BF">
        <w:rPr>
          <w:rFonts w:asciiTheme="minorHAnsi" w:hAnsiTheme="minorHAnsi"/>
          <w:lang w:val="de-DE"/>
        </w:rPr>
        <w:t>nr</w:t>
      </w:r>
      <w:proofErr w:type="spellEnd"/>
      <w:r w:rsidRPr="00B823BF">
        <w:rPr>
          <w:rFonts w:asciiTheme="minorHAnsi" w:hAnsiTheme="minorHAnsi"/>
          <w:lang w:val="de-DE"/>
        </w:rPr>
        <w:t xml:space="preserve"> KRS ......................................................</w:t>
      </w:r>
    </w:p>
    <w:p w:rsidR="00991B63" w:rsidRPr="00B823BF" w:rsidRDefault="00991B63" w:rsidP="00991B63">
      <w:pPr>
        <w:jc w:val="both"/>
        <w:rPr>
          <w:rFonts w:asciiTheme="minorHAnsi" w:hAnsiTheme="minorHAnsi"/>
        </w:rPr>
      </w:pPr>
      <w:r w:rsidRPr="00B823BF">
        <w:rPr>
          <w:rFonts w:asciiTheme="minorHAnsi" w:hAnsiTheme="minorHAnsi"/>
        </w:rPr>
        <w:t>zwanym dalej „Wykonawcą” reprezentowanym przez:</w:t>
      </w:r>
    </w:p>
    <w:p w:rsidR="00991B63" w:rsidRPr="00B823BF" w:rsidRDefault="00991B63" w:rsidP="00991B6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B823BF">
        <w:rPr>
          <w:rFonts w:asciiTheme="minorHAnsi" w:hAnsiTheme="minorHAnsi"/>
        </w:rPr>
        <w:t>............................................................................</w:t>
      </w:r>
    </w:p>
    <w:p w:rsidR="00991B63" w:rsidRPr="00B823BF" w:rsidRDefault="00991B63" w:rsidP="00991B63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B823BF">
        <w:rPr>
          <w:rFonts w:asciiTheme="minorHAnsi" w:hAnsiTheme="minorHAnsi"/>
        </w:rPr>
        <w:t>............................................................................</w:t>
      </w:r>
    </w:p>
    <w:p w:rsidR="00991B63" w:rsidRPr="00B823BF" w:rsidRDefault="00991B63" w:rsidP="00991B63">
      <w:pPr>
        <w:spacing w:after="120" w:line="360" w:lineRule="auto"/>
        <w:jc w:val="center"/>
        <w:rPr>
          <w:rFonts w:asciiTheme="minorHAnsi" w:eastAsia="Arial Unicode MS" w:hAnsiTheme="minorHAnsi"/>
          <w:b/>
          <w:bCs/>
          <w:color w:val="000000"/>
        </w:rPr>
      </w:pPr>
      <w:r w:rsidRPr="00B823BF">
        <w:rPr>
          <w:rFonts w:asciiTheme="minorHAnsi" w:eastAsia="Arial Unicode MS" w:hAnsiTheme="minorHAnsi"/>
          <w:b/>
          <w:bCs/>
          <w:color w:val="000000"/>
        </w:rPr>
        <w:t>§ 1</w:t>
      </w:r>
    </w:p>
    <w:p w:rsidR="00A33C6A" w:rsidRPr="00EC46D8" w:rsidRDefault="00991B63" w:rsidP="00A33C6A">
      <w:pPr>
        <w:pStyle w:val="Akapitzlist"/>
        <w:spacing w:line="276" w:lineRule="auto"/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  <w:r w:rsidRPr="00B823BF">
        <w:rPr>
          <w:rFonts w:asciiTheme="minorHAnsi" w:eastAsia="Arial Unicode MS" w:hAnsiTheme="minorHAnsi"/>
          <w:color w:val="000000"/>
          <w:sz w:val="24"/>
          <w:szCs w:val="24"/>
        </w:rPr>
        <w:t xml:space="preserve">Przedmiotem umowy jest usługa </w:t>
      </w:r>
      <w:r w:rsidR="00A33C6A" w:rsidRPr="00EC46D8">
        <w:rPr>
          <w:rFonts w:asciiTheme="minorHAnsi" w:eastAsia="Arial Unicode MS" w:hAnsiTheme="minorHAnsi"/>
          <w:color w:val="000000"/>
          <w:sz w:val="24"/>
          <w:szCs w:val="24"/>
        </w:rPr>
        <w:t>„</w:t>
      </w:r>
      <w:r w:rsidR="00A33C6A" w:rsidRPr="00EC46D8">
        <w:rPr>
          <w:rFonts w:asciiTheme="minorHAnsi" w:hAnsiTheme="minorHAnsi"/>
          <w:b/>
          <w:bCs/>
          <w:sz w:val="24"/>
          <w:szCs w:val="24"/>
        </w:rPr>
        <w:t>Wykonanie Studium Wykonalności wraz ze wszystkimi niezbędnymi załącznikami, a także nanoszenia wszelkich korekt i uwag oraz składania wyjaśnień na etapie oceny formalnej i merytorycznej, które zostaną zgłoszone przez Zamawiającego lub Instytucję Zarządzającą dla zadania „</w:t>
      </w:r>
      <w:r w:rsidR="00EC46D8" w:rsidRPr="00EC46D8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Zachowanie dziedzictwa kulturowego zabytkowej Twierdzy </w:t>
      </w:r>
      <w:proofErr w:type="spellStart"/>
      <w:r w:rsidR="00EC46D8" w:rsidRPr="00EC46D8">
        <w:rPr>
          <w:rFonts w:asciiTheme="minorHAnsi" w:hAnsiTheme="minorHAnsi"/>
          <w:b/>
          <w:sz w:val="24"/>
          <w:szCs w:val="24"/>
          <w:shd w:val="clear" w:color="auto" w:fill="FFFFFF"/>
        </w:rPr>
        <w:t>Boyen</w:t>
      </w:r>
      <w:proofErr w:type="spellEnd"/>
      <w:r w:rsidR="00EC46D8" w:rsidRPr="00EC46D8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w Giżycku poprzez renowację warsztatu zbrojmistrza wraz z zagospodarowaniem otoczenia</w:t>
      </w:r>
      <w:r w:rsidR="00A33C6A" w:rsidRPr="00EC46D8">
        <w:rPr>
          <w:rFonts w:asciiTheme="minorHAnsi" w:hAnsiTheme="minorHAnsi"/>
          <w:b/>
          <w:bCs/>
          <w:sz w:val="24"/>
          <w:szCs w:val="24"/>
        </w:rPr>
        <w:t>”.</w:t>
      </w:r>
      <w:r w:rsidR="00EC46D8">
        <w:rPr>
          <w:rFonts w:asciiTheme="minorHAnsi" w:hAnsiTheme="minorHAnsi"/>
          <w:b/>
          <w:bCs/>
          <w:sz w:val="24"/>
          <w:szCs w:val="24"/>
        </w:rPr>
        <w:t>”</w:t>
      </w:r>
    </w:p>
    <w:p w:rsidR="00991B63" w:rsidRPr="00B823BF" w:rsidRDefault="00991B63" w:rsidP="00991B63">
      <w:pPr>
        <w:spacing w:line="360" w:lineRule="auto"/>
        <w:jc w:val="center"/>
        <w:rPr>
          <w:rFonts w:asciiTheme="minorHAnsi" w:eastAsia="Arial Unicode MS" w:hAnsiTheme="minorHAnsi"/>
          <w:b/>
          <w:bCs/>
          <w:color w:val="000000"/>
        </w:rPr>
      </w:pPr>
      <w:r w:rsidRPr="00B823BF">
        <w:rPr>
          <w:rFonts w:asciiTheme="minorHAnsi" w:eastAsia="Arial Unicode MS" w:hAnsiTheme="minorHAnsi"/>
          <w:b/>
          <w:bCs/>
          <w:color w:val="000000"/>
        </w:rPr>
        <w:t>§ 2</w:t>
      </w:r>
    </w:p>
    <w:p w:rsidR="00B823BF" w:rsidRPr="00B823BF" w:rsidRDefault="00991B63" w:rsidP="00B823BF">
      <w:pPr>
        <w:spacing w:line="100" w:lineRule="atLeast"/>
        <w:jc w:val="both"/>
        <w:rPr>
          <w:rFonts w:asciiTheme="minorHAnsi" w:eastAsia="Calibri" w:hAnsiTheme="minorHAnsi"/>
        </w:rPr>
      </w:pPr>
      <w:r w:rsidRPr="00B823BF">
        <w:rPr>
          <w:rFonts w:asciiTheme="minorHAnsi" w:eastAsia="Arial Unicode MS" w:hAnsiTheme="minorHAnsi"/>
          <w:color w:val="000000"/>
        </w:rPr>
        <w:t xml:space="preserve">Wykonawca oświadcza, iż dysponuje należytą wiedzą i doświadczeniem celem wykonania przedmiotu umowy, tj. wiedzą nt. zasad ubiegania się o wsparcie w ramach </w:t>
      </w:r>
      <w:r w:rsidRPr="00B823BF">
        <w:rPr>
          <w:rFonts w:asciiTheme="minorHAnsi" w:hAnsiTheme="minorHAnsi"/>
          <w:bCs/>
        </w:rPr>
        <w:t xml:space="preserve">Regionalnego Programu Operacyjnego Województwa Warmińsko – Mazurskiego na lata 2014-2020 Oś priorytetowa </w:t>
      </w:r>
      <w:r w:rsidR="00B823BF" w:rsidRPr="00B823BF">
        <w:rPr>
          <w:rFonts w:asciiTheme="minorHAnsi" w:hAnsiTheme="minorHAnsi"/>
          <w:bCs/>
        </w:rPr>
        <w:t xml:space="preserve">Oś priorytetowa </w:t>
      </w:r>
      <w:r w:rsidR="00B823BF" w:rsidRPr="00B823BF">
        <w:rPr>
          <w:rFonts w:asciiTheme="minorHAnsi" w:hAnsiTheme="minorHAnsi"/>
          <w:bCs/>
          <w:color w:val="000000" w:themeColor="text1"/>
        </w:rPr>
        <w:t>6</w:t>
      </w:r>
      <w:r w:rsidR="00B823BF">
        <w:rPr>
          <w:rFonts w:asciiTheme="minorHAnsi" w:hAnsiTheme="minorHAnsi"/>
          <w:bCs/>
          <w:color w:val="000000" w:themeColor="text1"/>
        </w:rPr>
        <w:t> </w:t>
      </w:r>
      <w:r w:rsidR="00B823BF" w:rsidRPr="00B823BF">
        <w:rPr>
          <w:rFonts w:asciiTheme="minorHAnsi" w:hAnsiTheme="minorHAnsi"/>
          <w:bCs/>
          <w:color w:val="000000" w:themeColor="text1"/>
        </w:rPr>
        <w:t>Kultura i dziedzictwo Działanie 6.1 Infrastruktura kultury, Poddziałanie 6.1.1 Dziedzictwo kulturowe</w:t>
      </w:r>
    </w:p>
    <w:p w:rsidR="00991B63" w:rsidRPr="00B823BF" w:rsidRDefault="00991B63" w:rsidP="00991B63">
      <w:pPr>
        <w:spacing w:line="276" w:lineRule="auto"/>
        <w:jc w:val="both"/>
        <w:rPr>
          <w:rFonts w:asciiTheme="minorHAnsi" w:eastAsia="Arial Unicode MS" w:hAnsiTheme="minorHAnsi"/>
          <w:color w:val="000000"/>
        </w:rPr>
      </w:pPr>
      <w:r w:rsidRPr="00B823BF">
        <w:rPr>
          <w:rFonts w:asciiTheme="minorHAnsi" w:eastAsia="Arial Unicode MS" w:hAnsiTheme="minorHAnsi"/>
          <w:color w:val="000000"/>
        </w:rPr>
        <w:t>w tym wymaganych dokumentów aplikacyjnych oraz całkowitego budżetu działania.</w:t>
      </w:r>
    </w:p>
    <w:p w:rsidR="00991B63" w:rsidRPr="00B823BF" w:rsidRDefault="00991B63" w:rsidP="00991B63">
      <w:pPr>
        <w:spacing w:after="120"/>
        <w:jc w:val="center"/>
        <w:rPr>
          <w:rFonts w:asciiTheme="minorHAnsi" w:eastAsia="Arial Unicode MS" w:hAnsiTheme="minorHAnsi"/>
          <w:b/>
          <w:bCs/>
        </w:rPr>
      </w:pPr>
      <w:r w:rsidRPr="00B823BF">
        <w:rPr>
          <w:rFonts w:asciiTheme="minorHAnsi" w:eastAsia="Arial Unicode MS" w:hAnsiTheme="minorHAnsi"/>
          <w:b/>
          <w:bCs/>
        </w:rPr>
        <w:t>§ 3</w:t>
      </w:r>
    </w:p>
    <w:p w:rsidR="00991B63" w:rsidRPr="00B823BF" w:rsidRDefault="00991B63" w:rsidP="00991B63">
      <w:pPr>
        <w:spacing w:line="276" w:lineRule="auto"/>
        <w:jc w:val="both"/>
        <w:rPr>
          <w:rFonts w:asciiTheme="minorHAnsi" w:hAnsiTheme="minorHAnsi"/>
        </w:rPr>
      </w:pPr>
      <w:r w:rsidRPr="00B823BF">
        <w:rPr>
          <w:rFonts w:asciiTheme="minorHAnsi" w:hAnsiTheme="minorHAnsi"/>
          <w:b/>
        </w:rPr>
        <w:t>Wymagany termin realizacji zamówienia</w:t>
      </w:r>
      <w:r w:rsidRPr="00B823BF">
        <w:rPr>
          <w:rFonts w:asciiTheme="minorHAnsi" w:hAnsiTheme="minorHAnsi"/>
          <w:b/>
          <w:bCs/>
        </w:rPr>
        <w:t xml:space="preserve">: </w:t>
      </w:r>
    </w:p>
    <w:p w:rsidR="00991B63" w:rsidRPr="00B823BF" w:rsidRDefault="00991B63" w:rsidP="00991B63">
      <w:pPr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Theme="minorHAnsi" w:eastAsia="Arial Unicode MS" w:hAnsiTheme="minorHAnsi"/>
          <w:b/>
        </w:rPr>
      </w:pPr>
      <w:r w:rsidRPr="00B823BF">
        <w:rPr>
          <w:rFonts w:asciiTheme="minorHAnsi" w:eastAsia="Arial Unicode MS" w:hAnsiTheme="minorHAnsi"/>
        </w:rPr>
        <w:t>Wykonawca zrealizuje i dostarczy</w:t>
      </w:r>
      <w:r w:rsidRPr="00B823BF">
        <w:rPr>
          <w:rFonts w:asciiTheme="minorHAnsi" w:hAnsiTheme="minorHAnsi"/>
        </w:rPr>
        <w:t xml:space="preserve"> studium wykonalności w terminie </w:t>
      </w:r>
      <w:r w:rsidRPr="00B823BF">
        <w:rPr>
          <w:rFonts w:asciiTheme="minorHAnsi" w:eastAsia="Arial Unicode MS" w:hAnsiTheme="minorHAnsi"/>
        </w:rPr>
        <w:t xml:space="preserve">do dnia </w:t>
      </w:r>
      <w:r w:rsidR="00A33C6A" w:rsidRPr="00B823BF">
        <w:rPr>
          <w:rFonts w:asciiTheme="minorHAnsi" w:eastAsia="Arial Unicode MS" w:hAnsiTheme="minorHAnsi"/>
          <w:b/>
        </w:rPr>
        <w:t>22 kwietnia</w:t>
      </w:r>
      <w:r w:rsidRPr="00B823BF">
        <w:rPr>
          <w:rFonts w:asciiTheme="minorHAnsi" w:eastAsia="Arial Unicode MS" w:hAnsiTheme="minorHAnsi"/>
          <w:b/>
        </w:rPr>
        <w:t xml:space="preserve"> 2016</w:t>
      </w:r>
      <w:r w:rsidRPr="00B823BF">
        <w:rPr>
          <w:rFonts w:asciiTheme="minorHAnsi" w:eastAsia="Arial Unicode MS" w:hAnsiTheme="minorHAnsi"/>
        </w:rPr>
        <w:t xml:space="preserve"> </w:t>
      </w:r>
      <w:r w:rsidRPr="00B823BF">
        <w:rPr>
          <w:rFonts w:asciiTheme="minorHAnsi" w:eastAsia="Arial Unicode MS" w:hAnsiTheme="minorHAnsi"/>
          <w:b/>
        </w:rPr>
        <w:t>roku.</w:t>
      </w:r>
    </w:p>
    <w:p w:rsidR="00991B63" w:rsidRPr="00B823BF" w:rsidRDefault="00991B63" w:rsidP="00991B63">
      <w:pPr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Theme="minorHAnsi" w:eastAsia="Arial Unicode MS" w:hAnsiTheme="minorHAnsi"/>
          <w:b/>
        </w:rPr>
      </w:pPr>
      <w:r w:rsidRPr="00B823BF">
        <w:rPr>
          <w:rFonts w:asciiTheme="minorHAnsi" w:hAnsiTheme="minorHAnsi"/>
        </w:rPr>
        <w:t xml:space="preserve">Obsługę merytoryczną na etapie oceny formalnej i merytorycznej projektu Wykonawca będzie realizować do czasu otrzymania przez Zamawiającego informacji z Instytucji </w:t>
      </w:r>
      <w:r w:rsidR="00B823BF" w:rsidRPr="00B823BF">
        <w:rPr>
          <w:rFonts w:asciiTheme="minorHAnsi" w:hAnsiTheme="minorHAnsi"/>
        </w:rPr>
        <w:t>Zarządzają</w:t>
      </w:r>
      <w:r w:rsidRPr="00B823BF">
        <w:rPr>
          <w:rFonts w:asciiTheme="minorHAnsi" w:hAnsiTheme="minorHAnsi"/>
        </w:rPr>
        <w:t xml:space="preserve">cej Programem o pozytywnej lub negatywnej ocenie wniosku. </w:t>
      </w:r>
    </w:p>
    <w:p w:rsidR="00991B63" w:rsidRPr="00B823BF" w:rsidRDefault="00991B63" w:rsidP="00991B63">
      <w:pPr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Theme="minorHAnsi" w:eastAsia="Arial Unicode MS" w:hAnsiTheme="minorHAnsi"/>
          <w:b/>
        </w:rPr>
      </w:pPr>
      <w:r w:rsidRPr="00B823BF">
        <w:rPr>
          <w:rFonts w:asciiTheme="minorHAnsi" w:eastAsia="Arial Unicode MS" w:hAnsiTheme="minorHAnsi"/>
        </w:rPr>
        <w:t>Odbiór dokumentów nastąpi w siedzibie Zamawiającego na podstawie protokołu zdawczo-odbiorczego bez uwag sporządzonego w obecności przedstawiciela Zamawiającego i Wykonawcy.</w:t>
      </w:r>
    </w:p>
    <w:p w:rsidR="00991B63" w:rsidRPr="00B823BF" w:rsidRDefault="00991B63" w:rsidP="00991B63">
      <w:pPr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Theme="minorHAnsi" w:eastAsia="Arial Unicode MS" w:hAnsiTheme="minorHAnsi"/>
          <w:b/>
          <w:color w:val="000000"/>
        </w:rPr>
      </w:pPr>
      <w:r w:rsidRPr="00B823BF">
        <w:rPr>
          <w:rFonts w:asciiTheme="minorHAnsi" w:eastAsia="Arial Unicode MS" w:hAnsiTheme="minorHAnsi"/>
          <w:color w:val="000000"/>
        </w:rPr>
        <w:t xml:space="preserve">Wykonawca przekaże Przedmiot Zamówienia Zamawiającemu w trzech tożsamych egzemplarzach papierowych oraz na płycie CD (3 egz.). </w:t>
      </w:r>
    </w:p>
    <w:p w:rsidR="00991B63" w:rsidRPr="00B823BF" w:rsidRDefault="00991B63" w:rsidP="00991B63">
      <w:pPr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Theme="minorHAnsi" w:eastAsia="Arial Unicode MS" w:hAnsiTheme="minorHAnsi"/>
          <w:b/>
        </w:rPr>
      </w:pPr>
      <w:r w:rsidRPr="00B823BF">
        <w:rPr>
          <w:rFonts w:asciiTheme="minorHAnsi" w:eastAsia="Arial Unicode MS" w:hAnsiTheme="minorHAnsi"/>
          <w:color w:val="000000"/>
        </w:rPr>
        <w:t xml:space="preserve">Wraz z podpisaniem protokołu </w:t>
      </w:r>
      <w:r w:rsidRPr="00B823BF">
        <w:rPr>
          <w:rFonts w:asciiTheme="minorHAnsi" w:eastAsia="Arial Unicode MS" w:hAnsiTheme="minorHAnsi"/>
        </w:rPr>
        <w:t>zdawczo-odbiorczego bez uwag</w:t>
      </w:r>
      <w:r w:rsidRPr="00B823BF">
        <w:rPr>
          <w:rFonts w:asciiTheme="minorHAnsi" w:eastAsia="Arial Unicode MS" w:hAnsiTheme="minorHAnsi"/>
          <w:color w:val="000000"/>
        </w:rPr>
        <w:t xml:space="preserve"> Wykonawca przekaże w ramach wynagrodzenia z niniejszej umowy autorskie prawa majątkowe do dokumentacji wytworzonej w</w:t>
      </w:r>
      <w:r w:rsidR="00B823BF">
        <w:rPr>
          <w:rFonts w:asciiTheme="minorHAnsi" w:eastAsia="Arial Unicode MS" w:hAnsiTheme="minorHAnsi"/>
          <w:color w:val="000000"/>
        </w:rPr>
        <w:t> </w:t>
      </w:r>
      <w:r w:rsidRPr="00B823BF">
        <w:rPr>
          <w:rFonts w:asciiTheme="minorHAnsi" w:eastAsia="Arial Unicode MS" w:hAnsiTheme="minorHAnsi"/>
          <w:color w:val="000000"/>
        </w:rPr>
        <w:t>ramach przedmiotu zamówienia</w:t>
      </w:r>
      <w:r w:rsidRPr="00B823BF">
        <w:rPr>
          <w:rFonts w:asciiTheme="minorHAnsi" w:eastAsia="Arial Unicode MS" w:hAnsiTheme="minorHAnsi"/>
          <w:b/>
          <w:color w:val="000000"/>
        </w:rPr>
        <w:t>.</w:t>
      </w:r>
    </w:p>
    <w:p w:rsidR="00991B63" w:rsidRPr="00B823BF" w:rsidRDefault="00991B63" w:rsidP="00991B63">
      <w:pPr>
        <w:spacing w:line="360" w:lineRule="auto"/>
        <w:jc w:val="center"/>
        <w:rPr>
          <w:rFonts w:asciiTheme="minorHAnsi" w:eastAsia="Arial Unicode MS" w:hAnsiTheme="minorHAnsi"/>
          <w:b/>
          <w:bCs/>
          <w:color w:val="000000"/>
        </w:rPr>
      </w:pPr>
      <w:r w:rsidRPr="00B823BF">
        <w:rPr>
          <w:rFonts w:asciiTheme="minorHAnsi" w:eastAsia="Arial Unicode MS" w:hAnsiTheme="minorHAnsi"/>
          <w:b/>
          <w:bCs/>
          <w:color w:val="000000"/>
        </w:rPr>
        <w:lastRenderedPageBreak/>
        <w:t>§ 4</w:t>
      </w:r>
    </w:p>
    <w:p w:rsidR="00991B63" w:rsidRPr="00EC46D8" w:rsidRDefault="00991B63" w:rsidP="00EC46D8">
      <w:pPr>
        <w:pStyle w:val="Akapitzlist"/>
        <w:numPr>
          <w:ilvl w:val="0"/>
          <w:numId w:val="12"/>
        </w:numPr>
        <w:suppressAutoHyphens/>
        <w:ind w:hanging="862"/>
        <w:jc w:val="both"/>
        <w:rPr>
          <w:rFonts w:asciiTheme="minorHAnsi" w:eastAsia="Arial Unicode MS" w:hAnsiTheme="minorHAnsi"/>
          <w:color w:val="000000"/>
          <w:sz w:val="24"/>
          <w:szCs w:val="24"/>
        </w:rPr>
      </w:pPr>
      <w:r w:rsidRPr="00EC46D8">
        <w:rPr>
          <w:rFonts w:asciiTheme="minorHAnsi" w:eastAsia="Arial Unicode MS" w:hAnsiTheme="minorHAnsi"/>
          <w:color w:val="000000"/>
          <w:sz w:val="24"/>
          <w:szCs w:val="24"/>
        </w:rPr>
        <w:t xml:space="preserve">Wykonawca – biorąc pod uwagę zakres prac objętych umową - zobowiązany jest do: </w:t>
      </w:r>
    </w:p>
    <w:p w:rsidR="00991B63" w:rsidRPr="00EC46D8" w:rsidRDefault="00991B63" w:rsidP="00991B63">
      <w:pPr>
        <w:numPr>
          <w:ilvl w:val="0"/>
          <w:numId w:val="9"/>
        </w:numPr>
        <w:suppressAutoHyphens/>
        <w:ind w:left="709" w:hanging="709"/>
        <w:jc w:val="both"/>
        <w:rPr>
          <w:rFonts w:asciiTheme="minorHAnsi" w:eastAsia="Arial Unicode MS" w:hAnsiTheme="minorHAnsi"/>
          <w:color w:val="000000"/>
        </w:rPr>
      </w:pPr>
      <w:r w:rsidRPr="00EC46D8">
        <w:rPr>
          <w:rFonts w:asciiTheme="minorHAnsi" w:eastAsia="Arial Unicode MS" w:hAnsiTheme="minorHAnsi"/>
          <w:color w:val="000000"/>
        </w:rPr>
        <w:t xml:space="preserve">Bieżącego konsultowania z Zamawiającym tekstu dokumentów w trakcie jego opracowywania oraz uwzględnienia wszelkich uwag i sugestii Zamawiającego, zgłaszanych do czasu ostatecznego zatwierdzenia dokumentu </w:t>
      </w:r>
      <w:r w:rsidR="00A33C6A" w:rsidRPr="00EC46D8">
        <w:rPr>
          <w:rFonts w:asciiTheme="minorHAnsi" w:eastAsia="Arial Unicode MS" w:hAnsiTheme="minorHAnsi"/>
          <w:color w:val="000000"/>
        </w:rPr>
        <w:t>- Studium Wykonalności</w:t>
      </w:r>
      <w:r w:rsidRPr="00EC46D8">
        <w:rPr>
          <w:rFonts w:asciiTheme="minorHAnsi" w:eastAsia="Arial Unicode MS" w:hAnsiTheme="minorHAnsi"/>
          <w:color w:val="000000"/>
        </w:rPr>
        <w:t>.</w:t>
      </w:r>
    </w:p>
    <w:p w:rsidR="00991B63" w:rsidRPr="00EC46D8" w:rsidRDefault="00991B63" w:rsidP="00991B63">
      <w:pPr>
        <w:numPr>
          <w:ilvl w:val="0"/>
          <w:numId w:val="9"/>
        </w:numPr>
        <w:suppressAutoHyphens/>
        <w:ind w:left="709" w:hanging="709"/>
        <w:jc w:val="both"/>
        <w:rPr>
          <w:rFonts w:asciiTheme="minorHAnsi" w:eastAsia="Arial Unicode MS" w:hAnsiTheme="minorHAnsi"/>
          <w:color w:val="000000"/>
        </w:rPr>
      </w:pPr>
      <w:r w:rsidRPr="00EC46D8">
        <w:rPr>
          <w:rFonts w:asciiTheme="minorHAnsi" w:eastAsia="Arial Unicode MS" w:hAnsiTheme="minorHAnsi"/>
          <w:color w:val="000000"/>
        </w:rPr>
        <w:t xml:space="preserve">Pozostawania w stałym kontakcie z Instytucją </w:t>
      </w:r>
      <w:r w:rsidR="00A33C6A" w:rsidRPr="00EC46D8">
        <w:rPr>
          <w:rFonts w:asciiTheme="minorHAnsi" w:eastAsia="Arial Unicode MS" w:hAnsiTheme="minorHAnsi"/>
          <w:color w:val="000000"/>
        </w:rPr>
        <w:t>Zarządzaj</w:t>
      </w:r>
      <w:r w:rsidRPr="00EC46D8">
        <w:rPr>
          <w:rFonts w:asciiTheme="minorHAnsi" w:eastAsia="Arial Unicode MS" w:hAnsiTheme="minorHAnsi"/>
          <w:color w:val="000000"/>
        </w:rPr>
        <w:t xml:space="preserve">ącą, w tym bieżącego monitorowania jej oficjalnej strony internetowej, do czasu ostatecznego zatwierdzenia dokumentu. </w:t>
      </w:r>
    </w:p>
    <w:p w:rsidR="00991B63" w:rsidRPr="00EC46D8" w:rsidRDefault="00991B63" w:rsidP="00991B63">
      <w:pPr>
        <w:numPr>
          <w:ilvl w:val="0"/>
          <w:numId w:val="9"/>
        </w:numPr>
        <w:suppressAutoHyphens/>
        <w:ind w:left="709" w:hanging="709"/>
        <w:jc w:val="both"/>
        <w:rPr>
          <w:rFonts w:asciiTheme="minorHAnsi" w:eastAsia="Arial Unicode MS" w:hAnsiTheme="minorHAnsi"/>
          <w:color w:val="000000"/>
        </w:rPr>
      </w:pPr>
      <w:r w:rsidRPr="00EC46D8">
        <w:rPr>
          <w:rFonts w:asciiTheme="minorHAnsi" w:eastAsia="Arial Unicode MS" w:hAnsiTheme="minorHAnsi"/>
          <w:color w:val="000000"/>
        </w:rPr>
        <w:t xml:space="preserve">Wskazania pracownika do bieżących i roboczych kontaktów z Zamawiającym. </w:t>
      </w:r>
    </w:p>
    <w:p w:rsidR="00991B63" w:rsidRPr="00EC46D8" w:rsidRDefault="00991B63" w:rsidP="00991B63">
      <w:pPr>
        <w:pStyle w:val="Akapitzlist"/>
        <w:numPr>
          <w:ilvl w:val="0"/>
          <w:numId w:val="9"/>
        </w:numPr>
        <w:spacing w:line="100" w:lineRule="atLeast"/>
        <w:ind w:left="709" w:hanging="709"/>
        <w:jc w:val="both"/>
        <w:rPr>
          <w:rFonts w:asciiTheme="minorHAnsi" w:hAnsiTheme="minorHAnsi"/>
          <w:sz w:val="24"/>
          <w:szCs w:val="24"/>
        </w:rPr>
      </w:pPr>
      <w:r w:rsidRPr="00EC46D8">
        <w:rPr>
          <w:rFonts w:asciiTheme="minorHAnsi" w:hAnsiTheme="minorHAnsi"/>
          <w:sz w:val="24"/>
          <w:szCs w:val="24"/>
        </w:rPr>
        <w:t>Dokumentacja projektowa oraz inne dane/ informacje pozyskane w formie pisemnej</w:t>
      </w:r>
      <w:r w:rsidR="00EC46D8" w:rsidRPr="00EC46D8">
        <w:rPr>
          <w:rFonts w:asciiTheme="minorHAnsi" w:hAnsiTheme="minorHAnsi"/>
          <w:sz w:val="24"/>
          <w:szCs w:val="24"/>
        </w:rPr>
        <w:t xml:space="preserve"> lub elektronicznej</w:t>
      </w:r>
      <w:r w:rsidRPr="00EC46D8">
        <w:rPr>
          <w:rFonts w:asciiTheme="minorHAnsi" w:hAnsiTheme="minorHAnsi"/>
          <w:sz w:val="24"/>
          <w:szCs w:val="24"/>
        </w:rPr>
        <w:t xml:space="preserve"> od zamawiającego będą stanowiły dla Wykonawcy postawę do przygotowania Studium wykonalności. </w:t>
      </w:r>
    </w:p>
    <w:p w:rsidR="00991B63" w:rsidRPr="00EC46D8" w:rsidRDefault="00991B63" w:rsidP="008E5A5C">
      <w:pPr>
        <w:numPr>
          <w:ilvl w:val="0"/>
          <w:numId w:val="9"/>
        </w:numPr>
        <w:suppressAutoHyphens/>
        <w:ind w:left="709" w:hanging="709"/>
        <w:jc w:val="both"/>
        <w:rPr>
          <w:rFonts w:asciiTheme="minorHAnsi" w:eastAsia="Arial Unicode MS" w:hAnsiTheme="minorHAnsi"/>
          <w:color w:val="000000"/>
        </w:rPr>
      </w:pPr>
      <w:r w:rsidRPr="00EC46D8">
        <w:rPr>
          <w:rFonts w:asciiTheme="minorHAnsi" w:eastAsia="Arial Unicode MS" w:hAnsiTheme="minorHAnsi"/>
          <w:color w:val="000000"/>
        </w:rPr>
        <w:t>Dokonywania koniecznych lub pożądanych zmian do czasu ostatecznego zatwierdzenia dokumentu.</w:t>
      </w:r>
    </w:p>
    <w:p w:rsidR="00991B63" w:rsidRPr="00EC46D8" w:rsidRDefault="00991B63" w:rsidP="00991B63">
      <w:pPr>
        <w:numPr>
          <w:ilvl w:val="0"/>
          <w:numId w:val="9"/>
        </w:numPr>
        <w:suppressAutoHyphens/>
        <w:ind w:left="709" w:hanging="709"/>
        <w:jc w:val="both"/>
        <w:rPr>
          <w:rFonts w:asciiTheme="minorHAnsi" w:eastAsia="Arial Unicode MS" w:hAnsiTheme="minorHAnsi"/>
          <w:color w:val="000000"/>
        </w:rPr>
      </w:pPr>
      <w:r w:rsidRPr="00EC46D8">
        <w:rPr>
          <w:rFonts w:asciiTheme="minorHAnsi" w:hAnsiTheme="minorHAnsi"/>
          <w:bCs/>
        </w:rPr>
        <w:t>Nanoszenia wszelkich korekt i uwag jak i składania wyjaśnień na etapie oceny formalnej oraz merytorycznej, które zostaną zgłoszone prz</w:t>
      </w:r>
      <w:r w:rsidR="00B823BF" w:rsidRPr="00EC46D8">
        <w:rPr>
          <w:rFonts w:asciiTheme="minorHAnsi" w:hAnsiTheme="minorHAnsi"/>
          <w:bCs/>
        </w:rPr>
        <w:t>ez Zamawiającego lub Instytucję Zarządzającą</w:t>
      </w:r>
      <w:r w:rsidRPr="00EC46D8">
        <w:rPr>
          <w:rFonts w:asciiTheme="minorHAnsi" w:hAnsiTheme="minorHAnsi"/>
          <w:bCs/>
        </w:rPr>
        <w:t>.</w:t>
      </w:r>
    </w:p>
    <w:p w:rsidR="00EC46D8" w:rsidRPr="00EC46D8" w:rsidRDefault="00991B63" w:rsidP="00EC46D8">
      <w:pPr>
        <w:pStyle w:val="Akapitzlist"/>
        <w:numPr>
          <w:ilvl w:val="0"/>
          <w:numId w:val="12"/>
        </w:numPr>
        <w:spacing w:line="100" w:lineRule="atLeast"/>
        <w:ind w:hanging="862"/>
        <w:jc w:val="both"/>
        <w:rPr>
          <w:rFonts w:asciiTheme="minorHAnsi" w:hAnsiTheme="minorHAnsi"/>
          <w:sz w:val="24"/>
          <w:szCs w:val="24"/>
        </w:rPr>
      </w:pPr>
      <w:r w:rsidRPr="00EC46D8">
        <w:rPr>
          <w:rFonts w:asciiTheme="minorHAnsi" w:eastAsia="Arial Unicode MS" w:hAnsiTheme="minorHAnsi"/>
          <w:sz w:val="24"/>
          <w:szCs w:val="24"/>
        </w:rPr>
        <w:t>Zamawiający może żądać w każdym momencie pisemnej informacji o stanie zaawansowania realizacji umowy.</w:t>
      </w:r>
      <w:r w:rsidR="00EC46D8" w:rsidRPr="00EC46D8">
        <w:rPr>
          <w:rFonts w:asciiTheme="minorHAnsi" w:hAnsiTheme="minorHAnsi"/>
          <w:sz w:val="24"/>
          <w:szCs w:val="24"/>
        </w:rPr>
        <w:t xml:space="preserve"> </w:t>
      </w:r>
    </w:p>
    <w:p w:rsidR="00EC46D8" w:rsidRPr="00EC46D8" w:rsidRDefault="00EC46D8" w:rsidP="00EC46D8">
      <w:pPr>
        <w:pStyle w:val="Akapitzlist"/>
        <w:numPr>
          <w:ilvl w:val="0"/>
          <w:numId w:val="12"/>
        </w:numPr>
        <w:spacing w:line="100" w:lineRule="atLeast"/>
        <w:ind w:hanging="862"/>
        <w:jc w:val="both"/>
        <w:rPr>
          <w:rFonts w:asciiTheme="minorHAnsi" w:hAnsiTheme="minorHAnsi"/>
          <w:sz w:val="24"/>
          <w:szCs w:val="24"/>
        </w:rPr>
      </w:pPr>
      <w:r w:rsidRPr="00EC46D8">
        <w:rPr>
          <w:rFonts w:asciiTheme="minorHAnsi" w:hAnsiTheme="minorHAnsi"/>
          <w:sz w:val="24"/>
          <w:szCs w:val="24"/>
        </w:rPr>
        <w:t xml:space="preserve">Przedmiot zamówienia musi być kompletny z punktu widzenia celu, któremu ma służyć, tj. musi być wykonany tak, aby umożliwić Zamawiającemu terminowe złożenie prawidłowo sporządzonych dokumentów aplikacyjnych o dofinansowanie inwestycji ze środków UE w ramach </w:t>
      </w:r>
      <w:r w:rsidRPr="00EC46D8">
        <w:rPr>
          <w:rFonts w:asciiTheme="minorHAnsi" w:hAnsiTheme="minorHAnsi"/>
          <w:bCs/>
          <w:sz w:val="24"/>
          <w:szCs w:val="24"/>
        </w:rPr>
        <w:t xml:space="preserve">Regionalnego Programu Operacyjnego Województwa Warmińsko – Mazurskiego na lata 2014-2020 Oś priorytetowa </w:t>
      </w:r>
      <w:r w:rsidRPr="00EC46D8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6 Kultura i dziedzictwo </w:t>
      </w:r>
      <w:r w:rsidRPr="00EC46D8">
        <w:rPr>
          <w:rFonts w:asciiTheme="minorHAnsi" w:eastAsia="Times New Roman" w:hAnsiTheme="minorHAnsi"/>
          <w:bCs/>
          <w:color w:val="000000" w:themeColor="text1"/>
          <w:sz w:val="24"/>
          <w:szCs w:val="24"/>
        </w:rPr>
        <w:t>Działanie 6.1 Infrastruktura kultury, Poddziałanie 6.1.1 Dziedzictwo kulturowe</w:t>
      </w:r>
      <w:r>
        <w:rPr>
          <w:rFonts w:asciiTheme="minorHAnsi" w:eastAsia="Times New Roman" w:hAnsiTheme="minorHAnsi"/>
          <w:bCs/>
          <w:color w:val="000000" w:themeColor="text1"/>
          <w:sz w:val="24"/>
          <w:szCs w:val="24"/>
        </w:rPr>
        <w:t>.</w:t>
      </w:r>
    </w:p>
    <w:p w:rsidR="00991B63" w:rsidRPr="00B823BF" w:rsidRDefault="00991B63" w:rsidP="00991B63">
      <w:pPr>
        <w:suppressAutoHyphens/>
        <w:ind w:left="709"/>
        <w:jc w:val="both"/>
        <w:rPr>
          <w:rFonts w:asciiTheme="minorHAnsi" w:eastAsia="Arial Unicode MS" w:hAnsiTheme="minorHAnsi"/>
          <w:color w:val="000000"/>
        </w:rPr>
      </w:pPr>
    </w:p>
    <w:p w:rsidR="00991B63" w:rsidRPr="00B823BF" w:rsidRDefault="00991B63" w:rsidP="00991B63">
      <w:pPr>
        <w:spacing w:line="360" w:lineRule="auto"/>
        <w:jc w:val="center"/>
        <w:rPr>
          <w:rFonts w:asciiTheme="minorHAnsi" w:eastAsia="Arial Unicode MS" w:hAnsiTheme="minorHAnsi"/>
          <w:b/>
          <w:bCs/>
          <w:color w:val="000000"/>
        </w:rPr>
      </w:pPr>
      <w:r w:rsidRPr="00B823BF">
        <w:rPr>
          <w:rFonts w:asciiTheme="minorHAnsi" w:eastAsia="Arial Unicode MS" w:hAnsiTheme="minorHAnsi"/>
          <w:b/>
          <w:bCs/>
          <w:color w:val="000000"/>
        </w:rPr>
        <w:t>§ 5</w:t>
      </w:r>
    </w:p>
    <w:p w:rsidR="00991B63" w:rsidRPr="00B823BF" w:rsidRDefault="00991B63" w:rsidP="00991B63">
      <w:pPr>
        <w:spacing w:line="360" w:lineRule="auto"/>
        <w:jc w:val="both"/>
        <w:rPr>
          <w:rFonts w:asciiTheme="minorHAnsi" w:eastAsia="Arial Unicode MS" w:hAnsiTheme="minorHAnsi"/>
          <w:b/>
          <w:color w:val="000000"/>
        </w:rPr>
      </w:pPr>
      <w:r w:rsidRPr="00B823BF">
        <w:rPr>
          <w:rFonts w:asciiTheme="minorHAnsi" w:eastAsia="Arial Unicode MS" w:hAnsiTheme="minorHAnsi"/>
          <w:b/>
          <w:color w:val="000000"/>
        </w:rPr>
        <w:t>Zamawiający zobowiązuje się do:</w:t>
      </w:r>
    </w:p>
    <w:p w:rsidR="00991B63" w:rsidRPr="00B823BF" w:rsidRDefault="00991B63" w:rsidP="00991B63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eastAsia="Arial Unicode MS" w:hAnsiTheme="minorHAnsi"/>
          <w:color w:val="000000"/>
        </w:rPr>
      </w:pPr>
      <w:r w:rsidRPr="00B823BF">
        <w:rPr>
          <w:rFonts w:asciiTheme="minorHAnsi" w:eastAsia="Arial Unicode MS" w:hAnsiTheme="minorHAnsi"/>
          <w:color w:val="000000"/>
        </w:rPr>
        <w:t xml:space="preserve">Współdziałania z Wykonawcą na każdym etapie realizacji przedmiotu umowy, co najmniej do czasu ostatecznego zatwierdzenia dokumentu, o którym mowa w § </w:t>
      </w:r>
      <w:r w:rsidR="00EC46D8">
        <w:rPr>
          <w:rFonts w:asciiTheme="minorHAnsi" w:eastAsia="Arial Unicode MS" w:hAnsiTheme="minorHAnsi"/>
          <w:color w:val="000000"/>
        </w:rPr>
        <w:t>3</w:t>
      </w:r>
      <w:r w:rsidRPr="00B823BF">
        <w:rPr>
          <w:rFonts w:asciiTheme="minorHAnsi" w:eastAsia="Arial Unicode MS" w:hAnsiTheme="minorHAnsi"/>
          <w:color w:val="000000"/>
        </w:rPr>
        <w:t>.</w:t>
      </w:r>
    </w:p>
    <w:p w:rsidR="00991B63" w:rsidRPr="00B823BF" w:rsidRDefault="00991B63" w:rsidP="00991B63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eastAsia="Arial Unicode MS" w:hAnsiTheme="minorHAnsi"/>
          <w:color w:val="000000"/>
        </w:rPr>
      </w:pPr>
      <w:r w:rsidRPr="00B823BF">
        <w:rPr>
          <w:rFonts w:asciiTheme="minorHAnsi" w:eastAsia="Arial Unicode MS" w:hAnsiTheme="minorHAnsi"/>
          <w:color w:val="000000"/>
        </w:rPr>
        <w:t>Udzielania Wykonawcy, na jego żądanie, wszelkich dodatkowych dokumentów, informacji i wyjaśnień, w czasie określonym przez Wykonawcę, nie krótszym jednak niż w ciągu 2 dni.</w:t>
      </w:r>
    </w:p>
    <w:p w:rsidR="00991B63" w:rsidRPr="00B823BF" w:rsidRDefault="00991B63" w:rsidP="00991B63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eastAsia="Arial Unicode MS" w:hAnsiTheme="minorHAnsi"/>
          <w:color w:val="000000"/>
        </w:rPr>
      </w:pPr>
      <w:r w:rsidRPr="00B823BF">
        <w:rPr>
          <w:rFonts w:asciiTheme="minorHAnsi" w:eastAsia="Arial Unicode MS" w:hAnsiTheme="minorHAnsi"/>
          <w:color w:val="000000"/>
        </w:rPr>
        <w:t>Niezwłocznego informowania Wykonawcy o wszelkich trudnościach i problemach związanych z</w:t>
      </w:r>
      <w:r w:rsidR="00B823BF">
        <w:rPr>
          <w:rFonts w:asciiTheme="minorHAnsi" w:eastAsia="Arial Unicode MS" w:hAnsiTheme="minorHAnsi"/>
          <w:color w:val="000000"/>
        </w:rPr>
        <w:t> </w:t>
      </w:r>
      <w:r w:rsidRPr="00B823BF">
        <w:rPr>
          <w:rFonts w:asciiTheme="minorHAnsi" w:eastAsia="Arial Unicode MS" w:hAnsiTheme="minorHAnsi"/>
          <w:color w:val="000000"/>
        </w:rPr>
        <w:t xml:space="preserve">bieżącym przekazywaniem niezbędnych informacji i dokumentów. </w:t>
      </w:r>
    </w:p>
    <w:p w:rsidR="00991B63" w:rsidRPr="00B823BF" w:rsidRDefault="00991B63" w:rsidP="00991B63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  <w:jc w:val="both"/>
        <w:rPr>
          <w:rFonts w:asciiTheme="minorHAnsi" w:eastAsia="Arial Unicode MS" w:hAnsiTheme="minorHAnsi"/>
          <w:color w:val="000000"/>
        </w:rPr>
      </w:pPr>
      <w:r w:rsidRPr="00B823BF">
        <w:rPr>
          <w:rFonts w:asciiTheme="minorHAnsi" w:eastAsia="Arial Unicode MS" w:hAnsiTheme="minorHAnsi"/>
          <w:color w:val="000000"/>
        </w:rPr>
        <w:t>Wskazania pracownika do bieżących i roboczych kontaktów z Wykonawcą.</w:t>
      </w:r>
    </w:p>
    <w:p w:rsidR="00991B63" w:rsidRPr="00B823BF" w:rsidRDefault="00991B63" w:rsidP="00991B63">
      <w:pPr>
        <w:jc w:val="center"/>
        <w:rPr>
          <w:rFonts w:asciiTheme="minorHAnsi" w:eastAsia="Arial Unicode MS" w:hAnsiTheme="minorHAnsi"/>
          <w:b/>
          <w:bCs/>
          <w:color w:val="000000"/>
        </w:rPr>
      </w:pPr>
      <w:r w:rsidRPr="00B823BF">
        <w:rPr>
          <w:rFonts w:asciiTheme="minorHAnsi" w:eastAsia="Arial Unicode MS" w:hAnsiTheme="minorHAnsi"/>
          <w:b/>
          <w:bCs/>
          <w:color w:val="000000"/>
        </w:rPr>
        <w:t>§ 6</w:t>
      </w:r>
    </w:p>
    <w:p w:rsidR="00991B63" w:rsidRPr="00B823BF" w:rsidRDefault="00991B63" w:rsidP="00991B63">
      <w:pPr>
        <w:pStyle w:val="Tekstpodstawowy2"/>
        <w:numPr>
          <w:ilvl w:val="0"/>
          <w:numId w:val="3"/>
        </w:numPr>
        <w:pBdr>
          <w:bottom w:val="none" w:sz="0" w:space="0" w:color="auto"/>
        </w:pBdr>
        <w:tabs>
          <w:tab w:val="clear" w:pos="720"/>
          <w:tab w:val="num" w:pos="360"/>
        </w:tabs>
        <w:ind w:left="360"/>
        <w:jc w:val="left"/>
        <w:rPr>
          <w:rFonts w:asciiTheme="minorHAnsi" w:eastAsia="Arial Unicode MS" w:hAnsiTheme="minorHAnsi"/>
          <w:color w:val="000000"/>
          <w:sz w:val="24"/>
          <w:szCs w:val="24"/>
        </w:rPr>
      </w:pPr>
      <w:r w:rsidRPr="00B823BF">
        <w:rPr>
          <w:rFonts w:asciiTheme="minorHAnsi" w:hAnsiTheme="minorHAnsi"/>
          <w:sz w:val="24"/>
          <w:szCs w:val="24"/>
        </w:rPr>
        <w:t>Ze strony Zamawiającego osob</w:t>
      </w:r>
      <w:r w:rsidR="00EC46D8">
        <w:rPr>
          <w:rFonts w:asciiTheme="minorHAnsi" w:hAnsiTheme="minorHAnsi"/>
          <w:sz w:val="24"/>
          <w:szCs w:val="24"/>
        </w:rPr>
        <w:t xml:space="preserve">ą do kontaktów </w:t>
      </w:r>
      <w:r w:rsidRPr="00B823BF">
        <w:rPr>
          <w:rFonts w:asciiTheme="minorHAnsi" w:hAnsiTheme="minorHAnsi"/>
          <w:sz w:val="24"/>
          <w:szCs w:val="24"/>
        </w:rPr>
        <w:t xml:space="preserve">jest: </w:t>
      </w:r>
      <w:r w:rsidRPr="00B823BF">
        <w:rPr>
          <w:rFonts w:asciiTheme="minorHAnsi" w:hAnsiTheme="minorHAnsi"/>
          <w:sz w:val="24"/>
          <w:szCs w:val="24"/>
        </w:rPr>
        <w:br/>
      </w:r>
      <w:r w:rsidR="0089553C">
        <w:rPr>
          <w:rFonts w:asciiTheme="minorHAnsi" w:hAnsiTheme="minorHAnsi"/>
          <w:sz w:val="24"/>
          <w:szCs w:val="24"/>
        </w:rPr>
        <w:t>Dominika Piotrowska</w:t>
      </w:r>
      <w:r w:rsidRPr="00B823BF">
        <w:rPr>
          <w:rFonts w:asciiTheme="minorHAnsi" w:hAnsiTheme="minorHAnsi"/>
          <w:sz w:val="24"/>
          <w:szCs w:val="24"/>
        </w:rPr>
        <w:t xml:space="preserve">, e-mail </w:t>
      </w:r>
      <w:r w:rsidR="0089553C">
        <w:rPr>
          <w:rFonts w:asciiTheme="minorHAnsi" w:hAnsiTheme="minorHAnsi"/>
          <w:sz w:val="24"/>
          <w:szCs w:val="24"/>
        </w:rPr>
        <w:t>dominika.piotrowska</w:t>
      </w:r>
      <w:r w:rsidR="00B823BF" w:rsidRPr="00B823BF">
        <w:rPr>
          <w:rFonts w:asciiTheme="minorHAnsi" w:hAnsiTheme="minorHAnsi"/>
          <w:sz w:val="24"/>
          <w:szCs w:val="24"/>
        </w:rPr>
        <w:t>@gizycko.pl</w:t>
      </w:r>
      <w:r w:rsidRPr="00B823BF">
        <w:rPr>
          <w:rFonts w:asciiTheme="minorHAnsi" w:hAnsiTheme="minorHAnsi"/>
          <w:sz w:val="24"/>
          <w:szCs w:val="24"/>
        </w:rPr>
        <w:t xml:space="preserve">, tel. </w:t>
      </w:r>
      <w:r w:rsidR="00B823BF" w:rsidRPr="00B823BF">
        <w:rPr>
          <w:rFonts w:asciiTheme="minorHAnsi" w:hAnsiTheme="minorHAnsi"/>
          <w:sz w:val="24"/>
          <w:szCs w:val="24"/>
        </w:rPr>
        <w:t>087</w:t>
      </w:r>
      <w:r w:rsidRPr="00B823BF">
        <w:rPr>
          <w:rFonts w:asciiTheme="minorHAnsi" w:hAnsiTheme="minorHAnsi"/>
          <w:sz w:val="24"/>
          <w:szCs w:val="24"/>
        </w:rPr>
        <w:t> </w:t>
      </w:r>
      <w:r w:rsidR="0089553C">
        <w:rPr>
          <w:rFonts w:asciiTheme="minorHAnsi" w:hAnsiTheme="minorHAnsi"/>
          <w:sz w:val="24"/>
          <w:szCs w:val="24"/>
        </w:rPr>
        <w:t>7324 166</w:t>
      </w:r>
      <w:r w:rsidR="00EC46D8">
        <w:rPr>
          <w:rFonts w:asciiTheme="minorHAnsi" w:hAnsiTheme="minorHAnsi"/>
          <w:sz w:val="24"/>
          <w:szCs w:val="24"/>
        </w:rPr>
        <w:t xml:space="preserve"> </w:t>
      </w:r>
      <w:r w:rsidR="00EC46D8">
        <w:rPr>
          <w:rFonts w:asciiTheme="minorHAnsi" w:hAnsiTheme="minorHAnsi"/>
          <w:sz w:val="24"/>
          <w:szCs w:val="24"/>
        </w:rPr>
        <w:t>lub osoba wskazana przez nią na zastępstwo pisemnie lub elektronicznie</w:t>
      </w:r>
    </w:p>
    <w:p w:rsidR="00991B63" w:rsidRPr="00B823BF" w:rsidRDefault="00991B63" w:rsidP="00991B6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Theme="minorHAnsi" w:eastAsia="Arial Unicode MS" w:hAnsiTheme="minorHAnsi"/>
        </w:rPr>
      </w:pPr>
      <w:r w:rsidRPr="00B823BF">
        <w:rPr>
          <w:rFonts w:asciiTheme="minorHAnsi" w:eastAsia="Arial Unicode MS" w:hAnsiTheme="minorHAnsi"/>
          <w:color w:val="000000"/>
        </w:rPr>
        <w:t xml:space="preserve">Ze strony Wykonawcy osobą do kontaktów, o których mowa </w:t>
      </w:r>
      <w:r w:rsidR="00EC46D8">
        <w:rPr>
          <w:rFonts w:asciiTheme="minorHAnsi" w:eastAsia="Arial Unicode MS" w:hAnsiTheme="minorHAnsi"/>
          <w:color w:val="000000"/>
        </w:rPr>
        <w:t>w niniejszej umowie</w:t>
      </w:r>
      <w:r w:rsidRPr="00B823BF">
        <w:rPr>
          <w:rFonts w:asciiTheme="minorHAnsi" w:eastAsia="Arial Unicode MS" w:hAnsiTheme="minorHAnsi"/>
          <w:color w:val="000000"/>
        </w:rPr>
        <w:t xml:space="preserve">: </w:t>
      </w:r>
      <w:r w:rsidRPr="00B823BF">
        <w:rPr>
          <w:rFonts w:asciiTheme="minorHAnsi" w:eastAsia="Arial Unicode MS" w:hAnsiTheme="minorHAnsi"/>
          <w:color w:val="000000"/>
        </w:rPr>
        <w:br/>
      </w:r>
      <w:r w:rsidRPr="00B823BF">
        <w:rPr>
          <w:rFonts w:asciiTheme="minorHAnsi" w:eastAsia="Arial Unicode MS" w:hAnsiTheme="minorHAnsi"/>
        </w:rPr>
        <w:t>…………………………………………………………………………………………………….</w:t>
      </w:r>
    </w:p>
    <w:p w:rsidR="00991B63" w:rsidRDefault="00991B63" w:rsidP="00991B63">
      <w:pPr>
        <w:spacing w:line="360" w:lineRule="auto"/>
        <w:jc w:val="center"/>
        <w:rPr>
          <w:rFonts w:asciiTheme="minorHAnsi" w:eastAsia="Arial Unicode MS" w:hAnsiTheme="minorHAnsi"/>
          <w:b/>
          <w:bCs/>
          <w:color w:val="000000"/>
        </w:rPr>
      </w:pPr>
    </w:p>
    <w:p w:rsidR="00EC46D8" w:rsidRDefault="00EC46D8" w:rsidP="00991B63">
      <w:pPr>
        <w:spacing w:line="360" w:lineRule="auto"/>
        <w:jc w:val="center"/>
        <w:rPr>
          <w:rFonts w:asciiTheme="minorHAnsi" w:eastAsia="Arial Unicode MS" w:hAnsiTheme="minorHAnsi"/>
          <w:b/>
          <w:bCs/>
          <w:color w:val="000000"/>
        </w:rPr>
      </w:pPr>
    </w:p>
    <w:p w:rsidR="00991B63" w:rsidRPr="00B823BF" w:rsidRDefault="00991B63" w:rsidP="00991B63">
      <w:pPr>
        <w:spacing w:line="360" w:lineRule="auto"/>
        <w:jc w:val="center"/>
        <w:rPr>
          <w:rFonts w:asciiTheme="minorHAnsi" w:eastAsia="Arial Unicode MS" w:hAnsiTheme="minorHAnsi"/>
          <w:b/>
          <w:bCs/>
          <w:color w:val="000000"/>
        </w:rPr>
      </w:pPr>
      <w:r w:rsidRPr="00B823BF">
        <w:rPr>
          <w:rFonts w:asciiTheme="minorHAnsi" w:eastAsia="Arial Unicode MS" w:hAnsiTheme="minorHAnsi"/>
          <w:b/>
          <w:bCs/>
          <w:color w:val="000000"/>
        </w:rPr>
        <w:lastRenderedPageBreak/>
        <w:t>§ 7</w:t>
      </w:r>
    </w:p>
    <w:p w:rsidR="00991B63" w:rsidRPr="00B823BF" w:rsidRDefault="00991B63" w:rsidP="00B823BF">
      <w:pPr>
        <w:pStyle w:val="Akapitzlist"/>
        <w:spacing w:line="276" w:lineRule="auto"/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  <w:r w:rsidRPr="00B823BF">
        <w:rPr>
          <w:rFonts w:asciiTheme="minorHAnsi" w:hAnsiTheme="minorHAnsi"/>
          <w:sz w:val="24"/>
          <w:szCs w:val="24"/>
        </w:rPr>
        <w:t xml:space="preserve">Wykonawca wykona </w:t>
      </w:r>
      <w:r w:rsidRPr="00B823BF">
        <w:rPr>
          <w:rFonts w:asciiTheme="minorHAnsi" w:eastAsia="Arial Unicode MS" w:hAnsiTheme="minorHAnsi"/>
          <w:color w:val="000000"/>
          <w:sz w:val="24"/>
          <w:szCs w:val="24"/>
        </w:rPr>
        <w:t xml:space="preserve">usługę </w:t>
      </w:r>
      <w:r w:rsidRPr="00B823BF">
        <w:rPr>
          <w:rFonts w:asciiTheme="minorHAnsi" w:hAnsiTheme="minorHAnsi"/>
          <w:bCs/>
          <w:sz w:val="24"/>
          <w:szCs w:val="24"/>
        </w:rPr>
        <w:t xml:space="preserve">wykonania Studium Wykonalności wraz ze wszystkimi niezbędnymi załącznikami, a także nanoszenia wszelkich korekt i uwag oraz składania wyjaśnień na etapie oceny formalnej i merytorycznej, które zostaną zgłoszone przez </w:t>
      </w:r>
      <w:r w:rsidR="00B823BF" w:rsidRPr="00B823BF">
        <w:rPr>
          <w:rFonts w:asciiTheme="minorHAnsi" w:hAnsiTheme="minorHAnsi"/>
          <w:bCs/>
          <w:sz w:val="24"/>
          <w:szCs w:val="24"/>
        </w:rPr>
        <w:t>Zamawiającego lub Instytucje Zarządzaj</w:t>
      </w:r>
      <w:r w:rsidRPr="00B823BF">
        <w:rPr>
          <w:rFonts w:asciiTheme="minorHAnsi" w:hAnsiTheme="minorHAnsi"/>
          <w:bCs/>
          <w:sz w:val="24"/>
          <w:szCs w:val="24"/>
        </w:rPr>
        <w:t>ącą dla zadania „</w:t>
      </w:r>
      <w:r w:rsidR="00B823BF" w:rsidRPr="00B823BF">
        <w:rPr>
          <w:rFonts w:asciiTheme="minorHAnsi" w:hAnsiTheme="minorHAnsi"/>
          <w:b/>
          <w:bCs/>
          <w:sz w:val="24"/>
          <w:szCs w:val="24"/>
        </w:rPr>
        <w:t>Wykonanie Studium Wykonalności wraz ze wszystkimi niezbędnymi załącznikami, a</w:t>
      </w:r>
      <w:r w:rsidR="00B823BF">
        <w:rPr>
          <w:rFonts w:asciiTheme="minorHAnsi" w:hAnsiTheme="minorHAnsi"/>
          <w:b/>
          <w:bCs/>
          <w:sz w:val="24"/>
          <w:szCs w:val="24"/>
        </w:rPr>
        <w:t> </w:t>
      </w:r>
      <w:r w:rsidR="00B823BF" w:rsidRPr="00B823BF">
        <w:rPr>
          <w:rFonts w:asciiTheme="minorHAnsi" w:hAnsiTheme="minorHAnsi"/>
          <w:b/>
          <w:bCs/>
          <w:sz w:val="24"/>
          <w:szCs w:val="24"/>
        </w:rPr>
        <w:t>także nanoszenia wszelkich korekt i uwag oraz składania wyjaśnień na etapie oceny formalnej i</w:t>
      </w:r>
      <w:r w:rsidR="00B823BF">
        <w:rPr>
          <w:rFonts w:asciiTheme="minorHAnsi" w:hAnsiTheme="minorHAnsi"/>
          <w:b/>
          <w:bCs/>
          <w:sz w:val="24"/>
          <w:szCs w:val="24"/>
        </w:rPr>
        <w:t> </w:t>
      </w:r>
      <w:r w:rsidR="00B823BF" w:rsidRPr="00B823BF">
        <w:rPr>
          <w:rFonts w:asciiTheme="minorHAnsi" w:hAnsiTheme="minorHAnsi"/>
          <w:b/>
          <w:bCs/>
          <w:sz w:val="24"/>
          <w:szCs w:val="24"/>
        </w:rPr>
        <w:t xml:space="preserve">merytorycznej, które </w:t>
      </w:r>
      <w:r w:rsidR="00B823BF" w:rsidRPr="0089553C">
        <w:rPr>
          <w:rFonts w:asciiTheme="minorHAnsi" w:hAnsiTheme="minorHAnsi"/>
          <w:b/>
          <w:bCs/>
          <w:sz w:val="24"/>
          <w:szCs w:val="24"/>
        </w:rPr>
        <w:t xml:space="preserve">zostaną zgłoszone przez Zamawiającego lub Instytucję Zarządzającą dla zadania </w:t>
      </w:r>
      <w:r w:rsidR="00B823BF" w:rsidRPr="0089553C">
        <w:rPr>
          <w:rFonts w:asciiTheme="minorHAnsi" w:hAnsiTheme="minorHAnsi"/>
          <w:bCs/>
          <w:sz w:val="24"/>
          <w:szCs w:val="24"/>
        </w:rPr>
        <w:t>„</w:t>
      </w:r>
      <w:r w:rsidR="0089553C" w:rsidRPr="0089553C">
        <w:rPr>
          <w:rFonts w:asciiTheme="minorHAnsi" w:hAnsiTheme="minorHAnsi"/>
          <w:b/>
          <w:bCs/>
          <w:color w:val="000000" w:themeColor="text1"/>
          <w:sz w:val="24"/>
          <w:szCs w:val="24"/>
        </w:rPr>
        <w:t>„</w:t>
      </w:r>
      <w:r w:rsidR="0089553C" w:rsidRPr="0089553C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Zachowanie dziedzictwa kulturowego zabytkowej Twierdzy </w:t>
      </w:r>
      <w:proofErr w:type="spellStart"/>
      <w:r w:rsidR="0089553C" w:rsidRPr="0089553C">
        <w:rPr>
          <w:rFonts w:asciiTheme="minorHAnsi" w:hAnsiTheme="minorHAnsi"/>
          <w:b/>
          <w:sz w:val="24"/>
          <w:szCs w:val="24"/>
          <w:shd w:val="clear" w:color="auto" w:fill="FFFFFF"/>
        </w:rPr>
        <w:t>Boyen</w:t>
      </w:r>
      <w:proofErr w:type="spellEnd"/>
      <w:r w:rsidR="0089553C" w:rsidRPr="0089553C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w Giżycku poprzez renowację warsztatu zbrojmistrza wraz z zagospodarowaniem otoczenia”</w:t>
      </w:r>
      <w:r w:rsidR="0089553C">
        <w:rPr>
          <w:rFonts w:asciiTheme="minorHAnsi" w:hAnsiTheme="minorHAnsi"/>
          <w:b/>
          <w:shd w:val="clear" w:color="auto" w:fill="FFFFFF"/>
        </w:rPr>
        <w:t xml:space="preserve"> </w:t>
      </w:r>
      <w:r w:rsidRPr="00B823BF">
        <w:rPr>
          <w:rFonts w:asciiTheme="minorHAnsi" w:hAnsiTheme="minorHAnsi"/>
          <w:sz w:val="24"/>
          <w:szCs w:val="24"/>
        </w:rPr>
        <w:t xml:space="preserve">za cenę </w:t>
      </w:r>
      <w:r w:rsidRPr="00B823BF">
        <w:rPr>
          <w:rFonts w:asciiTheme="minorHAnsi" w:hAnsiTheme="minorHAnsi"/>
          <w:bCs/>
          <w:sz w:val="24"/>
          <w:szCs w:val="24"/>
        </w:rPr>
        <w:t>………………………………………..….</w:t>
      </w:r>
      <w:r w:rsidRPr="00B823BF">
        <w:rPr>
          <w:rFonts w:asciiTheme="minorHAnsi" w:hAnsiTheme="minorHAnsi"/>
          <w:sz w:val="24"/>
          <w:szCs w:val="24"/>
        </w:rPr>
        <w:t xml:space="preserve"> zł netto (słownie: …………………………………….…….) + podatek VAT  -  brutto </w:t>
      </w:r>
      <w:r w:rsidRPr="00B823BF">
        <w:rPr>
          <w:rFonts w:asciiTheme="minorHAnsi" w:hAnsiTheme="minorHAnsi"/>
          <w:b/>
          <w:bCs/>
          <w:sz w:val="24"/>
          <w:szCs w:val="24"/>
        </w:rPr>
        <w:t>………………………………</w:t>
      </w:r>
      <w:r w:rsidRPr="00B823BF">
        <w:rPr>
          <w:rFonts w:asciiTheme="minorHAnsi" w:hAnsiTheme="minorHAnsi"/>
          <w:sz w:val="24"/>
          <w:szCs w:val="24"/>
        </w:rPr>
        <w:t xml:space="preserve">  zł.( słownie:………………………………….……….).</w:t>
      </w:r>
    </w:p>
    <w:p w:rsidR="00991B63" w:rsidRPr="00B823BF" w:rsidRDefault="00991B63" w:rsidP="00991B63">
      <w:pPr>
        <w:pStyle w:val="Akapitzlist"/>
        <w:numPr>
          <w:ilvl w:val="0"/>
          <w:numId w:val="10"/>
        </w:numPr>
        <w:tabs>
          <w:tab w:val="left" w:pos="284"/>
        </w:tabs>
        <w:spacing w:line="240" w:lineRule="auto"/>
        <w:ind w:left="0" w:hanging="10"/>
        <w:jc w:val="both"/>
        <w:rPr>
          <w:rFonts w:asciiTheme="minorHAnsi" w:eastAsia="Arial Unicode MS" w:hAnsiTheme="minorHAnsi"/>
          <w:b/>
          <w:bCs/>
          <w:color w:val="000000"/>
          <w:sz w:val="24"/>
          <w:szCs w:val="24"/>
        </w:rPr>
      </w:pPr>
      <w:r w:rsidRPr="00B823BF">
        <w:rPr>
          <w:rFonts w:asciiTheme="minorHAnsi" w:hAnsiTheme="minorHAnsi"/>
          <w:sz w:val="24"/>
          <w:szCs w:val="24"/>
        </w:rPr>
        <w:t xml:space="preserve">Płatność nastąpi przelewem na konto Wykonawcy w terminie 30 dni od dnia wpływu faktury VAT wraz z protokołem </w:t>
      </w:r>
      <w:r w:rsidRPr="00B823BF">
        <w:rPr>
          <w:rFonts w:asciiTheme="minorHAnsi" w:eastAsia="Arial Unicode MS" w:hAnsiTheme="minorHAnsi"/>
          <w:sz w:val="24"/>
          <w:szCs w:val="24"/>
        </w:rPr>
        <w:t>zdawczo-odbiorczym usługi</w:t>
      </w:r>
      <w:r w:rsidRPr="00B823BF">
        <w:rPr>
          <w:rFonts w:asciiTheme="minorHAnsi" w:hAnsiTheme="minorHAnsi"/>
          <w:sz w:val="24"/>
          <w:szCs w:val="24"/>
        </w:rPr>
        <w:t xml:space="preserve"> bez uwag.  </w:t>
      </w:r>
    </w:p>
    <w:p w:rsidR="00991B63" w:rsidRPr="00B823BF" w:rsidRDefault="00991B63" w:rsidP="00991B63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Theme="minorHAnsi" w:eastAsia="Arial Unicode MS" w:hAnsiTheme="minorHAnsi"/>
          <w:b/>
          <w:bCs/>
          <w:color w:val="000000"/>
          <w:sz w:val="24"/>
          <w:szCs w:val="24"/>
        </w:rPr>
      </w:pPr>
    </w:p>
    <w:p w:rsidR="00991B63" w:rsidRPr="00B823BF" w:rsidRDefault="00991B63" w:rsidP="00991B63">
      <w:pPr>
        <w:pStyle w:val="Akapitzlist"/>
        <w:tabs>
          <w:tab w:val="left" w:pos="284"/>
        </w:tabs>
        <w:ind w:left="0"/>
        <w:rPr>
          <w:rFonts w:asciiTheme="minorHAnsi" w:eastAsia="Arial Unicode MS" w:hAnsiTheme="minorHAnsi"/>
          <w:b/>
          <w:bCs/>
          <w:color w:val="000000"/>
          <w:sz w:val="24"/>
          <w:szCs w:val="24"/>
        </w:rPr>
      </w:pPr>
      <w:r w:rsidRPr="00B823BF">
        <w:rPr>
          <w:rFonts w:asciiTheme="minorHAnsi" w:eastAsia="Arial Unicode MS" w:hAnsiTheme="minorHAnsi"/>
          <w:b/>
          <w:bCs/>
          <w:color w:val="000000"/>
          <w:sz w:val="24"/>
          <w:szCs w:val="24"/>
        </w:rPr>
        <w:t>§ 8</w:t>
      </w:r>
    </w:p>
    <w:p w:rsidR="00991B63" w:rsidRPr="00B823BF" w:rsidRDefault="00991B63" w:rsidP="00991B63">
      <w:pPr>
        <w:tabs>
          <w:tab w:val="left" w:pos="360"/>
        </w:tabs>
        <w:spacing w:after="120" w:line="360" w:lineRule="auto"/>
        <w:jc w:val="both"/>
        <w:rPr>
          <w:rFonts w:asciiTheme="minorHAnsi" w:hAnsiTheme="minorHAnsi"/>
        </w:rPr>
      </w:pPr>
      <w:r w:rsidRPr="00B823BF">
        <w:rPr>
          <w:rFonts w:asciiTheme="minorHAnsi" w:hAnsiTheme="minorHAnsi"/>
        </w:rPr>
        <w:t>Ustala się wiążące obie strony kary umowne w następujących wypadkach i wysokościach:</w:t>
      </w:r>
    </w:p>
    <w:p w:rsidR="00991B63" w:rsidRPr="00B823BF" w:rsidRDefault="00991B63" w:rsidP="00991B63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B823BF">
        <w:rPr>
          <w:rFonts w:asciiTheme="minorHAnsi" w:hAnsiTheme="minorHAnsi"/>
        </w:rPr>
        <w:t>Zamawiający zapłaci Wykonawcy karę umowną:</w:t>
      </w:r>
    </w:p>
    <w:p w:rsidR="00991B63" w:rsidRPr="00B823BF" w:rsidRDefault="00991B63" w:rsidP="00991B63">
      <w:pPr>
        <w:numPr>
          <w:ilvl w:val="1"/>
          <w:numId w:val="5"/>
        </w:numPr>
        <w:tabs>
          <w:tab w:val="clear" w:pos="1440"/>
          <w:tab w:val="left" w:pos="720"/>
          <w:tab w:val="num" w:pos="1064"/>
        </w:tabs>
        <w:ind w:left="1064" w:hanging="355"/>
        <w:rPr>
          <w:rFonts w:asciiTheme="minorHAnsi" w:hAnsiTheme="minorHAnsi"/>
        </w:rPr>
      </w:pPr>
      <w:r w:rsidRPr="00B823BF">
        <w:rPr>
          <w:rFonts w:asciiTheme="minorHAnsi" w:hAnsiTheme="minorHAnsi"/>
        </w:rPr>
        <w:t xml:space="preserve">za odstąpienie od umowy przez Wykonawcę wskutek okoliczności, za które odpowiada Zamawiający - w wysokości 10% wynagrodzenia umownego; </w:t>
      </w:r>
    </w:p>
    <w:p w:rsidR="00991B63" w:rsidRPr="00B823BF" w:rsidRDefault="00991B63" w:rsidP="00991B63">
      <w:pPr>
        <w:tabs>
          <w:tab w:val="left" w:pos="720"/>
        </w:tabs>
        <w:ind w:left="360"/>
        <w:jc w:val="both"/>
        <w:rPr>
          <w:rFonts w:asciiTheme="minorHAnsi" w:hAnsiTheme="minorHAnsi"/>
        </w:rPr>
      </w:pPr>
    </w:p>
    <w:p w:rsidR="00991B63" w:rsidRPr="00B823BF" w:rsidRDefault="00991B63" w:rsidP="00991B63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B823BF">
        <w:rPr>
          <w:rFonts w:asciiTheme="minorHAnsi" w:hAnsiTheme="minorHAnsi"/>
        </w:rPr>
        <w:t>Wykonawca zapłaci Zamawiającemu karę umowną:</w:t>
      </w:r>
    </w:p>
    <w:p w:rsidR="00991B63" w:rsidRPr="00B823BF" w:rsidRDefault="00991B63" w:rsidP="00991B63">
      <w:pPr>
        <w:numPr>
          <w:ilvl w:val="1"/>
          <w:numId w:val="4"/>
        </w:numPr>
        <w:tabs>
          <w:tab w:val="left" w:pos="720"/>
        </w:tabs>
        <w:rPr>
          <w:rFonts w:asciiTheme="minorHAnsi" w:hAnsiTheme="minorHAnsi"/>
        </w:rPr>
      </w:pPr>
      <w:r w:rsidRPr="00B823BF">
        <w:rPr>
          <w:rFonts w:asciiTheme="minorHAnsi" w:hAnsiTheme="minorHAnsi"/>
        </w:rPr>
        <w:t xml:space="preserve">za odstąpienie od umowy przez Zamawiającego wskutek okoliczności, za które odpowiada Wykonawca - w wysokości 10% wynagrodzenia umownego, </w:t>
      </w:r>
    </w:p>
    <w:p w:rsidR="00991B63" w:rsidRPr="00B823BF" w:rsidRDefault="00991B63" w:rsidP="00991B63">
      <w:pPr>
        <w:numPr>
          <w:ilvl w:val="1"/>
          <w:numId w:val="4"/>
        </w:numPr>
        <w:tabs>
          <w:tab w:val="left" w:pos="720"/>
        </w:tabs>
        <w:jc w:val="both"/>
        <w:rPr>
          <w:rFonts w:asciiTheme="minorHAnsi" w:hAnsiTheme="minorHAnsi"/>
        </w:rPr>
      </w:pPr>
      <w:r w:rsidRPr="00B823BF">
        <w:rPr>
          <w:rFonts w:asciiTheme="minorHAnsi" w:hAnsiTheme="minorHAnsi"/>
        </w:rPr>
        <w:t xml:space="preserve">za opóźnienia w wykonaniu umowy - wysokości </w:t>
      </w:r>
      <w:r w:rsidR="00D423F0">
        <w:rPr>
          <w:rFonts w:asciiTheme="minorHAnsi" w:hAnsiTheme="minorHAnsi"/>
        </w:rPr>
        <w:t>5</w:t>
      </w:r>
      <w:r w:rsidRPr="00B823BF">
        <w:rPr>
          <w:rFonts w:asciiTheme="minorHAnsi" w:hAnsiTheme="minorHAnsi"/>
        </w:rPr>
        <w:t xml:space="preserve"> % wynagrodzenia umownego za każdy dzień opóźnienia. </w:t>
      </w:r>
    </w:p>
    <w:p w:rsidR="00991B63" w:rsidRPr="00B823BF" w:rsidRDefault="00991B63" w:rsidP="00991B63">
      <w:pPr>
        <w:numPr>
          <w:ilvl w:val="0"/>
          <w:numId w:val="8"/>
        </w:numPr>
        <w:tabs>
          <w:tab w:val="left" w:pos="280"/>
        </w:tabs>
        <w:ind w:left="284" w:hanging="284"/>
        <w:jc w:val="both"/>
        <w:rPr>
          <w:rFonts w:asciiTheme="minorHAnsi" w:hAnsiTheme="minorHAnsi"/>
        </w:rPr>
      </w:pPr>
      <w:r w:rsidRPr="00B823BF">
        <w:rPr>
          <w:rFonts w:asciiTheme="minorHAnsi" w:hAnsiTheme="minorHAnsi"/>
        </w:rPr>
        <w:t>Powyższe kary umowne nie wyłączają możliwości dochodzenia przez Strony odszkodowania przewyższającego ich wysokość aż do wysokości faktycznie poniesionej szkody.</w:t>
      </w:r>
    </w:p>
    <w:p w:rsidR="00991B63" w:rsidRPr="00B823BF" w:rsidRDefault="00991B63" w:rsidP="00991B63">
      <w:pPr>
        <w:numPr>
          <w:ilvl w:val="0"/>
          <w:numId w:val="8"/>
        </w:numPr>
        <w:tabs>
          <w:tab w:val="left" w:pos="280"/>
        </w:tabs>
        <w:ind w:left="284" w:hanging="284"/>
        <w:jc w:val="both"/>
        <w:rPr>
          <w:rFonts w:asciiTheme="minorHAnsi" w:hAnsiTheme="minorHAnsi"/>
        </w:rPr>
      </w:pPr>
      <w:r w:rsidRPr="00B823BF">
        <w:rPr>
          <w:rFonts w:asciiTheme="minorHAnsi" w:hAnsiTheme="minorHAnsi"/>
        </w:rPr>
        <w:t xml:space="preserve">Podstawą do naliczenia kar umownych jest wynagrodzenie brutto ustalone w </w:t>
      </w:r>
      <w:r w:rsidRPr="00B823BF">
        <w:rPr>
          <w:rFonts w:asciiTheme="minorHAnsi" w:hAnsiTheme="minorHAnsi"/>
          <w:bCs/>
        </w:rPr>
        <w:t>§</w:t>
      </w:r>
      <w:r w:rsidRPr="00B823BF">
        <w:rPr>
          <w:rFonts w:asciiTheme="minorHAnsi" w:hAnsiTheme="minorHAnsi"/>
        </w:rPr>
        <w:t xml:space="preserve"> 7 ust. 1.</w:t>
      </w:r>
    </w:p>
    <w:p w:rsidR="00991B63" w:rsidRPr="00B823BF" w:rsidRDefault="00991B63" w:rsidP="00991B63">
      <w:pPr>
        <w:spacing w:before="240" w:after="120"/>
        <w:jc w:val="center"/>
        <w:rPr>
          <w:rFonts w:asciiTheme="minorHAnsi" w:hAnsiTheme="minorHAnsi"/>
          <w:b/>
          <w:bCs/>
        </w:rPr>
      </w:pPr>
      <w:r w:rsidRPr="00B823BF">
        <w:rPr>
          <w:rFonts w:asciiTheme="minorHAnsi" w:hAnsiTheme="minorHAnsi"/>
          <w:b/>
          <w:bCs/>
        </w:rPr>
        <w:t>§ 9</w:t>
      </w:r>
    </w:p>
    <w:p w:rsidR="00991B63" w:rsidRPr="00B823BF" w:rsidRDefault="00991B63" w:rsidP="00B823BF">
      <w:pPr>
        <w:tabs>
          <w:tab w:val="left" w:pos="0"/>
        </w:tabs>
        <w:ind w:firstLine="4"/>
        <w:jc w:val="both"/>
        <w:rPr>
          <w:rFonts w:asciiTheme="minorHAnsi" w:hAnsiTheme="minorHAnsi"/>
        </w:rPr>
      </w:pPr>
      <w:r w:rsidRPr="00B823BF">
        <w:rPr>
          <w:rFonts w:asciiTheme="minorHAnsi" w:hAnsiTheme="minorHAnsi"/>
        </w:rPr>
        <w:t>W przypadku konieczności przerwania prac objętych niniejszą umową z powodu okoliczności, za które odpowiada Zamawiający, lub w razie rozwiązania umowy, za które Wykonawca nie będzie ponosić odpowiedzialności, wysokość wynagrodzenia za wykonane prace zostanie ustalona na podstawie protokolarnie stwierdzonego przez strony zaawansowania prac.</w:t>
      </w:r>
    </w:p>
    <w:p w:rsidR="00991B63" w:rsidRPr="00B823BF" w:rsidRDefault="00991B63" w:rsidP="00991B63">
      <w:pPr>
        <w:spacing w:before="240" w:after="120"/>
        <w:jc w:val="center"/>
        <w:rPr>
          <w:rFonts w:asciiTheme="minorHAnsi" w:eastAsia="Arial Unicode MS" w:hAnsiTheme="minorHAnsi"/>
          <w:b/>
          <w:bCs/>
          <w:color w:val="000000"/>
        </w:rPr>
      </w:pPr>
      <w:r w:rsidRPr="00B823BF">
        <w:rPr>
          <w:rFonts w:asciiTheme="minorHAnsi" w:hAnsiTheme="minorHAnsi"/>
          <w:b/>
          <w:bCs/>
        </w:rPr>
        <w:t>§ 10</w:t>
      </w:r>
    </w:p>
    <w:p w:rsidR="00991B63" w:rsidRPr="00B823BF" w:rsidRDefault="00991B63" w:rsidP="00991B63">
      <w:pPr>
        <w:numPr>
          <w:ilvl w:val="0"/>
          <w:numId w:val="6"/>
        </w:numPr>
        <w:tabs>
          <w:tab w:val="clear" w:pos="1428"/>
          <w:tab w:val="num" w:pos="360"/>
        </w:tabs>
        <w:ind w:left="360"/>
        <w:jc w:val="both"/>
        <w:rPr>
          <w:rFonts w:asciiTheme="minorHAnsi" w:eastAsia="Arial Unicode MS" w:hAnsiTheme="minorHAnsi"/>
          <w:color w:val="000000"/>
        </w:rPr>
      </w:pPr>
      <w:r w:rsidRPr="00B823BF">
        <w:rPr>
          <w:rFonts w:asciiTheme="minorHAnsi" w:eastAsia="Arial Unicode MS" w:hAnsiTheme="minorHAnsi"/>
          <w:color w:val="000000"/>
        </w:rPr>
        <w:t>Wszelkie zmiany umowy, wymagają formy pisemnej pod rygorem nieważności.</w:t>
      </w:r>
    </w:p>
    <w:p w:rsidR="00991B63" w:rsidRDefault="00991B63" w:rsidP="00991B63">
      <w:pPr>
        <w:pStyle w:val="Tekstpodstawowy31"/>
        <w:numPr>
          <w:ilvl w:val="0"/>
          <w:numId w:val="11"/>
        </w:numPr>
        <w:tabs>
          <w:tab w:val="left" w:pos="284"/>
        </w:tabs>
        <w:ind w:left="0" w:firstLine="0"/>
        <w:rPr>
          <w:rFonts w:asciiTheme="minorHAnsi" w:eastAsia="Arial Unicode MS" w:hAnsiTheme="minorHAnsi"/>
          <w:color w:val="000000"/>
          <w:szCs w:val="24"/>
        </w:rPr>
      </w:pPr>
      <w:r w:rsidRPr="00B823BF">
        <w:rPr>
          <w:rFonts w:asciiTheme="minorHAnsi" w:eastAsia="Arial Unicode MS" w:hAnsiTheme="minorHAnsi"/>
          <w:color w:val="000000"/>
          <w:szCs w:val="24"/>
        </w:rPr>
        <w:t xml:space="preserve"> Spory wynikłe pomiędzy stronami na tle niniejszej umowy rozstrzygać będzie sąd właściwy rzeczowo dla siedziby Zamawiającego.</w:t>
      </w:r>
    </w:p>
    <w:p w:rsidR="00D423F0" w:rsidRPr="00B823BF" w:rsidRDefault="00D423F0" w:rsidP="00D423F0">
      <w:pPr>
        <w:pStyle w:val="Tekstpodstawowy31"/>
        <w:tabs>
          <w:tab w:val="left" w:pos="284"/>
        </w:tabs>
        <w:rPr>
          <w:rFonts w:asciiTheme="minorHAnsi" w:eastAsia="Arial Unicode MS" w:hAnsiTheme="minorHAnsi"/>
          <w:color w:val="000000"/>
          <w:szCs w:val="24"/>
        </w:rPr>
      </w:pPr>
      <w:bookmarkStart w:id="0" w:name="_GoBack"/>
      <w:bookmarkEnd w:id="0"/>
    </w:p>
    <w:p w:rsidR="00991B63" w:rsidRPr="00B823BF" w:rsidRDefault="00991B63" w:rsidP="00991B63">
      <w:pPr>
        <w:spacing w:line="360" w:lineRule="auto"/>
        <w:jc w:val="center"/>
        <w:rPr>
          <w:rFonts w:asciiTheme="minorHAnsi" w:eastAsia="Arial Unicode MS" w:hAnsiTheme="minorHAnsi"/>
          <w:b/>
          <w:bCs/>
          <w:color w:val="000000"/>
        </w:rPr>
      </w:pPr>
      <w:r w:rsidRPr="00B823BF">
        <w:rPr>
          <w:rFonts w:asciiTheme="minorHAnsi" w:eastAsia="Arial Unicode MS" w:hAnsiTheme="minorHAnsi"/>
          <w:b/>
          <w:bCs/>
          <w:color w:val="000000"/>
        </w:rPr>
        <w:lastRenderedPageBreak/>
        <w:t>§ 11</w:t>
      </w:r>
    </w:p>
    <w:p w:rsidR="00991B63" w:rsidRPr="00B823BF" w:rsidRDefault="00991B63" w:rsidP="00991B63">
      <w:pPr>
        <w:pStyle w:val="Tekstpodstawowy"/>
        <w:rPr>
          <w:rFonts w:asciiTheme="minorHAnsi" w:eastAsia="Arial Unicode MS" w:hAnsiTheme="minorHAnsi"/>
          <w:color w:val="000000"/>
          <w:szCs w:val="24"/>
        </w:rPr>
      </w:pPr>
      <w:r w:rsidRPr="00B823BF">
        <w:rPr>
          <w:rFonts w:asciiTheme="minorHAnsi" w:eastAsia="Arial Unicode MS" w:hAnsiTheme="minorHAnsi"/>
          <w:color w:val="000000"/>
          <w:szCs w:val="24"/>
        </w:rPr>
        <w:t>W sprawach nieuregulowanych niniejszą umową mają zastosowanie odpowiednie przepisy Kodeksu Cywilnego.</w:t>
      </w:r>
    </w:p>
    <w:p w:rsidR="00991B63" w:rsidRPr="00B823BF" w:rsidRDefault="00991B63" w:rsidP="00991B63">
      <w:pPr>
        <w:spacing w:line="360" w:lineRule="auto"/>
        <w:jc w:val="center"/>
        <w:rPr>
          <w:rFonts w:asciiTheme="minorHAnsi" w:eastAsia="Arial Unicode MS" w:hAnsiTheme="minorHAnsi"/>
          <w:b/>
          <w:bCs/>
          <w:color w:val="000000"/>
        </w:rPr>
      </w:pPr>
      <w:r w:rsidRPr="00B823BF">
        <w:rPr>
          <w:rFonts w:asciiTheme="minorHAnsi" w:eastAsia="Arial Unicode MS" w:hAnsiTheme="minorHAnsi"/>
          <w:b/>
          <w:bCs/>
          <w:color w:val="000000"/>
        </w:rPr>
        <w:t>§ 12</w:t>
      </w:r>
    </w:p>
    <w:p w:rsidR="00991B63" w:rsidRPr="00B823BF" w:rsidRDefault="00991B63" w:rsidP="00991B63">
      <w:pPr>
        <w:jc w:val="both"/>
        <w:rPr>
          <w:rFonts w:asciiTheme="minorHAnsi" w:eastAsia="Arial Unicode MS" w:hAnsiTheme="minorHAnsi"/>
          <w:color w:val="000000"/>
        </w:rPr>
      </w:pPr>
      <w:r w:rsidRPr="00B823BF">
        <w:rPr>
          <w:rFonts w:asciiTheme="minorHAnsi" w:eastAsia="Arial Unicode MS" w:hAnsiTheme="minorHAnsi"/>
          <w:color w:val="000000"/>
        </w:rPr>
        <w:t>Umowa została sporządzona w dwóch jednobrzmiących egzemplarzach, po jednym egzemplarzu dla każdej ze stron.</w:t>
      </w:r>
    </w:p>
    <w:p w:rsidR="00991B63" w:rsidRPr="00B823BF" w:rsidRDefault="00991B63" w:rsidP="00991B63">
      <w:pPr>
        <w:spacing w:line="360" w:lineRule="auto"/>
        <w:jc w:val="both"/>
        <w:rPr>
          <w:rFonts w:asciiTheme="minorHAnsi" w:eastAsia="Arial Unicode MS" w:hAnsiTheme="minorHAnsi"/>
          <w:color w:val="000000"/>
        </w:rPr>
      </w:pPr>
    </w:p>
    <w:p w:rsidR="00991B63" w:rsidRPr="00B823BF" w:rsidRDefault="00991B63" w:rsidP="00991B63">
      <w:pPr>
        <w:pStyle w:val="Nagwek1"/>
        <w:spacing w:line="360" w:lineRule="auto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B823BF">
        <w:rPr>
          <w:rFonts w:asciiTheme="minorHAnsi" w:hAnsiTheme="minorHAnsi" w:cs="Times New Roman"/>
          <w:color w:val="000000" w:themeColor="text1"/>
          <w:sz w:val="24"/>
          <w:szCs w:val="24"/>
        </w:rPr>
        <w:t>ZAMAWIAJĄCY</w:t>
      </w:r>
      <w:r w:rsidRPr="00B823BF">
        <w:rPr>
          <w:rFonts w:asciiTheme="minorHAnsi" w:hAnsiTheme="minorHAnsi" w:cs="Times New Roman"/>
          <w:color w:val="000000" w:themeColor="text1"/>
          <w:sz w:val="24"/>
          <w:szCs w:val="24"/>
        </w:rPr>
        <w:tab/>
      </w:r>
      <w:r w:rsidRPr="00B823BF">
        <w:rPr>
          <w:rFonts w:asciiTheme="minorHAnsi" w:hAnsiTheme="minorHAnsi" w:cs="Times New Roman"/>
          <w:color w:val="000000" w:themeColor="text1"/>
          <w:sz w:val="24"/>
          <w:szCs w:val="24"/>
        </w:rPr>
        <w:tab/>
      </w:r>
      <w:r w:rsidRPr="00B823BF">
        <w:rPr>
          <w:rFonts w:asciiTheme="minorHAnsi" w:hAnsiTheme="minorHAnsi" w:cs="Times New Roman"/>
          <w:color w:val="000000" w:themeColor="text1"/>
          <w:sz w:val="24"/>
          <w:szCs w:val="24"/>
        </w:rPr>
        <w:tab/>
      </w:r>
      <w:r w:rsidRPr="00B823BF">
        <w:rPr>
          <w:rFonts w:asciiTheme="minorHAnsi" w:hAnsiTheme="minorHAnsi" w:cs="Times New Roman"/>
          <w:color w:val="000000" w:themeColor="text1"/>
          <w:sz w:val="24"/>
          <w:szCs w:val="24"/>
        </w:rPr>
        <w:tab/>
      </w:r>
      <w:r w:rsidRPr="00B823BF">
        <w:rPr>
          <w:rFonts w:asciiTheme="minorHAnsi" w:hAnsiTheme="minorHAnsi" w:cs="Times New Roman"/>
          <w:color w:val="000000" w:themeColor="text1"/>
          <w:sz w:val="24"/>
          <w:szCs w:val="24"/>
        </w:rPr>
        <w:tab/>
      </w:r>
      <w:r w:rsidRPr="00B823BF">
        <w:rPr>
          <w:rFonts w:asciiTheme="minorHAnsi" w:hAnsiTheme="minorHAnsi" w:cs="Times New Roman"/>
          <w:color w:val="000000" w:themeColor="text1"/>
          <w:sz w:val="24"/>
          <w:szCs w:val="24"/>
        </w:rPr>
        <w:tab/>
      </w:r>
      <w:r w:rsidRPr="00B823BF">
        <w:rPr>
          <w:rFonts w:asciiTheme="minorHAnsi" w:hAnsiTheme="minorHAnsi" w:cs="Times New Roman"/>
          <w:color w:val="000000" w:themeColor="text1"/>
          <w:sz w:val="24"/>
          <w:szCs w:val="24"/>
        </w:rPr>
        <w:tab/>
        <w:t xml:space="preserve">    </w:t>
      </w:r>
      <w:r w:rsidRPr="00B823BF">
        <w:rPr>
          <w:rFonts w:asciiTheme="minorHAnsi" w:hAnsiTheme="minorHAnsi" w:cs="Times New Roman"/>
          <w:color w:val="000000" w:themeColor="text1"/>
          <w:sz w:val="24"/>
          <w:szCs w:val="24"/>
        </w:rPr>
        <w:tab/>
        <w:t xml:space="preserve">  WYKONAWCA</w:t>
      </w:r>
    </w:p>
    <w:p w:rsidR="00991B63" w:rsidRPr="00B823BF" w:rsidRDefault="00991B63" w:rsidP="00991B63">
      <w:pPr>
        <w:jc w:val="both"/>
        <w:rPr>
          <w:rFonts w:asciiTheme="minorHAnsi" w:hAnsiTheme="minorHAnsi"/>
        </w:rPr>
      </w:pPr>
    </w:p>
    <w:p w:rsidR="00F067E2" w:rsidRDefault="005F3784"/>
    <w:sectPr w:rsidR="00F067E2" w:rsidSect="00047FD9">
      <w:headerReference w:type="default" r:id="rId7"/>
      <w:footerReference w:type="default" r:id="rId8"/>
      <w:pgSz w:w="11906" w:h="16838" w:code="9"/>
      <w:pgMar w:top="1951" w:right="707" w:bottom="360" w:left="1302" w:header="490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784" w:rsidRDefault="005F3784" w:rsidP="00B823BF">
      <w:r>
        <w:separator/>
      </w:r>
    </w:p>
  </w:endnote>
  <w:endnote w:type="continuationSeparator" w:id="0">
    <w:p w:rsidR="005F3784" w:rsidRDefault="005F3784" w:rsidP="00B8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753965238"/>
      <w:docPartObj>
        <w:docPartGallery w:val="Page Numbers (Bottom of Page)"/>
        <w:docPartUnique/>
      </w:docPartObj>
    </w:sdtPr>
    <w:sdtEndPr/>
    <w:sdtContent>
      <w:p w:rsidR="00B823BF" w:rsidRDefault="00B823B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D423F0" w:rsidRPr="00D423F0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4375E" w:rsidRPr="008E3AC8" w:rsidRDefault="005F3784" w:rsidP="00F91187">
    <w:pPr>
      <w:pStyle w:val="Stopka"/>
      <w:jc w:val="center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784" w:rsidRDefault="005F3784" w:rsidP="00B823BF">
      <w:r>
        <w:separator/>
      </w:r>
    </w:p>
  </w:footnote>
  <w:footnote w:type="continuationSeparator" w:id="0">
    <w:p w:rsidR="005F3784" w:rsidRDefault="005F3784" w:rsidP="00B82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29" w:rsidRDefault="00A04453" w:rsidP="00494929">
    <w:pPr>
      <w:spacing w:line="324" w:lineRule="auto"/>
      <w:ind w:left="397" w:hanging="11"/>
      <w:contextualSpacing/>
      <w:jc w:val="both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inline distT="0" distB="0" distL="0" distR="0" wp14:anchorId="73A235E4" wp14:editId="30FA6FA1">
          <wp:extent cx="5676900" cy="733425"/>
          <wp:effectExtent l="0" t="0" r="0" b="9525"/>
          <wp:docPr id="1" name="Obraz 1" descr="logotypy_do_strate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do_strate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375E" w:rsidRPr="00047FD9" w:rsidRDefault="005F3784" w:rsidP="00047FD9">
    <w:pPr>
      <w:pStyle w:val="Nagwek"/>
      <w:ind w:left="-851" w:right="-1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5298E"/>
    <w:multiLevelType w:val="hybridMultilevel"/>
    <w:tmpl w:val="92567554"/>
    <w:lvl w:ilvl="0" w:tplc="04150011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104018E9"/>
    <w:multiLevelType w:val="hybridMultilevel"/>
    <w:tmpl w:val="5844ACB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36DCB"/>
    <w:multiLevelType w:val="hybridMultilevel"/>
    <w:tmpl w:val="2738EDC4"/>
    <w:lvl w:ilvl="0" w:tplc="2230C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1D21F6"/>
    <w:multiLevelType w:val="hybridMultilevel"/>
    <w:tmpl w:val="67605C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8770A8"/>
    <w:multiLevelType w:val="hybridMultilevel"/>
    <w:tmpl w:val="44D29B68"/>
    <w:lvl w:ilvl="0" w:tplc="4C98DA8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C5E14"/>
    <w:multiLevelType w:val="hybridMultilevel"/>
    <w:tmpl w:val="DAD6D1F2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B76118C"/>
    <w:multiLevelType w:val="hybridMultilevel"/>
    <w:tmpl w:val="EB3E6C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BD7334"/>
    <w:multiLevelType w:val="hybridMultilevel"/>
    <w:tmpl w:val="712C2E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CF6AC0"/>
    <w:multiLevelType w:val="hybridMultilevel"/>
    <w:tmpl w:val="C35055F6"/>
    <w:lvl w:ilvl="0" w:tplc="5C861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16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B27126E"/>
    <w:multiLevelType w:val="hybridMultilevel"/>
    <w:tmpl w:val="AEF8E78E"/>
    <w:lvl w:ilvl="0" w:tplc="C6A689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163217D"/>
    <w:multiLevelType w:val="hybridMultilevel"/>
    <w:tmpl w:val="7FE87B78"/>
    <w:lvl w:ilvl="0" w:tplc="25C099B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63"/>
    <w:rsid w:val="0031660E"/>
    <w:rsid w:val="00445740"/>
    <w:rsid w:val="004B60E6"/>
    <w:rsid w:val="005F3784"/>
    <w:rsid w:val="00691E81"/>
    <w:rsid w:val="00783225"/>
    <w:rsid w:val="00810EE5"/>
    <w:rsid w:val="0089553C"/>
    <w:rsid w:val="008D2A26"/>
    <w:rsid w:val="009661D4"/>
    <w:rsid w:val="00991B63"/>
    <w:rsid w:val="009C10BF"/>
    <w:rsid w:val="00A04453"/>
    <w:rsid w:val="00A33C6A"/>
    <w:rsid w:val="00A464B1"/>
    <w:rsid w:val="00A62FA4"/>
    <w:rsid w:val="00AB180C"/>
    <w:rsid w:val="00AB39A8"/>
    <w:rsid w:val="00AD414C"/>
    <w:rsid w:val="00AF02B8"/>
    <w:rsid w:val="00B77D1E"/>
    <w:rsid w:val="00B823BF"/>
    <w:rsid w:val="00BE580A"/>
    <w:rsid w:val="00CC7A9E"/>
    <w:rsid w:val="00D423F0"/>
    <w:rsid w:val="00D67039"/>
    <w:rsid w:val="00DA217A"/>
    <w:rsid w:val="00EC46D8"/>
    <w:rsid w:val="00F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6B76D-3E7E-4319-86B0-F54385F4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1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23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991B63"/>
    <w:pPr>
      <w:keepNext/>
      <w:jc w:val="both"/>
      <w:outlineLvl w:val="2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1B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91B6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991B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1B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91B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B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91B63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991B6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1B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3">
    <w:name w:val="WW-Tekst podstawowy wci?ty 3"/>
    <w:basedOn w:val="Normalny"/>
    <w:rsid w:val="00991B63"/>
    <w:pPr>
      <w:widowControl w:val="0"/>
      <w:autoSpaceDE w:val="0"/>
      <w:autoSpaceDN w:val="0"/>
      <w:spacing w:after="120"/>
      <w:ind w:left="283" w:firstLine="1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991B63"/>
    <w:pPr>
      <w:pBdr>
        <w:bottom w:val="single" w:sz="12" w:space="1" w:color="auto"/>
      </w:pBdr>
      <w:jc w:val="both"/>
    </w:pPr>
    <w:rPr>
      <w:rFonts w:ascii="Cambria" w:hAnsi="Cambri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91B63"/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991B63"/>
    <w:pPr>
      <w:suppressAutoHyphens/>
      <w:jc w:val="both"/>
    </w:pPr>
    <w:rPr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823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Fuk</dc:creator>
  <cp:keywords/>
  <dc:description/>
  <cp:lastModifiedBy>Dominika Piotrowska</cp:lastModifiedBy>
  <cp:revision>5</cp:revision>
  <cp:lastPrinted>2016-03-24T08:24:00Z</cp:lastPrinted>
  <dcterms:created xsi:type="dcterms:W3CDTF">2016-03-24T08:32:00Z</dcterms:created>
  <dcterms:modified xsi:type="dcterms:W3CDTF">2016-03-24T10:51:00Z</dcterms:modified>
</cp:coreProperties>
</file>