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0B" w:rsidRPr="00924FE2" w:rsidRDefault="00A1100B" w:rsidP="00A1100B">
      <w:pPr>
        <w:pStyle w:val="Nagwek4"/>
        <w:pageBreakBefore/>
        <w:spacing w:before="0" w:after="0"/>
        <w:jc w:val="right"/>
        <w:rPr>
          <w:rFonts w:asciiTheme="majorHAnsi" w:hAnsiTheme="majorHAnsi" w:cs="Tahoma"/>
          <w:b w:val="0"/>
          <w:i/>
          <w:iCs/>
          <w:sz w:val="22"/>
          <w:szCs w:val="22"/>
        </w:rPr>
      </w:pPr>
      <w:r w:rsidRPr="00924FE2">
        <w:rPr>
          <w:rFonts w:asciiTheme="majorHAnsi" w:hAnsiTheme="majorHAnsi" w:cs="Tahoma"/>
          <w:b w:val="0"/>
          <w:i/>
          <w:iCs/>
          <w:sz w:val="22"/>
          <w:szCs w:val="22"/>
        </w:rPr>
        <w:t>Załącznik nr 1</w:t>
      </w:r>
    </w:p>
    <w:p w:rsidR="00A1100B" w:rsidRPr="00924FE2" w:rsidRDefault="00A1100B" w:rsidP="00A1100B">
      <w:pPr>
        <w:jc w:val="right"/>
        <w:rPr>
          <w:rFonts w:asciiTheme="majorHAnsi" w:hAnsiTheme="majorHAnsi" w:cs="Tahoma"/>
          <w:i/>
          <w:iCs/>
        </w:rPr>
      </w:pPr>
    </w:p>
    <w:p w:rsidR="00A1100B" w:rsidRPr="00924FE2" w:rsidRDefault="00A1100B" w:rsidP="00A1100B">
      <w:pPr>
        <w:jc w:val="both"/>
        <w:rPr>
          <w:rFonts w:asciiTheme="majorHAnsi" w:hAnsiTheme="majorHAnsi" w:cs="Tahoma"/>
          <w:i/>
          <w:iCs/>
        </w:rPr>
      </w:pPr>
      <w:r w:rsidRPr="00924FE2">
        <w:rPr>
          <w:rFonts w:asciiTheme="majorHAnsi" w:hAnsiTheme="majorHAnsi" w:cs="Tahoma"/>
          <w:i/>
          <w:iCs/>
        </w:rPr>
        <w:t>...................................................................</w:t>
      </w:r>
    </w:p>
    <w:p w:rsidR="00A1100B" w:rsidRPr="00924FE2" w:rsidRDefault="00A1100B" w:rsidP="00A1100B">
      <w:pPr>
        <w:jc w:val="both"/>
        <w:rPr>
          <w:rFonts w:asciiTheme="majorHAnsi" w:hAnsiTheme="majorHAnsi" w:cs="Tahoma"/>
          <w:iCs/>
        </w:rPr>
      </w:pPr>
      <w:r w:rsidRPr="00924FE2">
        <w:rPr>
          <w:rFonts w:asciiTheme="majorHAnsi" w:hAnsiTheme="majorHAnsi" w:cs="Tahoma"/>
          <w:iCs/>
        </w:rPr>
        <w:t xml:space="preserve">                     </w:t>
      </w:r>
      <w:r>
        <w:rPr>
          <w:rFonts w:asciiTheme="majorHAnsi" w:hAnsiTheme="majorHAnsi" w:cs="Tahoma"/>
          <w:iCs/>
        </w:rPr>
        <w:t>(pieczęć Wykonawcy)</w:t>
      </w:r>
    </w:p>
    <w:p w:rsidR="00A1100B" w:rsidRPr="00924FE2" w:rsidRDefault="00A1100B" w:rsidP="00A1100B">
      <w:pPr>
        <w:jc w:val="right"/>
        <w:rPr>
          <w:rFonts w:asciiTheme="majorHAnsi" w:hAnsiTheme="majorHAnsi" w:cs="Tahoma"/>
          <w:iCs/>
        </w:rPr>
      </w:pPr>
      <w:r w:rsidRPr="00924FE2">
        <w:rPr>
          <w:rFonts w:asciiTheme="majorHAnsi" w:hAnsiTheme="majorHAnsi" w:cs="Tahoma"/>
          <w:iCs/>
        </w:rPr>
        <w:t>..................….………………., dnia …………………………..</w:t>
      </w:r>
    </w:p>
    <w:p w:rsidR="00A1100B" w:rsidRPr="00924FE2" w:rsidRDefault="00A1100B" w:rsidP="00A1100B">
      <w:pPr>
        <w:rPr>
          <w:rFonts w:asciiTheme="majorHAnsi" w:hAnsiTheme="majorHAnsi" w:cs="Tahoma"/>
          <w:iCs/>
        </w:rPr>
      </w:pPr>
      <w:r w:rsidRPr="00924FE2">
        <w:rPr>
          <w:rFonts w:asciiTheme="majorHAnsi" w:hAnsiTheme="majorHAnsi" w:cs="Tahoma"/>
          <w:iCs/>
        </w:rPr>
        <w:tab/>
      </w:r>
      <w:r w:rsidRPr="00924FE2">
        <w:rPr>
          <w:rFonts w:asciiTheme="majorHAnsi" w:hAnsiTheme="majorHAnsi" w:cs="Tahoma"/>
          <w:iCs/>
        </w:rPr>
        <w:tab/>
      </w:r>
      <w:r w:rsidRPr="00924FE2">
        <w:rPr>
          <w:rFonts w:asciiTheme="majorHAnsi" w:hAnsiTheme="majorHAnsi" w:cs="Tahoma"/>
          <w:iCs/>
        </w:rPr>
        <w:tab/>
      </w:r>
      <w:r w:rsidRPr="00924FE2">
        <w:rPr>
          <w:rFonts w:asciiTheme="majorHAnsi" w:hAnsiTheme="majorHAnsi" w:cs="Tahoma"/>
          <w:iCs/>
        </w:rPr>
        <w:tab/>
      </w:r>
      <w:r w:rsidRPr="00924FE2">
        <w:rPr>
          <w:rFonts w:asciiTheme="majorHAnsi" w:hAnsiTheme="majorHAnsi" w:cs="Tahoma"/>
          <w:iCs/>
        </w:rPr>
        <w:tab/>
      </w:r>
      <w:r w:rsidRPr="00924FE2">
        <w:rPr>
          <w:rFonts w:asciiTheme="majorHAnsi" w:hAnsiTheme="majorHAnsi" w:cs="Tahoma"/>
          <w:iCs/>
        </w:rPr>
        <w:tab/>
      </w:r>
      <w:r w:rsidRPr="00924FE2">
        <w:rPr>
          <w:rFonts w:asciiTheme="majorHAnsi" w:hAnsiTheme="majorHAnsi" w:cs="Tahoma"/>
          <w:iCs/>
        </w:rPr>
        <w:tab/>
        <w:t>(Miejscowość)</w:t>
      </w:r>
      <w:r w:rsidRPr="00924FE2">
        <w:rPr>
          <w:rFonts w:asciiTheme="majorHAnsi" w:hAnsiTheme="majorHAnsi" w:cs="Tahoma"/>
          <w:iCs/>
        </w:rPr>
        <w:tab/>
        <w:t xml:space="preserve">            </w:t>
      </w:r>
      <w:r w:rsidRPr="00924FE2">
        <w:rPr>
          <w:rFonts w:asciiTheme="majorHAnsi" w:hAnsiTheme="majorHAnsi" w:cs="Tahoma"/>
          <w:iCs/>
        </w:rPr>
        <w:tab/>
      </w:r>
      <w:r w:rsidRPr="00924FE2">
        <w:rPr>
          <w:rFonts w:asciiTheme="majorHAnsi" w:hAnsiTheme="majorHAnsi" w:cs="Tahoma"/>
          <w:iCs/>
        </w:rPr>
        <w:tab/>
        <w:t>(Data)</w:t>
      </w:r>
    </w:p>
    <w:p w:rsidR="00A1100B" w:rsidRPr="00924FE2" w:rsidRDefault="00A1100B" w:rsidP="00A1100B">
      <w:pPr>
        <w:jc w:val="right"/>
        <w:rPr>
          <w:rFonts w:asciiTheme="majorHAnsi" w:hAnsiTheme="majorHAnsi" w:cs="Tahoma"/>
          <w:iCs/>
        </w:rPr>
      </w:pPr>
    </w:p>
    <w:p w:rsidR="00A1100B" w:rsidRPr="00924FE2" w:rsidRDefault="00A1100B" w:rsidP="00A1100B">
      <w:pPr>
        <w:jc w:val="right"/>
        <w:rPr>
          <w:rFonts w:asciiTheme="majorHAnsi" w:hAnsiTheme="majorHAnsi" w:cs="Tahoma"/>
          <w:iCs/>
        </w:rPr>
      </w:pPr>
    </w:p>
    <w:p w:rsidR="00A1100B" w:rsidRPr="00924FE2" w:rsidRDefault="00A1100B" w:rsidP="00A1100B">
      <w:pPr>
        <w:jc w:val="both"/>
        <w:rPr>
          <w:rFonts w:asciiTheme="majorHAnsi" w:hAnsiTheme="majorHAnsi" w:cs="Tahoma"/>
          <w:i/>
          <w:iCs/>
        </w:rPr>
      </w:pPr>
    </w:p>
    <w:p w:rsidR="00A1100B" w:rsidRPr="00924FE2" w:rsidRDefault="00A1100B" w:rsidP="00A1100B">
      <w:pPr>
        <w:pStyle w:val="Nagwek5"/>
        <w:numPr>
          <w:ilvl w:val="0"/>
          <w:numId w:val="0"/>
        </w:numPr>
        <w:tabs>
          <w:tab w:val="left" w:pos="0"/>
        </w:tabs>
        <w:suppressAutoHyphens/>
        <w:jc w:val="center"/>
        <w:rPr>
          <w:rFonts w:asciiTheme="majorHAnsi" w:hAnsiTheme="majorHAnsi" w:cs="Tahoma"/>
          <w:i w:val="0"/>
          <w:sz w:val="22"/>
          <w:szCs w:val="22"/>
        </w:rPr>
      </w:pPr>
      <w:r w:rsidRPr="00924FE2">
        <w:rPr>
          <w:rFonts w:asciiTheme="majorHAnsi" w:hAnsiTheme="majorHAnsi" w:cs="Tahoma"/>
          <w:i w:val="0"/>
          <w:sz w:val="22"/>
          <w:szCs w:val="22"/>
        </w:rPr>
        <w:t>OŚWIADCZENIE WYKONAWCY</w:t>
      </w:r>
    </w:p>
    <w:p w:rsidR="00A1100B" w:rsidRPr="00924FE2" w:rsidRDefault="00A1100B" w:rsidP="00A1100B">
      <w:pPr>
        <w:jc w:val="center"/>
        <w:rPr>
          <w:rFonts w:asciiTheme="majorHAnsi" w:hAnsiTheme="majorHAnsi" w:cs="Tahoma"/>
        </w:rPr>
      </w:pPr>
    </w:p>
    <w:p w:rsidR="00A1100B" w:rsidRPr="00924FE2" w:rsidRDefault="00A1100B" w:rsidP="00A1100B">
      <w:pPr>
        <w:jc w:val="both"/>
        <w:rPr>
          <w:rFonts w:asciiTheme="majorHAnsi" w:hAnsiTheme="majorHAnsi" w:cs="Tahoma"/>
        </w:rPr>
      </w:pPr>
      <w:r w:rsidRPr="00924FE2">
        <w:rPr>
          <w:rFonts w:asciiTheme="majorHAnsi" w:hAnsiTheme="majorHAnsi" w:cs="Tahoma"/>
        </w:rPr>
        <w:t>W związku z przystąpieniem do udziału w postępowaniu o zamówienie publiczne pn. „Przeciwdziałanie wykluczeniu cyfrowemu e-</w:t>
      </w:r>
      <w:proofErr w:type="spellStart"/>
      <w:r w:rsidRPr="00924FE2">
        <w:rPr>
          <w:rFonts w:asciiTheme="majorHAnsi" w:hAnsiTheme="majorHAnsi" w:cs="Tahoma"/>
        </w:rPr>
        <w:t>Inclusion</w:t>
      </w:r>
      <w:proofErr w:type="spellEnd"/>
      <w:r w:rsidRPr="00924FE2">
        <w:rPr>
          <w:rFonts w:asciiTheme="majorHAnsi" w:hAnsiTheme="majorHAnsi" w:cs="Tahoma"/>
        </w:rPr>
        <w:t xml:space="preserve">  na terenie gminy miejskiej Giżycko” prowadzonym w trybie art. 70</w:t>
      </w:r>
      <w:r w:rsidRPr="00924FE2">
        <w:rPr>
          <w:rFonts w:asciiTheme="majorHAnsi" w:hAnsiTheme="majorHAnsi" w:cs="Tahoma"/>
          <w:vertAlign w:val="superscript"/>
        </w:rPr>
        <w:t>1</w:t>
      </w:r>
      <w:r w:rsidRPr="00924FE2">
        <w:rPr>
          <w:rFonts w:asciiTheme="majorHAnsi" w:hAnsiTheme="majorHAnsi" w:cs="Tahoma"/>
        </w:rPr>
        <w:t xml:space="preserve"> i dalsze Kodeksu Cywilnego Ustawy z dnia 23 kwietnia 1964 r. - Kodeks Cywilny Dz.U. 1964 nr 16 poz. 93, oświadczam/y, że spełniam/y warunki dotyczące:</w:t>
      </w:r>
    </w:p>
    <w:p w:rsidR="00A1100B" w:rsidRPr="00924FE2" w:rsidRDefault="00A1100B" w:rsidP="00A1100B">
      <w:pPr>
        <w:tabs>
          <w:tab w:val="left" w:pos="284"/>
        </w:tabs>
        <w:ind w:left="284" w:hanging="284"/>
        <w:jc w:val="both"/>
        <w:rPr>
          <w:rFonts w:asciiTheme="majorHAnsi" w:hAnsiTheme="majorHAnsi" w:cs="Tahoma"/>
        </w:rPr>
      </w:pPr>
      <w:r w:rsidRPr="00924FE2">
        <w:rPr>
          <w:rFonts w:asciiTheme="majorHAnsi" w:hAnsiTheme="majorHAnsi" w:cs="Tahoma"/>
        </w:rPr>
        <w:t>1)</w:t>
      </w:r>
      <w:r w:rsidRPr="00924FE2">
        <w:rPr>
          <w:rFonts w:asciiTheme="majorHAnsi" w:hAnsiTheme="majorHAnsi" w:cs="Tahoma"/>
        </w:rPr>
        <w:tab/>
        <w:t>posiadania uprawnień do wykonywania określonej działalności lub czynności, jeżeli przepisy prawa nakładają obowiązek ich posiadania;</w:t>
      </w:r>
    </w:p>
    <w:p w:rsidR="00A1100B" w:rsidRPr="00924FE2" w:rsidRDefault="00A1100B" w:rsidP="00A1100B">
      <w:pPr>
        <w:tabs>
          <w:tab w:val="left" w:pos="284"/>
        </w:tabs>
        <w:ind w:left="284" w:hanging="284"/>
        <w:jc w:val="both"/>
        <w:rPr>
          <w:rFonts w:asciiTheme="majorHAnsi" w:hAnsiTheme="majorHAnsi" w:cs="Tahoma"/>
        </w:rPr>
      </w:pPr>
      <w:r w:rsidRPr="00924FE2">
        <w:rPr>
          <w:rFonts w:asciiTheme="majorHAnsi" w:hAnsiTheme="majorHAnsi" w:cs="Tahoma"/>
        </w:rPr>
        <w:t>2)</w:t>
      </w:r>
      <w:r w:rsidRPr="00924FE2">
        <w:rPr>
          <w:rFonts w:asciiTheme="majorHAnsi" w:hAnsiTheme="majorHAnsi" w:cs="Tahoma"/>
        </w:rPr>
        <w:tab/>
        <w:t>posiadania wiedzy i doświadczenia;</w:t>
      </w:r>
    </w:p>
    <w:p w:rsidR="00A1100B" w:rsidRPr="00924FE2" w:rsidRDefault="00A1100B" w:rsidP="00A1100B">
      <w:pPr>
        <w:tabs>
          <w:tab w:val="left" w:pos="284"/>
        </w:tabs>
        <w:ind w:left="284" w:hanging="284"/>
        <w:jc w:val="both"/>
        <w:rPr>
          <w:rFonts w:asciiTheme="majorHAnsi" w:hAnsiTheme="majorHAnsi" w:cs="Tahoma"/>
        </w:rPr>
      </w:pPr>
      <w:r w:rsidRPr="00924FE2">
        <w:rPr>
          <w:rFonts w:asciiTheme="majorHAnsi" w:hAnsiTheme="majorHAnsi" w:cs="Tahoma"/>
        </w:rPr>
        <w:t>3)</w:t>
      </w:r>
      <w:r w:rsidRPr="00924FE2">
        <w:rPr>
          <w:rFonts w:asciiTheme="majorHAnsi" w:hAnsiTheme="majorHAnsi" w:cs="Tahoma"/>
        </w:rPr>
        <w:tab/>
        <w:t xml:space="preserve">dysponowania odpowiednim potencjałem technicznym oraz osobami zdolnymi do wykonania zamówienia; </w:t>
      </w:r>
    </w:p>
    <w:p w:rsidR="00A1100B" w:rsidRPr="00924FE2" w:rsidRDefault="00A1100B" w:rsidP="00A1100B">
      <w:pPr>
        <w:jc w:val="both"/>
        <w:rPr>
          <w:rFonts w:asciiTheme="majorHAnsi" w:hAnsiTheme="majorHAnsi" w:cs="Tahoma"/>
        </w:rPr>
      </w:pPr>
    </w:p>
    <w:p w:rsidR="00A1100B" w:rsidRPr="00924FE2" w:rsidRDefault="00A1100B" w:rsidP="00A1100B">
      <w:pPr>
        <w:jc w:val="right"/>
        <w:rPr>
          <w:rFonts w:asciiTheme="majorHAnsi" w:hAnsiTheme="majorHAnsi" w:cs="Tahoma"/>
        </w:rPr>
      </w:pPr>
      <w:r w:rsidRPr="00924FE2">
        <w:rPr>
          <w:rFonts w:asciiTheme="majorHAnsi" w:hAnsiTheme="majorHAnsi" w:cs="Tahoma"/>
        </w:rPr>
        <w:t>………………………....................................................................................................</w:t>
      </w:r>
    </w:p>
    <w:p w:rsidR="00A1100B" w:rsidRPr="00924FE2" w:rsidRDefault="00A1100B" w:rsidP="00A1100B">
      <w:pPr>
        <w:jc w:val="center"/>
        <w:rPr>
          <w:rFonts w:asciiTheme="majorHAnsi" w:hAnsiTheme="majorHAnsi" w:cs="Tahoma"/>
          <w:b/>
          <w:i/>
          <w:iCs/>
        </w:rPr>
      </w:pPr>
      <w:r w:rsidRPr="00924FE2">
        <w:rPr>
          <w:rFonts w:asciiTheme="majorHAnsi" w:hAnsiTheme="majorHAnsi" w:cs="Tahoma"/>
        </w:rPr>
        <w:t xml:space="preserve">                                    (podpis wraz z pieczęcią osoby uprawnionej do reprezentowania Wykonawcy)</w:t>
      </w:r>
    </w:p>
    <w:p w:rsidR="00A1100B" w:rsidRPr="00924FE2" w:rsidRDefault="00A1100B" w:rsidP="00A1100B">
      <w:pPr>
        <w:pStyle w:val="Nagwek4"/>
        <w:spacing w:before="0" w:after="0"/>
        <w:jc w:val="right"/>
        <w:rPr>
          <w:rFonts w:asciiTheme="majorHAnsi" w:hAnsiTheme="majorHAnsi" w:cs="Tahoma"/>
          <w:b w:val="0"/>
          <w:i/>
          <w:sz w:val="22"/>
          <w:szCs w:val="22"/>
        </w:rPr>
      </w:pPr>
      <w:r w:rsidRPr="00924FE2">
        <w:rPr>
          <w:rFonts w:asciiTheme="majorHAnsi" w:hAnsiTheme="majorHAnsi" w:cs="Tahoma"/>
          <w:b w:val="0"/>
          <w:i/>
          <w:iCs/>
          <w:sz w:val="22"/>
          <w:szCs w:val="22"/>
        </w:rPr>
        <w:br w:type="page"/>
      </w:r>
      <w:r w:rsidRPr="00924FE2">
        <w:rPr>
          <w:rFonts w:asciiTheme="majorHAnsi" w:hAnsiTheme="majorHAnsi" w:cs="Tahoma"/>
          <w:b w:val="0"/>
          <w:i/>
          <w:iCs/>
          <w:sz w:val="22"/>
          <w:szCs w:val="22"/>
        </w:rPr>
        <w:lastRenderedPageBreak/>
        <w:t>Załącznik nr 2</w:t>
      </w:r>
    </w:p>
    <w:p w:rsidR="00A1100B" w:rsidRPr="00924FE2" w:rsidRDefault="00A1100B" w:rsidP="00A1100B">
      <w:pPr>
        <w:widowControl w:val="0"/>
        <w:numPr>
          <w:ilvl w:val="0"/>
          <w:numId w:val="3"/>
        </w:numPr>
        <w:suppressAutoHyphens/>
        <w:spacing w:after="0" w:line="240" w:lineRule="auto"/>
        <w:jc w:val="right"/>
        <w:rPr>
          <w:rFonts w:asciiTheme="majorHAnsi" w:hAnsiTheme="majorHAnsi" w:cs="Tahoma"/>
          <w:b/>
          <w:i/>
        </w:rPr>
      </w:pPr>
    </w:p>
    <w:p w:rsidR="00A1100B" w:rsidRPr="00924FE2" w:rsidRDefault="00A1100B" w:rsidP="00A1100B">
      <w:pPr>
        <w:ind w:firstLine="360"/>
        <w:jc w:val="center"/>
        <w:rPr>
          <w:rFonts w:asciiTheme="majorHAnsi" w:hAnsiTheme="majorHAnsi" w:cs="Arial"/>
          <w:i/>
        </w:rPr>
      </w:pPr>
      <w:r w:rsidRPr="00924FE2">
        <w:rPr>
          <w:rFonts w:asciiTheme="majorHAnsi" w:hAnsiTheme="majorHAnsi" w:cs="Arial"/>
          <w:i/>
        </w:rPr>
        <w:t>- PROJEKT (WZÓR) UMOWY -</w:t>
      </w:r>
    </w:p>
    <w:p w:rsidR="00A1100B" w:rsidRPr="00924FE2" w:rsidRDefault="00A1100B" w:rsidP="00A1100B">
      <w:pPr>
        <w:jc w:val="center"/>
        <w:rPr>
          <w:rFonts w:asciiTheme="majorHAnsi" w:hAnsiTheme="majorHAnsi" w:cs="Tahoma"/>
          <w:b/>
        </w:rPr>
      </w:pPr>
      <w:r w:rsidRPr="00924FE2">
        <w:rPr>
          <w:rFonts w:asciiTheme="majorHAnsi" w:hAnsiTheme="majorHAnsi" w:cs="Tahoma"/>
          <w:b/>
        </w:rPr>
        <w:t>UMOWA NR ..........................</w:t>
      </w:r>
    </w:p>
    <w:p w:rsidR="00A1100B" w:rsidRPr="00924FE2" w:rsidRDefault="00A1100B" w:rsidP="00A1100B">
      <w:pPr>
        <w:jc w:val="center"/>
        <w:rPr>
          <w:rFonts w:asciiTheme="majorHAnsi" w:hAnsiTheme="majorHAnsi" w:cs="Tahoma"/>
          <w:b/>
        </w:rPr>
      </w:pPr>
      <w:r w:rsidRPr="00924FE2">
        <w:rPr>
          <w:rFonts w:asciiTheme="majorHAnsi" w:hAnsiTheme="majorHAnsi" w:cs="Tahoma"/>
          <w:b/>
        </w:rPr>
        <w:t>zawarta w Giżycku w dniu  ...................... 2015 roku</w:t>
      </w:r>
    </w:p>
    <w:p w:rsidR="00A1100B" w:rsidRPr="00924FE2" w:rsidRDefault="00A1100B" w:rsidP="00A1100B">
      <w:pPr>
        <w:jc w:val="both"/>
        <w:rPr>
          <w:rFonts w:asciiTheme="majorHAnsi" w:hAnsiTheme="majorHAnsi" w:cs="Tahoma"/>
        </w:rPr>
      </w:pPr>
      <w:r w:rsidRPr="00924FE2">
        <w:rPr>
          <w:rFonts w:asciiTheme="majorHAnsi" w:hAnsiTheme="majorHAnsi" w:cs="Tahoma"/>
        </w:rPr>
        <w:t>pomiędzy:</w:t>
      </w:r>
    </w:p>
    <w:p w:rsidR="00A1100B" w:rsidRPr="00924FE2" w:rsidRDefault="00A1100B" w:rsidP="00A1100B">
      <w:pPr>
        <w:jc w:val="both"/>
        <w:rPr>
          <w:rFonts w:asciiTheme="majorHAnsi" w:hAnsiTheme="majorHAnsi" w:cs="Tahoma"/>
        </w:rPr>
      </w:pPr>
      <w:r w:rsidRPr="00924FE2">
        <w:rPr>
          <w:rFonts w:asciiTheme="majorHAnsi" w:hAnsiTheme="majorHAnsi" w:cs="Tahoma"/>
        </w:rPr>
        <w:t>Gminą Miejską Giżycko z siedzibą przy al. 1 Maja 14,</w:t>
      </w:r>
      <w:r w:rsidRPr="00924FE2">
        <w:rPr>
          <w:rFonts w:asciiTheme="majorHAnsi" w:hAnsiTheme="majorHAnsi" w:cs="Tahoma"/>
          <w:lang w:val="de-DE"/>
        </w:rPr>
        <w:t xml:space="preserve"> 11-500 </w:t>
      </w:r>
      <w:proofErr w:type="spellStart"/>
      <w:r w:rsidRPr="00924FE2">
        <w:rPr>
          <w:rFonts w:asciiTheme="majorHAnsi" w:hAnsiTheme="majorHAnsi" w:cs="Tahoma"/>
          <w:lang w:val="de-DE"/>
        </w:rPr>
        <w:t>Giżycko</w:t>
      </w:r>
      <w:proofErr w:type="spellEnd"/>
      <w:r w:rsidRPr="00924FE2">
        <w:rPr>
          <w:rFonts w:asciiTheme="majorHAnsi" w:hAnsiTheme="majorHAnsi" w:cs="Tahoma"/>
          <w:lang w:val="de-DE"/>
        </w:rPr>
        <w:t>,</w:t>
      </w:r>
      <w:r w:rsidRPr="00924FE2">
        <w:rPr>
          <w:rFonts w:asciiTheme="majorHAnsi" w:hAnsiTheme="majorHAnsi" w:cs="Tahoma"/>
        </w:rPr>
        <w:t xml:space="preserve"> reprezentowaną przez:</w:t>
      </w:r>
    </w:p>
    <w:p w:rsidR="00A1100B" w:rsidRPr="00924FE2" w:rsidRDefault="00A1100B" w:rsidP="00A1100B">
      <w:pPr>
        <w:jc w:val="both"/>
        <w:rPr>
          <w:rFonts w:asciiTheme="majorHAnsi" w:hAnsiTheme="majorHAnsi" w:cs="Tahoma"/>
        </w:rPr>
      </w:pPr>
      <w:r w:rsidRPr="00924FE2">
        <w:rPr>
          <w:rFonts w:asciiTheme="majorHAnsi" w:hAnsiTheme="majorHAnsi" w:cs="Tahoma"/>
        </w:rPr>
        <w:t>Burmistrza Miasta Giżycka</w:t>
      </w:r>
      <w:r w:rsidRPr="00924FE2">
        <w:rPr>
          <w:rFonts w:asciiTheme="majorHAnsi" w:hAnsiTheme="majorHAnsi" w:cs="Tahoma"/>
        </w:rPr>
        <w:tab/>
      </w:r>
      <w:r w:rsidRPr="00924FE2">
        <w:rPr>
          <w:rFonts w:asciiTheme="majorHAnsi" w:hAnsiTheme="majorHAnsi" w:cs="Tahoma"/>
        </w:rPr>
        <w:tab/>
        <w:t>– Wojciecha Karola Iwaszkiewicza oraz</w:t>
      </w:r>
    </w:p>
    <w:p w:rsidR="00A1100B" w:rsidRPr="00924FE2" w:rsidRDefault="00A1100B" w:rsidP="00A1100B">
      <w:pPr>
        <w:jc w:val="both"/>
        <w:rPr>
          <w:rFonts w:asciiTheme="majorHAnsi" w:hAnsiTheme="majorHAnsi" w:cs="Tahoma"/>
        </w:rPr>
      </w:pPr>
      <w:r w:rsidRPr="00924FE2">
        <w:rPr>
          <w:rFonts w:asciiTheme="majorHAnsi" w:hAnsiTheme="majorHAnsi" w:cs="Tahoma"/>
        </w:rPr>
        <w:t>Kierownika projektu</w:t>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t>– Magdalenę Fuk</w:t>
      </w:r>
    </w:p>
    <w:p w:rsidR="00A1100B" w:rsidRPr="00924FE2" w:rsidRDefault="00A1100B" w:rsidP="00A1100B">
      <w:pPr>
        <w:jc w:val="both"/>
        <w:rPr>
          <w:rFonts w:asciiTheme="majorHAnsi" w:hAnsiTheme="majorHAnsi" w:cs="Tahoma"/>
        </w:rPr>
      </w:pPr>
      <w:r w:rsidRPr="00924FE2">
        <w:rPr>
          <w:rFonts w:asciiTheme="majorHAnsi" w:hAnsiTheme="majorHAnsi" w:cs="Tahoma"/>
        </w:rPr>
        <w:t xml:space="preserve">Przy kontrasygnacie Skarbnika Miasta </w:t>
      </w:r>
      <w:r w:rsidRPr="00924FE2">
        <w:rPr>
          <w:rFonts w:asciiTheme="majorHAnsi" w:hAnsiTheme="majorHAnsi" w:cs="Tahoma"/>
        </w:rPr>
        <w:tab/>
        <w:t xml:space="preserve">– Elżbiety </w:t>
      </w:r>
      <w:proofErr w:type="spellStart"/>
      <w:r w:rsidRPr="00924FE2">
        <w:rPr>
          <w:rFonts w:asciiTheme="majorHAnsi" w:hAnsiTheme="majorHAnsi" w:cs="Tahoma"/>
        </w:rPr>
        <w:t>Ołoszczyńskiej</w:t>
      </w:r>
      <w:proofErr w:type="spellEnd"/>
    </w:p>
    <w:p w:rsidR="00A1100B" w:rsidRPr="00924FE2" w:rsidRDefault="00A1100B" w:rsidP="00A1100B">
      <w:pPr>
        <w:rPr>
          <w:rFonts w:asciiTheme="majorHAnsi" w:hAnsiTheme="majorHAnsi" w:cs="Tahoma"/>
          <w:b/>
        </w:rPr>
      </w:pPr>
      <w:r w:rsidRPr="00924FE2">
        <w:rPr>
          <w:rFonts w:asciiTheme="majorHAnsi" w:hAnsiTheme="majorHAnsi" w:cs="Tahoma"/>
        </w:rPr>
        <w:t xml:space="preserve">zwaną w dalszej części </w:t>
      </w:r>
      <w:r w:rsidRPr="00924FE2">
        <w:rPr>
          <w:rFonts w:asciiTheme="majorHAnsi" w:hAnsiTheme="majorHAnsi" w:cs="Tahoma"/>
          <w:b/>
        </w:rPr>
        <w:t>„Zamawiającym”</w:t>
      </w:r>
    </w:p>
    <w:p w:rsidR="00A1100B" w:rsidRPr="00924FE2" w:rsidRDefault="00A1100B" w:rsidP="00A1100B">
      <w:pPr>
        <w:rPr>
          <w:rFonts w:asciiTheme="majorHAnsi" w:hAnsiTheme="majorHAnsi" w:cs="Tahoma"/>
        </w:rPr>
      </w:pPr>
      <w:r w:rsidRPr="00924FE2">
        <w:rPr>
          <w:rFonts w:asciiTheme="majorHAnsi" w:hAnsiTheme="majorHAnsi" w:cs="Tahoma"/>
        </w:rPr>
        <w:t>a</w:t>
      </w:r>
    </w:p>
    <w:p w:rsidR="00A1100B" w:rsidRPr="00924FE2" w:rsidRDefault="00A1100B" w:rsidP="00A1100B">
      <w:pPr>
        <w:jc w:val="both"/>
        <w:rPr>
          <w:rFonts w:asciiTheme="majorHAnsi" w:hAnsiTheme="majorHAnsi" w:cs="Tahoma"/>
        </w:rPr>
      </w:pPr>
      <w:r w:rsidRPr="00924FE2">
        <w:rPr>
          <w:rFonts w:asciiTheme="majorHAnsi" w:hAnsiTheme="majorHAnsi" w:cs="Tahoma"/>
        </w:rPr>
        <w:t>…………………………………………………………………………………………………………, reprezentowanym przez:</w:t>
      </w:r>
    </w:p>
    <w:p w:rsidR="00A1100B" w:rsidRPr="00924FE2" w:rsidRDefault="00A1100B" w:rsidP="00A1100B">
      <w:pPr>
        <w:jc w:val="both"/>
        <w:rPr>
          <w:rFonts w:asciiTheme="majorHAnsi" w:hAnsiTheme="majorHAnsi" w:cs="Tahoma"/>
        </w:rPr>
      </w:pPr>
      <w:r w:rsidRPr="00924FE2">
        <w:rPr>
          <w:rFonts w:asciiTheme="majorHAnsi" w:hAnsiTheme="majorHAnsi" w:cs="Tahoma"/>
        </w:rPr>
        <w:t>………………………………………………………………</w:t>
      </w:r>
    </w:p>
    <w:p w:rsidR="00A1100B" w:rsidRPr="00924FE2" w:rsidRDefault="00A1100B" w:rsidP="00A1100B">
      <w:pPr>
        <w:jc w:val="both"/>
        <w:rPr>
          <w:rFonts w:asciiTheme="majorHAnsi" w:hAnsiTheme="majorHAnsi" w:cs="Tahoma"/>
          <w:b/>
        </w:rPr>
      </w:pPr>
      <w:r w:rsidRPr="00924FE2">
        <w:rPr>
          <w:rFonts w:asciiTheme="majorHAnsi" w:hAnsiTheme="majorHAnsi" w:cs="Tahoma"/>
        </w:rPr>
        <w:t xml:space="preserve">,zwanym w dalszej części </w:t>
      </w:r>
      <w:r w:rsidRPr="00924FE2">
        <w:rPr>
          <w:rFonts w:asciiTheme="majorHAnsi" w:hAnsiTheme="majorHAnsi" w:cs="Tahoma"/>
          <w:b/>
        </w:rPr>
        <w:t>„Wykonawcą”</w:t>
      </w:r>
    </w:p>
    <w:p w:rsidR="00A1100B" w:rsidRPr="00924FE2" w:rsidRDefault="00A1100B" w:rsidP="00A1100B">
      <w:pPr>
        <w:jc w:val="center"/>
        <w:rPr>
          <w:rFonts w:asciiTheme="majorHAnsi" w:hAnsiTheme="majorHAnsi" w:cs="Tahoma"/>
        </w:rPr>
      </w:pPr>
      <w:r w:rsidRPr="00924FE2">
        <w:rPr>
          <w:rFonts w:asciiTheme="majorHAnsi" w:hAnsiTheme="majorHAnsi" w:cs="Tahoma"/>
        </w:rPr>
        <w:t>o następującej treści:</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1</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Przedmiot umowy</w:t>
      </w:r>
      <w:r w:rsidRPr="00924FE2">
        <w:rPr>
          <w:rFonts w:asciiTheme="majorHAnsi" w:hAnsiTheme="majorHAnsi" w:cs="Tahoma"/>
          <w:i/>
        </w:rPr>
        <w:t xml:space="preserve"> </w:t>
      </w:r>
    </w:p>
    <w:p w:rsidR="00A1100B" w:rsidRPr="00924FE2" w:rsidRDefault="00A1100B" w:rsidP="00A1100B">
      <w:pPr>
        <w:pStyle w:val="Akapitzlist"/>
        <w:numPr>
          <w:ilvl w:val="0"/>
          <w:numId w:val="15"/>
        </w:numPr>
        <w:tabs>
          <w:tab w:val="left" w:pos="0"/>
          <w:tab w:val="left" w:pos="908"/>
        </w:tabs>
        <w:jc w:val="both"/>
        <w:rPr>
          <w:rFonts w:asciiTheme="majorHAnsi" w:hAnsiTheme="majorHAnsi" w:cs="Tahoma"/>
        </w:rPr>
      </w:pPr>
      <w:r w:rsidRPr="00924FE2">
        <w:rPr>
          <w:rFonts w:asciiTheme="majorHAnsi" w:hAnsiTheme="majorHAnsi" w:cs="Tahoma"/>
        </w:rPr>
        <w:t>Przedmiotem umowy jest</w:t>
      </w:r>
    </w:p>
    <w:p w:rsidR="00A1100B" w:rsidRPr="00924FE2" w:rsidRDefault="00A1100B" w:rsidP="00A1100B">
      <w:pPr>
        <w:widowControl w:val="0"/>
        <w:suppressAutoHyphens/>
        <w:spacing w:after="0" w:line="200" w:lineRule="atLeast"/>
        <w:ind w:left="567" w:hanging="283"/>
        <w:rPr>
          <w:rFonts w:asciiTheme="majorHAnsi" w:hAnsiTheme="majorHAnsi" w:cs="Tahoma"/>
        </w:rPr>
      </w:pPr>
      <w:r w:rsidRPr="00924FE2">
        <w:rPr>
          <w:rFonts w:asciiTheme="majorHAnsi" w:hAnsiTheme="majorHAnsi" w:cs="Tahoma"/>
        </w:rPr>
        <w:t>1)</w:t>
      </w:r>
      <w:r w:rsidRPr="00924FE2">
        <w:rPr>
          <w:rFonts w:asciiTheme="majorHAnsi" w:hAnsiTheme="majorHAnsi" w:cs="Tahoma"/>
        </w:rPr>
        <w:tab/>
        <w:t>Instalacja i konfiguracja urządzeń dla 200 użytkowników w gospodarstwach domowych zlokalizowanych na terenie miasta Giżycko,</w:t>
      </w:r>
      <w:r w:rsidRPr="00924FE2">
        <w:rPr>
          <w:rFonts w:asciiTheme="majorHAnsi" w:hAnsiTheme="majorHAnsi" w:cs="Tahoma"/>
          <w:color w:val="FF0000"/>
        </w:rPr>
        <w:t xml:space="preserve"> </w:t>
      </w:r>
      <w:r w:rsidRPr="00924FE2">
        <w:rPr>
          <w:rFonts w:asciiTheme="majorHAnsi" w:eastAsia="TimesNewRoman" w:hAnsiTheme="majorHAnsi" w:cs="Tahoma"/>
          <w:color w:val="000000"/>
        </w:rPr>
        <w:t xml:space="preserve">w ramach projektu </w:t>
      </w:r>
      <w:r w:rsidRPr="00924FE2">
        <w:rPr>
          <w:rFonts w:asciiTheme="majorHAnsi" w:hAnsiTheme="majorHAnsi" w:cs="Tahoma"/>
        </w:rPr>
        <w:t>„Przeciwdziałanie wykluczeniu cyfrowemu e-</w:t>
      </w:r>
      <w:proofErr w:type="spellStart"/>
      <w:r w:rsidRPr="00924FE2">
        <w:rPr>
          <w:rFonts w:asciiTheme="majorHAnsi" w:hAnsiTheme="majorHAnsi" w:cs="Tahoma"/>
        </w:rPr>
        <w:t>Inclusion</w:t>
      </w:r>
      <w:proofErr w:type="spellEnd"/>
      <w:r w:rsidRPr="00924FE2">
        <w:rPr>
          <w:rFonts w:asciiTheme="majorHAnsi" w:hAnsiTheme="majorHAnsi" w:cs="Tahoma"/>
        </w:rPr>
        <w:t xml:space="preserve"> na terenie gminy miejskiej Giżycko”.</w:t>
      </w:r>
    </w:p>
    <w:p w:rsidR="00A1100B" w:rsidRPr="00924FE2" w:rsidRDefault="00A1100B" w:rsidP="00A1100B">
      <w:pPr>
        <w:pStyle w:val="Tekstpodstawowy"/>
        <w:widowControl/>
        <w:tabs>
          <w:tab w:val="left" w:pos="567"/>
        </w:tabs>
        <w:suppressAutoHyphens w:val="0"/>
        <w:spacing w:after="0" w:line="200" w:lineRule="atLeast"/>
        <w:jc w:val="both"/>
        <w:rPr>
          <w:rFonts w:asciiTheme="majorHAnsi" w:hAnsiTheme="majorHAnsi" w:cs="Tahoma"/>
          <w:sz w:val="22"/>
          <w:szCs w:val="22"/>
        </w:rPr>
      </w:pPr>
    </w:p>
    <w:p w:rsidR="00A1100B" w:rsidRPr="00924FE2" w:rsidRDefault="00A1100B" w:rsidP="00A1100B">
      <w:pPr>
        <w:pStyle w:val="Tekstpodstawowy"/>
        <w:widowControl/>
        <w:tabs>
          <w:tab w:val="left" w:pos="567"/>
        </w:tabs>
        <w:suppressAutoHyphens w:val="0"/>
        <w:spacing w:after="0" w:line="200" w:lineRule="atLeast"/>
        <w:ind w:left="567" w:hanging="283"/>
        <w:jc w:val="both"/>
        <w:rPr>
          <w:rFonts w:asciiTheme="majorHAnsi" w:hAnsiTheme="majorHAnsi" w:cs="Tahoma"/>
          <w:sz w:val="22"/>
          <w:szCs w:val="22"/>
        </w:rPr>
      </w:pPr>
      <w:r w:rsidRPr="00924FE2">
        <w:rPr>
          <w:rFonts w:asciiTheme="majorHAnsi" w:hAnsiTheme="majorHAnsi" w:cs="Tahoma"/>
          <w:sz w:val="22"/>
          <w:szCs w:val="22"/>
        </w:rPr>
        <w:t>2)</w:t>
      </w:r>
      <w:r w:rsidRPr="00924FE2">
        <w:rPr>
          <w:rFonts w:asciiTheme="majorHAnsi" w:hAnsiTheme="majorHAnsi" w:cs="Tahoma"/>
          <w:sz w:val="22"/>
          <w:szCs w:val="22"/>
        </w:rPr>
        <w:tab/>
        <w:t>Świadczenie usługi stałego dostępu do Internetu w technologii dowolnej (przewodowa, bezprzewodowa)  o parametrach określonych w specyfikacji technicznej stanowiącej załącznik nr 9 do niniejszej SIWZ w gospodarstwach domowych zlokalizowanych na terenie miasta Giżycko,</w:t>
      </w:r>
      <w:r w:rsidRPr="00924FE2">
        <w:rPr>
          <w:rFonts w:asciiTheme="majorHAnsi" w:hAnsiTheme="majorHAnsi" w:cs="Tahoma"/>
          <w:color w:val="FF0000"/>
          <w:sz w:val="22"/>
          <w:szCs w:val="22"/>
        </w:rPr>
        <w:t xml:space="preserve"> </w:t>
      </w:r>
      <w:r w:rsidRPr="00924FE2">
        <w:rPr>
          <w:rFonts w:asciiTheme="majorHAnsi" w:hAnsiTheme="majorHAnsi" w:cs="Tahoma"/>
          <w:sz w:val="22"/>
          <w:szCs w:val="22"/>
        </w:rPr>
        <w:t xml:space="preserve">w </w:t>
      </w:r>
      <w:r w:rsidRPr="00924FE2">
        <w:rPr>
          <w:rFonts w:asciiTheme="majorHAnsi" w:eastAsia="TimesNewRoman" w:hAnsiTheme="majorHAnsi" w:cs="Tahoma"/>
          <w:color w:val="000000"/>
          <w:sz w:val="22"/>
          <w:szCs w:val="22"/>
        </w:rPr>
        <w:t xml:space="preserve"> ramach projektu </w:t>
      </w:r>
      <w:r w:rsidRPr="00924FE2">
        <w:rPr>
          <w:rFonts w:asciiTheme="majorHAnsi" w:hAnsiTheme="majorHAnsi" w:cs="Tahoma"/>
          <w:sz w:val="22"/>
          <w:szCs w:val="22"/>
        </w:rPr>
        <w:t>„Przeciwdziałanie wykluczeniu cyfrowemu e-</w:t>
      </w:r>
      <w:proofErr w:type="spellStart"/>
      <w:r w:rsidRPr="00924FE2">
        <w:rPr>
          <w:rFonts w:asciiTheme="majorHAnsi" w:hAnsiTheme="majorHAnsi" w:cs="Tahoma"/>
          <w:sz w:val="22"/>
          <w:szCs w:val="22"/>
        </w:rPr>
        <w:t>Inclusion</w:t>
      </w:r>
      <w:proofErr w:type="spellEnd"/>
      <w:r w:rsidRPr="00924FE2">
        <w:rPr>
          <w:rFonts w:asciiTheme="majorHAnsi" w:hAnsiTheme="majorHAnsi" w:cs="Tahoma"/>
          <w:sz w:val="22"/>
          <w:szCs w:val="22"/>
        </w:rPr>
        <w:t xml:space="preserve">  na terenie gminy miejskiej Giżycko” w okresie 12 miesięcy od dnia </w:t>
      </w:r>
    </w:p>
    <w:p w:rsidR="00A1100B" w:rsidRPr="00924FE2" w:rsidRDefault="00A1100B" w:rsidP="00A1100B">
      <w:pPr>
        <w:pStyle w:val="Tekstpodstawowy"/>
        <w:widowControl/>
        <w:tabs>
          <w:tab w:val="left" w:pos="567"/>
        </w:tabs>
        <w:suppressAutoHyphens w:val="0"/>
        <w:spacing w:after="0" w:line="200" w:lineRule="atLeast"/>
        <w:ind w:left="567" w:hanging="283"/>
        <w:jc w:val="both"/>
        <w:rPr>
          <w:rFonts w:asciiTheme="majorHAnsi" w:hAnsiTheme="majorHAnsi" w:cs="Tahoma"/>
          <w:sz w:val="22"/>
          <w:szCs w:val="22"/>
        </w:rPr>
      </w:pPr>
      <w:r w:rsidRPr="00924FE2">
        <w:rPr>
          <w:rFonts w:asciiTheme="majorHAnsi" w:hAnsiTheme="majorHAnsi" w:cs="Tahoma"/>
          <w:sz w:val="22"/>
          <w:szCs w:val="22"/>
        </w:rPr>
        <w:t>3)</w:t>
      </w:r>
      <w:r w:rsidRPr="00924FE2">
        <w:rPr>
          <w:rFonts w:asciiTheme="majorHAnsi" w:hAnsiTheme="majorHAnsi" w:cs="Tahoma"/>
          <w:sz w:val="22"/>
          <w:szCs w:val="22"/>
        </w:rPr>
        <w:tab/>
        <w:t>Wsparcie techniczne w okresie w okresie 12 miesięcy licząc od dnia uruchomienia usług potwierdzonych Końcowym protokołem odbioru podpisanym przez obie strony umowy.</w:t>
      </w:r>
    </w:p>
    <w:p w:rsidR="00A1100B" w:rsidRPr="00924FE2" w:rsidRDefault="00A1100B" w:rsidP="00A1100B">
      <w:pPr>
        <w:tabs>
          <w:tab w:val="left" w:pos="0"/>
          <w:tab w:val="left" w:pos="908"/>
        </w:tabs>
        <w:ind w:left="555" w:hanging="555"/>
        <w:jc w:val="both"/>
        <w:rPr>
          <w:rFonts w:asciiTheme="majorHAnsi" w:hAnsiTheme="majorHAnsi" w:cs="Tahoma"/>
        </w:rPr>
      </w:pPr>
      <w:r w:rsidRPr="00924FE2">
        <w:rPr>
          <w:rFonts w:asciiTheme="majorHAnsi" w:hAnsiTheme="majorHAnsi" w:cs="Tahoma"/>
        </w:rPr>
        <w:t>2.</w:t>
      </w:r>
      <w:r w:rsidRPr="00924FE2">
        <w:rPr>
          <w:rFonts w:asciiTheme="majorHAnsi" w:hAnsiTheme="majorHAnsi" w:cs="Tahoma"/>
        </w:rPr>
        <w:tab/>
        <w:t>Wykonawca będzie świadczył usługę dostępu do Internetu użytkownikom końcowym oraz usługi serwisowania, wsparcia technicznego dla użytkowników końcowych.</w:t>
      </w:r>
    </w:p>
    <w:p w:rsidR="00A1100B" w:rsidRPr="00924FE2" w:rsidRDefault="00A1100B" w:rsidP="00A1100B">
      <w:pPr>
        <w:tabs>
          <w:tab w:val="left" w:pos="0"/>
          <w:tab w:val="left" w:pos="908"/>
        </w:tabs>
        <w:ind w:left="555" w:hanging="555"/>
        <w:jc w:val="both"/>
        <w:rPr>
          <w:rFonts w:asciiTheme="majorHAnsi" w:hAnsiTheme="majorHAnsi" w:cs="Tahoma"/>
        </w:rPr>
      </w:pPr>
      <w:r w:rsidRPr="00924FE2">
        <w:rPr>
          <w:rFonts w:asciiTheme="majorHAnsi" w:hAnsiTheme="majorHAnsi" w:cs="Tahoma"/>
        </w:rPr>
        <w:lastRenderedPageBreak/>
        <w:t>3.</w:t>
      </w:r>
      <w:r w:rsidRPr="00924FE2">
        <w:rPr>
          <w:rFonts w:asciiTheme="majorHAnsi" w:hAnsiTheme="majorHAnsi" w:cs="Tahoma"/>
        </w:rPr>
        <w:tab/>
        <w:t>Świadczenie usług oraz dostawy niezbędnych urządzeń będące przedmiotem niniejszej Umowy, odbywać się będzie na koszt i ryzyko Wykonawcy.</w:t>
      </w:r>
    </w:p>
    <w:p w:rsidR="00A1100B" w:rsidRPr="00924FE2" w:rsidRDefault="00A1100B" w:rsidP="00A1100B">
      <w:pPr>
        <w:tabs>
          <w:tab w:val="left" w:pos="0"/>
          <w:tab w:val="left" w:pos="908"/>
        </w:tabs>
        <w:ind w:left="555" w:hanging="555"/>
        <w:jc w:val="both"/>
        <w:rPr>
          <w:rFonts w:asciiTheme="majorHAnsi" w:hAnsiTheme="majorHAnsi" w:cs="Tahoma"/>
        </w:rPr>
      </w:pPr>
      <w:r w:rsidRPr="00924FE2">
        <w:rPr>
          <w:rFonts w:asciiTheme="majorHAnsi" w:hAnsiTheme="majorHAnsi" w:cs="Tahoma"/>
        </w:rPr>
        <w:t>4.</w:t>
      </w:r>
      <w:r w:rsidRPr="00924FE2">
        <w:rPr>
          <w:rFonts w:asciiTheme="majorHAnsi" w:hAnsiTheme="majorHAnsi" w:cs="Tahoma"/>
        </w:rPr>
        <w:tab/>
        <w:t>Uruchomienie usług pod wskazanymi adresami, oraz dostawa, montaż i konfiguracja urządzeń,</w:t>
      </w:r>
      <w:r w:rsidRPr="00924FE2">
        <w:rPr>
          <w:rFonts w:asciiTheme="majorHAnsi" w:hAnsiTheme="majorHAnsi" w:cs="Tahoma"/>
          <w:color w:val="C00000"/>
        </w:rPr>
        <w:t xml:space="preserve"> </w:t>
      </w:r>
      <w:r w:rsidRPr="00924FE2">
        <w:rPr>
          <w:rFonts w:asciiTheme="majorHAnsi" w:hAnsiTheme="majorHAnsi" w:cs="Tahoma"/>
        </w:rPr>
        <w:t xml:space="preserve">zostanie potwierdzona sporządzonym przez Wykonawcę </w:t>
      </w:r>
      <w:r w:rsidRPr="00924FE2">
        <w:rPr>
          <w:rFonts w:asciiTheme="majorHAnsi" w:hAnsiTheme="majorHAnsi" w:cs="Tahoma"/>
          <w:b/>
          <w:u w:val="single"/>
        </w:rPr>
        <w:t>Końcowym protokołem odbioru</w:t>
      </w:r>
      <w:r w:rsidRPr="00924FE2">
        <w:rPr>
          <w:rFonts w:asciiTheme="majorHAnsi" w:hAnsiTheme="majorHAnsi" w:cs="Tahoma"/>
        </w:rPr>
        <w:t xml:space="preserve"> podpisanym przez obie strony Umowy na podstawie protokołów podpisanych przez Wykonawcę z Beneficjentami.</w:t>
      </w:r>
    </w:p>
    <w:p w:rsidR="00A1100B" w:rsidRPr="00924FE2" w:rsidRDefault="00A1100B" w:rsidP="00A1100B">
      <w:pPr>
        <w:tabs>
          <w:tab w:val="left" w:pos="0"/>
          <w:tab w:val="left" w:pos="908"/>
        </w:tabs>
        <w:ind w:left="555" w:hanging="555"/>
        <w:jc w:val="both"/>
        <w:rPr>
          <w:rFonts w:asciiTheme="majorHAnsi" w:hAnsiTheme="majorHAnsi" w:cs="Tahoma"/>
        </w:rPr>
      </w:pPr>
      <w:r w:rsidRPr="00924FE2">
        <w:rPr>
          <w:rFonts w:asciiTheme="majorHAnsi" w:hAnsiTheme="majorHAnsi" w:cs="Tahoma"/>
        </w:rPr>
        <w:t>5.</w:t>
      </w:r>
      <w:r w:rsidRPr="00924FE2">
        <w:rPr>
          <w:rFonts w:asciiTheme="majorHAnsi" w:hAnsiTheme="majorHAnsi" w:cs="Tahoma"/>
        </w:rPr>
        <w:tab/>
        <w:t>Przed podpisaniem Końcowego protokołu odbioru, Zamawiający dokona weryfikacji dostarczonego sprzętu i oprogramowania.</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2</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Termin realizacji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Ustala się  termin obowiązywania Umowy:</w:t>
      </w:r>
    </w:p>
    <w:p w:rsidR="00A1100B" w:rsidRPr="00924FE2" w:rsidRDefault="00A1100B" w:rsidP="00A1100B">
      <w:pPr>
        <w:pStyle w:val="Tekstpodstawowy"/>
        <w:widowControl/>
        <w:numPr>
          <w:ilvl w:val="0"/>
          <w:numId w:val="7"/>
        </w:numPr>
        <w:tabs>
          <w:tab w:val="left" w:pos="709"/>
        </w:tabs>
        <w:suppressAutoHyphens w:val="0"/>
        <w:spacing w:after="0" w:line="200" w:lineRule="atLeast"/>
        <w:jc w:val="both"/>
        <w:rPr>
          <w:rFonts w:asciiTheme="majorHAnsi" w:hAnsiTheme="majorHAnsi" w:cs="Tahoma"/>
          <w:sz w:val="22"/>
          <w:szCs w:val="22"/>
        </w:rPr>
      </w:pPr>
      <w:r w:rsidRPr="00924FE2">
        <w:rPr>
          <w:rFonts w:asciiTheme="majorHAnsi" w:hAnsiTheme="majorHAnsi" w:cs="Tahoma"/>
          <w:sz w:val="22"/>
          <w:szCs w:val="22"/>
        </w:rPr>
        <w:t xml:space="preserve">Uruchomienie usług w terminie  </w:t>
      </w:r>
      <w:r w:rsidRPr="00924FE2">
        <w:rPr>
          <w:rFonts w:asciiTheme="majorHAnsi" w:hAnsiTheme="majorHAnsi" w:cs="Tahoma"/>
          <w:b/>
          <w:sz w:val="22"/>
          <w:szCs w:val="22"/>
          <w:u w:val="single"/>
        </w:rPr>
        <w:t>od 1 listopada 2015r.</w:t>
      </w:r>
    </w:p>
    <w:p w:rsidR="00A1100B" w:rsidRPr="00924FE2" w:rsidRDefault="00A1100B" w:rsidP="00A1100B">
      <w:pPr>
        <w:pStyle w:val="Tekstpodstawowy"/>
        <w:widowControl/>
        <w:tabs>
          <w:tab w:val="left" w:pos="709"/>
        </w:tabs>
        <w:suppressAutoHyphens w:val="0"/>
        <w:spacing w:after="0" w:line="200" w:lineRule="atLeast"/>
        <w:ind w:left="780"/>
        <w:jc w:val="both"/>
        <w:rPr>
          <w:rFonts w:asciiTheme="majorHAnsi" w:hAnsiTheme="majorHAnsi" w:cs="Tahoma"/>
          <w:sz w:val="22"/>
          <w:szCs w:val="22"/>
        </w:rPr>
      </w:pPr>
    </w:p>
    <w:p w:rsidR="00A1100B" w:rsidRPr="00924FE2" w:rsidRDefault="00A1100B" w:rsidP="00A1100B">
      <w:pPr>
        <w:pStyle w:val="Tekstpodstawowy"/>
        <w:widowControl/>
        <w:numPr>
          <w:ilvl w:val="0"/>
          <w:numId w:val="7"/>
        </w:numPr>
        <w:tabs>
          <w:tab w:val="left" w:pos="709"/>
        </w:tabs>
        <w:suppressAutoHyphens w:val="0"/>
        <w:spacing w:after="0" w:line="200" w:lineRule="atLeast"/>
        <w:jc w:val="both"/>
        <w:rPr>
          <w:rFonts w:asciiTheme="majorHAnsi" w:hAnsiTheme="majorHAnsi" w:cs="Tahoma"/>
          <w:sz w:val="22"/>
          <w:szCs w:val="22"/>
        </w:rPr>
      </w:pPr>
      <w:r w:rsidRPr="00924FE2">
        <w:rPr>
          <w:rFonts w:asciiTheme="majorHAnsi" w:hAnsiTheme="majorHAnsi" w:cs="Tahoma"/>
          <w:sz w:val="22"/>
          <w:szCs w:val="22"/>
        </w:rPr>
        <w:t xml:space="preserve">Świadczenie usługi stałego dostępu do Internetu użytkownikom końcowym pod wskazanymi adresami, </w:t>
      </w:r>
      <w:r w:rsidRPr="00924FE2">
        <w:rPr>
          <w:rFonts w:asciiTheme="majorHAnsi" w:hAnsiTheme="majorHAnsi" w:cs="Tahoma"/>
          <w:b/>
          <w:sz w:val="22"/>
          <w:szCs w:val="22"/>
          <w:u w:val="single"/>
        </w:rPr>
        <w:t>w okresie 12 miesięcy,  od 1 listopada 2015r do 31 października 2016r.</w:t>
      </w:r>
    </w:p>
    <w:p w:rsidR="00A1100B" w:rsidRPr="00924FE2" w:rsidRDefault="00A1100B" w:rsidP="00A1100B">
      <w:pPr>
        <w:pStyle w:val="Tekstpodstawowy"/>
        <w:widowControl/>
        <w:numPr>
          <w:ilvl w:val="0"/>
          <w:numId w:val="7"/>
        </w:numPr>
        <w:tabs>
          <w:tab w:val="left" w:pos="709"/>
        </w:tabs>
        <w:suppressAutoHyphens w:val="0"/>
        <w:spacing w:after="0" w:line="200" w:lineRule="atLeast"/>
        <w:jc w:val="both"/>
        <w:rPr>
          <w:rFonts w:asciiTheme="majorHAnsi" w:hAnsiTheme="majorHAnsi" w:cs="Tahoma"/>
          <w:sz w:val="22"/>
          <w:szCs w:val="22"/>
        </w:rPr>
      </w:pPr>
      <w:r w:rsidRPr="00924FE2">
        <w:rPr>
          <w:rFonts w:asciiTheme="majorHAnsi" w:hAnsiTheme="majorHAnsi" w:cs="Tahoma"/>
          <w:sz w:val="22"/>
          <w:szCs w:val="22"/>
        </w:rPr>
        <w:t xml:space="preserve">Wsparcie techniczne dostępne dla użytkowników końcowych – </w:t>
      </w:r>
      <w:r w:rsidRPr="00924FE2">
        <w:rPr>
          <w:rFonts w:asciiTheme="majorHAnsi" w:hAnsiTheme="majorHAnsi" w:cs="Tahoma"/>
          <w:b/>
          <w:sz w:val="22"/>
          <w:szCs w:val="22"/>
          <w:u w:val="single"/>
        </w:rPr>
        <w:t>w okresie 12 miesięcy, od 1 listopada 2015r do 31 października 2016r.</w:t>
      </w:r>
    </w:p>
    <w:p w:rsidR="00A1100B" w:rsidRPr="00924FE2" w:rsidRDefault="00A1100B" w:rsidP="00A1100B">
      <w:pPr>
        <w:tabs>
          <w:tab w:val="left" w:pos="567"/>
        </w:tabs>
        <w:jc w:val="both"/>
        <w:rPr>
          <w:rFonts w:asciiTheme="majorHAnsi" w:hAnsiTheme="majorHAnsi" w:cs="Tahoma"/>
        </w:rPr>
      </w:pP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3</w:t>
      </w:r>
    </w:p>
    <w:p w:rsidR="00A1100B" w:rsidRPr="00924FE2" w:rsidRDefault="00A1100B" w:rsidP="00A1100B">
      <w:pPr>
        <w:jc w:val="center"/>
        <w:rPr>
          <w:rFonts w:asciiTheme="majorHAnsi" w:hAnsiTheme="majorHAnsi" w:cs="Tahoma"/>
          <w:b/>
        </w:rPr>
      </w:pPr>
      <w:r w:rsidRPr="00924FE2">
        <w:rPr>
          <w:rFonts w:asciiTheme="majorHAnsi" w:hAnsiTheme="majorHAnsi" w:cs="Tahoma"/>
          <w:b/>
        </w:rPr>
        <w:t>Obowiązki Wykonawcy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Wykonawca oświadcza, że:</w:t>
      </w:r>
    </w:p>
    <w:p w:rsidR="00A1100B" w:rsidRPr="00924FE2" w:rsidRDefault="00A1100B" w:rsidP="00A1100B">
      <w:pPr>
        <w:numPr>
          <w:ilvl w:val="0"/>
          <w:numId w:val="11"/>
        </w:numPr>
        <w:tabs>
          <w:tab w:val="left" w:pos="567"/>
        </w:tabs>
        <w:spacing w:after="0" w:line="240" w:lineRule="auto"/>
        <w:jc w:val="both"/>
        <w:rPr>
          <w:rFonts w:asciiTheme="majorHAnsi" w:hAnsiTheme="majorHAnsi" w:cs="Tahoma"/>
        </w:rPr>
      </w:pPr>
      <w:r w:rsidRPr="00924FE2">
        <w:rPr>
          <w:rFonts w:asciiTheme="majorHAnsi" w:hAnsiTheme="majorHAnsi" w:cs="Tahoma"/>
        </w:rPr>
        <w:t>dostarczone w związku z realizacją niniejszej umowy urządzenia i wyposażenie spełniają wszelkie wymogi techniczne oraz posiadają oznaczenia zgodne z obowiązującymi przepisami. Dostarczony urządzenia są wolne od wad prawnych i fizycznych oraz odpowiadają zaoferowanym przez Wykonawcę parametrom,</w:t>
      </w:r>
    </w:p>
    <w:p w:rsidR="00A1100B" w:rsidRPr="00924FE2" w:rsidRDefault="00A1100B" w:rsidP="00A1100B">
      <w:pPr>
        <w:numPr>
          <w:ilvl w:val="0"/>
          <w:numId w:val="11"/>
        </w:numPr>
        <w:tabs>
          <w:tab w:val="num" w:pos="0"/>
          <w:tab w:val="left" w:pos="567"/>
        </w:tabs>
        <w:spacing w:after="0" w:line="240" w:lineRule="auto"/>
        <w:jc w:val="both"/>
        <w:rPr>
          <w:rFonts w:asciiTheme="majorHAnsi" w:hAnsiTheme="majorHAnsi" w:cs="Tahoma"/>
        </w:rPr>
      </w:pPr>
      <w:r w:rsidRPr="00924FE2">
        <w:rPr>
          <w:rFonts w:asciiTheme="majorHAnsi" w:hAnsiTheme="majorHAnsi" w:cs="Tahoma"/>
        </w:rPr>
        <w:t>Dostarczane w ramach niniejszej umowy oprogramowanie posiada oryginalne licencje wystawione przez producentów oprogramowania, uwzględniające specyfikę realizowanego projektu w ramach systemu pomocy społecznej tzn. możliwość wielokrotnego (bez ograniczeń ilościowych), nieodpłatnego oraz nieograniczonego w czasie użyczenia oprogramowania przez Zamawiającego gospodarstwom domowym.</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3.</w:t>
      </w:r>
      <w:r w:rsidRPr="00924FE2">
        <w:rPr>
          <w:rFonts w:asciiTheme="majorHAnsi" w:hAnsiTheme="majorHAnsi" w:cs="Tahoma"/>
        </w:rPr>
        <w:tab/>
        <w:t>Wykonawca oświadcza, iż posiada kwalifikacje i uprawnienia wymagane do prawidłowego wykonania przedmiotu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4.</w:t>
      </w:r>
      <w:r w:rsidRPr="00924FE2">
        <w:rPr>
          <w:rFonts w:asciiTheme="majorHAnsi" w:hAnsiTheme="majorHAnsi" w:cs="Tahoma"/>
        </w:rPr>
        <w:tab/>
        <w:t>Wykonawca zapewnia, iż wypełniać będzie postanowienia umowy z dołożeniem należytej staranności z uwzględnieniem zawodowego charakteru prowadzonej działalności.</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5.</w:t>
      </w:r>
      <w:r w:rsidRPr="00924FE2">
        <w:rPr>
          <w:rFonts w:asciiTheme="majorHAnsi" w:hAnsiTheme="majorHAnsi" w:cs="Tahoma"/>
        </w:rPr>
        <w:tab/>
        <w:t xml:space="preserve">Wykonawca odpowiada za pełne i prawidłowe wykonanie dostaw i usług będących przedmiotem niniejszej Umowy.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lastRenderedPageBreak/>
        <w:t>6.</w:t>
      </w:r>
      <w:r w:rsidRPr="00924FE2">
        <w:rPr>
          <w:rFonts w:asciiTheme="majorHAnsi" w:hAnsiTheme="majorHAnsi" w:cs="Tahoma"/>
        </w:rPr>
        <w:tab/>
        <w:t>Wykonawca w pełni odpowiada za czynności dokonywane przez swoich pracowników oraz przez podwykonawców.</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7. </w:t>
      </w:r>
      <w:r w:rsidRPr="00924FE2">
        <w:rPr>
          <w:rFonts w:asciiTheme="majorHAnsi" w:hAnsiTheme="majorHAnsi" w:cs="Tahoma"/>
        </w:rPr>
        <w:tab/>
        <w:t>Wykonawca zapewni dostarczenie urządzeń, wyposażenia i oprogramowania, zgodnie z przedstawioną ofertą pod wskazane adresy przedłoży Zamawiającemu Końcowy Protokół Odbioru.</w:t>
      </w:r>
    </w:p>
    <w:p w:rsidR="00A1100B" w:rsidRPr="00924FE2" w:rsidRDefault="00A1100B" w:rsidP="00A1100B">
      <w:pPr>
        <w:pStyle w:val="Tekstpodstawowy"/>
        <w:widowControl/>
        <w:numPr>
          <w:ilvl w:val="0"/>
          <w:numId w:val="7"/>
        </w:numPr>
        <w:tabs>
          <w:tab w:val="left" w:pos="709"/>
        </w:tabs>
        <w:suppressAutoHyphens w:val="0"/>
        <w:spacing w:after="0" w:line="200" w:lineRule="atLeast"/>
        <w:jc w:val="both"/>
        <w:rPr>
          <w:rFonts w:asciiTheme="majorHAnsi" w:hAnsiTheme="majorHAnsi" w:cs="Tahoma"/>
          <w:sz w:val="22"/>
          <w:szCs w:val="22"/>
        </w:rPr>
      </w:pPr>
      <w:r w:rsidRPr="00924FE2">
        <w:rPr>
          <w:rFonts w:asciiTheme="majorHAnsi" w:hAnsiTheme="majorHAnsi" w:cs="Tahoma"/>
          <w:sz w:val="22"/>
          <w:szCs w:val="22"/>
        </w:rPr>
        <w:t>świadczyć będzie usługę dostawy sygnału internetowego pod wskazane adresy w technologii dowolnej (przewodowa, bezprzewodowa) w okresie  12 miesięcy licząc od dnia uruchomienia usług.</w:t>
      </w:r>
    </w:p>
    <w:p w:rsidR="00A1100B" w:rsidRPr="00924FE2" w:rsidRDefault="00A1100B" w:rsidP="00A1100B">
      <w:pPr>
        <w:numPr>
          <w:ilvl w:val="0"/>
          <w:numId w:val="10"/>
        </w:numPr>
        <w:tabs>
          <w:tab w:val="left" w:pos="567"/>
        </w:tabs>
        <w:spacing w:after="0" w:line="240" w:lineRule="auto"/>
        <w:jc w:val="both"/>
        <w:rPr>
          <w:rFonts w:asciiTheme="majorHAnsi" w:hAnsiTheme="majorHAnsi" w:cs="Tahoma"/>
        </w:rPr>
      </w:pPr>
      <w:r w:rsidRPr="00924FE2">
        <w:rPr>
          <w:rFonts w:asciiTheme="majorHAnsi" w:hAnsiTheme="majorHAnsi" w:cs="Tahoma"/>
        </w:rPr>
        <w:t>po stronie Wykonawcy leży zapewnienie prawidłowego odbioru sygnału internetowego w miejscu użytkowania sprzętu na terenie miasta Giżycko.</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8. </w:t>
      </w:r>
      <w:r w:rsidRPr="00924FE2">
        <w:rPr>
          <w:rFonts w:asciiTheme="majorHAnsi" w:hAnsiTheme="majorHAnsi" w:cs="Tahoma"/>
        </w:rPr>
        <w:tab/>
        <w:t>Wykonawca świadczyć będzie usługę serwisowania gwarancyjnego dostarczonego sprzętu, przez okres 12 miesięcy oraz wsparcie techniczne dla 200 gospodarstw domowych wskazanych przez Zamawiającego na terenie Miasta Giżycka, będących Beneficjentami Ostatecznymi Projektu przez okres 12 miesięcy licząc od dnia uruchomienia usług.</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9.</w:t>
      </w:r>
      <w:r w:rsidRPr="00924FE2">
        <w:rPr>
          <w:rFonts w:asciiTheme="majorHAnsi" w:hAnsiTheme="majorHAnsi" w:cs="Tahoma"/>
        </w:rPr>
        <w:tab/>
        <w:t>Usługi, o których mowa w pkt. 8 obejmować będą w szczególności:</w:t>
      </w:r>
    </w:p>
    <w:p w:rsidR="00A1100B" w:rsidRPr="00924FE2" w:rsidRDefault="00A1100B" w:rsidP="00A1100B">
      <w:pPr>
        <w:numPr>
          <w:ilvl w:val="0"/>
          <w:numId w:val="9"/>
        </w:numPr>
        <w:tabs>
          <w:tab w:val="left" w:pos="579"/>
        </w:tabs>
        <w:spacing w:after="0" w:line="240" w:lineRule="auto"/>
        <w:jc w:val="both"/>
        <w:rPr>
          <w:rFonts w:asciiTheme="majorHAnsi" w:hAnsiTheme="majorHAnsi" w:cs="Tahoma"/>
        </w:rPr>
      </w:pPr>
      <w:r w:rsidRPr="00924FE2">
        <w:rPr>
          <w:rFonts w:asciiTheme="majorHAnsi" w:hAnsiTheme="majorHAnsi" w:cs="Tahoma"/>
        </w:rPr>
        <w:t>czynności serwisowe, w tym:</w:t>
      </w:r>
    </w:p>
    <w:p w:rsidR="00A1100B" w:rsidRPr="00924FE2" w:rsidRDefault="00A1100B" w:rsidP="00A1100B">
      <w:pPr>
        <w:numPr>
          <w:ilvl w:val="0"/>
          <w:numId w:val="8"/>
        </w:numPr>
        <w:tabs>
          <w:tab w:val="num" w:pos="0"/>
          <w:tab w:val="left" w:pos="567"/>
        </w:tabs>
        <w:spacing w:after="0" w:line="240" w:lineRule="auto"/>
        <w:jc w:val="both"/>
        <w:rPr>
          <w:rFonts w:asciiTheme="majorHAnsi" w:hAnsiTheme="majorHAnsi" w:cs="Tahoma"/>
        </w:rPr>
      </w:pPr>
      <w:r w:rsidRPr="00924FE2">
        <w:rPr>
          <w:rFonts w:asciiTheme="majorHAnsi" w:hAnsiTheme="majorHAnsi" w:cs="Tahoma"/>
        </w:rPr>
        <w:t>Diagnozowanie usterek i awarii łącza internetowego oraz urządzeń na każde uzasadnione wezwanie użytkownika.</w:t>
      </w:r>
    </w:p>
    <w:p w:rsidR="00A1100B" w:rsidRPr="00924FE2" w:rsidRDefault="00A1100B" w:rsidP="00A1100B">
      <w:pPr>
        <w:numPr>
          <w:ilvl w:val="0"/>
          <w:numId w:val="8"/>
        </w:numPr>
        <w:tabs>
          <w:tab w:val="num" w:pos="0"/>
          <w:tab w:val="left" w:pos="567"/>
        </w:tabs>
        <w:spacing w:after="0" w:line="240" w:lineRule="auto"/>
        <w:jc w:val="both"/>
        <w:rPr>
          <w:rFonts w:asciiTheme="majorHAnsi" w:hAnsiTheme="majorHAnsi" w:cs="Tahoma"/>
        </w:rPr>
      </w:pPr>
      <w:r w:rsidRPr="00924FE2">
        <w:rPr>
          <w:rFonts w:asciiTheme="majorHAnsi" w:hAnsiTheme="majorHAnsi" w:cs="Tahoma"/>
        </w:rPr>
        <w:t>Serwisowanie łącza internetowego i urządzeń w miejscu instalacji na każde uzasadnione wezwanie użytkownika.</w:t>
      </w:r>
    </w:p>
    <w:p w:rsidR="00A1100B" w:rsidRPr="00924FE2" w:rsidRDefault="00A1100B" w:rsidP="00A1100B">
      <w:pPr>
        <w:numPr>
          <w:ilvl w:val="0"/>
          <w:numId w:val="8"/>
        </w:numPr>
        <w:tabs>
          <w:tab w:val="num" w:pos="0"/>
          <w:tab w:val="left" w:pos="567"/>
        </w:tabs>
        <w:spacing w:after="0" w:line="240" w:lineRule="auto"/>
        <w:jc w:val="both"/>
        <w:rPr>
          <w:rFonts w:asciiTheme="majorHAnsi" w:hAnsiTheme="majorHAnsi" w:cs="Tahoma"/>
        </w:rPr>
      </w:pPr>
      <w:r w:rsidRPr="00924FE2">
        <w:rPr>
          <w:rFonts w:asciiTheme="majorHAnsi" w:hAnsiTheme="majorHAnsi" w:cs="Tahoma"/>
        </w:rPr>
        <w:t>Bezpośredni odbiór urządzeń z miejsca instalacji i przekazanie do serwisu w przypadku braku możliwości natychmiastowego usunięcia usterki.</w:t>
      </w:r>
    </w:p>
    <w:p w:rsidR="00A1100B" w:rsidRPr="00924FE2" w:rsidRDefault="00A1100B" w:rsidP="00A1100B">
      <w:pPr>
        <w:numPr>
          <w:ilvl w:val="0"/>
          <w:numId w:val="9"/>
        </w:numPr>
        <w:tabs>
          <w:tab w:val="left" w:pos="579"/>
        </w:tabs>
        <w:spacing w:after="0" w:line="240" w:lineRule="auto"/>
        <w:jc w:val="both"/>
        <w:rPr>
          <w:rFonts w:asciiTheme="majorHAnsi" w:hAnsiTheme="majorHAnsi" w:cs="Tahoma"/>
        </w:rPr>
      </w:pPr>
      <w:r w:rsidRPr="00924FE2">
        <w:rPr>
          <w:rFonts w:asciiTheme="majorHAnsi" w:hAnsiTheme="majorHAnsi" w:cs="Tahoma"/>
        </w:rPr>
        <w:t>Wsparcie techniczne, w tym:</w:t>
      </w:r>
    </w:p>
    <w:p w:rsidR="00A1100B" w:rsidRPr="00924FE2" w:rsidRDefault="00A1100B" w:rsidP="00A1100B">
      <w:pPr>
        <w:numPr>
          <w:ilvl w:val="0"/>
          <w:numId w:val="8"/>
        </w:numPr>
        <w:tabs>
          <w:tab w:val="num" w:pos="0"/>
          <w:tab w:val="left" w:pos="567"/>
        </w:tabs>
        <w:spacing w:after="0" w:line="240" w:lineRule="auto"/>
        <w:jc w:val="both"/>
        <w:rPr>
          <w:rFonts w:asciiTheme="majorHAnsi" w:hAnsiTheme="majorHAnsi" w:cs="Tahoma"/>
        </w:rPr>
      </w:pPr>
      <w:r w:rsidRPr="00924FE2">
        <w:rPr>
          <w:rFonts w:asciiTheme="majorHAnsi" w:hAnsiTheme="majorHAnsi" w:cs="Tahoma"/>
        </w:rPr>
        <w:t>Udzielanie poradnictwa i wsparcia użytkownikom we wszelkich kwestiach dotyczących użytkowania łącza internetowego – za pośrednictwem różnych środków komunikacji (infolinia telefoniczna, zgłoszenia internetowe).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10. </w:t>
      </w:r>
      <w:r w:rsidRPr="00924FE2">
        <w:rPr>
          <w:rFonts w:asciiTheme="majorHAnsi" w:hAnsiTheme="majorHAnsi" w:cs="Tahoma"/>
        </w:rPr>
        <w:tab/>
        <w:t>W związku ze świadczeniem usług, o których mowa w pkt. 8 i 9, Wykonawca zapewni:</w:t>
      </w:r>
    </w:p>
    <w:p w:rsidR="00A1100B" w:rsidRPr="00924FE2" w:rsidRDefault="00A1100B" w:rsidP="00A1100B">
      <w:pPr>
        <w:numPr>
          <w:ilvl w:val="0"/>
          <w:numId w:val="13"/>
        </w:numPr>
        <w:tabs>
          <w:tab w:val="left" w:pos="579"/>
        </w:tabs>
        <w:spacing w:after="0" w:line="240" w:lineRule="auto"/>
        <w:jc w:val="both"/>
        <w:rPr>
          <w:rFonts w:asciiTheme="majorHAnsi" w:hAnsiTheme="majorHAnsi" w:cs="Tahoma"/>
        </w:rPr>
      </w:pPr>
      <w:r w:rsidRPr="00924FE2">
        <w:rPr>
          <w:rFonts w:asciiTheme="majorHAnsi" w:hAnsiTheme="majorHAnsi" w:cs="Tahoma"/>
        </w:rPr>
        <w:t>Dostępność wsparcia technicznego: w każdy dzień roboczy w godzinach od 10.00 do 18.00.</w:t>
      </w:r>
    </w:p>
    <w:p w:rsidR="00A1100B" w:rsidRPr="00924FE2" w:rsidRDefault="00A1100B" w:rsidP="00A1100B">
      <w:pPr>
        <w:numPr>
          <w:ilvl w:val="0"/>
          <w:numId w:val="13"/>
        </w:numPr>
        <w:tabs>
          <w:tab w:val="left" w:pos="579"/>
        </w:tabs>
        <w:spacing w:after="0" w:line="240" w:lineRule="auto"/>
        <w:jc w:val="both"/>
        <w:rPr>
          <w:rFonts w:asciiTheme="majorHAnsi" w:hAnsiTheme="majorHAnsi" w:cs="Tahoma"/>
        </w:rPr>
      </w:pPr>
      <w:r w:rsidRPr="00924FE2">
        <w:rPr>
          <w:rFonts w:asciiTheme="majorHAnsi" w:hAnsiTheme="majorHAnsi" w:cs="Tahoma"/>
        </w:rPr>
        <w:t>Przyjmowanie zgłoszeń telefonicznie, faksem, e-mail.</w:t>
      </w:r>
    </w:p>
    <w:p w:rsidR="00A1100B" w:rsidRPr="00924FE2" w:rsidRDefault="00A1100B" w:rsidP="00A1100B">
      <w:pPr>
        <w:numPr>
          <w:ilvl w:val="0"/>
          <w:numId w:val="13"/>
        </w:numPr>
        <w:tabs>
          <w:tab w:val="left" w:pos="579"/>
        </w:tabs>
        <w:spacing w:after="0" w:line="240" w:lineRule="auto"/>
        <w:jc w:val="both"/>
        <w:rPr>
          <w:rFonts w:asciiTheme="majorHAnsi" w:hAnsiTheme="majorHAnsi" w:cs="Tahoma"/>
        </w:rPr>
      </w:pPr>
      <w:r w:rsidRPr="00924FE2">
        <w:rPr>
          <w:rFonts w:asciiTheme="majorHAnsi" w:hAnsiTheme="majorHAnsi" w:cs="Tahoma"/>
        </w:rPr>
        <w:t>Reakcja serwisu:</w:t>
      </w:r>
    </w:p>
    <w:p w:rsidR="00A1100B" w:rsidRPr="00924FE2" w:rsidRDefault="00A1100B" w:rsidP="00A1100B">
      <w:pPr>
        <w:numPr>
          <w:ilvl w:val="1"/>
          <w:numId w:val="4"/>
        </w:numPr>
        <w:tabs>
          <w:tab w:val="left" w:pos="579"/>
        </w:tabs>
        <w:spacing w:after="0" w:line="240" w:lineRule="auto"/>
        <w:jc w:val="both"/>
        <w:rPr>
          <w:rFonts w:asciiTheme="majorHAnsi" w:hAnsiTheme="majorHAnsi" w:cs="Tahoma"/>
        </w:rPr>
      </w:pPr>
      <w:r w:rsidRPr="00924FE2">
        <w:rPr>
          <w:rFonts w:asciiTheme="majorHAnsi" w:hAnsiTheme="majorHAnsi" w:cs="Tahoma"/>
        </w:rPr>
        <w:t>w przypadku zgłoszeń dokonanych przez Beneficjentów Ostatecznych Projektu: reakcja w czasie nie dłuższym niż 72 godziny od potwierdzonego przyjęcia zgłoszenia w dni robocze,</w:t>
      </w:r>
    </w:p>
    <w:p w:rsidR="00A1100B" w:rsidRPr="00924FE2" w:rsidRDefault="00A1100B" w:rsidP="00A1100B">
      <w:pPr>
        <w:numPr>
          <w:ilvl w:val="1"/>
          <w:numId w:val="4"/>
        </w:numPr>
        <w:tabs>
          <w:tab w:val="left" w:pos="579"/>
        </w:tabs>
        <w:spacing w:after="0" w:line="240" w:lineRule="auto"/>
        <w:jc w:val="both"/>
        <w:rPr>
          <w:rFonts w:asciiTheme="majorHAnsi" w:hAnsiTheme="majorHAnsi" w:cs="Tahoma"/>
        </w:rPr>
      </w:pPr>
      <w:r w:rsidRPr="00924FE2">
        <w:rPr>
          <w:rFonts w:asciiTheme="majorHAnsi" w:hAnsiTheme="majorHAnsi" w:cs="Tahoma"/>
        </w:rPr>
        <w:t>w przypadku zgłoszeń dokonanych przez Zamawiającego: reakcja w czasie nie dłuższym niż 72 godziny od potwierdzonego przyjęcia zgłoszenia w dni robocze.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11.</w:t>
      </w:r>
      <w:r w:rsidRPr="00924FE2">
        <w:rPr>
          <w:rFonts w:asciiTheme="majorHAnsi" w:hAnsiTheme="majorHAnsi" w:cs="Tahoma"/>
        </w:rPr>
        <w:tab/>
        <w:t>Wykonawca ponosi wobec Zamawiającego pełną odpowiedzialność za prace, które wykonuje przy pomocy Podwykonawcy.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12. </w:t>
      </w:r>
      <w:r w:rsidRPr="00924FE2">
        <w:rPr>
          <w:rFonts w:asciiTheme="majorHAnsi" w:hAnsiTheme="majorHAnsi" w:cs="Tahoma"/>
        </w:rPr>
        <w:tab/>
        <w:t>Zamawiający podpisuje Umowę z Wykonawcą na całość przedmiotu Umowy i realizacja wynagrodzenia z Podwykonawcą należy do Wykonawcy.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lastRenderedPageBreak/>
        <w:t xml:space="preserve">13. </w:t>
      </w:r>
      <w:r w:rsidRPr="00924FE2">
        <w:rPr>
          <w:rFonts w:asciiTheme="majorHAnsi" w:hAnsiTheme="majorHAnsi" w:cs="Tahoma"/>
        </w:rPr>
        <w:tab/>
        <w:t>Wykonawca zobowiązany jest do niezwłocznego informowania Zamawiającego o każdej zmianie adresu siedziby i o każdej innej zmianie w działalności Wykonawcy mogącej mieć wpływ na realizację Umowy. W przypadku niedopełnienia tego obowiązku Wykonawcę obciążać będą ewentualne koszty mogące wynikać na skutek zaniechania.</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4</w:t>
      </w:r>
    </w:p>
    <w:p w:rsidR="00A1100B" w:rsidRPr="00924FE2" w:rsidRDefault="00A1100B" w:rsidP="00A1100B">
      <w:pPr>
        <w:jc w:val="center"/>
        <w:rPr>
          <w:rFonts w:asciiTheme="majorHAnsi" w:hAnsiTheme="majorHAnsi" w:cs="Tahoma"/>
          <w:b/>
        </w:rPr>
      </w:pPr>
      <w:r w:rsidRPr="00924FE2">
        <w:rPr>
          <w:rFonts w:asciiTheme="majorHAnsi" w:hAnsiTheme="majorHAnsi" w:cs="Tahoma"/>
          <w:b/>
        </w:rPr>
        <w:t>Obowiązki Zamawiającego</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Zamawiający zobowiązany jest do odbioru wykonanego przedmiotu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Zamawiający zobowiązany jest do zapłaty faktury Wykonawcy w terminach i na warunkach wynikających z zawartej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3. </w:t>
      </w:r>
      <w:r w:rsidRPr="00924FE2">
        <w:rPr>
          <w:rFonts w:asciiTheme="majorHAnsi" w:hAnsiTheme="majorHAnsi" w:cs="Tahoma"/>
        </w:rPr>
        <w:tab/>
        <w:t>Zamawiający zobowiązuje się, w zakresie od niego zależnym, do zapewnienia Wykonawcy warunków do sprawnej i zgodnej z zasadami wynikającymi z niniejszej Umowy realizacji przedmiotu Umowy.</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5</w:t>
      </w:r>
    </w:p>
    <w:p w:rsidR="00A1100B" w:rsidRPr="00924FE2" w:rsidRDefault="00A1100B" w:rsidP="00A1100B">
      <w:pPr>
        <w:jc w:val="center"/>
        <w:rPr>
          <w:rFonts w:asciiTheme="majorHAnsi" w:hAnsiTheme="majorHAnsi" w:cs="Tahoma"/>
          <w:b/>
        </w:rPr>
      </w:pPr>
      <w:r w:rsidRPr="00924FE2">
        <w:rPr>
          <w:rFonts w:asciiTheme="majorHAnsi" w:hAnsiTheme="majorHAnsi" w:cs="Tahoma"/>
          <w:b/>
        </w:rPr>
        <w:t>Wynagrodzenie i płatność</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 xml:space="preserve">Wynagrodzenie za wykonanie całego przedmiotu Umowy zgodnie ze złożoną ofertą wynosi ........................... zł brutto [słownie: ...............................................................], w tym kwota ..................... stanowi ....... podatek VAT.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2.</w:t>
      </w:r>
      <w:r w:rsidRPr="00924FE2">
        <w:rPr>
          <w:rFonts w:asciiTheme="majorHAnsi" w:hAnsiTheme="majorHAnsi" w:cs="Tahoma"/>
        </w:rPr>
        <w:tab/>
        <w:t xml:space="preserve">Wynagrodzenie, o którym mowa w pkt. 1 płatne będzie przelewem na podstawie prawidłowo wystawionych faktur (z 14-dniowym terminem płatności) wystawionych przez Wykonawcę po uruchomieniu wszystkich usług, złożeniu kompletu dokumentacji, o której mowa w Szczegółowej dokumentacji technicznej, potwierdzonych protokołem Końcowym odbioru podpisanym przez wszystkie strony umowy. Wynagrodzenie za montaż i konfigurację urządzeń po zakończeniu instalacji jednorazowo w kwocie  ........................... zł brutto [słownie: ................................................................], w tym kwota ....................... stanowi ....... podatek VAT. Wynagrodzenie za świadczenie usług dostępu do internetu </w:t>
      </w:r>
      <w:r w:rsidRPr="00924FE2">
        <w:rPr>
          <w:rFonts w:asciiTheme="majorHAnsi" w:hAnsiTheme="majorHAnsi" w:cs="Tahoma"/>
          <w:b/>
        </w:rPr>
        <w:t>w równych częściach co miesiąc</w:t>
      </w:r>
      <w:r w:rsidRPr="00924FE2">
        <w:rPr>
          <w:rFonts w:asciiTheme="majorHAnsi" w:hAnsiTheme="majorHAnsi" w:cs="Tahoma"/>
        </w:rPr>
        <w:t xml:space="preserve"> za każdy okres rozliczeniowy. Wielkość miesięcznego obciążenia wynosi ........................... zł brutto [słownie: ................................................................], w tym kwota ....................... stanowi ....... podatek VAT.</w:t>
      </w:r>
    </w:p>
    <w:p w:rsidR="00A1100B" w:rsidRPr="00924FE2" w:rsidRDefault="00A1100B" w:rsidP="00A1100B">
      <w:pPr>
        <w:tabs>
          <w:tab w:val="left" w:pos="567"/>
        </w:tabs>
        <w:ind w:left="567" w:hanging="567"/>
        <w:jc w:val="both"/>
        <w:rPr>
          <w:rFonts w:asciiTheme="majorHAnsi" w:hAnsiTheme="majorHAnsi" w:cs="Tahoma"/>
          <w:b/>
        </w:rPr>
      </w:pPr>
      <w:r w:rsidRPr="00924FE2">
        <w:rPr>
          <w:rFonts w:asciiTheme="majorHAnsi" w:hAnsiTheme="majorHAnsi" w:cs="Tahoma"/>
        </w:rPr>
        <w:t>3.</w:t>
      </w:r>
      <w:r w:rsidRPr="00924FE2">
        <w:rPr>
          <w:rFonts w:asciiTheme="majorHAnsi" w:hAnsiTheme="majorHAnsi" w:cs="Tahoma"/>
        </w:rPr>
        <w:tab/>
      </w:r>
      <w:r w:rsidRPr="00924FE2">
        <w:rPr>
          <w:rFonts w:asciiTheme="majorHAnsi" w:hAnsiTheme="majorHAnsi" w:cs="Tahoma"/>
          <w:b/>
        </w:rPr>
        <w:t>Po stronie Wykonawcy leży zablokowanie wszystkich usług dodatkowych mogących zwiększyć comiesięczne opłaty pokrywane przez Zamawiającego.</w:t>
      </w:r>
      <w:r w:rsidRPr="00924FE2">
        <w:rPr>
          <w:rFonts w:asciiTheme="majorHAnsi" w:hAnsiTheme="majorHAnsi" w:cs="Tahoma"/>
        </w:rPr>
        <w:t xml:space="preserve"> </w:t>
      </w:r>
      <w:r w:rsidRPr="00924FE2">
        <w:rPr>
          <w:rFonts w:asciiTheme="majorHAnsi" w:hAnsiTheme="majorHAnsi" w:cs="Tahoma"/>
          <w:b/>
        </w:rPr>
        <w:t xml:space="preserve">Wykonawca przyjmuje do wiadomości a Zamawiający zastrzega, że nie będzie płacił większych kwot niż wynikłych ze złożonej oferty a mogących powstać w rezultacie korzystania przez użytkowników końcowych z usług dodatkowych np.: połączenia głosowe, dodatkowa transmisja danych, zwiększenie szybkości łącza, zwiększenie limitu transferu itp.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4.</w:t>
      </w:r>
      <w:r w:rsidRPr="00924FE2">
        <w:rPr>
          <w:rFonts w:asciiTheme="majorHAnsi" w:hAnsiTheme="majorHAnsi" w:cs="Tahoma"/>
        </w:rPr>
        <w:tab/>
        <w:t>Zamawiający nie dopuszcza płatności zaliczkowych.</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lastRenderedPageBreak/>
        <w:t>5.</w:t>
      </w:r>
      <w:r w:rsidRPr="00924FE2">
        <w:rPr>
          <w:rFonts w:asciiTheme="majorHAnsi" w:hAnsiTheme="majorHAnsi" w:cs="Tahoma"/>
        </w:rPr>
        <w:tab/>
        <w:t>Wynagrodzenie za wykonanie całego przedmiotu Umowy ustala się jako wynagrodzenie ryczałtowe.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6. </w:t>
      </w:r>
      <w:r w:rsidRPr="00924FE2">
        <w:rPr>
          <w:rFonts w:asciiTheme="majorHAnsi" w:hAnsiTheme="majorHAnsi" w:cs="Tahoma"/>
        </w:rPr>
        <w:tab/>
        <w:t>Cena ryczałtowa podana przez Wykonawcę jest ostateczna i nie będzie podlegać zmianom.</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7. </w:t>
      </w:r>
      <w:r w:rsidRPr="00924FE2">
        <w:rPr>
          <w:rFonts w:asciiTheme="majorHAnsi" w:hAnsiTheme="majorHAnsi" w:cs="Tahoma"/>
        </w:rPr>
        <w:tab/>
        <w:t>Strony ustalają, iż nieterminowa zapłata wynagrodzenia uprawniała będzie Wykonawcę do naliczenia odsetek ustawowych za opóźnienie.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8.</w:t>
      </w:r>
      <w:r w:rsidRPr="00924FE2">
        <w:rPr>
          <w:rFonts w:asciiTheme="majorHAnsi" w:hAnsiTheme="majorHAnsi" w:cs="Tahoma"/>
        </w:rPr>
        <w:tab/>
        <w:t>Wykonawca nie ma prawa do przelania, bez zgody Zamawiającego, wierzytelności finansowych związanych z realizacją dostawy na rzecz osób trzecich.</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6</w:t>
      </w:r>
    </w:p>
    <w:p w:rsidR="00A1100B" w:rsidRPr="00924FE2" w:rsidRDefault="00A1100B" w:rsidP="00A1100B">
      <w:pPr>
        <w:jc w:val="center"/>
        <w:rPr>
          <w:rFonts w:asciiTheme="majorHAnsi" w:hAnsiTheme="majorHAnsi" w:cs="Tahoma"/>
          <w:b/>
        </w:rPr>
      </w:pPr>
      <w:r w:rsidRPr="00924FE2">
        <w:rPr>
          <w:rFonts w:asciiTheme="majorHAnsi" w:hAnsiTheme="majorHAnsi" w:cs="Tahoma"/>
          <w:b/>
        </w:rPr>
        <w:t>Gwarancje</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 związku z realizacją niniejszej umowy Wykonawca dostarczy pod wskazane adresy, urządzenia objęte 12 miesięczną gwarancją, zgodnie z ofertą z dnia ............................ Okres gwarancji liczony jest od daty podpisania przez Zamawiającego Końcowego Protokołu Odbioru przedmiotu Umowy.</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 przypadku usuwania wad ujawnionych podczas odbioru, okres gwarancji liczony będzie po podpisaniu protokołu ich usunięcia.</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Usterki zgłaszane będą przez Użytkownika końcowego lub Zamawiającego telefonicznie/</w:t>
      </w:r>
      <w:proofErr w:type="spellStart"/>
      <w:r w:rsidRPr="00924FE2">
        <w:rPr>
          <w:rFonts w:asciiTheme="majorHAnsi" w:hAnsiTheme="majorHAnsi" w:cs="Tahoma"/>
        </w:rPr>
        <w:t>sms’em</w:t>
      </w:r>
      <w:proofErr w:type="spellEnd"/>
      <w:r w:rsidRPr="00924FE2">
        <w:rPr>
          <w:rFonts w:asciiTheme="majorHAnsi" w:hAnsiTheme="majorHAnsi" w:cs="Tahoma"/>
        </w:rPr>
        <w:t xml:space="preserve"> na nr telefonu [..................................] lub emailem na adres [.....................................].</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Czas realizacji usługi serwisowej i usunięcie usterki nie może być dłuższy niż 14 dni roboczych.</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Infolinia wsparcia technicznego dla Użytkownika końcowego jest dostępna pod numerem telefonu ……………………………..</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Wykonawca zapewni alarmowy kontakt z serwisem: telefonicznie, zgodnie z zapisami § 3 pkt. 11.</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 przypadku, gdy termin naprawy przypada na dni wolne od pracy, naprawa będzie wykonana w pierwszym dniu roboczym przypadającym po dniach wolnych od pracy u Zamawiającego. Przez naprawę rozumie się całkowite usunięcie usterki.</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Wykonawca zobowiązuje się do wymiany urządzenia na nowe w przypadku, gdy po wykonaniu trzech napraw gwarancyjnych dostarczonego urządzenia w ramach niniejszej Umowy w ciągu okresu gwarancji będzie ono wykazywało nadal wady w działaniu.</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Wykonawca pokrywa wszelkie koszty związane z naprawami gwarancyjnymi, łącznie z kosztami transportu, dojazdu, delegacji, części, usługi itp.</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Szczegółowych informacji o zewnętrznych oznakach i czasie wystąpienia usterki Wykonawca zasięgać będzie od Użytkownika/Beneficjenta Ostatecznego Projektu osobiście lub za pośrednictwem Zamawiającego.</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 przypadku naprawy gwarancja ulega przedłużeniu o czas naprawy.</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 wypadku wymiany urządzenia na nowe gwarancja biegnie od początku, tzn. od daty wymiany urządzenia.</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Wykonawca nie ponosi odpowiedzialności za uszkodzenia mechaniczne przedmiotu Umowy powstałe z winy Użytkownika lub Zamawiającego.</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Świadczenie usług serwisowych dokonywane jest jedynie na podstawie ważnej i oryginalnej karty gwarancyjnej dla przedmiotu Umowy objętego usługą serwisową, wystawionej przez Wykonawcę z chwilą realizacji niniejszej Umowy.</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lastRenderedPageBreak/>
        <w:t>Wykonawca zobowiązuje się do dostarczenia wraz ze sprzętem dokumentacji użytkowej, opisującej w języku polskim funkcje i sposób eksploatacji sprzętu (instrukcje obsługi, instrukcje konserwacji itp.).</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Zamawiający może wykonywać uprawnienia z rękojmi niezależnie od uprawnień z tytułu gwarancji.</w:t>
      </w:r>
    </w:p>
    <w:p w:rsidR="00A1100B" w:rsidRPr="00924FE2" w:rsidRDefault="00A1100B" w:rsidP="00A1100B">
      <w:pPr>
        <w:numPr>
          <w:ilvl w:val="0"/>
          <w:numId w:val="14"/>
        </w:numPr>
        <w:tabs>
          <w:tab w:val="left" w:pos="567"/>
        </w:tabs>
        <w:spacing w:after="0" w:line="240" w:lineRule="auto"/>
        <w:jc w:val="both"/>
        <w:rPr>
          <w:rFonts w:asciiTheme="majorHAnsi" w:hAnsiTheme="majorHAnsi" w:cs="Tahoma"/>
        </w:rPr>
      </w:pPr>
      <w:r w:rsidRPr="00924FE2">
        <w:rPr>
          <w:rFonts w:asciiTheme="majorHAnsi" w:hAnsiTheme="majorHAnsi" w:cs="Tahoma"/>
        </w:rPr>
        <w:t xml:space="preserve">Do czasów trwania awarii i czasu uruchomienia usługi nie wlicza się zdarzeń o znamionach siły wyższej, czyli zdarzeń nadzwyczajnych, zewnętrznych i niemożliwych do zapobieżenia zaistniałych przed jak i po uruchomieniu usługi, którym Strony nie mogły zapobiec mimo dochowania należytej staranności, w szczególności działania przyrody, strajki, akty terrorystyczne, działania władz państwowych, w tym o charakterze indywidualnym. </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7</w:t>
      </w:r>
    </w:p>
    <w:p w:rsidR="00A1100B" w:rsidRPr="00924FE2" w:rsidRDefault="00A1100B" w:rsidP="00A1100B">
      <w:pPr>
        <w:jc w:val="center"/>
        <w:rPr>
          <w:rFonts w:asciiTheme="majorHAnsi" w:hAnsiTheme="majorHAnsi" w:cs="Tahoma"/>
          <w:b/>
        </w:rPr>
      </w:pPr>
      <w:r w:rsidRPr="00924FE2">
        <w:rPr>
          <w:rFonts w:asciiTheme="majorHAnsi" w:hAnsiTheme="majorHAnsi" w:cs="Tahoma"/>
          <w:b/>
        </w:rPr>
        <w:t>Bieżąca współpraca stron</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Ze strony Wykonawcy osobą/-</w:t>
      </w:r>
      <w:proofErr w:type="spellStart"/>
      <w:r w:rsidRPr="00924FE2">
        <w:rPr>
          <w:rFonts w:asciiTheme="majorHAnsi" w:hAnsiTheme="majorHAnsi" w:cs="Tahoma"/>
        </w:rPr>
        <w:t>ami</w:t>
      </w:r>
      <w:proofErr w:type="spellEnd"/>
      <w:r w:rsidRPr="00924FE2">
        <w:rPr>
          <w:rFonts w:asciiTheme="majorHAnsi" w:hAnsiTheme="majorHAnsi" w:cs="Tahoma"/>
        </w:rPr>
        <w:t xml:space="preserve"> odpowiedzialną/-</w:t>
      </w:r>
      <w:proofErr w:type="spellStart"/>
      <w:r w:rsidRPr="00924FE2">
        <w:rPr>
          <w:rFonts w:asciiTheme="majorHAnsi" w:hAnsiTheme="majorHAnsi" w:cs="Tahoma"/>
        </w:rPr>
        <w:t>ymi</w:t>
      </w:r>
      <w:proofErr w:type="spellEnd"/>
      <w:r w:rsidRPr="00924FE2">
        <w:rPr>
          <w:rFonts w:asciiTheme="majorHAnsi" w:hAnsiTheme="majorHAnsi" w:cs="Tahoma"/>
        </w:rPr>
        <w:t xml:space="preserve"> za realizację niniejszej Umowy jest/są:</w:t>
      </w:r>
    </w:p>
    <w:p w:rsidR="00A1100B" w:rsidRPr="00924FE2" w:rsidRDefault="00A1100B" w:rsidP="00A1100B">
      <w:pPr>
        <w:tabs>
          <w:tab w:val="left" w:pos="567"/>
        </w:tabs>
        <w:ind w:left="567" w:hanging="567"/>
        <w:jc w:val="both"/>
        <w:rPr>
          <w:rFonts w:asciiTheme="majorHAnsi" w:hAnsiTheme="majorHAnsi" w:cs="Tahoma"/>
          <w:lang w:val="en-US"/>
        </w:rPr>
      </w:pPr>
      <w:r w:rsidRPr="00924FE2">
        <w:rPr>
          <w:rFonts w:asciiTheme="majorHAnsi" w:hAnsiTheme="majorHAnsi" w:cs="Tahoma"/>
        </w:rPr>
        <w:tab/>
      </w:r>
      <w:r w:rsidRPr="00924FE2">
        <w:rPr>
          <w:rFonts w:asciiTheme="majorHAnsi" w:hAnsiTheme="majorHAnsi" w:cs="Tahoma"/>
          <w:lang w:val="en-US"/>
        </w:rPr>
        <w:t xml:space="preserve">[....................................................], e-mail: [................................], </w:t>
      </w:r>
      <w:proofErr w:type="spellStart"/>
      <w:r w:rsidRPr="00924FE2">
        <w:rPr>
          <w:rFonts w:asciiTheme="majorHAnsi" w:hAnsiTheme="majorHAnsi" w:cs="Tahoma"/>
          <w:lang w:val="en-US"/>
        </w:rPr>
        <w:t>numer</w:t>
      </w:r>
      <w:proofErr w:type="spellEnd"/>
      <w:r w:rsidRPr="00924FE2">
        <w:rPr>
          <w:rFonts w:asciiTheme="majorHAnsi" w:hAnsiTheme="majorHAnsi" w:cs="Tahoma"/>
          <w:lang w:val="en-US"/>
        </w:rPr>
        <w:t xml:space="preserve"> </w:t>
      </w:r>
      <w:proofErr w:type="spellStart"/>
      <w:r w:rsidRPr="00924FE2">
        <w:rPr>
          <w:rFonts w:asciiTheme="majorHAnsi" w:hAnsiTheme="majorHAnsi" w:cs="Tahoma"/>
          <w:lang w:val="en-US"/>
        </w:rPr>
        <w:t>telefonu</w:t>
      </w:r>
      <w:proofErr w:type="spellEnd"/>
      <w:r w:rsidRPr="00924FE2">
        <w:rPr>
          <w:rFonts w:asciiTheme="majorHAnsi" w:hAnsiTheme="majorHAnsi" w:cs="Tahoma"/>
          <w:lang w:val="en-US"/>
        </w:rPr>
        <w:t>: [.................................];</w:t>
      </w:r>
    </w:p>
    <w:p w:rsidR="00A1100B" w:rsidRPr="00924FE2" w:rsidRDefault="00A1100B" w:rsidP="00A1100B">
      <w:pPr>
        <w:tabs>
          <w:tab w:val="left" w:pos="567"/>
        </w:tabs>
        <w:ind w:left="567" w:hanging="567"/>
        <w:jc w:val="both"/>
        <w:rPr>
          <w:rFonts w:asciiTheme="majorHAnsi" w:hAnsiTheme="majorHAnsi" w:cs="Tahoma"/>
          <w:lang w:val="en-US"/>
        </w:rPr>
      </w:pPr>
      <w:r w:rsidRPr="00924FE2">
        <w:rPr>
          <w:rFonts w:asciiTheme="majorHAnsi" w:hAnsiTheme="majorHAnsi" w:cs="Tahoma"/>
          <w:lang w:val="en-US"/>
        </w:rPr>
        <w:tab/>
        <w:t xml:space="preserve">[....................................................], e-mail: [................................], </w:t>
      </w:r>
      <w:proofErr w:type="spellStart"/>
      <w:r w:rsidRPr="00924FE2">
        <w:rPr>
          <w:rFonts w:asciiTheme="majorHAnsi" w:hAnsiTheme="majorHAnsi" w:cs="Tahoma"/>
          <w:lang w:val="en-US"/>
        </w:rPr>
        <w:t>numer</w:t>
      </w:r>
      <w:proofErr w:type="spellEnd"/>
      <w:r w:rsidRPr="00924FE2">
        <w:rPr>
          <w:rFonts w:asciiTheme="majorHAnsi" w:hAnsiTheme="majorHAnsi" w:cs="Tahoma"/>
          <w:lang w:val="en-US"/>
        </w:rPr>
        <w:t xml:space="preserve"> </w:t>
      </w:r>
      <w:proofErr w:type="spellStart"/>
      <w:r w:rsidRPr="00924FE2">
        <w:rPr>
          <w:rFonts w:asciiTheme="majorHAnsi" w:hAnsiTheme="majorHAnsi" w:cs="Tahoma"/>
          <w:lang w:val="en-US"/>
        </w:rPr>
        <w:t>telefonu</w:t>
      </w:r>
      <w:proofErr w:type="spellEnd"/>
      <w:r w:rsidRPr="00924FE2">
        <w:rPr>
          <w:rFonts w:asciiTheme="majorHAnsi" w:hAnsiTheme="majorHAnsi" w:cs="Tahoma"/>
          <w:lang w:val="en-US"/>
        </w:rPr>
        <w:t>: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 xml:space="preserve">Do kontaktów ze strony Zamawiającego w sprawie realizacji niniejszej Umowy upoważniony jest/są: </w:t>
      </w:r>
    </w:p>
    <w:p w:rsidR="00A1100B" w:rsidRPr="00924FE2" w:rsidRDefault="00A1100B" w:rsidP="00A1100B">
      <w:pPr>
        <w:tabs>
          <w:tab w:val="left" w:pos="567"/>
        </w:tabs>
        <w:ind w:left="567" w:hanging="567"/>
        <w:jc w:val="both"/>
        <w:rPr>
          <w:rFonts w:asciiTheme="majorHAnsi" w:hAnsiTheme="majorHAnsi" w:cs="Tahoma"/>
          <w:lang w:val="en-US"/>
        </w:rPr>
      </w:pPr>
      <w:r w:rsidRPr="00924FE2">
        <w:rPr>
          <w:rFonts w:asciiTheme="majorHAnsi" w:hAnsiTheme="majorHAnsi" w:cs="Tahoma"/>
        </w:rPr>
        <w:tab/>
      </w:r>
      <w:r w:rsidRPr="00924FE2">
        <w:rPr>
          <w:rFonts w:asciiTheme="majorHAnsi" w:hAnsiTheme="majorHAnsi" w:cs="Tahoma"/>
          <w:lang w:val="en-US"/>
        </w:rPr>
        <w:t xml:space="preserve">[....................................................], e-mail: [................................], </w:t>
      </w:r>
      <w:proofErr w:type="spellStart"/>
      <w:r w:rsidRPr="00924FE2">
        <w:rPr>
          <w:rFonts w:asciiTheme="majorHAnsi" w:hAnsiTheme="majorHAnsi" w:cs="Tahoma"/>
          <w:lang w:val="en-US"/>
        </w:rPr>
        <w:t>numer</w:t>
      </w:r>
      <w:proofErr w:type="spellEnd"/>
      <w:r w:rsidRPr="00924FE2">
        <w:rPr>
          <w:rFonts w:asciiTheme="majorHAnsi" w:hAnsiTheme="majorHAnsi" w:cs="Tahoma"/>
          <w:lang w:val="en-US"/>
        </w:rPr>
        <w:t xml:space="preserve"> </w:t>
      </w:r>
      <w:proofErr w:type="spellStart"/>
      <w:r w:rsidRPr="00924FE2">
        <w:rPr>
          <w:rFonts w:asciiTheme="majorHAnsi" w:hAnsiTheme="majorHAnsi" w:cs="Tahoma"/>
          <w:lang w:val="en-US"/>
        </w:rPr>
        <w:t>telefonu</w:t>
      </w:r>
      <w:proofErr w:type="spellEnd"/>
      <w:r w:rsidRPr="00924FE2">
        <w:rPr>
          <w:rFonts w:asciiTheme="majorHAnsi" w:hAnsiTheme="majorHAnsi" w:cs="Tahoma"/>
          <w:lang w:val="en-US"/>
        </w:rPr>
        <w:t>: [.................................];</w:t>
      </w:r>
    </w:p>
    <w:p w:rsidR="00A1100B" w:rsidRPr="00924FE2" w:rsidRDefault="00A1100B" w:rsidP="00A1100B">
      <w:pPr>
        <w:tabs>
          <w:tab w:val="left" w:pos="567"/>
        </w:tabs>
        <w:ind w:left="567" w:hanging="567"/>
        <w:jc w:val="both"/>
        <w:rPr>
          <w:rFonts w:asciiTheme="majorHAnsi" w:hAnsiTheme="majorHAnsi" w:cs="Tahoma"/>
          <w:lang w:val="en-US"/>
        </w:rPr>
      </w:pPr>
      <w:r w:rsidRPr="00924FE2">
        <w:rPr>
          <w:rFonts w:asciiTheme="majorHAnsi" w:hAnsiTheme="majorHAnsi" w:cs="Tahoma"/>
          <w:lang w:val="en-US"/>
        </w:rPr>
        <w:tab/>
        <w:t xml:space="preserve">[....................................................], e-mail: [................................], </w:t>
      </w:r>
      <w:proofErr w:type="spellStart"/>
      <w:r w:rsidRPr="00924FE2">
        <w:rPr>
          <w:rFonts w:asciiTheme="majorHAnsi" w:hAnsiTheme="majorHAnsi" w:cs="Tahoma"/>
          <w:lang w:val="en-US"/>
        </w:rPr>
        <w:t>numer</w:t>
      </w:r>
      <w:proofErr w:type="spellEnd"/>
      <w:r w:rsidRPr="00924FE2">
        <w:rPr>
          <w:rFonts w:asciiTheme="majorHAnsi" w:hAnsiTheme="majorHAnsi" w:cs="Tahoma"/>
          <w:lang w:val="en-US"/>
        </w:rPr>
        <w:t xml:space="preserve"> </w:t>
      </w:r>
      <w:proofErr w:type="spellStart"/>
      <w:r w:rsidRPr="00924FE2">
        <w:rPr>
          <w:rFonts w:asciiTheme="majorHAnsi" w:hAnsiTheme="majorHAnsi" w:cs="Tahoma"/>
          <w:lang w:val="en-US"/>
        </w:rPr>
        <w:t>telefonu</w:t>
      </w:r>
      <w:proofErr w:type="spellEnd"/>
      <w:r w:rsidRPr="00924FE2">
        <w:rPr>
          <w:rFonts w:asciiTheme="majorHAnsi" w:hAnsiTheme="majorHAnsi" w:cs="Tahoma"/>
          <w:lang w:val="en-US"/>
        </w:rPr>
        <w:t>: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lang w:val="en-US"/>
        </w:rPr>
        <w:tab/>
      </w:r>
      <w:r w:rsidRPr="00924FE2">
        <w:rPr>
          <w:rFonts w:asciiTheme="majorHAnsi" w:hAnsiTheme="majorHAnsi" w:cs="Tahoma"/>
        </w:rPr>
        <w:t>lub inna osoba wskazana przez Zamawiającego.</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8</w:t>
      </w:r>
    </w:p>
    <w:p w:rsidR="00A1100B" w:rsidRPr="00924FE2" w:rsidRDefault="00A1100B" w:rsidP="00A1100B">
      <w:pPr>
        <w:jc w:val="center"/>
        <w:rPr>
          <w:rFonts w:asciiTheme="majorHAnsi" w:hAnsiTheme="majorHAnsi" w:cs="Tahoma"/>
          <w:b/>
        </w:rPr>
      </w:pPr>
      <w:r w:rsidRPr="00924FE2">
        <w:rPr>
          <w:rFonts w:asciiTheme="majorHAnsi" w:hAnsiTheme="majorHAnsi" w:cs="Tahoma"/>
          <w:b/>
        </w:rPr>
        <w:t>Dokumenty i poufność</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Strony zobowiązują się do zachowania poufnego charakteru informacji i dokumentów ekonomicznych, technicznych lub handlowych związanych z realizacją niniejszej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W celu zapewnienia bezpieczeństwa przekazu komunikatów w związku ze świadczoną usługą Wykonawca podejmie środki techniczne i organizacyjne odpowiednie do stopnia zagrożenia bezpieczeństwa świadczonej usługi.</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3. </w:t>
      </w:r>
      <w:r w:rsidRPr="00924FE2">
        <w:rPr>
          <w:rFonts w:asciiTheme="majorHAnsi" w:hAnsiTheme="majorHAnsi" w:cs="Tahoma"/>
        </w:rPr>
        <w:tab/>
        <w:t>Wykonawca upoważnia Zamawiającego do przetwarzania danych osób będących użytkownikiem końcowym tylko na poczet realizacji tej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4. </w:t>
      </w:r>
      <w:r w:rsidRPr="00924FE2">
        <w:rPr>
          <w:rFonts w:asciiTheme="majorHAnsi" w:hAnsiTheme="majorHAnsi" w:cs="Tahoma"/>
        </w:rPr>
        <w:tab/>
        <w:t>Wykonawca zobowiązuje się do przestrzegania ustawy o ochronie danych osobowych.</w:t>
      </w:r>
    </w:p>
    <w:p w:rsidR="00A1100B" w:rsidRPr="00924FE2" w:rsidRDefault="00A1100B" w:rsidP="00A1100B">
      <w:pPr>
        <w:ind w:left="-567"/>
        <w:jc w:val="center"/>
        <w:rPr>
          <w:rFonts w:asciiTheme="majorHAnsi" w:eastAsia="MS Mincho" w:hAnsiTheme="majorHAnsi" w:cs="Tahoma"/>
          <w:b/>
          <w:i/>
          <w:lang w:eastAsia="ja-JP"/>
        </w:rPr>
      </w:pPr>
      <w:r w:rsidRPr="00924FE2">
        <w:rPr>
          <w:rFonts w:asciiTheme="majorHAnsi" w:eastAsia="MS Mincho" w:hAnsiTheme="majorHAnsi" w:cs="Tahoma"/>
          <w:b/>
          <w:i/>
          <w:lang w:eastAsia="ja-JP"/>
        </w:rPr>
        <w:lastRenderedPageBreak/>
        <w:t>§ 9</w:t>
      </w:r>
    </w:p>
    <w:p w:rsidR="00A1100B" w:rsidRPr="00924FE2" w:rsidRDefault="00A1100B" w:rsidP="00A1100B">
      <w:pPr>
        <w:jc w:val="center"/>
        <w:rPr>
          <w:rFonts w:asciiTheme="majorHAnsi" w:hAnsiTheme="majorHAnsi" w:cs="Tahoma"/>
          <w:b/>
        </w:rPr>
      </w:pPr>
      <w:r w:rsidRPr="00924FE2">
        <w:rPr>
          <w:rFonts w:asciiTheme="majorHAnsi" w:hAnsiTheme="majorHAnsi" w:cs="Tahoma"/>
          <w:b/>
        </w:rPr>
        <w:t>Rozwiązanie Umowy i kary umowne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Strony ustalają odpowiedzialność za niewykonanie lub nienależyte wykonanie przedmiotu Umowy w formie kar umownych.</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Za niewykonanie przez Wykonawcę przedmiotu Umowy określonego w § 2 pkt. 1.1. Umowy, Zamawiającemu przysługuje kara umowna w wysokości 0,5 % wynagrodzenia brutto z § 5 pkt. 1, za każdy dzień zwłoki.</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3. </w:t>
      </w:r>
      <w:r w:rsidRPr="00924FE2">
        <w:rPr>
          <w:rFonts w:asciiTheme="majorHAnsi" w:hAnsiTheme="majorHAnsi" w:cs="Tahoma"/>
        </w:rPr>
        <w:tab/>
        <w:t>Wykonawca zobowiązuje się do zapłaty Zamawiającemu kary umownej w wysokości 0,2% wynagrodzenia brutto określonego w §5 pkt.1 za każdy dzień zwłoki w usuwaniu awarii w stosunku do czasu określonego w §6 pkt. 4 niniejszej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ab/>
        <w:t xml:space="preserve">Za awarię uważa się także brak sygnału internetowego. </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4.</w:t>
      </w:r>
      <w:r w:rsidRPr="00924FE2">
        <w:rPr>
          <w:rFonts w:asciiTheme="majorHAnsi" w:hAnsiTheme="majorHAnsi" w:cs="Tahoma"/>
        </w:rPr>
        <w:tab/>
        <w:t>Jeżeli Zamawiający odstąpi od wykonania umowy z przyczyn zależnych od Wykonawcy, wówczas Wykonawca jest zobowiązany do zapłaty kary umownej w wysokości 10 % (dziesięć procent) wartości brutto całości przedmiotu umowy, o której mowa w § 1 pkt. 1.</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5.</w:t>
      </w:r>
      <w:r w:rsidRPr="00924FE2">
        <w:rPr>
          <w:rFonts w:asciiTheme="majorHAnsi" w:hAnsiTheme="majorHAnsi" w:cs="Tahoma"/>
        </w:rPr>
        <w:tab/>
        <w:t>Jeżeli szkoda rzeczywista będzie wyższa niż zastrzeżone kary umowne, Zamawiającemu przysługuje dochodzenie odszkodowania przewyższającego wysokość zastrzeżonych kar umownych na zasadach ogólnych.</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6.</w:t>
      </w:r>
      <w:r w:rsidRPr="00924FE2">
        <w:rPr>
          <w:rFonts w:asciiTheme="majorHAnsi" w:hAnsiTheme="majorHAnsi" w:cs="Tahoma"/>
        </w:rPr>
        <w:tab/>
        <w:t>Wszelkie uchybienia dotyczące jakości sprzętu lub jego niezgodność z parametrami podanymi w złożonej przez Wykonawcę ofercie, mogą stanowić podstawę rozwiązania niniejszej umowy w trybie natychmiastowym z winy Wykonawcy, po uprzednim upływie 30 dniowego terminu wyznaczonego Wykonawcy do usunięcia uchybień.</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7. </w:t>
      </w:r>
      <w:r w:rsidRPr="00924FE2">
        <w:rPr>
          <w:rFonts w:asciiTheme="majorHAnsi" w:hAnsiTheme="majorHAnsi" w:cs="Tahoma"/>
        </w:rPr>
        <w:tab/>
        <w:t>W przypadku wcześniejszego rozwiązania Umowy na zasadzie porozumienia Stron wynagrodzenie przypadające Wykonawcy zostanie rozliczone proporcjonalnie do okresu obowiązywania Umowy, przy czym Strony mogą ustalić odrębne warunki rozliczenia, w formie pisemnego porozumienia zaaprobowanego i podpisanego przez każdą ze stron.</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8. </w:t>
      </w:r>
      <w:r w:rsidRPr="00924FE2">
        <w:rPr>
          <w:rFonts w:asciiTheme="majorHAnsi" w:hAnsiTheme="majorHAnsi" w:cs="Tahoma"/>
        </w:rPr>
        <w:tab/>
        <w:t>Wierzytelność wynikająca z niniejszej Umowy nie może być przedmiotem cesji na rzecz osób trzecich bez zgody Zamawiającego.</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9. </w:t>
      </w:r>
      <w:r w:rsidRPr="00924FE2">
        <w:rPr>
          <w:rFonts w:asciiTheme="majorHAnsi" w:hAnsiTheme="majorHAnsi" w:cs="Tahoma"/>
        </w:rPr>
        <w:tab/>
        <w:t>W przypadku konieczności naliczenia kary umownej Zamawiający poinformuje pisemnie Wykonawcę o zastrzeżeniach np. będących wynikiem zaistniałych opóźnień, będących podstawą naliczenia kary. Wykonawca w terminie 30 dni ma prawo odnieść się do zastrzeżeń. W przypadku akceptacji wyjaśnień przez Zamawiającego odstąpi on od naliczenia kary umownej. W sytuacji nie uwzględnienia przez Zamawiającego wyjaśnień Wykonawcy Zamawiający zastrzega sobie prawo do potrącenia naliczonych kar umownych z kolejnej faktury.</w:t>
      </w:r>
    </w:p>
    <w:p w:rsidR="00A1100B" w:rsidRDefault="00A1100B" w:rsidP="00A1100B">
      <w:pPr>
        <w:tabs>
          <w:tab w:val="left" w:pos="567"/>
        </w:tabs>
        <w:jc w:val="both"/>
        <w:rPr>
          <w:rFonts w:asciiTheme="majorHAnsi" w:hAnsiTheme="majorHAnsi" w:cs="Tahoma"/>
        </w:rPr>
      </w:pPr>
      <w:r w:rsidRPr="00924FE2">
        <w:rPr>
          <w:rFonts w:asciiTheme="majorHAnsi" w:hAnsiTheme="majorHAnsi" w:cs="Tahoma"/>
        </w:rPr>
        <w:t>10.</w:t>
      </w:r>
      <w:r w:rsidRPr="00924FE2">
        <w:rPr>
          <w:rFonts w:asciiTheme="majorHAnsi" w:hAnsiTheme="majorHAnsi" w:cs="Tahoma"/>
        </w:rPr>
        <w:tab/>
        <w:t>Łączna wysokość kar umownych nie przekroczy 20% wartości brutto całości przedmiotu umowy.</w:t>
      </w:r>
    </w:p>
    <w:p w:rsidR="00A1100B" w:rsidRPr="00924FE2" w:rsidRDefault="00A1100B" w:rsidP="00A1100B">
      <w:pPr>
        <w:tabs>
          <w:tab w:val="left" w:pos="567"/>
        </w:tabs>
        <w:jc w:val="both"/>
        <w:rPr>
          <w:rFonts w:asciiTheme="majorHAnsi" w:hAnsiTheme="majorHAnsi" w:cs="Tahoma"/>
          <w:b/>
          <w:i/>
        </w:rPr>
      </w:pP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10</w:t>
      </w:r>
    </w:p>
    <w:p w:rsidR="00A1100B" w:rsidRPr="00924FE2" w:rsidRDefault="00A1100B" w:rsidP="00A1100B">
      <w:pPr>
        <w:jc w:val="center"/>
        <w:rPr>
          <w:rFonts w:asciiTheme="majorHAnsi" w:hAnsiTheme="majorHAnsi" w:cs="Tahoma"/>
          <w:b/>
        </w:rPr>
      </w:pPr>
      <w:r w:rsidRPr="00924FE2">
        <w:rPr>
          <w:rFonts w:asciiTheme="majorHAnsi" w:hAnsiTheme="majorHAnsi" w:cs="Tahoma"/>
          <w:b/>
        </w:rPr>
        <w:t>Zmiana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Zmiana treści Umowy może nastąpić jedynie w przypadku, określonym w art. 144 ust.1 ustawy z dnia 29 stycznia 2004 r. Prawo zamówień publicznych i wymaga formy pisemnej pod rygorem nieważności w postaci porozumienia dodatkowego (aneksu) do Umowy.</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Strony dopuszczają zmiany niniejszej Umowy w następujących, uzasadnionych, przypadkach:</w:t>
      </w:r>
    </w:p>
    <w:p w:rsidR="00A1100B" w:rsidRPr="00924FE2" w:rsidRDefault="00A1100B" w:rsidP="00A1100B">
      <w:pPr>
        <w:tabs>
          <w:tab w:val="left" w:pos="993"/>
        </w:tabs>
        <w:ind w:left="567" w:hanging="567"/>
        <w:jc w:val="both"/>
        <w:rPr>
          <w:rFonts w:asciiTheme="majorHAnsi" w:hAnsiTheme="majorHAnsi" w:cs="Tahoma"/>
        </w:rPr>
      </w:pPr>
      <w:r w:rsidRPr="00924FE2">
        <w:rPr>
          <w:rFonts w:asciiTheme="majorHAnsi" w:hAnsiTheme="majorHAnsi" w:cs="Tahoma"/>
        </w:rPr>
        <w:tab/>
        <w:t>2.1. W przypadku ustawowej zmiany obowiązującej stawki podatku VAT, w takim przypadku wysokość wynagrodzenia należnego Wykonawcy ustalona będzie każdorazowo na dzień wystawienia faktury (powstania obowiązku podatkowego),</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11</w:t>
      </w:r>
    </w:p>
    <w:p w:rsidR="00A1100B" w:rsidRPr="00924FE2" w:rsidRDefault="00A1100B" w:rsidP="00A1100B">
      <w:pPr>
        <w:jc w:val="center"/>
        <w:rPr>
          <w:rFonts w:asciiTheme="majorHAnsi" w:hAnsiTheme="majorHAnsi" w:cs="Tahoma"/>
          <w:b/>
        </w:rPr>
      </w:pPr>
      <w:r w:rsidRPr="00924FE2">
        <w:rPr>
          <w:rFonts w:asciiTheme="majorHAnsi" w:hAnsiTheme="majorHAnsi" w:cs="Tahoma"/>
          <w:b/>
        </w:rPr>
        <w:t>Postanowienia końcowe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Jeżeli okaże się, że do sprawnej realizacji Umowy niezbędne jest dokonanie wzajemnych dodatkowych uzgodnień, Strony poczynią te uzgodnienia niezwłocznie.</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2. </w:t>
      </w:r>
      <w:r w:rsidRPr="00924FE2">
        <w:rPr>
          <w:rFonts w:asciiTheme="majorHAnsi" w:hAnsiTheme="majorHAnsi" w:cs="Tahoma"/>
        </w:rPr>
        <w:tab/>
        <w:t>W sprawach nieuregulowanych niniejszą Umową mają zastosowanie przepisy Kodeksu cywilnego oraz inne obowiązujące przepisy prawa, w tym w szczególności lecz nie wyłącznie przepisy Prawa Telekomunikacyjnego i ustawy Prawo zamówień publicznych.</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 xml:space="preserve">3. </w:t>
      </w:r>
      <w:r w:rsidRPr="00924FE2">
        <w:rPr>
          <w:rFonts w:asciiTheme="majorHAnsi" w:hAnsiTheme="majorHAnsi" w:cs="Tahoma"/>
        </w:rPr>
        <w:tab/>
        <w:t xml:space="preserve">Ewentualne spory wynikłe na tle wykonania niniejszej Umowy będą rozstrzygane przez Sąd właściwy dla siedziby Zamawiającego. </w:t>
      </w:r>
    </w:p>
    <w:p w:rsidR="00A1100B" w:rsidRPr="00924FE2" w:rsidRDefault="00A1100B" w:rsidP="00A1100B">
      <w:pPr>
        <w:tabs>
          <w:tab w:val="left" w:pos="461"/>
        </w:tabs>
        <w:jc w:val="center"/>
        <w:rPr>
          <w:rFonts w:asciiTheme="majorHAnsi" w:hAnsiTheme="majorHAnsi" w:cs="Tahoma"/>
          <w:b/>
          <w:i/>
        </w:rPr>
      </w:pPr>
      <w:r w:rsidRPr="00924FE2">
        <w:rPr>
          <w:rFonts w:asciiTheme="majorHAnsi" w:hAnsiTheme="majorHAnsi" w:cs="Tahoma"/>
          <w:b/>
          <w:i/>
        </w:rPr>
        <w:t>§ 12</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Załączniki uwierzytelnione przez  Strony umowy stanowią integralną część umowy.</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13</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Umowa zawarta zostaje na czas określony tj. od dnia jej zawarcia do dnia realizacji przedmiotu umowy.</w:t>
      </w:r>
    </w:p>
    <w:p w:rsidR="00A1100B" w:rsidRPr="00924FE2" w:rsidRDefault="00A1100B" w:rsidP="00A1100B">
      <w:pPr>
        <w:jc w:val="center"/>
        <w:rPr>
          <w:rFonts w:asciiTheme="majorHAnsi" w:hAnsiTheme="majorHAnsi" w:cs="Tahoma"/>
          <w:b/>
          <w:i/>
        </w:rPr>
      </w:pPr>
      <w:r w:rsidRPr="00924FE2">
        <w:rPr>
          <w:rFonts w:asciiTheme="majorHAnsi" w:hAnsiTheme="majorHAnsi" w:cs="Tahoma"/>
          <w:b/>
          <w:i/>
        </w:rPr>
        <w:t>§ 14</w:t>
      </w:r>
    </w:p>
    <w:p w:rsidR="00A1100B" w:rsidRPr="00924FE2" w:rsidRDefault="00A1100B" w:rsidP="00A1100B">
      <w:pPr>
        <w:tabs>
          <w:tab w:val="left" w:pos="567"/>
        </w:tabs>
        <w:ind w:left="567" w:hanging="567"/>
        <w:jc w:val="both"/>
        <w:rPr>
          <w:rFonts w:asciiTheme="majorHAnsi" w:hAnsiTheme="majorHAnsi" w:cs="Tahoma"/>
        </w:rPr>
      </w:pPr>
      <w:r w:rsidRPr="00924FE2">
        <w:rPr>
          <w:rFonts w:asciiTheme="majorHAnsi" w:hAnsiTheme="majorHAnsi" w:cs="Tahoma"/>
        </w:rPr>
        <w:t>Umowę sporządzono w trzech jednobrzmiących egzemplarzach, z czego dwa dla Zamawiającego i jeden dla Wykonawcy.</w:t>
      </w:r>
    </w:p>
    <w:p w:rsidR="00A1100B" w:rsidRPr="00924FE2" w:rsidRDefault="00A1100B" w:rsidP="00A1100B">
      <w:pPr>
        <w:tabs>
          <w:tab w:val="left" w:pos="461"/>
        </w:tabs>
        <w:jc w:val="both"/>
        <w:rPr>
          <w:rFonts w:asciiTheme="majorHAnsi" w:hAnsiTheme="majorHAnsi" w:cs="Tahoma"/>
          <w:b/>
          <w:i/>
        </w:rPr>
      </w:pPr>
      <w:r w:rsidRPr="00924FE2">
        <w:rPr>
          <w:rFonts w:asciiTheme="majorHAnsi" w:hAnsiTheme="majorHAnsi" w:cs="Tahoma"/>
          <w:b/>
          <w:i/>
        </w:rPr>
        <w:tab/>
        <w:t xml:space="preserve"> Zamawiający  </w:t>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sidRPr="00924FE2">
        <w:rPr>
          <w:rFonts w:asciiTheme="majorHAnsi" w:hAnsiTheme="majorHAnsi" w:cs="Tahoma"/>
          <w:b/>
          <w:i/>
        </w:rPr>
        <w:tab/>
      </w:r>
      <w:r>
        <w:rPr>
          <w:rFonts w:asciiTheme="majorHAnsi" w:hAnsiTheme="majorHAnsi" w:cs="Tahoma"/>
          <w:b/>
          <w:i/>
        </w:rPr>
        <w:t>Wykonawca</w:t>
      </w:r>
    </w:p>
    <w:p w:rsidR="00A1100B" w:rsidRPr="00924FE2" w:rsidRDefault="00A1100B" w:rsidP="00A1100B">
      <w:pPr>
        <w:rPr>
          <w:rFonts w:asciiTheme="majorHAnsi" w:hAnsiTheme="majorHAnsi" w:cs="Tahoma"/>
          <w:b/>
          <w:u w:val="single"/>
        </w:rPr>
      </w:pPr>
      <w:r>
        <w:rPr>
          <w:rFonts w:asciiTheme="majorHAnsi" w:hAnsiTheme="majorHAnsi" w:cs="Tahoma"/>
          <w:b/>
          <w:u w:val="single"/>
        </w:rPr>
        <w:t>Załączniki</w:t>
      </w:r>
    </w:p>
    <w:p w:rsidR="00A1100B" w:rsidRPr="00924FE2" w:rsidRDefault="00A1100B" w:rsidP="00A1100B">
      <w:pPr>
        <w:tabs>
          <w:tab w:val="left" w:pos="567"/>
          <w:tab w:val="left" w:pos="850"/>
        </w:tabs>
        <w:rPr>
          <w:rFonts w:asciiTheme="majorHAnsi" w:hAnsiTheme="majorHAnsi" w:cs="Tahoma"/>
        </w:rPr>
      </w:pPr>
      <w:r w:rsidRPr="00924FE2">
        <w:rPr>
          <w:rFonts w:asciiTheme="majorHAnsi" w:hAnsiTheme="majorHAnsi" w:cs="Tahoma"/>
        </w:rPr>
        <w:t>1.</w:t>
      </w:r>
      <w:r w:rsidRPr="00924FE2">
        <w:rPr>
          <w:rFonts w:asciiTheme="majorHAnsi" w:hAnsiTheme="majorHAnsi" w:cs="Tahoma"/>
        </w:rPr>
        <w:tab/>
        <w:t>Szczegółowa specyfikacja techniczna.</w:t>
      </w:r>
      <w:bookmarkStart w:id="0" w:name="_GoBack"/>
      <w:bookmarkEnd w:id="0"/>
    </w:p>
    <w:p w:rsidR="00A1100B" w:rsidRPr="00924FE2" w:rsidRDefault="00A1100B" w:rsidP="00A1100B">
      <w:pPr>
        <w:tabs>
          <w:tab w:val="left" w:pos="567"/>
          <w:tab w:val="left" w:pos="850"/>
        </w:tabs>
        <w:rPr>
          <w:rFonts w:asciiTheme="majorHAnsi" w:hAnsiTheme="majorHAnsi" w:cs="Tahoma"/>
        </w:rPr>
      </w:pPr>
      <w:r w:rsidRPr="00924FE2">
        <w:rPr>
          <w:rFonts w:asciiTheme="majorHAnsi" w:hAnsiTheme="majorHAnsi" w:cs="Tahoma"/>
        </w:rPr>
        <w:lastRenderedPageBreak/>
        <w:t>2.</w:t>
      </w:r>
      <w:r w:rsidRPr="00924FE2">
        <w:rPr>
          <w:rFonts w:asciiTheme="majorHAnsi" w:hAnsiTheme="majorHAnsi" w:cs="Tahoma"/>
        </w:rPr>
        <w:tab/>
        <w:t>Oferta Wykonawcy z dnia ......................</w:t>
      </w:r>
    </w:p>
    <w:p w:rsidR="00A1100B" w:rsidRPr="00924FE2" w:rsidRDefault="00A1100B" w:rsidP="00A1100B">
      <w:pPr>
        <w:pStyle w:val="Nagwek4"/>
        <w:numPr>
          <w:ilvl w:val="0"/>
          <w:numId w:val="0"/>
        </w:numPr>
        <w:spacing w:before="0" w:after="0"/>
        <w:ind w:left="864"/>
        <w:rPr>
          <w:rFonts w:asciiTheme="majorHAnsi" w:hAnsiTheme="majorHAnsi" w:cs="Tahoma"/>
          <w:b w:val="0"/>
          <w:i/>
          <w:iCs/>
          <w:sz w:val="22"/>
          <w:szCs w:val="22"/>
        </w:rPr>
      </w:pPr>
      <w:r w:rsidRPr="00924FE2">
        <w:rPr>
          <w:rFonts w:asciiTheme="majorHAnsi" w:hAnsiTheme="majorHAnsi"/>
          <w:sz w:val="22"/>
          <w:szCs w:val="22"/>
        </w:rPr>
        <w:br w:type="page"/>
      </w:r>
      <w:r w:rsidRPr="00924FE2">
        <w:rPr>
          <w:rFonts w:asciiTheme="majorHAnsi" w:hAnsiTheme="majorHAnsi"/>
          <w:b w:val="0"/>
          <w:i/>
          <w:sz w:val="22"/>
          <w:szCs w:val="22"/>
        </w:rPr>
        <w:lastRenderedPageBreak/>
        <w:t>Z</w:t>
      </w:r>
      <w:r w:rsidRPr="00924FE2">
        <w:rPr>
          <w:rFonts w:asciiTheme="majorHAnsi" w:hAnsiTheme="majorHAnsi" w:cs="Tahoma"/>
          <w:b w:val="0"/>
          <w:i/>
          <w:iCs/>
          <w:sz w:val="22"/>
          <w:szCs w:val="22"/>
        </w:rPr>
        <w:t>ałącznik nr 3</w:t>
      </w:r>
    </w:p>
    <w:p w:rsidR="00A1100B" w:rsidRPr="00924FE2" w:rsidRDefault="00A1100B" w:rsidP="00A1100B">
      <w:pPr>
        <w:jc w:val="right"/>
        <w:rPr>
          <w:rFonts w:asciiTheme="majorHAnsi" w:hAnsiTheme="majorHAnsi" w:cs="Tahoma"/>
          <w:i/>
          <w:iCs/>
        </w:rPr>
      </w:pPr>
    </w:p>
    <w:p w:rsidR="00A1100B" w:rsidRPr="00924FE2" w:rsidRDefault="00A1100B" w:rsidP="00A1100B">
      <w:pPr>
        <w:jc w:val="right"/>
        <w:rPr>
          <w:rFonts w:asciiTheme="majorHAnsi" w:hAnsiTheme="majorHAnsi" w:cs="Tahoma"/>
          <w:i/>
          <w:iCs/>
        </w:rPr>
      </w:pPr>
    </w:p>
    <w:p w:rsidR="00A1100B" w:rsidRPr="00924FE2" w:rsidRDefault="00A1100B" w:rsidP="00A1100B">
      <w:pPr>
        <w:jc w:val="both"/>
        <w:rPr>
          <w:rFonts w:asciiTheme="majorHAnsi" w:hAnsiTheme="majorHAnsi" w:cs="Tahoma"/>
          <w:i/>
          <w:iCs/>
        </w:rPr>
      </w:pPr>
      <w:r w:rsidRPr="00924FE2">
        <w:rPr>
          <w:rFonts w:asciiTheme="majorHAnsi" w:hAnsiTheme="majorHAnsi" w:cs="Tahoma"/>
          <w:i/>
          <w:iCs/>
        </w:rPr>
        <w:t>...................................................................</w:t>
      </w:r>
    </w:p>
    <w:p w:rsidR="00A1100B" w:rsidRPr="00924FE2" w:rsidRDefault="00A1100B" w:rsidP="00A1100B">
      <w:pPr>
        <w:jc w:val="both"/>
        <w:rPr>
          <w:rFonts w:asciiTheme="majorHAnsi" w:hAnsiTheme="majorHAnsi" w:cs="Tahoma"/>
          <w:iCs/>
        </w:rPr>
      </w:pPr>
      <w:r w:rsidRPr="00924FE2">
        <w:rPr>
          <w:rFonts w:asciiTheme="majorHAnsi" w:hAnsiTheme="majorHAnsi" w:cs="Tahoma"/>
          <w:iCs/>
        </w:rPr>
        <w:t xml:space="preserve">                     (pieczęć Wykonawcy)</w:t>
      </w:r>
    </w:p>
    <w:p w:rsidR="00A1100B" w:rsidRPr="00924FE2" w:rsidRDefault="00A1100B" w:rsidP="00A1100B">
      <w:pPr>
        <w:jc w:val="both"/>
        <w:rPr>
          <w:rFonts w:asciiTheme="majorHAnsi" w:hAnsiTheme="majorHAnsi" w:cs="Tahoma"/>
          <w:i/>
          <w:iCs/>
        </w:rPr>
      </w:pPr>
    </w:p>
    <w:p w:rsidR="00A1100B" w:rsidRPr="00924FE2" w:rsidRDefault="00A1100B" w:rsidP="00A1100B">
      <w:pPr>
        <w:rPr>
          <w:rFonts w:asciiTheme="majorHAnsi" w:hAnsiTheme="majorHAnsi" w:cs="Tahoma"/>
          <w:i/>
          <w:iCs/>
        </w:rPr>
      </w:pPr>
    </w:p>
    <w:p w:rsidR="00A1100B" w:rsidRPr="00924FE2" w:rsidRDefault="00A1100B" w:rsidP="00A1100B">
      <w:pPr>
        <w:pStyle w:val="Nagwek4"/>
        <w:spacing w:before="0" w:after="0"/>
        <w:jc w:val="center"/>
        <w:rPr>
          <w:rFonts w:asciiTheme="majorHAnsi" w:hAnsiTheme="majorHAnsi" w:cs="Tahoma"/>
          <w:sz w:val="22"/>
          <w:szCs w:val="22"/>
        </w:rPr>
      </w:pPr>
      <w:r w:rsidRPr="00924FE2">
        <w:rPr>
          <w:rFonts w:asciiTheme="majorHAnsi" w:hAnsiTheme="majorHAnsi" w:cs="Tahoma"/>
          <w:sz w:val="22"/>
          <w:szCs w:val="22"/>
        </w:rPr>
        <w:t>OŚWIADCZENIE WYKONAWCY</w:t>
      </w:r>
    </w:p>
    <w:p w:rsidR="00A1100B" w:rsidRPr="00924FE2" w:rsidRDefault="00A1100B" w:rsidP="00A1100B">
      <w:pPr>
        <w:jc w:val="center"/>
        <w:rPr>
          <w:rFonts w:asciiTheme="majorHAnsi" w:hAnsiTheme="majorHAnsi" w:cs="Tahoma"/>
        </w:rPr>
      </w:pPr>
    </w:p>
    <w:p w:rsidR="00A1100B" w:rsidRPr="00924FE2" w:rsidRDefault="00A1100B" w:rsidP="00A1100B">
      <w:pPr>
        <w:ind w:firstLine="708"/>
        <w:jc w:val="both"/>
        <w:rPr>
          <w:rFonts w:asciiTheme="majorHAnsi" w:hAnsiTheme="majorHAnsi" w:cs="Tahoma"/>
        </w:rPr>
      </w:pPr>
      <w:r w:rsidRPr="00924FE2">
        <w:rPr>
          <w:rFonts w:asciiTheme="majorHAnsi" w:hAnsiTheme="majorHAnsi" w:cs="Tahoma"/>
        </w:rPr>
        <w:t>Oświadczam/y, że jestem/jesteśmy związany/i przez okres 14 dni, od daty upływu składania ofert, złożoną przeze mnie/przez nas ofertą na:</w:t>
      </w:r>
    </w:p>
    <w:p w:rsidR="00A1100B" w:rsidRPr="00924FE2" w:rsidRDefault="00A1100B" w:rsidP="00A1100B">
      <w:pPr>
        <w:jc w:val="both"/>
        <w:rPr>
          <w:rFonts w:asciiTheme="majorHAnsi" w:hAnsiTheme="majorHAnsi" w:cs="Tahoma"/>
        </w:rPr>
      </w:pPr>
    </w:p>
    <w:p w:rsidR="00A1100B" w:rsidRPr="00924FE2" w:rsidRDefault="00A1100B" w:rsidP="00A1100B">
      <w:pPr>
        <w:pStyle w:val="Tytu"/>
        <w:rPr>
          <w:rFonts w:asciiTheme="majorHAnsi" w:hAnsiTheme="majorHAnsi" w:cs="Tahoma"/>
          <w:i/>
          <w:sz w:val="22"/>
          <w:szCs w:val="22"/>
        </w:rPr>
      </w:pP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Świadczenie usługi stałego dostępu do Internetu w ramach projektu pn.</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jc w:val="center"/>
        <w:rPr>
          <w:rFonts w:asciiTheme="majorHAnsi" w:hAnsiTheme="majorHAnsi" w:cs="Tahoma"/>
          <w:b/>
        </w:rPr>
      </w:pPr>
    </w:p>
    <w:p w:rsidR="00A1100B" w:rsidRPr="00924FE2" w:rsidRDefault="00A1100B" w:rsidP="00A1100B">
      <w:pPr>
        <w:jc w:val="both"/>
        <w:rPr>
          <w:rFonts w:asciiTheme="majorHAnsi" w:hAnsiTheme="majorHAnsi" w:cs="Tahoma"/>
        </w:rPr>
      </w:pPr>
    </w:p>
    <w:p w:rsidR="00A1100B" w:rsidRPr="00924FE2" w:rsidRDefault="00A1100B" w:rsidP="00A1100B">
      <w:pPr>
        <w:jc w:val="both"/>
        <w:rPr>
          <w:rFonts w:asciiTheme="majorHAnsi" w:hAnsiTheme="majorHAnsi" w:cs="Tahoma"/>
        </w:rPr>
      </w:pPr>
    </w:p>
    <w:p w:rsidR="00A1100B" w:rsidRPr="00924FE2" w:rsidRDefault="00A1100B" w:rsidP="00A1100B">
      <w:pPr>
        <w:jc w:val="both"/>
        <w:rPr>
          <w:rFonts w:asciiTheme="majorHAnsi" w:hAnsiTheme="majorHAnsi" w:cs="Tahoma"/>
        </w:rPr>
      </w:pPr>
      <w:r w:rsidRPr="00924FE2">
        <w:rPr>
          <w:rFonts w:asciiTheme="majorHAnsi" w:hAnsiTheme="majorHAnsi" w:cs="Tahoma"/>
        </w:rPr>
        <w:t>...........................................dnia ..................................</w:t>
      </w:r>
    </w:p>
    <w:p w:rsidR="00A1100B" w:rsidRPr="00924FE2" w:rsidRDefault="00A1100B" w:rsidP="00A1100B">
      <w:pPr>
        <w:jc w:val="both"/>
        <w:rPr>
          <w:rFonts w:asciiTheme="majorHAnsi" w:hAnsiTheme="majorHAnsi" w:cs="Tahoma"/>
          <w:iCs/>
        </w:rPr>
      </w:pPr>
      <w:r w:rsidRPr="00924FE2">
        <w:rPr>
          <w:rFonts w:asciiTheme="majorHAnsi" w:hAnsiTheme="majorHAnsi" w:cs="Tahoma"/>
        </w:rPr>
        <w:t xml:space="preserve">         (</w:t>
      </w:r>
      <w:r w:rsidRPr="00924FE2">
        <w:rPr>
          <w:rFonts w:asciiTheme="majorHAnsi" w:hAnsiTheme="majorHAnsi" w:cs="Tahoma"/>
          <w:iCs/>
        </w:rPr>
        <w:t xml:space="preserve">Miejscowość)    </w:t>
      </w:r>
      <w:r w:rsidRPr="00924FE2">
        <w:rPr>
          <w:rFonts w:asciiTheme="majorHAnsi" w:hAnsiTheme="majorHAnsi" w:cs="Tahoma"/>
        </w:rPr>
        <w:t xml:space="preserve">                            </w:t>
      </w:r>
      <w:r w:rsidRPr="00924FE2">
        <w:rPr>
          <w:rFonts w:asciiTheme="majorHAnsi" w:hAnsiTheme="majorHAnsi" w:cs="Tahoma"/>
          <w:iCs/>
        </w:rPr>
        <w:t xml:space="preserve">  (Data)</w:t>
      </w:r>
    </w:p>
    <w:p w:rsidR="00A1100B" w:rsidRPr="00924FE2" w:rsidRDefault="00A1100B" w:rsidP="00A1100B">
      <w:pPr>
        <w:jc w:val="both"/>
        <w:rPr>
          <w:rFonts w:asciiTheme="majorHAnsi" w:hAnsiTheme="majorHAnsi" w:cs="Tahoma"/>
        </w:rPr>
      </w:pPr>
    </w:p>
    <w:p w:rsidR="00A1100B" w:rsidRPr="00924FE2" w:rsidRDefault="00A1100B" w:rsidP="00A1100B">
      <w:pPr>
        <w:jc w:val="both"/>
        <w:rPr>
          <w:rFonts w:asciiTheme="majorHAnsi" w:hAnsiTheme="majorHAnsi" w:cs="Tahoma"/>
        </w:rPr>
      </w:pPr>
    </w:p>
    <w:p w:rsidR="00A1100B" w:rsidRPr="00924FE2" w:rsidRDefault="00A1100B" w:rsidP="00A1100B">
      <w:pPr>
        <w:jc w:val="both"/>
        <w:rPr>
          <w:rFonts w:asciiTheme="majorHAnsi" w:hAnsiTheme="majorHAnsi" w:cs="Tahoma"/>
        </w:rPr>
      </w:pPr>
    </w:p>
    <w:p w:rsidR="00A1100B" w:rsidRPr="00924FE2" w:rsidRDefault="00A1100B" w:rsidP="00A1100B">
      <w:pPr>
        <w:ind w:left="1416" w:firstLine="708"/>
        <w:jc w:val="center"/>
        <w:rPr>
          <w:rFonts w:asciiTheme="majorHAnsi" w:hAnsiTheme="majorHAnsi" w:cs="Tahoma"/>
        </w:rPr>
      </w:pPr>
      <w:r w:rsidRPr="00924FE2">
        <w:rPr>
          <w:rFonts w:asciiTheme="majorHAnsi" w:hAnsiTheme="majorHAnsi" w:cs="Tahoma"/>
        </w:rPr>
        <w:t>……………………..................................................................................</w:t>
      </w:r>
    </w:p>
    <w:p w:rsidR="00A1100B" w:rsidRPr="00924FE2" w:rsidRDefault="00A1100B" w:rsidP="00A1100B">
      <w:pPr>
        <w:jc w:val="center"/>
        <w:rPr>
          <w:rFonts w:asciiTheme="majorHAnsi" w:hAnsiTheme="majorHAnsi" w:cs="Tahoma"/>
        </w:rPr>
      </w:pPr>
      <w:r w:rsidRPr="00924FE2">
        <w:rPr>
          <w:rFonts w:asciiTheme="majorHAnsi" w:hAnsiTheme="majorHAnsi" w:cs="Tahoma"/>
        </w:rPr>
        <w:t xml:space="preserve">                                             (podpis wraz z pieczęcią osoby uprawnionej do reprezentowania Wykonawcy)</w:t>
      </w:r>
    </w:p>
    <w:p w:rsidR="00A1100B" w:rsidRPr="00924FE2" w:rsidRDefault="00A1100B" w:rsidP="00A1100B">
      <w:pPr>
        <w:pStyle w:val="Nagwek4"/>
        <w:spacing w:before="0" w:after="0"/>
        <w:jc w:val="right"/>
        <w:rPr>
          <w:rFonts w:asciiTheme="majorHAnsi" w:hAnsiTheme="majorHAnsi" w:cs="Tahoma"/>
          <w:b w:val="0"/>
          <w:i/>
          <w:iCs/>
          <w:sz w:val="22"/>
          <w:szCs w:val="22"/>
        </w:rPr>
      </w:pPr>
    </w:p>
    <w:p w:rsidR="00A1100B" w:rsidRPr="00924FE2" w:rsidRDefault="00A1100B" w:rsidP="00A1100B">
      <w:pPr>
        <w:pStyle w:val="Nagwek4"/>
        <w:pageBreakBefore/>
        <w:spacing w:before="0" w:after="0"/>
        <w:jc w:val="right"/>
        <w:rPr>
          <w:rFonts w:asciiTheme="majorHAnsi" w:hAnsiTheme="majorHAnsi" w:cs="Tahoma"/>
          <w:b w:val="0"/>
          <w:i/>
          <w:iCs/>
          <w:sz w:val="22"/>
          <w:szCs w:val="22"/>
        </w:rPr>
      </w:pPr>
      <w:r w:rsidRPr="00924FE2">
        <w:rPr>
          <w:rFonts w:asciiTheme="majorHAnsi" w:hAnsiTheme="majorHAnsi" w:cs="Tahoma"/>
          <w:b w:val="0"/>
          <w:i/>
          <w:iCs/>
          <w:sz w:val="22"/>
          <w:szCs w:val="22"/>
        </w:rPr>
        <w:lastRenderedPageBreak/>
        <w:t>Załącznik nr4</w:t>
      </w:r>
    </w:p>
    <w:p w:rsidR="00A1100B" w:rsidRPr="00924FE2" w:rsidRDefault="00A1100B" w:rsidP="00A1100B">
      <w:pPr>
        <w:jc w:val="both"/>
        <w:rPr>
          <w:rFonts w:asciiTheme="majorHAnsi" w:hAnsiTheme="majorHAnsi" w:cs="Tahoma"/>
          <w:i/>
          <w:iCs/>
        </w:rPr>
      </w:pPr>
    </w:p>
    <w:p w:rsidR="00A1100B" w:rsidRPr="00924FE2" w:rsidRDefault="00A1100B" w:rsidP="00A1100B">
      <w:pPr>
        <w:jc w:val="both"/>
        <w:rPr>
          <w:rFonts w:asciiTheme="majorHAnsi" w:hAnsiTheme="majorHAnsi" w:cs="Tahoma"/>
          <w:i/>
          <w:iCs/>
        </w:rPr>
      </w:pPr>
      <w:r w:rsidRPr="00924FE2">
        <w:rPr>
          <w:rFonts w:asciiTheme="majorHAnsi" w:hAnsiTheme="majorHAnsi" w:cs="Tahoma"/>
          <w:i/>
          <w:iCs/>
        </w:rPr>
        <w:t>...................................................................</w:t>
      </w:r>
    </w:p>
    <w:p w:rsidR="00A1100B" w:rsidRPr="00924FE2" w:rsidRDefault="00A1100B" w:rsidP="00A1100B">
      <w:pPr>
        <w:jc w:val="both"/>
        <w:rPr>
          <w:rFonts w:asciiTheme="majorHAnsi" w:hAnsiTheme="majorHAnsi" w:cs="Tahoma"/>
          <w:iCs/>
        </w:rPr>
      </w:pPr>
      <w:r w:rsidRPr="00924FE2">
        <w:rPr>
          <w:rFonts w:asciiTheme="majorHAnsi" w:hAnsiTheme="majorHAnsi" w:cs="Tahoma"/>
          <w:iCs/>
        </w:rPr>
        <w:t xml:space="preserve">                     (pieczęć Wykonawcy)</w:t>
      </w:r>
    </w:p>
    <w:p w:rsidR="00A1100B" w:rsidRPr="00924FE2" w:rsidRDefault="00A1100B" w:rsidP="00A1100B">
      <w:pPr>
        <w:jc w:val="both"/>
        <w:rPr>
          <w:rFonts w:asciiTheme="majorHAnsi" w:hAnsiTheme="majorHAnsi" w:cs="Tahoma"/>
        </w:rPr>
      </w:pPr>
    </w:p>
    <w:p w:rsidR="00A1100B" w:rsidRPr="00924FE2" w:rsidRDefault="00A1100B" w:rsidP="00A1100B">
      <w:pPr>
        <w:ind w:left="652"/>
        <w:jc w:val="center"/>
        <w:rPr>
          <w:rFonts w:asciiTheme="majorHAnsi" w:hAnsiTheme="majorHAnsi" w:cs="Tahoma"/>
          <w:b/>
          <w:bCs/>
          <w:u w:val="single"/>
        </w:rPr>
      </w:pPr>
    </w:p>
    <w:p w:rsidR="00A1100B" w:rsidRPr="00924FE2" w:rsidRDefault="00A1100B" w:rsidP="00A1100B">
      <w:pPr>
        <w:ind w:left="652"/>
        <w:jc w:val="center"/>
        <w:rPr>
          <w:rFonts w:asciiTheme="majorHAnsi" w:hAnsiTheme="majorHAnsi" w:cs="Tahoma"/>
          <w:b/>
          <w:bCs/>
          <w:u w:val="single"/>
        </w:rPr>
      </w:pPr>
      <w:r w:rsidRPr="00924FE2">
        <w:rPr>
          <w:rFonts w:asciiTheme="majorHAnsi" w:hAnsiTheme="majorHAnsi" w:cs="Tahoma"/>
          <w:b/>
          <w:bCs/>
          <w:u w:val="single"/>
        </w:rPr>
        <w:t>FORMULARZ OFERTOWY</w:t>
      </w:r>
    </w:p>
    <w:p w:rsidR="00A1100B" w:rsidRPr="00924FE2" w:rsidRDefault="00A1100B" w:rsidP="00A1100B">
      <w:pPr>
        <w:rPr>
          <w:rFonts w:asciiTheme="majorHAnsi" w:hAnsiTheme="majorHAnsi" w:cs="Tahoma"/>
          <w:b/>
        </w:rPr>
      </w:pPr>
    </w:p>
    <w:p w:rsidR="00A1100B" w:rsidRPr="00924FE2" w:rsidRDefault="00A1100B" w:rsidP="00A1100B">
      <w:pPr>
        <w:rPr>
          <w:rFonts w:asciiTheme="majorHAnsi" w:hAnsiTheme="majorHAnsi" w:cs="Tahoma"/>
          <w:b/>
        </w:rPr>
      </w:pPr>
    </w:p>
    <w:p w:rsidR="00A1100B" w:rsidRPr="00924FE2" w:rsidRDefault="00A1100B" w:rsidP="00A1100B">
      <w:pPr>
        <w:rPr>
          <w:rFonts w:asciiTheme="majorHAnsi" w:hAnsiTheme="majorHAnsi" w:cs="Tahoma"/>
        </w:rPr>
      </w:pPr>
      <w:r w:rsidRPr="00924FE2">
        <w:rPr>
          <w:rFonts w:asciiTheme="majorHAnsi" w:hAnsiTheme="majorHAnsi" w:cs="Tahoma"/>
          <w:b/>
        </w:rPr>
        <w:t>Oferta złożona przez</w:t>
      </w:r>
      <w:r w:rsidRPr="00924FE2">
        <w:rPr>
          <w:rFonts w:asciiTheme="majorHAnsi" w:hAnsiTheme="majorHAnsi" w:cs="Tahoma"/>
        </w:rPr>
        <w:t>:</w:t>
      </w:r>
    </w:p>
    <w:p w:rsidR="00A1100B" w:rsidRPr="00924FE2" w:rsidRDefault="00A1100B" w:rsidP="00A1100B">
      <w:pPr>
        <w:jc w:val="center"/>
        <w:rPr>
          <w:rFonts w:asciiTheme="majorHAnsi" w:hAnsiTheme="majorHAnsi" w:cs="Tahoma"/>
        </w:rPr>
      </w:pPr>
      <w:r w:rsidRPr="00924FE2">
        <w:rPr>
          <w:rFonts w:asciiTheme="majorHAnsi" w:hAnsiTheme="majorHAnsi" w:cs="Tahoma"/>
        </w:rPr>
        <w:t>..……………......................................………………...............…………………………………</w:t>
      </w:r>
    </w:p>
    <w:p w:rsidR="00A1100B" w:rsidRPr="00924FE2" w:rsidRDefault="00A1100B" w:rsidP="00A1100B">
      <w:pPr>
        <w:jc w:val="center"/>
        <w:rPr>
          <w:rFonts w:asciiTheme="majorHAnsi" w:hAnsiTheme="majorHAnsi" w:cs="Tahoma"/>
        </w:rPr>
      </w:pPr>
      <w:r w:rsidRPr="00924FE2">
        <w:rPr>
          <w:rFonts w:asciiTheme="majorHAnsi" w:hAnsiTheme="majorHAnsi" w:cs="Tahoma"/>
        </w:rPr>
        <w:t>………………...............................................................................................................................</w:t>
      </w:r>
    </w:p>
    <w:p w:rsidR="00A1100B" w:rsidRPr="00924FE2" w:rsidRDefault="00A1100B" w:rsidP="00A1100B">
      <w:pPr>
        <w:jc w:val="center"/>
        <w:rPr>
          <w:rFonts w:asciiTheme="majorHAnsi" w:hAnsiTheme="majorHAnsi" w:cs="Tahoma"/>
        </w:rPr>
      </w:pPr>
      <w:r w:rsidRPr="00924FE2">
        <w:rPr>
          <w:rFonts w:asciiTheme="majorHAnsi" w:hAnsiTheme="majorHAnsi" w:cs="Tahoma"/>
        </w:rPr>
        <w:t>(nazwa i siedziba wykonawcy, numer telefonu i faksu, e-mail)</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na</w:t>
      </w:r>
      <w:r w:rsidRPr="00924FE2">
        <w:rPr>
          <w:rFonts w:asciiTheme="majorHAnsi" w:hAnsiTheme="majorHAnsi" w:cs="Tahoma"/>
          <w:b/>
        </w:rPr>
        <w:tab/>
        <w:t xml:space="preserve">Świadczenie usługi stałego dostępu do Internetu w ramach projektu pn. </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tabs>
          <w:tab w:val="left" w:pos="993"/>
        </w:tabs>
        <w:spacing w:line="200" w:lineRule="atLeast"/>
        <w:ind w:left="426" w:hanging="426"/>
        <w:jc w:val="both"/>
        <w:rPr>
          <w:rFonts w:asciiTheme="majorHAnsi" w:hAnsiTheme="majorHAnsi" w:cs="Tahoma"/>
          <w:b/>
        </w:rPr>
      </w:pPr>
      <w:r w:rsidRPr="00924FE2">
        <w:rPr>
          <w:rFonts w:asciiTheme="majorHAnsi" w:hAnsiTheme="majorHAnsi" w:cs="Tahoma"/>
          <w:b/>
        </w:rPr>
        <w:t>1.</w:t>
      </w:r>
      <w:r w:rsidRPr="00924FE2">
        <w:rPr>
          <w:rFonts w:asciiTheme="majorHAnsi" w:hAnsiTheme="majorHAnsi" w:cs="Tahoma"/>
          <w:b/>
        </w:rPr>
        <w:tab/>
        <w:t>Cena oferty:</w:t>
      </w:r>
    </w:p>
    <w:tbl>
      <w:tblPr>
        <w:tblW w:w="10185" w:type="dxa"/>
        <w:tblInd w:w="6" w:type="dxa"/>
        <w:tblLayout w:type="fixed"/>
        <w:tblCellMar>
          <w:top w:w="55" w:type="dxa"/>
          <w:left w:w="55" w:type="dxa"/>
          <w:bottom w:w="55" w:type="dxa"/>
          <w:right w:w="55" w:type="dxa"/>
        </w:tblCellMar>
        <w:tblLook w:val="0000" w:firstRow="0" w:lastRow="0" w:firstColumn="0" w:lastColumn="0" w:noHBand="0" w:noVBand="0"/>
      </w:tblPr>
      <w:tblGrid>
        <w:gridCol w:w="477"/>
        <w:gridCol w:w="2265"/>
        <w:gridCol w:w="993"/>
        <w:gridCol w:w="1276"/>
        <w:gridCol w:w="1275"/>
        <w:gridCol w:w="1418"/>
        <w:gridCol w:w="1331"/>
        <w:gridCol w:w="1150"/>
      </w:tblGrid>
      <w:tr w:rsidR="00A1100B" w:rsidRPr="00924FE2" w:rsidTr="00B83752">
        <w:tc>
          <w:tcPr>
            <w:tcW w:w="477"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Lp.</w:t>
            </w:r>
          </w:p>
        </w:tc>
        <w:tc>
          <w:tcPr>
            <w:tcW w:w="2265"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Przedmiot wyceny</w:t>
            </w:r>
          </w:p>
        </w:tc>
        <w:tc>
          <w:tcPr>
            <w:tcW w:w="993"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Liczba jednostek</w:t>
            </w:r>
          </w:p>
        </w:tc>
        <w:tc>
          <w:tcPr>
            <w:tcW w:w="1276"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Cena jedn. netto (*)</w:t>
            </w:r>
          </w:p>
        </w:tc>
        <w:tc>
          <w:tcPr>
            <w:tcW w:w="1275"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Cena jedn. brutto (*)</w:t>
            </w:r>
          </w:p>
        </w:tc>
        <w:tc>
          <w:tcPr>
            <w:tcW w:w="1418"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Wartość netto (cena jednostkowa netto x liczba jednostek)</w:t>
            </w:r>
          </w:p>
        </w:tc>
        <w:tc>
          <w:tcPr>
            <w:tcW w:w="1331" w:type="dxa"/>
            <w:tcBorders>
              <w:top w:val="single" w:sz="1" w:space="0" w:color="000000"/>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Wartość brutto</w:t>
            </w:r>
          </w:p>
        </w:tc>
        <w:tc>
          <w:tcPr>
            <w:tcW w:w="1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b/>
                <w:bCs/>
                <w:sz w:val="22"/>
                <w:szCs w:val="22"/>
              </w:rPr>
            </w:pPr>
            <w:r w:rsidRPr="00924FE2">
              <w:rPr>
                <w:rFonts w:asciiTheme="majorHAnsi" w:hAnsiTheme="majorHAnsi" w:cs="Tahoma"/>
                <w:b/>
                <w:bCs/>
                <w:sz w:val="22"/>
                <w:szCs w:val="22"/>
              </w:rPr>
              <w:t>Wartość podatku VAT</w:t>
            </w:r>
          </w:p>
        </w:tc>
      </w:tr>
      <w:tr w:rsidR="00A1100B" w:rsidRPr="00924FE2" w:rsidTr="00B83752">
        <w:tc>
          <w:tcPr>
            <w:tcW w:w="477"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r w:rsidRPr="00924FE2">
              <w:rPr>
                <w:rFonts w:asciiTheme="majorHAnsi" w:hAnsiTheme="majorHAnsi" w:cs="Tahoma"/>
                <w:sz w:val="22"/>
                <w:szCs w:val="22"/>
              </w:rPr>
              <w:t>1</w:t>
            </w:r>
          </w:p>
        </w:tc>
        <w:tc>
          <w:tcPr>
            <w:tcW w:w="2265" w:type="dxa"/>
            <w:tcBorders>
              <w:left w:val="single" w:sz="1" w:space="0" w:color="000000"/>
              <w:bottom w:val="single" w:sz="1" w:space="0" w:color="000000"/>
            </w:tcBorders>
            <w:shd w:val="clear" w:color="auto" w:fill="auto"/>
          </w:tcPr>
          <w:p w:rsidR="00A1100B" w:rsidRPr="00924FE2" w:rsidRDefault="00A1100B" w:rsidP="00B83752">
            <w:pPr>
              <w:pStyle w:val="Zawartotabeli"/>
              <w:snapToGrid w:val="0"/>
              <w:rPr>
                <w:rFonts w:asciiTheme="majorHAnsi" w:hAnsiTheme="majorHAnsi" w:cs="Tahoma"/>
                <w:sz w:val="22"/>
                <w:szCs w:val="22"/>
              </w:rPr>
            </w:pPr>
            <w:r w:rsidRPr="00924FE2">
              <w:rPr>
                <w:rFonts w:asciiTheme="majorHAnsi" w:hAnsiTheme="majorHAnsi" w:cs="Tahoma"/>
                <w:sz w:val="22"/>
                <w:szCs w:val="22"/>
              </w:rPr>
              <w:t>Instalacja i konfiguracja urządzeń w miejscu uruchomienia usług</w:t>
            </w:r>
          </w:p>
        </w:tc>
        <w:tc>
          <w:tcPr>
            <w:tcW w:w="993"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r w:rsidRPr="00924FE2">
              <w:rPr>
                <w:rFonts w:asciiTheme="majorHAnsi" w:hAnsiTheme="majorHAnsi" w:cs="Tahoma"/>
                <w:sz w:val="22"/>
                <w:szCs w:val="22"/>
              </w:rPr>
              <w:t>200</w:t>
            </w:r>
          </w:p>
        </w:tc>
        <w:tc>
          <w:tcPr>
            <w:tcW w:w="1276"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c>
          <w:tcPr>
            <w:tcW w:w="1275"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c>
          <w:tcPr>
            <w:tcW w:w="1418"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c>
          <w:tcPr>
            <w:tcW w:w="1331"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c>
          <w:tcPr>
            <w:tcW w:w="1150" w:type="dxa"/>
            <w:tcBorders>
              <w:left w:val="single" w:sz="1" w:space="0" w:color="000000"/>
              <w:bottom w:val="single" w:sz="1" w:space="0" w:color="000000"/>
              <w:right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r>
      <w:tr w:rsidR="00A1100B" w:rsidRPr="00924FE2" w:rsidTr="00B83752">
        <w:trPr>
          <w:trHeight w:val="690"/>
        </w:trPr>
        <w:tc>
          <w:tcPr>
            <w:tcW w:w="477"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r w:rsidRPr="00924FE2">
              <w:rPr>
                <w:rFonts w:asciiTheme="majorHAnsi" w:hAnsiTheme="majorHAnsi" w:cs="Tahoma"/>
                <w:sz w:val="22"/>
                <w:szCs w:val="22"/>
              </w:rPr>
              <w:t>2</w:t>
            </w:r>
          </w:p>
        </w:tc>
        <w:tc>
          <w:tcPr>
            <w:tcW w:w="2265" w:type="dxa"/>
            <w:tcBorders>
              <w:left w:val="single" w:sz="1" w:space="0" w:color="000000"/>
              <w:bottom w:val="single" w:sz="1" w:space="0" w:color="000000"/>
            </w:tcBorders>
            <w:shd w:val="clear" w:color="auto" w:fill="auto"/>
          </w:tcPr>
          <w:p w:rsidR="00A1100B" w:rsidRPr="00924FE2" w:rsidRDefault="00A1100B" w:rsidP="00B83752">
            <w:pPr>
              <w:pStyle w:val="Zawartotabeli"/>
              <w:snapToGrid w:val="0"/>
              <w:rPr>
                <w:rFonts w:asciiTheme="majorHAnsi" w:hAnsiTheme="majorHAnsi" w:cs="Tahoma"/>
                <w:sz w:val="22"/>
                <w:szCs w:val="22"/>
              </w:rPr>
            </w:pPr>
            <w:r w:rsidRPr="00924FE2">
              <w:rPr>
                <w:rFonts w:asciiTheme="majorHAnsi" w:hAnsiTheme="majorHAnsi" w:cs="Tahoma"/>
                <w:sz w:val="22"/>
                <w:szCs w:val="22"/>
              </w:rPr>
              <w:t>Miesięczna opłata abonamentowa</w:t>
            </w:r>
          </w:p>
        </w:tc>
        <w:tc>
          <w:tcPr>
            <w:tcW w:w="993"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r w:rsidRPr="00924FE2">
              <w:rPr>
                <w:rFonts w:asciiTheme="majorHAnsi" w:hAnsiTheme="majorHAnsi" w:cs="Tahoma"/>
                <w:sz w:val="22"/>
                <w:szCs w:val="22"/>
              </w:rPr>
              <w:t>200</w:t>
            </w:r>
          </w:p>
        </w:tc>
        <w:tc>
          <w:tcPr>
            <w:tcW w:w="1276"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jc w:val="center"/>
              <w:rPr>
                <w:rFonts w:asciiTheme="majorHAnsi" w:hAnsiTheme="majorHAnsi" w:cs="Tahoma"/>
                <w:sz w:val="22"/>
                <w:szCs w:val="22"/>
              </w:rPr>
            </w:pPr>
          </w:p>
        </w:tc>
        <w:tc>
          <w:tcPr>
            <w:tcW w:w="1275"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rPr>
                <w:rFonts w:asciiTheme="majorHAnsi" w:hAnsiTheme="majorHAnsi" w:cs="Tahoma"/>
                <w:sz w:val="22"/>
                <w:szCs w:val="22"/>
              </w:rPr>
            </w:pPr>
          </w:p>
        </w:tc>
        <w:tc>
          <w:tcPr>
            <w:tcW w:w="1418"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rPr>
                <w:rFonts w:asciiTheme="majorHAnsi" w:hAnsiTheme="majorHAnsi" w:cs="Tahoma"/>
                <w:sz w:val="22"/>
                <w:szCs w:val="22"/>
              </w:rPr>
            </w:pPr>
          </w:p>
        </w:tc>
        <w:tc>
          <w:tcPr>
            <w:tcW w:w="1331" w:type="dxa"/>
            <w:tcBorders>
              <w:left w:val="single" w:sz="1" w:space="0" w:color="000000"/>
              <w:bottom w:val="single" w:sz="1" w:space="0" w:color="000000"/>
            </w:tcBorders>
            <w:shd w:val="clear" w:color="auto" w:fill="auto"/>
            <w:vAlign w:val="center"/>
          </w:tcPr>
          <w:p w:rsidR="00A1100B" w:rsidRPr="00924FE2" w:rsidRDefault="00A1100B" w:rsidP="00B83752">
            <w:pPr>
              <w:pStyle w:val="Zawartotabeli"/>
              <w:snapToGrid w:val="0"/>
              <w:rPr>
                <w:rFonts w:asciiTheme="majorHAnsi" w:hAnsiTheme="majorHAnsi" w:cs="Tahoma"/>
                <w:sz w:val="22"/>
                <w:szCs w:val="22"/>
              </w:rPr>
            </w:pPr>
          </w:p>
        </w:tc>
        <w:tc>
          <w:tcPr>
            <w:tcW w:w="1150" w:type="dxa"/>
            <w:tcBorders>
              <w:left w:val="single" w:sz="1" w:space="0" w:color="000000"/>
              <w:bottom w:val="single" w:sz="1" w:space="0" w:color="000000"/>
              <w:right w:val="single" w:sz="1" w:space="0" w:color="000000"/>
            </w:tcBorders>
            <w:shd w:val="clear" w:color="auto" w:fill="auto"/>
            <w:vAlign w:val="center"/>
          </w:tcPr>
          <w:p w:rsidR="00A1100B" w:rsidRPr="00924FE2" w:rsidRDefault="00A1100B" w:rsidP="00B83752">
            <w:pPr>
              <w:pStyle w:val="Zawartotabeli"/>
              <w:snapToGrid w:val="0"/>
              <w:rPr>
                <w:rFonts w:asciiTheme="majorHAnsi" w:hAnsiTheme="majorHAnsi" w:cs="Tahoma"/>
                <w:sz w:val="22"/>
                <w:szCs w:val="22"/>
              </w:rPr>
            </w:pPr>
          </w:p>
        </w:tc>
      </w:tr>
      <w:tr w:rsidR="00A1100B" w:rsidRPr="00924FE2" w:rsidTr="00B83752">
        <w:trPr>
          <w:trHeight w:val="730"/>
        </w:trPr>
        <w:tc>
          <w:tcPr>
            <w:tcW w:w="7704" w:type="dxa"/>
            <w:gridSpan w:val="6"/>
            <w:tcBorders>
              <w:left w:val="single" w:sz="1" w:space="0" w:color="000000"/>
              <w:bottom w:val="single" w:sz="1" w:space="0" w:color="000000"/>
            </w:tcBorders>
            <w:shd w:val="clear" w:color="auto" w:fill="B3B3B3"/>
            <w:vAlign w:val="center"/>
          </w:tcPr>
          <w:p w:rsidR="00A1100B" w:rsidRPr="00924FE2" w:rsidRDefault="00A1100B" w:rsidP="00B83752">
            <w:pPr>
              <w:pStyle w:val="Zawartotabeli"/>
              <w:snapToGrid w:val="0"/>
              <w:rPr>
                <w:rFonts w:asciiTheme="majorHAnsi" w:hAnsiTheme="majorHAnsi" w:cs="Tahoma"/>
                <w:b/>
                <w:bCs/>
                <w:sz w:val="22"/>
                <w:szCs w:val="22"/>
              </w:rPr>
            </w:pPr>
            <w:r w:rsidRPr="00924FE2">
              <w:rPr>
                <w:rFonts w:asciiTheme="majorHAnsi" w:hAnsiTheme="majorHAnsi" w:cs="Tahoma"/>
                <w:b/>
                <w:bCs/>
                <w:sz w:val="22"/>
                <w:szCs w:val="22"/>
              </w:rPr>
              <w:t>Wartość zamówienia łącznie</w:t>
            </w:r>
          </w:p>
        </w:tc>
        <w:tc>
          <w:tcPr>
            <w:tcW w:w="1331" w:type="dxa"/>
            <w:tcBorders>
              <w:left w:val="single" w:sz="1" w:space="0" w:color="000000"/>
              <w:bottom w:val="single" w:sz="1" w:space="0" w:color="000000"/>
            </w:tcBorders>
            <w:shd w:val="clear" w:color="auto" w:fill="B3B3B3"/>
          </w:tcPr>
          <w:p w:rsidR="00A1100B" w:rsidRPr="00924FE2" w:rsidRDefault="00A1100B" w:rsidP="00B83752">
            <w:pPr>
              <w:pStyle w:val="Zawartotabeli"/>
              <w:snapToGrid w:val="0"/>
              <w:rPr>
                <w:rFonts w:asciiTheme="majorHAnsi" w:hAnsiTheme="majorHAnsi" w:cs="Tahoma"/>
                <w:b/>
                <w:bCs/>
                <w:sz w:val="22"/>
                <w:szCs w:val="22"/>
              </w:rPr>
            </w:pPr>
          </w:p>
        </w:tc>
        <w:tc>
          <w:tcPr>
            <w:tcW w:w="1150" w:type="dxa"/>
            <w:tcBorders>
              <w:left w:val="single" w:sz="1" w:space="0" w:color="000000"/>
              <w:bottom w:val="single" w:sz="1" w:space="0" w:color="000000"/>
              <w:right w:val="single" w:sz="1" w:space="0" w:color="000000"/>
            </w:tcBorders>
            <w:shd w:val="clear" w:color="auto" w:fill="B3B3B3"/>
          </w:tcPr>
          <w:p w:rsidR="00A1100B" w:rsidRPr="00924FE2" w:rsidRDefault="00A1100B" w:rsidP="00B83752">
            <w:pPr>
              <w:pStyle w:val="Zawartotabeli"/>
              <w:snapToGrid w:val="0"/>
              <w:rPr>
                <w:rFonts w:asciiTheme="majorHAnsi" w:hAnsiTheme="majorHAnsi" w:cs="Tahoma"/>
                <w:b/>
                <w:bCs/>
                <w:sz w:val="22"/>
                <w:szCs w:val="22"/>
              </w:rPr>
            </w:pPr>
          </w:p>
        </w:tc>
      </w:tr>
    </w:tbl>
    <w:p w:rsidR="00A1100B" w:rsidRPr="00924FE2" w:rsidRDefault="00A1100B" w:rsidP="00A1100B">
      <w:pPr>
        <w:pStyle w:val="Akapitzlist"/>
        <w:ind w:left="360"/>
        <w:rPr>
          <w:rFonts w:asciiTheme="majorHAnsi" w:hAnsiTheme="majorHAnsi"/>
          <w:b/>
        </w:rPr>
      </w:pPr>
    </w:p>
    <w:p w:rsidR="00A1100B" w:rsidRPr="00924FE2" w:rsidRDefault="00A1100B" w:rsidP="00A1100B">
      <w:pPr>
        <w:pStyle w:val="Akapitzlist"/>
        <w:ind w:left="360"/>
        <w:rPr>
          <w:rFonts w:asciiTheme="majorHAnsi" w:hAnsiTheme="majorHAnsi"/>
          <w:b/>
        </w:rPr>
      </w:pPr>
    </w:p>
    <w:p w:rsidR="00A1100B" w:rsidRPr="00924FE2" w:rsidRDefault="00A1100B" w:rsidP="00A1100B">
      <w:pPr>
        <w:pStyle w:val="Akapitzlist"/>
        <w:ind w:left="360"/>
        <w:rPr>
          <w:rFonts w:asciiTheme="majorHAnsi" w:hAnsiTheme="majorHAnsi"/>
          <w:b/>
        </w:rPr>
      </w:pPr>
    </w:p>
    <w:p w:rsidR="00A1100B" w:rsidRPr="00924FE2" w:rsidRDefault="00A1100B" w:rsidP="00A1100B">
      <w:pPr>
        <w:pStyle w:val="Akapitzlist"/>
        <w:numPr>
          <w:ilvl w:val="0"/>
          <w:numId w:val="4"/>
        </w:numPr>
        <w:rPr>
          <w:rFonts w:asciiTheme="majorHAnsi" w:hAnsiTheme="majorHAnsi"/>
          <w:b/>
        </w:rPr>
      </w:pPr>
      <w:r w:rsidRPr="00924FE2">
        <w:rPr>
          <w:rFonts w:asciiTheme="majorHAnsi" w:hAnsiTheme="majorHAnsi" w:cs="Tahoma"/>
          <w:b/>
        </w:rPr>
        <w:lastRenderedPageBreak/>
        <w:t xml:space="preserve">Kryterium 2 </w:t>
      </w:r>
      <w:r w:rsidRPr="00924FE2">
        <w:rPr>
          <w:rFonts w:asciiTheme="majorHAnsi" w:hAnsiTheme="majorHAnsi"/>
          <w:b/>
        </w:rPr>
        <w:t xml:space="preserve">transfer 10% - 10pkt. </w:t>
      </w:r>
    </w:p>
    <w:tbl>
      <w:tblPr>
        <w:tblW w:w="60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3"/>
        <w:gridCol w:w="2977"/>
      </w:tblGrid>
      <w:tr w:rsidR="00A1100B" w:rsidRPr="00924FE2" w:rsidTr="00B83752">
        <w:trPr>
          <w:trHeight w:val="567"/>
        </w:trPr>
        <w:tc>
          <w:tcPr>
            <w:tcW w:w="3043"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Transfer do komputera użytkownika – średnia miesięczna (</w:t>
            </w:r>
            <w:proofErr w:type="spellStart"/>
            <w:r w:rsidRPr="00924FE2">
              <w:rPr>
                <w:rFonts w:asciiTheme="majorHAnsi" w:eastAsia="Times New Roman" w:hAnsiTheme="majorHAnsi" w:cs="Tahoma"/>
                <w:color w:val="000000"/>
              </w:rPr>
              <w:t>download</w:t>
            </w:r>
            <w:proofErr w:type="spellEnd"/>
            <w:r w:rsidRPr="00924FE2">
              <w:rPr>
                <w:rFonts w:asciiTheme="majorHAnsi" w:eastAsia="Times New Roman" w:hAnsiTheme="majorHAnsi" w:cs="Tahoma"/>
                <w:color w:val="000000"/>
              </w:rPr>
              <w:t>)</w:t>
            </w:r>
          </w:p>
        </w:tc>
        <w:tc>
          <w:tcPr>
            <w:tcW w:w="2977" w:type="dxa"/>
            <w:vAlign w:val="center"/>
          </w:tcPr>
          <w:p w:rsidR="00A1100B" w:rsidRPr="00924FE2" w:rsidRDefault="00A1100B" w:rsidP="00B83752">
            <w:pPr>
              <w:rPr>
                <w:rFonts w:asciiTheme="majorHAnsi" w:hAnsiTheme="majorHAnsi" w:cs="Tahoma"/>
                <w:bCs/>
              </w:rPr>
            </w:pPr>
            <w:r w:rsidRPr="00924FE2">
              <w:rPr>
                <w:rFonts w:asciiTheme="majorHAnsi" w:hAnsiTheme="majorHAnsi" w:cs="Tahoma"/>
                <w:bCs/>
              </w:rPr>
              <w:t>…………………..</w:t>
            </w:r>
          </w:p>
        </w:tc>
      </w:tr>
      <w:tr w:rsidR="00A1100B" w:rsidRPr="00924FE2" w:rsidTr="00B83752">
        <w:trPr>
          <w:trHeight w:val="567"/>
        </w:trPr>
        <w:tc>
          <w:tcPr>
            <w:tcW w:w="3043"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Transfer od komputera użytkownika - średnia miesięczna (</w:t>
            </w:r>
            <w:proofErr w:type="spellStart"/>
            <w:r w:rsidRPr="00924FE2">
              <w:rPr>
                <w:rFonts w:asciiTheme="majorHAnsi" w:eastAsia="Times New Roman" w:hAnsiTheme="majorHAnsi" w:cs="Tahoma"/>
                <w:color w:val="000000"/>
              </w:rPr>
              <w:t>upload</w:t>
            </w:r>
            <w:proofErr w:type="spellEnd"/>
            <w:r w:rsidRPr="00924FE2">
              <w:rPr>
                <w:rFonts w:asciiTheme="majorHAnsi" w:eastAsia="Times New Roman" w:hAnsiTheme="majorHAnsi" w:cs="Tahoma"/>
                <w:color w:val="000000"/>
              </w:rPr>
              <w:t>)</w:t>
            </w:r>
          </w:p>
        </w:tc>
        <w:tc>
          <w:tcPr>
            <w:tcW w:w="2977" w:type="dxa"/>
            <w:vAlign w:val="center"/>
          </w:tcPr>
          <w:p w:rsidR="00A1100B" w:rsidRPr="00924FE2" w:rsidRDefault="00A1100B" w:rsidP="00B83752">
            <w:pPr>
              <w:rPr>
                <w:rFonts w:asciiTheme="majorHAnsi" w:hAnsiTheme="majorHAnsi" w:cs="Tahoma"/>
                <w:bCs/>
                <w:lang w:eastAsia="en-US"/>
              </w:rPr>
            </w:pPr>
            <w:r w:rsidRPr="00924FE2">
              <w:rPr>
                <w:rFonts w:asciiTheme="majorHAnsi" w:hAnsiTheme="majorHAnsi" w:cs="Tahoma"/>
                <w:bCs/>
                <w:lang w:eastAsia="en-US"/>
              </w:rPr>
              <w:t>…………………..</w:t>
            </w:r>
          </w:p>
        </w:tc>
      </w:tr>
    </w:tbl>
    <w:p w:rsidR="00A1100B" w:rsidRPr="00924FE2" w:rsidRDefault="00A1100B" w:rsidP="00A1100B">
      <w:pPr>
        <w:pStyle w:val="Akapitzlist"/>
        <w:numPr>
          <w:ilvl w:val="0"/>
          <w:numId w:val="4"/>
        </w:numPr>
        <w:rPr>
          <w:rFonts w:asciiTheme="majorHAnsi" w:hAnsiTheme="majorHAnsi"/>
        </w:rPr>
      </w:pPr>
      <w:r w:rsidRPr="00924FE2">
        <w:rPr>
          <w:rFonts w:asciiTheme="majorHAnsi" w:hAnsiTheme="majorHAnsi" w:cs="Tahoma"/>
          <w:b/>
        </w:rPr>
        <w:t>Kryterium 3</w:t>
      </w:r>
      <w:r w:rsidRPr="00924FE2">
        <w:rPr>
          <w:rFonts w:asciiTheme="majorHAnsi" w:hAnsiTheme="majorHAnsi"/>
        </w:rPr>
        <w:t xml:space="preserve">: limit 15% - max 15 pkt. </w:t>
      </w:r>
    </w:p>
    <w:tbl>
      <w:tblPr>
        <w:tblW w:w="602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43"/>
        <w:gridCol w:w="2977"/>
      </w:tblGrid>
      <w:tr w:rsidR="00A1100B" w:rsidRPr="00924FE2" w:rsidTr="00B83752">
        <w:trPr>
          <w:trHeight w:val="1574"/>
        </w:trPr>
        <w:tc>
          <w:tcPr>
            <w:tcW w:w="3043"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Limit przesyłanych informacji</w:t>
            </w:r>
          </w:p>
        </w:tc>
        <w:tc>
          <w:tcPr>
            <w:tcW w:w="2977" w:type="dxa"/>
            <w:vAlign w:val="center"/>
          </w:tcPr>
          <w:p w:rsidR="00A1100B" w:rsidRPr="00924FE2" w:rsidRDefault="00A1100B" w:rsidP="00B83752">
            <w:pPr>
              <w:rPr>
                <w:rFonts w:asciiTheme="majorHAnsi" w:eastAsia="Times New Roman" w:hAnsiTheme="majorHAnsi" w:cs="Tahoma"/>
              </w:rPr>
            </w:pPr>
            <w:r w:rsidRPr="00924FE2">
              <w:rPr>
                <w:rFonts w:asciiTheme="majorHAnsi" w:eastAsia="Times New Roman" w:hAnsiTheme="majorHAnsi" w:cs="Tahoma"/>
                <w:b/>
              </w:rPr>
              <w:t>Min. …… GB</w:t>
            </w:r>
            <w:r w:rsidRPr="00924FE2">
              <w:rPr>
                <w:rFonts w:asciiTheme="majorHAnsi" w:eastAsia="Times New Roman" w:hAnsiTheme="majorHAnsi" w:cs="Tahoma"/>
              </w:rPr>
              <w:t xml:space="preserve"> w ciągu jednomiesięcznego okresu rozliczeniowego, po przekroczeniu limitu spadek prędkości transferu.</w:t>
            </w:r>
          </w:p>
        </w:tc>
      </w:tr>
    </w:tbl>
    <w:p w:rsidR="00A1100B" w:rsidRPr="00924FE2" w:rsidRDefault="00A1100B" w:rsidP="00A1100B">
      <w:pPr>
        <w:pStyle w:val="Akapitzlist"/>
        <w:numPr>
          <w:ilvl w:val="0"/>
          <w:numId w:val="4"/>
        </w:numPr>
        <w:tabs>
          <w:tab w:val="left" w:pos="993"/>
        </w:tabs>
        <w:spacing w:line="200" w:lineRule="atLeast"/>
        <w:jc w:val="both"/>
        <w:rPr>
          <w:rFonts w:asciiTheme="majorHAnsi" w:hAnsiTheme="majorHAnsi" w:cs="Tahoma"/>
        </w:rPr>
      </w:pPr>
      <w:r w:rsidRPr="00924FE2">
        <w:rPr>
          <w:rFonts w:asciiTheme="majorHAnsi" w:hAnsiTheme="majorHAnsi" w:cs="Tahoma"/>
        </w:rPr>
        <w:t>W celu potwierdzenia, że przedmiot oferty odpowiada wymaganiom niniejszego zapytania, dołączamy do oferty wszystkie oświadczenia, dokumenty i certyfikaty, o których mowa w zapytaniu i jego załącznikach, w szczególności w Szczegółowej specyfikacji technicznej.</w:t>
      </w:r>
    </w:p>
    <w:p w:rsidR="00A1100B" w:rsidRPr="00924FE2" w:rsidRDefault="00A1100B" w:rsidP="00A1100B">
      <w:pPr>
        <w:pStyle w:val="Akapitzlist"/>
        <w:widowControl w:val="0"/>
        <w:numPr>
          <w:ilvl w:val="0"/>
          <w:numId w:val="16"/>
        </w:numPr>
        <w:tabs>
          <w:tab w:val="left" w:pos="426"/>
        </w:tabs>
        <w:suppressAutoHyphens/>
        <w:spacing w:after="0" w:line="200" w:lineRule="atLeast"/>
        <w:jc w:val="both"/>
        <w:rPr>
          <w:rFonts w:asciiTheme="majorHAnsi" w:hAnsiTheme="majorHAnsi" w:cs="Tahoma"/>
        </w:rPr>
      </w:pPr>
      <w:r w:rsidRPr="00924FE2">
        <w:rPr>
          <w:rFonts w:asciiTheme="majorHAnsi" w:hAnsiTheme="majorHAnsi" w:cs="Tahoma"/>
        </w:rPr>
        <w:t>Parametry usługi (nie gorsze niż minimalne wymagane przez Zamawiającego) przedstawiono w załączniku do niniejszego formularza oferty.</w:t>
      </w:r>
    </w:p>
    <w:p w:rsidR="00A1100B" w:rsidRPr="00924FE2" w:rsidRDefault="00A1100B" w:rsidP="00A1100B">
      <w:pPr>
        <w:pStyle w:val="Akapitzlist"/>
        <w:widowControl w:val="0"/>
        <w:numPr>
          <w:ilvl w:val="0"/>
          <w:numId w:val="16"/>
        </w:numPr>
        <w:tabs>
          <w:tab w:val="left" w:pos="426"/>
        </w:tabs>
        <w:suppressAutoHyphens/>
        <w:spacing w:after="0" w:line="200" w:lineRule="atLeast"/>
        <w:jc w:val="both"/>
        <w:rPr>
          <w:rFonts w:asciiTheme="majorHAnsi" w:hAnsiTheme="majorHAnsi" w:cs="Tahoma"/>
        </w:rPr>
      </w:pPr>
      <w:r w:rsidRPr="00924FE2">
        <w:rPr>
          <w:rFonts w:asciiTheme="majorHAnsi" w:hAnsiTheme="majorHAnsi" w:cs="Tahoma"/>
        </w:rPr>
        <w:t>Oświadczamy, że podana wyżej cena obejmuje wszystkie koszty związane z realizacją całości określonego niniejszą SIWZ przedmiotu zamówienia, w szczególności takie jak: koszty wszystkich urządzeń i materiałów niezbędnych do należytego wykonania zamówienia, koszty transportu, koszty dostawy, koszty aktywacji usług dostępu do Internetu w całym okresie obowiązywania umowy, koszty wszystkich licencji oprogramowania  zgodnie z wymaganiami producentów oprogramowania,  koszty gwarancji, koszty dojazdu w związku ze świadczeniem usług serwisowych, koszty obsługi serwisowej i wsparcia technicznego w okresie obowiązywania umowy oraz inne koszty związane z realizacją przedmiotu zamówienia.</w:t>
      </w:r>
    </w:p>
    <w:p w:rsidR="00A1100B" w:rsidRPr="00924FE2" w:rsidRDefault="00A1100B" w:rsidP="00A1100B">
      <w:pPr>
        <w:pStyle w:val="Akapitzlist"/>
        <w:numPr>
          <w:ilvl w:val="0"/>
          <w:numId w:val="4"/>
        </w:numPr>
        <w:tabs>
          <w:tab w:val="left" w:pos="993"/>
          <w:tab w:val="left" w:pos="1560"/>
        </w:tabs>
        <w:jc w:val="both"/>
        <w:rPr>
          <w:rFonts w:asciiTheme="majorHAnsi" w:hAnsiTheme="majorHAnsi" w:cs="Tahoma"/>
        </w:rPr>
      </w:pPr>
      <w:r w:rsidRPr="00924FE2">
        <w:rPr>
          <w:rFonts w:asciiTheme="majorHAnsi" w:hAnsiTheme="majorHAnsi" w:cs="Tahoma"/>
        </w:rPr>
        <w:t>Oświadczamy, że uzyskaliśmy wszystkie informacje niezbędne do przygotowania oferty.</w:t>
      </w:r>
    </w:p>
    <w:p w:rsidR="00A1100B" w:rsidRPr="00924FE2" w:rsidRDefault="00A1100B" w:rsidP="00A1100B">
      <w:pPr>
        <w:pStyle w:val="Akapitzlist"/>
        <w:numPr>
          <w:ilvl w:val="0"/>
          <w:numId w:val="4"/>
        </w:numPr>
        <w:tabs>
          <w:tab w:val="left" w:pos="993"/>
          <w:tab w:val="left" w:pos="1560"/>
        </w:tabs>
        <w:jc w:val="both"/>
        <w:rPr>
          <w:rFonts w:asciiTheme="majorHAnsi" w:hAnsiTheme="majorHAnsi" w:cs="Tahoma"/>
        </w:rPr>
      </w:pPr>
      <w:r w:rsidRPr="00924FE2">
        <w:rPr>
          <w:rFonts w:asciiTheme="majorHAnsi" w:hAnsiTheme="majorHAnsi" w:cs="Tahoma"/>
        </w:rPr>
        <w:t>Warunki płatności:</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tab/>
        <w:t xml:space="preserve">1) </w:t>
      </w:r>
      <w:r w:rsidRPr="00924FE2">
        <w:rPr>
          <w:rFonts w:asciiTheme="majorHAnsi" w:hAnsiTheme="majorHAnsi" w:cs="Tahoma"/>
        </w:rPr>
        <w:tab/>
        <w:t>Akceptujemy proponowane przez Zamawiającego warunki rozliczenia i płatności.</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tab/>
        <w:t xml:space="preserve">2) </w:t>
      </w:r>
      <w:r w:rsidRPr="00924FE2">
        <w:rPr>
          <w:rFonts w:asciiTheme="majorHAnsi" w:hAnsiTheme="majorHAnsi" w:cs="Tahoma"/>
        </w:rPr>
        <w:tab/>
        <w:t xml:space="preserve">Szczegółowe warunki rozliczenia i płatności określa wzór umowy załączony do zapytania </w:t>
      </w:r>
    </w:p>
    <w:p w:rsidR="00A1100B" w:rsidRPr="00924FE2" w:rsidRDefault="00A1100B" w:rsidP="00A1100B">
      <w:pPr>
        <w:pStyle w:val="Akapitzlist"/>
        <w:numPr>
          <w:ilvl w:val="0"/>
          <w:numId w:val="4"/>
        </w:numPr>
        <w:tabs>
          <w:tab w:val="left" w:pos="426"/>
          <w:tab w:val="left" w:pos="567"/>
        </w:tabs>
        <w:jc w:val="both"/>
        <w:rPr>
          <w:rFonts w:asciiTheme="majorHAnsi" w:hAnsiTheme="majorHAnsi" w:cs="Tahoma"/>
        </w:rPr>
      </w:pPr>
      <w:r w:rsidRPr="00924FE2">
        <w:rPr>
          <w:rFonts w:asciiTheme="majorHAnsi" w:hAnsiTheme="majorHAnsi" w:cs="Tahoma"/>
        </w:rPr>
        <w:t>Termin realizacji zamówienia:</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tab/>
        <w:t>Akceptujemy wymagany termin realizacji zamówienia:</w:t>
      </w:r>
    </w:p>
    <w:p w:rsidR="00A1100B" w:rsidRPr="00924FE2" w:rsidRDefault="00A1100B" w:rsidP="00A1100B">
      <w:pPr>
        <w:tabs>
          <w:tab w:val="left" w:pos="1418"/>
        </w:tabs>
        <w:spacing w:line="200" w:lineRule="atLeast"/>
        <w:ind w:left="426"/>
        <w:jc w:val="both"/>
        <w:rPr>
          <w:rFonts w:asciiTheme="majorHAnsi" w:hAnsiTheme="majorHAnsi" w:cs="Tahoma"/>
          <w:b/>
        </w:rPr>
      </w:pPr>
      <w:r w:rsidRPr="00924FE2">
        <w:rPr>
          <w:rFonts w:asciiTheme="majorHAnsi" w:hAnsiTheme="majorHAnsi" w:cs="Tahoma"/>
        </w:rPr>
        <w:t xml:space="preserve">Instalacja i konfiguracja urządzeń pod wskazanymi adresami do dnia 1 listopada 2015r. Świadczenie usługi stałego dostępu do Internetu użytkownikom końcowym oraz wsparcie techniczne dostępne dla użytkowników końcowych </w:t>
      </w:r>
      <w:r w:rsidRPr="00924FE2">
        <w:rPr>
          <w:rFonts w:asciiTheme="majorHAnsi" w:hAnsiTheme="majorHAnsi" w:cs="Tahoma"/>
          <w:b/>
        </w:rPr>
        <w:t>w okresie 12 miesięcy od dnia 1 listopada 2015r do 31 października 2016r.</w:t>
      </w:r>
    </w:p>
    <w:p w:rsidR="00A1100B" w:rsidRPr="00924FE2" w:rsidRDefault="00A1100B" w:rsidP="00A1100B">
      <w:pPr>
        <w:pStyle w:val="Akapitzlist"/>
        <w:numPr>
          <w:ilvl w:val="0"/>
          <w:numId w:val="4"/>
        </w:numPr>
        <w:tabs>
          <w:tab w:val="left" w:pos="1418"/>
        </w:tabs>
        <w:spacing w:line="200" w:lineRule="atLeast"/>
        <w:jc w:val="both"/>
        <w:rPr>
          <w:rFonts w:asciiTheme="majorHAnsi" w:hAnsiTheme="majorHAnsi" w:cs="Tahoma"/>
          <w:b/>
        </w:rPr>
      </w:pPr>
      <w:r w:rsidRPr="00924FE2">
        <w:rPr>
          <w:rFonts w:asciiTheme="majorHAnsi" w:hAnsiTheme="majorHAnsi" w:cs="Tahoma"/>
        </w:rPr>
        <w:t>Korespondencję w sprawie przedmiotowego zamówienia proszę kierować na:</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lastRenderedPageBreak/>
        <w:tab/>
      </w:r>
      <w:r w:rsidRPr="00924FE2">
        <w:rPr>
          <w:rFonts w:asciiTheme="majorHAnsi" w:hAnsiTheme="majorHAnsi" w:cs="Tahoma"/>
          <w:b/>
        </w:rPr>
        <w:t>osoba do kontaktu:</w:t>
      </w:r>
      <w:r w:rsidRPr="00924FE2">
        <w:rPr>
          <w:rFonts w:asciiTheme="majorHAnsi" w:hAnsiTheme="majorHAnsi" w:cs="Tahoma"/>
        </w:rPr>
        <w:t xml:space="preserve"> .....................................................................................................</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tab/>
        <w:t>......................................................................................................................................</w:t>
      </w:r>
    </w:p>
    <w:p w:rsidR="00A1100B" w:rsidRPr="00924FE2" w:rsidRDefault="00A1100B" w:rsidP="00A1100B">
      <w:pPr>
        <w:tabs>
          <w:tab w:val="left" w:pos="426"/>
          <w:tab w:val="left" w:pos="567"/>
        </w:tabs>
        <w:jc w:val="both"/>
        <w:rPr>
          <w:rFonts w:asciiTheme="majorHAnsi" w:hAnsiTheme="majorHAnsi" w:cs="Tahoma"/>
        </w:rPr>
      </w:pP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t>(podać adres)</w:t>
      </w:r>
    </w:p>
    <w:p w:rsidR="00A1100B" w:rsidRPr="00924FE2" w:rsidRDefault="00A1100B" w:rsidP="00A1100B">
      <w:pPr>
        <w:tabs>
          <w:tab w:val="left" w:pos="993"/>
        </w:tabs>
        <w:ind w:left="426" w:hanging="426"/>
        <w:rPr>
          <w:rFonts w:asciiTheme="majorHAnsi" w:hAnsiTheme="majorHAnsi" w:cs="Tahoma"/>
        </w:rPr>
      </w:pPr>
    </w:p>
    <w:p w:rsidR="00A1100B" w:rsidRPr="00924FE2" w:rsidRDefault="00A1100B" w:rsidP="00A1100B">
      <w:pPr>
        <w:ind w:left="426"/>
        <w:jc w:val="both"/>
        <w:rPr>
          <w:rFonts w:asciiTheme="majorHAnsi" w:hAnsiTheme="majorHAnsi" w:cs="Tahoma"/>
        </w:rPr>
      </w:pPr>
      <w:r w:rsidRPr="00924FE2">
        <w:rPr>
          <w:rFonts w:asciiTheme="majorHAnsi" w:hAnsiTheme="majorHAnsi" w:cs="Tahoma"/>
        </w:rPr>
        <w:t>....................................dnia ..................................</w:t>
      </w:r>
    </w:p>
    <w:p w:rsidR="00A1100B" w:rsidRPr="00924FE2" w:rsidRDefault="00A1100B" w:rsidP="00A1100B">
      <w:pPr>
        <w:jc w:val="both"/>
        <w:rPr>
          <w:rFonts w:asciiTheme="majorHAnsi" w:hAnsiTheme="majorHAnsi" w:cs="Tahoma"/>
          <w:iCs/>
        </w:rPr>
      </w:pPr>
      <w:r w:rsidRPr="00924FE2">
        <w:rPr>
          <w:rFonts w:asciiTheme="majorHAnsi" w:hAnsiTheme="majorHAnsi" w:cs="Tahoma"/>
        </w:rPr>
        <w:t xml:space="preserve">         (</w:t>
      </w:r>
      <w:r w:rsidRPr="00924FE2">
        <w:rPr>
          <w:rFonts w:asciiTheme="majorHAnsi" w:hAnsiTheme="majorHAnsi" w:cs="Tahoma"/>
          <w:iCs/>
        </w:rPr>
        <w:t xml:space="preserve">Miejscowość)    </w:t>
      </w:r>
      <w:r w:rsidRPr="00924FE2">
        <w:rPr>
          <w:rFonts w:asciiTheme="majorHAnsi" w:hAnsiTheme="majorHAnsi" w:cs="Tahoma"/>
        </w:rPr>
        <w:t xml:space="preserve">                   </w:t>
      </w:r>
      <w:r w:rsidRPr="00924FE2">
        <w:rPr>
          <w:rFonts w:asciiTheme="majorHAnsi" w:hAnsiTheme="majorHAnsi" w:cs="Tahoma"/>
          <w:iCs/>
        </w:rPr>
        <w:t xml:space="preserve">           (Data)</w:t>
      </w:r>
    </w:p>
    <w:p w:rsidR="00A1100B" w:rsidRPr="00924FE2" w:rsidRDefault="00A1100B" w:rsidP="00A1100B">
      <w:pPr>
        <w:ind w:left="1416" w:firstLine="708"/>
        <w:jc w:val="center"/>
        <w:rPr>
          <w:rFonts w:asciiTheme="majorHAnsi" w:hAnsiTheme="majorHAnsi" w:cs="Tahoma"/>
        </w:rPr>
      </w:pPr>
    </w:p>
    <w:p w:rsidR="00A1100B" w:rsidRPr="00924FE2" w:rsidRDefault="00A1100B" w:rsidP="00A1100B">
      <w:pPr>
        <w:ind w:left="1416" w:firstLine="708"/>
        <w:jc w:val="right"/>
        <w:rPr>
          <w:rFonts w:asciiTheme="majorHAnsi" w:hAnsiTheme="majorHAnsi" w:cs="Tahoma"/>
        </w:rPr>
      </w:pPr>
      <w:r w:rsidRPr="00924FE2">
        <w:rPr>
          <w:rFonts w:asciiTheme="majorHAnsi" w:hAnsiTheme="majorHAnsi" w:cs="Tahoma"/>
        </w:rPr>
        <w:t>............................................................................................................</w:t>
      </w:r>
    </w:p>
    <w:p w:rsidR="00A1100B" w:rsidRPr="00924FE2" w:rsidRDefault="00A1100B" w:rsidP="00A1100B">
      <w:pPr>
        <w:jc w:val="center"/>
        <w:rPr>
          <w:rFonts w:asciiTheme="majorHAnsi" w:hAnsiTheme="majorHAnsi" w:cs="Tahoma"/>
        </w:rPr>
      </w:pPr>
      <w:r w:rsidRPr="00924FE2">
        <w:rPr>
          <w:rFonts w:asciiTheme="majorHAnsi" w:hAnsiTheme="majorHAnsi" w:cs="Tahoma"/>
        </w:rPr>
        <w:t xml:space="preserve">                                             (podpis wraz z pieczęcią osoby uprawnionej do reprezentowania Wykonawcy)</w:t>
      </w:r>
    </w:p>
    <w:p w:rsidR="00A1100B" w:rsidRPr="00924FE2" w:rsidRDefault="00A1100B" w:rsidP="00A1100B">
      <w:pPr>
        <w:jc w:val="right"/>
        <w:rPr>
          <w:rFonts w:asciiTheme="majorHAnsi" w:hAnsiTheme="majorHAnsi" w:cs="Tahoma"/>
          <w:i/>
          <w:iCs/>
        </w:rPr>
      </w:pPr>
    </w:p>
    <w:p w:rsidR="00A1100B" w:rsidRPr="00924FE2" w:rsidRDefault="00A1100B" w:rsidP="00A1100B">
      <w:pPr>
        <w:jc w:val="both"/>
        <w:rPr>
          <w:rFonts w:asciiTheme="majorHAnsi" w:hAnsiTheme="majorHAnsi" w:cs="Tahoma"/>
        </w:rPr>
      </w:pPr>
      <w:r w:rsidRPr="00924FE2">
        <w:rPr>
          <w:rFonts w:asciiTheme="majorHAnsi" w:hAnsiTheme="majorHAnsi" w:cs="Tahoma"/>
        </w:rPr>
        <w:t>Załączniki:</w:t>
      </w:r>
    </w:p>
    <w:p w:rsidR="00A1100B" w:rsidRPr="00924FE2" w:rsidRDefault="00A1100B" w:rsidP="00A1100B">
      <w:pPr>
        <w:jc w:val="both"/>
        <w:rPr>
          <w:rFonts w:asciiTheme="majorHAnsi" w:hAnsiTheme="majorHAnsi" w:cs="Tahoma"/>
        </w:rPr>
      </w:pPr>
      <w:r w:rsidRPr="00924FE2">
        <w:rPr>
          <w:rFonts w:asciiTheme="majorHAnsi" w:hAnsiTheme="majorHAnsi" w:cs="Tahoma"/>
        </w:rPr>
        <w:t>1. Parametry techniczne oferowanego sprzętu</w:t>
      </w:r>
    </w:p>
    <w:p w:rsidR="00A1100B" w:rsidRPr="00924FE2" w:rsidRDefault="00A1100B" w:rsidP="00A1100B">
      <w:pPr>
        <w:jc w:val="both"/>
        <w:rPr>
          <w:rFonts w:asciiTheme="majorHAnsi" w:hAnsiTheme="majorHAnsi" w:cs="Tahoma"/>
        </w:rPr>
      </w:pPr>
      <w:r w:rsidRPr="00924FE2">
        <w:rPr>
          <w:rFonts w:asciiTheme="majorHAnsi" w:hAnsiTheme="majorHAnsi" w:cs="Tahoma"/>
        </w:rPr>
        <w:t>3. Oświadczenie Wykonawcy o akceptacji zakresu przedmiotu zamówienia</w:t>
      </w:r>
    </w:p>
    <w:p w:rsidR="00A1100B" w:rsidRPr="00924FE2" w:rsidRDefault="00A1100B" w:rsidP="00A1100B">
      <w:pPr>
        <w:pStyle w:val="Nagwek4"/>
        <w:pageBreakBefore/>
        <w:spacing w:before="0" w:after="0"/>
        <w:jc w:val="right"/>
        <w:rPr>
          <w:rFonts w:asciiTheme="majorHAnsi" w:hAnsiTheme="majorHAnsi" w:cs="Tahoma"/>
          <w:i/>
          <w:iCs/>
          <w:sz w:val="22"/>
          <w:szCs w:val="22"/>
        </w:rPr>
      </w:pPr>
      <w:r w:rsidRPr="00924FE2">
        <w:rPr>
          <w:rFonts w:asciiTheme="majorHAnsi" w:hAnsiTheme="majorHAnsi" w:cs="Tahoma"/>
          <w:b w:val="0"/>
          <w:i/>
          <w:iCs/>
          <w:sz w:val="22"/>
          <w:szCs w:val="22"/>
        </w:rPr>
        <w:lastRenderedPageBreak/>
        <w:t xml:space="preserve">Załącznik nr 5/1: </w:t>
      </w:r>
      <w:r w:rsidRPr="00924FE2">
        <w:rPr>
          <w:rFonts w:asciiTheme="majorHAnsi" w:hAnsiTheme="majorHAnsi" w:cs="Tahoma"/>
          <w:i/>
          <w:iCs/>
          <w:sz w:val="22"/>
          <w:szCs w:val="22"/>
        </w:rPr>
        <w:t>Parametry techniczne oferowanej usługi</w:t>
      </w:r>
    </w:p>
    <w:p w:rsidR="00A1100B" w:rsidRPr="00924FE2" w:rsidRDefault="00A1100B" w:rsidP="00A1100B">
      <w:pPr>
        <w:rPr>
          <w:rFonts w:asciiTheme="majorHAnsi" w:hAnsiTheme="majorHAnsi" w:cs="Tahoma"/>
        </w:rPr>
      </w:pPr>
    </w:p>
    <w:p w:rsidR="00A1100B" w:rsidRPr="00924FE2" w:rsidRDefault="00A1100B" w:rsidP="00A1100B">
      <w:pPr>
        <w:widowControl w:val="0"/>
        <w:numPr>
          <w:ilvl w:val="0"/>
          <w:numId w:val="2"/>
        </w:numPr>
        <w:suppressAutoHyphens/>
        <w:spacing w:after="0" w:line="240" w:lineRule="auto"/>
        <w:rPr>
          <w:rFonts w:asciiTheme="majorHAnsi" w:hAnsiTheme="majorHAnsi" w:cs="Tahoma"/>
        </w:rPr>
      </w:pPr>
      <w:r w:rsidRPr="00924FE2">
        <w:rPr>
          <w:rFonts w:asciiTheme="majorHAnsi" w:hAnsiTheme="majorHAnsi" w:cs="Tahoma"/>
        </w:rPr>
        <w:t>......................................</w:t>
      </w:r>
      <w:r w:rsidRPr="00924FE2">
        <w:rPr>
          <w:rFonts w:asciiTheme="majorHAnsi" w:hAnsiTheme="majorHAnsi" w:cs="Tahoma"/>
        </w:rPr>
        <w:tab/>
      </w:r>
      <w:r w:rsidRPr="00924FE2">
        <w:rPr>
          <w:rFonts w:asciiTheme="majorHAnsi" w:hAnsiTheme="majorHAnsi" w:cs="Tahoma"/>
        </w:rPr>
        <w:tab/>
      </w:r>
    </w:p>
    <w:p w:rsidR="00A1100B" w:rsidRPr="00924FE2" w:rsidRDefault="00A1100B" w:rsidP="00A1100B">
      <w:pPr>
        <w:widowControl w:val="0"/>
        <w:numPr>
          <w:ilvl w:val="0"/>
          <w:numId w:val="2"/>
        </w:numPr>
        <w:suppressAutoHyphens/>
        <w:spacing w:after="0" w:line="240" w:lineRule="auto"/>
        <w:rPr>
          <w:rFonts w:asciiTheme="majorHAnsi" w:hAnsiTheme="majorHAnsi" w:cs="Tahoma"/>
        </w:rPr>
      </w:pPr>
      <w:r w:rsidRPr="00924FE2">
        <w:rPr>
          <w:rFonts w:asciiTheme="majorHAnsi" w:hAnsiTheme="majorHAnsi" w:cs="Tahoma"/>
        </w:rPr>
        <w:t xml:space="preserve">   (pieczęć Wykonawcy)</w:t>
      </w: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autoSpaceDE w:val="0"/>
        <w:autoSpaceDN w:val="0"/>
        <w:adjustRightInd w:val="0"/>
        <w:jc w:val="center"/>
        <w:rPr>
          <w:rFonts w:asciiTheme="majorHAnsi" w:hAnsiTheme="majorHAnsi"/>
        </w:rPr>
      </w:pPr>
      <w:r w:rsidRPr="00924FE2">
        <w:rPr>
          <w:rFonts w:asciiTheme="majorHAnsi" w:hAnsiTheme="majorHAnsi" w:cs="Tahoma"/>
          <w:i/>
        </w:rPr>
        <w:t>Dotyczy postępowania prowadzonego w</w:t>
      </w:r>
      <w:r w:rsidRPr="00924FE2">
        <w:rPr>
          <w:rFonts w:asciiTheme="majorHAnsi" w:hAnsiTheme="majorHAnsi"/>
        </w:rPr>
        <w:t xml:space="preserve"> trybie zapytania ofertowego pn.</w:t>
      </w:r>
    </w:p>
    <w:p w:rsidR="00A1100B" w:rsidRPr="00924FE2" w:rsidRDefault="00A1100B" w:rsidP="00A1100B">
      <w:pPr>
        <w:autoSpaceDE w:val="0"/>
        <w:autoSpaceDN w:val="0"/>
        <w:adjustRightInd w:val="0"/>
        <w:jc w:val="center"/>
        <w:rPr>
          <w:rFonts w:asciiTheme="majorHAnsi" w:hAnsiTheme="majorHAnsi" w:cs="Tahoma"/>
          <w:i/>
        </w:rPr>
      </w:pPr>
      <w:r w:rsidRPr="00924FE2">
        <w:rPr>
          <w:rFonts w:asciiTheme="majorHAnsi" w:hAnsiTheme="majorHAnsi"/>
        </w:rPr>
        <w:t xml:space="preserve"> </w:t>
      </w:r>
      <w:r w:rsidRPr="00924FE2">
        <w:rPr>
          <w:rFonts w:asciiTheme="majorHAnsi" w:hAnsiTheme="majorHAnsi" w:cs="Tahoma"/>
          <w:b/>
        </w:rPr>
        <w:t>Świadczenie usługi stałego dostępu do Internetu w ramach projektu pn. „Przeciwdziałanie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pStyle w:val="Zwykytekst1"/>
        <w:ind w:left="360"/>
        <w:jc w:val="both"/>
        <w:rPr>
          <w:rFonts w:asciiTheme="majorHAnsi" w:eastAsia="Lucida Sans Unicode" w:hAnsiTheme="majorHAnsi" w:cs="Tahoma"/>
          <w:sz w:val="22"/>
          <w:szCs w:val="22"/>
        </w:rPr>
      </w:pPr>
      <w:r w:rsidRPr="00924FE2">
        <w:rPr>
          <w:rFonts w:asciiTheme="majorHAnsi" w:eastAsia="Lucida Sans Unicode" w:hAnsiTheme="majorHAnsi" w:cs="Tahoma"/>
          <w:sz w:val="22"/>
          <w:szCs w:val="22"/>
        </w:rPr>
        <w:t>oferujemy dostawę usług, posiadających następujące parametry techniczne i funkcjonalne:</w:t>
      </w:r>
    </w:p>
    <w:p w:rsidR="00A1100B" w:rsidRPr="00924FE2" w:rsidRDefault="00A1100B" w:rsidP="00A1100B">
      <w:pPr>
        <w:pStyle w:val="Akapitzlist"/>
        <w:widowControl w:val="0"/>
        <w:numPr>
          <w:ilvl w:val="2"/>
          <w:numId w:val="4"/>
        </w:numPr>
        <w:tabs>
          <w:tab w:val="clear" w:pos="2160"/>
          <w:tab w:val="num" w:pos="567"/>
        </w:tabs>
        <w:suppressAutoHyphens/>
        <w:spacing w:after="0" w:line="240" w:lineRule="auto"/>
        <w:ind w:hanging="2160"/>
        <w:rPr>
          <w:rFonts w:asciiTheme="majorHAnsi" w:hAnsiTheme="majorHAnsi" w:cs="Tahoma"/>
          <w:b/>
        </w:rPr>
      </w:pPr>
      <w:r w:rsidRPr="00924FE2">
        <w:rPr>
          <w:rFonts w:asciiTheme="majorHAnsi" w:hAnsiTheme="majorHAnsi" w:cs="Tahoma"/>
          <w:b/>
        </w:rPr>
        <w:t>Łącze internetowe</w:t>
      </w:r>
    </w:p>
    <w:tbl>
      <w:tblPr>
        <w:tblW w:w="9548" w:type="dxa"/>
        <w:tblInd w:w="20" w:type="dxa"/>
        <w:tblLayout w:type="fixed"/>
        <w:tblCellMar>
          <w:left w:w="70" w:type="dxa"/>
          <w:right w:w="70" w:type="dxa"/>
        </w:tblCellMar>
        <w:tblLook w:val="0000" w:firstRow="0" w:lastRow="0" w:firstColumn="0" w:lastColumn="0" w:noHBand="0" w:noVBand="0"/>
      </w:tblPr>
      <w:tblGrid>
        <w:gridCol w:w="4728"/>
        <w:gridCol w:w="4820"/>
      </w:tblGrid>
      <w:tr w:rsidR="00A1100B" w:rsidRPr="00924FE2" w:rsidTr="00B83752">
        <w:trPr>
          <w:trHeight w:val="315"/>
        </w:trPr>
        <w:tc>
          <w:tcPr>
            <w:tcW w:w="4728" w:type="dxa"/>
            <w:tcBorders>
              <w:top w:val="single" w:sz="4" w:space="0" w:color="000000"/>
              <w:left w:val="single" w:sz="4" w:space="0" w:color="000000"/>
              <w:bottom w:val="single" w:sz="4" w:space="0" w:color="000000"/>
            </w:tcBorders>
            <w:shd w:val="clear" w:color="auto" w:fill="C6D9F1"/>
            <w:vAlign w:val="center"/>
          </w:tcPr>
          <w:p w:rsidR="00A1100B" w:rsidRPr="00924FE2" w:rsidRDefault="00A1100B" w:rsidP="00B83752">
            <w:pPr>
              <w:snapToGrid w:val="0"/>
              <w:rPr>
                <w:rFonts w:asciiTheme="majorHAnsi" w:eastAsia="Times New Roman" w:hAnsiTheme="majorHAnsi" w:cs="Tahoma"/>
                <w:b/>
                <w:bCs/>
                <w:color w:val="000000"/>
              </w:rPr>
            </w:pPr>
            <w:r w:rsidRPr="00924FE2">
              <w:rPr>
                <w:rFonts w:asciiTheme="majorHAnsi" w:eastAsia="Times New Roman" w:hAnsiTheme="majorHAnsi" w:cs="Tahoma"/>
                <w:b/>
                <w:bCs/>
                <w:color w:val="000000"/>
              </w:rPr>
              <w:t>Parametr</w:t>
            </w:r>
          </w:p>
        </w:tc>
        <w:tc>
          <w:tcPr>
            <w:tcW w:w="48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A1100B" w:rsidRPr="00924FE2" w:rsidRDefault="00A1100B" w:rsidP="00B83752">
            <w:pPr>
              <w:snapToGrid w:val="0"/>
              <w:jc w:val="center"/>
              <w:rPr>
                <w:rFonts w:asciiTheme="majorHAnsi" w:hAnsiTheme="majorHAnsi" w:cs="Tahoma"/>
                <w:b/>
                <w:bCs/>
              </w:rPr>
            </w:pPr>
            <w:r w:rsidRPr="00924FE2">
              <w:rPr>
                <w:rFonts w:asciiTheme="majorHAnsi" w:hAnsiTheme="majorHAnsi" w:cs="Tahoma"/>
                <w:b/>
                <w:bCs/>
              </w:rPr>
              <w:t>Parametry techniczne / funkcjonalne</w:t>
            </w:r>
          </w:p>
        </w:tc>
      </w:tr>
      <w:tr w:rsidR="00A1100B" w:rsidRPr="00924FE2" w:rsidTr="00B83752">
        <w:trPr>
          <w:trHeight w:val="794"/>
        </w:trPr>
        <w:tc>
          <w:tcPr>
            <w:tcW w:w="4728" w:type="dxa"/>
            <w:tcBorders>
              <w:top w:val="single" w:sz="4" w:space="0" w:color="000000"/>
              <w:left w:val="single" w:sz="4" w:space="0" w:color="000000"/>
              <w:bottom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b/>
                <w:bCs/>
              </w:rPr>
            </w:pPr>
            <w:r w:rsidRPr="00924FE2">
              <w:rPr>
                <w:rFonts w:asciiTheme="majorHAnsi" w:hAnsiTheme="majorHAnsi" w:cs="Tahoma"/>
                <w:b/>
              </w:rPr>
              <w:t>Operator</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color w:val="000000"/>
              </w:rPr>
            </w:pPr>
          </w:p>
        </w:tc>
      </w:tr>
      <w:tr w:rsidR="00A1100B" w:rsidRPr="00924FE2" w:rsidTr="00B83752">
        <w:trPr>
          <w:trHeight w:val="794"/>
        </w:trPr>
        <w:tc>
          <w:tcPr>
            <w:tcW w:w="4728" w:type="dxa"/>
            <w:tcBorders>
              <w:top w:val="single" w:sz="4" w:space="0" w:color="000000"/>
              <w:left w:val="single" w:sz="4" w:space="0" w:color="000000"/>
              <w:bottom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b/>
                <w:color w:val="000000"/>
              </w:rPr>
            </w:pPr>
            <w:r w:rsidRPr="00924FE2">
              <w:rPr>
                <w:rFonts w:asciiTheme="majorHAnsi" w:eastAsia="Times New Roman" w:hAnsiTheme="majorHAnsi" w:cs="Tahoma"/>
                <w:b/>
                <w:color w:val="000000"/>
              </w:rPr>
              <w:t>P</w:t>
            </w:r>
            <w:r w:rsidRPr="00924FE2">
              <w:rPr>
                <w:rFonts w:asciiTheme="majorHAnsi" w:hAnsiTheme="majorHAnsi" w:cs="Tahoma"/>
                <w:b/>
              </w:rPr>
              <w:t xml:space="preserve">rędkość transmisji </w:t>
            </w:r>
            <w:proofErr w:type="spellStart"/>
            <w:r w:rsidRPr="00924FE2">
              <w:rPr>
                <w:rFonts w:asciiTheme="majorHAnsi" w:eastAsia="Times New Roman" w:hAnsiTheme="majorHAnsi" w:cs="Tahoma"/>
                <w:b/>
                <w:color w:val="000000"/>
              </w:rPr>
              <w:t>download</w:t>
            </w:r>
            <w:proofErr w:type="spellEnd"/>
            <w:r w:rsidRPr="00924FE2">
              <w:rPr>
                <w:rFonts w:asciiTheme="majorHAnsi" w:eastAsia="Times New Roman" w:hAnsiTheme="majorHAnsi" w:cs="Tahoma"/>
                <w:b/>
                <w:color w:val="000000"/>
              </w:rPr>
              <w:t>:</w:t>
            </w:r>
          </w:p>
          <w:p w:rsidR="00A1100B" w:rsidRPr="00924FE2" w:rsidRDefault="00A1100B" w:rsidP="00B83752">
            <w:pPr>
              <w:snapToGrid w:val="0"/>
              <w:rPr>
                <w:rFonts w:asciiTheme="majorHAnsi" w:eastAsia="Times New Roman" w:hAnsiTheme="majorHAnsi" w:cs="Tahoma"/>
                <w:b/>
                <w:bCs/>
              </w:rPr>
            </w:pPr>
            <w:r w:rsidRPr="00924FE2">
              <w:rPr>
                <w:rFonts w:asciiTheme="majorHAnsi" w:eastAsia="Times New Roman" w:hAnsiTheme="majorHAnsi" w:cs="Tahoma"/>
                <w:color w:val="000000"/>
              </w:rPr>
              <w:t>transfer do komputera użytkownika – średnia miesięczna</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color w:val="000000"/>
              </w:rPr>
            </w:pPr>
          </w:p>
        </w:tc>
      </w:tr>
      <w:tr w:rsidR="00A1100B" w:rsidRPr="00924FE2" w:rsidTr="00B83752">
        <w:trPr>
          <w:trHeight w:val="794"/>
        </w:trPr>
        <w:tc>
          <w:tcPr>
            <w:tcW w:w="4728" w:type="dxa"/>
            <w:tcBorders>
              <w:top w:val="single" w:sz="4" w:space="0" w:color="000000"/>
              <w:left w:val="single" w:sz="4" w:space="0" w:color="000000"/>
              <w:bottom w:val="single" w:sz="4" w:space="0" w:color="000000"/>
            </w:tcBorders>
            <w:shd w:val="clear" w:color="auto" w:fill="auto"/>
            <w:vAlign w:val="center"/>
          </w:tcPr>
          <w:p w:rsidR="00A1100B" w:rsidRPr="00924FE2" w:rsidRDefault="00A1100B" w:rsidP="00B83752">
            <w:pPr>
              <w:snapToGrid w:val="0"/>
              <w:rPr>
                <w:rFonts w:asciiTheme="majorHAnsi" w:hAnsiTheme="majorHAnsi" w:cs="Tahoma"/>
                <w:b/>
              </w:rPr>
            </w:pPr>
            <w:r w:rsidRPr="00924FE2">
              <w:rPr>
                <w:rFonts w:asciiTheme="majorHAnsi" w:hAnsiTheme="majorHAnsi" w:cs="Tahoma"/>
                <w:b/>
              </w:rPr>
              <w:t xml:space="preserve">Prędkość transmisji </w:t>
            </w:r>
            <w:proofErr w:type="spellStart"/>
            <w:r w:rsidRPr="00924FE2">
              <w:rPr>
                <w:rFonts w:asciiTheme="majorHAnsi" w:hAnsiTheme="majorHAnsi" w:cs="Tahoma"/>
                <w:b/>
              </w:rPr>
              <w:t>upload</w:t>
            </w:r>
            <w:proofErr w:type="spellEnd"/>
            <w:r w:rsidRPr="00924FE2">
              <w:rPr>
                <w:rFonts w:asciiTheme="majorHAnsi" w:hAnsiTheme="majorHAnsi" w:cs="Tahoma"/>
                <w:b/>
              </w:rPr>
              <w:t>:</w:t>
            </w:r>
          </w:p>
          <w:p w:rsidR="00A1100B" w:rsidRPr="00924FE2" w:rsidRDefault="00A1100B" w:rsidP="00B83752">
            <w:pPr>
              <w:snapToGrid w:val="0"/>
              <w:rPr>
                <w:rFonts w:asciiTheme="majorHAnsi" w:eastAsia="Times New Roman" w:hAnsiTheme="majorHAnsi" w:cs="Tahoma"/>
                <w:b/>
                <w:bCs/>
              </w:rPr>
            </w:pPr>
            <w:r w:rsidRPr="00924FE2">
              <w:rPr>
                <w:rFonts w:asciiTheme="majorHAnsi" w:eastAsia="Times New Roman" w:hAnsiTheme="majorHAnsi" w:cs="Tahoma"/>
                <w:color w:val="000000"/>
              </w:rPr>
              <w:t>transfer od komputera użytkownika - średnia miesięczna</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color w:val="000000"/>
              </w:rPr>
            </w:pPr>
          </w:p>
        </w:tc>
      </w:tr>
      <w:tr w:rsidR="00A1100B" w:rsidRPr="00924FE2" w:rsidTr="00B83752">
        <w:trPr>
          <w:trHeight w:val="794"/>
        </w:trPr>
        <w:tc>
          <w:tcPr>
            <w:tcW w:w="4728" w:type="dxa"/>
            <w:tcBorders>
              <w:top w:val="single" w:sz="4" w:space="0" w:color="000000"/>
              <w:left w:val="single" w:sz="4" w:space="0" w:color="000000"/>
              <w:bottom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b/>
                <w:bCs/>
              </w:rPr>
            </w:pPr>
            <w:r w:rsidRPr="00924FE2">
              <w:rPr>
                <w:rFonts w:asciiTheme="majorHAnsi" w:eastAsia="Times New Roman" w:hAnsiTheme="majorHAnsi" w:cs="Tahoma"/>
                <w:b/>
                <w:bCs/>
              </w:rPr>
              <w:t>Miesięczny limit przesłanych danych</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lang w:val="en-US"/>
              </w:rPr>
            </w:pPr>
          </w:p>
        </w:tc>
      </w:tr>
      <w:tr w:rsidR="00A1100B" w:rsidRPr="00924FE2" w:rsidTr="00B83752">
        <w:trPr>
          <w:trHeight w:val="794"/>
        </w:trPr>
        <w:tc>
          <w:tcPr>
            <w:tcW w:w="4728" w:type="dxa"/>
            <w:tcBorders>
              <w:top w:val="single" w:sz="4" w:space="0" w:color="000000"/>
              <w:left w:val="single" w:sz="4" w:space="0" w:color="000000"/>
              <w:bottom w:val="single" w:sz="4" w:space="0" w:color="000000"/>
            </w:tcBorders>
            <w:shd w:val="clear" w:color="auto" w:fill="auto"/>
            <w:vAlign w:val="center"/>
          </w:tcPr>
          <w:p w:rsidR="00A1100B" w:rsidRPr="00924FE2" w:rsidRDefault="00A1100B" w:rsidP="00B83752">
            <w:pPr>
              <w:snapToGrid w:val="0"/>
              <w:rPr>
                <w:rFonts w:asciiTheme="majorHAnsi" w:eastAsia="Times New Roman" w:hAnsiTheme="majorHAnsi" w:cs="Tahoma"/>
                <w:b/>
                <w:bCs/>
              </w:rPr>
            </w:pPr>
            <w:r w:rsidRPr="00924FE2">
              <w:rPr>
                <w:rFonts w:asciiTheme="majorHAnsi" w:eastAsia="Times New Roman" w:hAnsiTheme="majorHAnsi" w:cs="Tahoma"/>
                <w:b/>
                <w:bCs/>
              </w:rPr>
              <w:t>Prędkość transmisji po wykorzystaniu limitu miesięcznego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snapToGrid w:val="0"/>
              <w:rPr>
                <w:rFonts w:asciiTheme="majorHAnsi" w:eastAsia="Times New Roman" w:hAnsiTheme="majorHAnsi" w:cs="Tahoma"/>
              </w:rPr>
            </w:pPr>
          </w:p>
        </w:tc>
      </w:tr>
    </w:tbl>
    <w:p w:rsidR="00A1100B" w:rsidRPr="00924FE2" w:rsidRDefault="00A1100B" w:rsidP="00A1100B">
      <w:pPr>
        <w:spacing w:before="120" w:after="120"/>
        <w:jc w:val="both"/>
        <w:rPr>
          <w:rFonts w:asciiTheme="majorHAnsi" w:hAnsiTheme="majorHAnsi" w:cs="Tahoma"/>
          <w:b/>
        </w:rPr>
      </w:pPr>
    </w:p>
    <w:p w:rsidR="00A1100B" w:rsidRPr="00924FE2" w:rsidRDefault="00A1100B" w:rsidP="00A1100B">
      <w:pPr>
        <w:jc w:val="both"/>
        <w:rPr>
          <w:rFonts w:asciiTheme="majorHAnsi" w:hAnsiTheme="majorHAnsi" w:cs="Tahoma"/>
        </w:rPr>
      </w:pPr>
      <w:r w:rsidRPr="00924FE2">
        <w:rPr>
          <w:rFonts w:asciiTheme="majorHAnsi" w:hAnsiTheme="majorHAnsi" w:cs="Tahoma"/>
        </w:rPr>
        <w:t>...........................................dnia ..................................</w:t>
      </w:r>
    </w:p>
    <w:p w:rsidR="00A1100B" w:rsidRPr="00924FE2" w:rsidRDefault="00A1100B" w:rsidP="00A1100B">
      <w:pPr>
        <w:ind w:left="1416" w:firstLine="708"/>
        <w:jc w:val="center"/>
        <w:rPr>
          <w:rFonts w:asciiTheme="majorHAnsi" w:hAnsiTheme="majorHAnsi" w:cs="Tahoma"/>
        </w:rPr>
      </w:pPr>
      <w:r w:rsidRPr="00924FE2">
        <w:rPr>
          <w:rFonts w:asciiTheme="majorHAnsi" w:hAnsiTheme="majorHAnsi" w:cs="Tahoma"/>
        </w:rPr>
        <w:t xml:space="preserve">                                                      .........................................................</w:t>
      </w:r>
    </w:p>
    <w:p w:rsidR="00A1100B" w:rsidRPr="00924FE2" w:rsidRDefault="00A1100B" w:rsidP="00A1100B">
      <w:pPr>
        <w:ind w:left="4956" w:firstLine="54"/>
        <w:jc w:val="center"/>
        <w:rPr>
          <w:rFonts w:asciiTheme="majorHAnsi" w:hAnsiTheme="majorHAnsi" w:cs="Tahoma"/>
        </w:rPr>
      </w:pPr>
      <w:r w:rsidRPr="00924FE2">
        <w:rPr>
          <w:rFonts w:asciiTheme="majorHAnsi" w:hAnsiTheme="majorHAnsi" w:cs="Tahoma"/>
        </w:rPr>
        <w:t>(podpis wraz z pieczęcią osoby uprawnionej do reprezentowania Wykonawcy)</w:t>
      </w:r>
    </w:p>
    <w:p w:rsidR="00A1100B" w:rsidRPr="00924FE2" w:rsidRDefault="00A1100B" w:rsidP="00A1100B">
      <w:pPr>
        <w:jc w:val="right"/>
        <w:rPr>
          <w:rFonts w:asciiTheme="majorHAnsi" w:hAnsiTheme="majorHAnsi" w:cs="Tahoma"/>
          <w:i/>
          <w:iCs/>
        </w:rPr>
      </w:pPr>
      <w:r w:rsidRPr="00924FE2">
        <w:rPr>
          <w:rFonts w:asciiTheme="majorHAnsi" w:hAnsiTheme="majorHAnsi" w:cs="Tahoma"/>
        </w:rPr>
        <w:br w:type="page"/>
      </w:r>
      <w:r w:rsidRPr="00924FE2">
        <w:rPr>
          <w:rFonts w:asciiTheme="majorHAnsi" w:hAnsiTheme="majorHAnsi" w:cs="Tahoma"/>
          <w:b/>
          <w:i/>
          <w:iCs/>
        </w:rPr>
        <w:lastRenderedPageBreak/>
        <w:t xml:space="preserve">Załącznik nr 6: </w:t>
      </w:r>
      <w:r w:rsidRPr="00924FE2">
        <w:rPr>
          <w:rFonts w:asciiTheme="majorHAnsi" w:hAnsiTheme="majorHAnsi" w:cs="Tahoma"/>
          <w:i/>
          <w:iCs/>
        </w:rPr>
        <w:t>Oświadczenie</w:t>
      </w:r>
    </w:p>
    <w:p w:rsidR="00A1100B" w:rsidRPr="00924FE2" w:rsidRDefault="00A1100B" w:rsidP="00A1100B">
      <w:pPr>
        <w:widowControl w:val="0"/>
        <w:numPr>
          <w:ilvl w:val="0"/>
          <w:numId w:val="2"/>
        </w:numPr>
        <w:suppressAutoHyphens/>
        <w:spacing w:after="0" w:line="240" w:lineRule="auto"/>
        <w:rPr>
          <w:rFonts w:asciiTheme="majorHAnsi" w:hAnsiTheme="majorHAnsi" w:cs="Tahoma"/>
        </w:rPr>
      </w:pPr>
      <w:r w:rsidRPr="00924FE2">
        <w:rPr>
          <w:rFonts w:asciiTheme="majorHAnsi" w:hAnsiTheme="majorHAnsi" w:cs="Tahoma"/>
        </w:rPr>
        <w:t>......................................</w:t>
      </w:r>
      <w:r w:rsidRPr="00924FE2">
        <w:rPr>
          <w:rFonts w:asciiTheme="majorHAnsi" w:hAnsiTheme="majorHAnsi" w:cs="Tahoma"/>
        </w:rPr>
        <w:tab/>
      </w:r>
      <w:r w:rsidRPr="00924FE2">
        <w:rPr>
          <w:rFonts w:asciiTheme="majorHAnsi" w:hAnsiTheme="majorHAnsi" w:cs="Tahoma"/>
        </w:rPr>
        <w:tab/>
      </w:r>
    </w:p>
    <w:p w:rsidR="00A1100B" w:rsidRPr="00924FE2" w:rsidRDefault="00A1100B" w:rsidP="00A1100B">
      <w:pPr>
        <w:widowControl w:val="0"/>
        <w:numPr>
          <w:ilvl w:val="0"/>
          <w:numId w:val="2"/>
        </w:numPr>
        <w:suppressAutoHyphens/>
        <w:spacing w:after="0" w:line="240" w:lineRule="auto"/>
        <w:rPr>
          <w:rFonts w:asciiTheme="majorHAnsi" w:hAnsiTheme="majorHAnsi" w:cs="Tahoma"/>
        </w:rPr>
      </w:pPr>
      <w:r w:rsidRPr="00924FE2">
        <w:rPr>
          <w:rFonts w:asciiTheme="majorHAnsi" w:hAnsiTheme="majorHAnsi" w:cs="Tahoma"/>
        </w:rPr>
        <w:t xml:space="preserve">   (pieczęć Wykonawcy)</w:t>
      </w: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pStyle w:val="Zwykytekst1"/>
        <w:jc w:val="both"/>
        <w:rPr>
          <w:rFonts w:asciiTheme="majorHAnsi" w:hAnsiTheme="majorHAnsi" w:cs="Tahoma"/>
          <w:i/>
          <w:sz w:val="22"/>
          <w:szCs w:val="22"/>
        </w:rPr>
      </w:pPr>
    </w:p>
    <w:p w:rsidR="00A1100B" w:rsidRPr="00924FE2" w:rsidRDefault="00A1100B" w:rsidP="00A1100B">
      <w:pPr>
        <w:pStyle w:val="Nagwek1"/>
        <w:numPr>
          <w:ilvl w:val="0"/>
          <w:numId w:val="2"/>
        </w:numPr>
        <w:tabs>
          <w:tab w:val="left" w:pos="708"/>
        </w:tabs>
        <w:jc w:val="center"/>
        <w:rPr>
          <w:rFonts w:asciiTheme="majorHAnsi" w:hAnsiTheme="majorHAnsi" w:cs="Tahoma"/>
          <w:sz w:val="22"/>
          <w:szCs w:val="22"/>
        </w:rPr>
      </w:pPr>
      <w:r w:rsidRPr="00924FE2">
        <w:rPr>
          <w:rFonts w:asciiTheme="majorHAnsi" w:hAnsiTheme="majorHAnsi" w:cs="Tahoma"/>
          <w:sz w:val="22"/>
          <w:szCs w:val="22"/>
        </w:rPr>
        <w:t>OŚWIADCZENIE WYKONAWCY</w:t>
      </w:r>
    </w:p>
    <w:p w:rsidR="00A1100B" w:rsidRPr="00924FE2" w:rsidRDefault="00A1100B" w:rsidP="00A1100B">
      <w:pPr>
        <w:pStyle w:val="Zwykytekst1"/>
        <w:jc w:val="both"/>
        <w:rPr>
          <w:rFonts w:asciiTheme="majorHAnsi" w:hAnsiTheme="majorHAnsi" w:cs="Tahoma"/>
          <w:b/>
          <w:sz w:val="22"/>
          <w:szCs w:val="22"/>
        </w:rPr>
      </w:pPr>
    </w:p>
    <w:p w:rsidR="00A1100B" w:rsidRPr="00924FE2" w:rsidRDefault="00A1100B" w:rsidP="00A1100B">
      <w:pPr>
        <w:pStyle w:val="Zwykytekst1"/>
        <w:ind w:left="360"/>
        <w:jc w:val="both"/>
        <w:rPr>
          <w:rFonts w:asciiTheme="majorHAnsi" w:hAnsiTheme="majorHAnsi" w:cs="Tahoma"/>
          <w:bCs/>
          <w:sz w:val="22"/>
          <w:szCs w:val="22"/>
        </w:rPr>
      </w:pPr>
    </w:p>
    <w:p w:rsidR="00A1100B" w:rsidRPr="00924FE2" w:rsidRDefault="00A1100B" w:rsidP="00A1100B">
      <w:pPr>
        <w:autoSpaceDE w:val="0"/>
        <w:autoSpaceDN w:val="0"/>
        <w:adjustRightInd w:val="0"/>
        <w:rPr>
          <w:rFonts w:asciiTheme="majorHAnsi" w:hAnsiTheme="majorHAnsi"/>
        </w:rPr>
      </w:pPr>
      <w:r w:rsidRPr="00924FE2">
        <w:rPr>
          <w:rFonts w:asciiTheme="majorHAnsi" w:hAnsiTheme="majorHAnsi" w:cs="Tahoma"/>
          <w:bCs/>
        </w:rPr>
        <w:t xml:space="preserve">W związku z przystąpieniem do udziału w postępowaniu </w:t>
      </w:r>
      <w:r w:rsidRPr="00924FE2">
        <w:rPr>
          <w:rFonts w:asciiTheme="majorHAnsi" w:hAnsiTheme="majorHAnsi"/>
        </w:rPr>
        <w:t xml:space="preserve">w trybie zapytania ofertowego </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Cs/>
        </w:rPr>
        <w:t xml:space="preserve"> </w:t>
      </w:r>
      <w:r w:rsidRPr="00924FE2">
        <w:rPr>
          <w:rFonts w:asciiTheme="majorHAnsi" w:hAnsiTheme="majorHAnsi" w:cs="Tahoma"/>
          <w:b/>
          <w:bCs/>
          <w:i/>
        </w:rPr>
        <w:t>„</w:t>
      </w:r>
      <w:r w:rsidRPr="00924FE2">
        <w:rPr>
          <w:rFonts w:asciiTheme="majorHAnsi" w:hAnsiTheme="majorHAnsi" w:cs="Tahoma"/>
          <w:b/>
        </w:rPr>
        <w:t xml:space="preserve">Świadczenie usługi stałego dostępu do Internetu w ramach projektu pn. </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pStyle w:val="Zwykytekst1"/>
        <w:ind w:left="360"/>
        <w:jc w:val="both"/>
        <w:rPr>
          <w:rFonts w:asciiTheme="majorHAnsi" w:eastAsia="Lucida Sans Unicode" w:hAnsiTheme="majorHAnsi" w:cs="Tahoma"/>
          <w:b/>
          <w:bCs/>
          <w:i/>
          <w:sz w:val="22"/>
          <w:szCs w:val="22"/>
        </w:rPr>
      </w:pPr>
      <w:r w:rsidRPr="00924FE2">
        <w:rPr>
          <w:rFonts w:asciiTheme="majorHAnsi" w:eastAsia="Lucida Sans Unicode" w:hAnsiTheme="majorHAnsi" w:cs="Tahoma"/>
          <w:sz w:val="22"/>
          <w:szCs w:val="22"/>
        </w:rPr>
        <w:t>oświadczam/y, że:</w:t>
      </w:r>
    </w:p>
    <w:p w:rsidR="00A1100B" w:rsidRPr="00924FE2" w:rsidRDefault="00A1100B" w:rsidP="00A1100B">
      <w:pPr>
        <w:pStyle w:val="Zwykytekst1"/>
        <w:ind w:left="360"/>
        <w:jc w:val="both"/>
        <w:rPr>
          <w:rFonts w:asciiTheme="majorHAnsi" w:eastAsia="Lucida Sans Unicode" w:hAnsiTheme="majorHAnsi" w:cs="Tahoma"/>
          <w:sz w:val="22"/>
          <w:szCs w:val="22"/>
        </w:rPr>
      </w:pPr>
    </w:p>
    <w:p w:rsidR="00A1100B" w:rsidRPr="00924FE2" w:rsidRDefault="00A1100B" w:rsidP="00A1100B">
      <w:pPr>
        <w:tabs>
          <w:tab w:val="left" w:pos="993"/>
        </w:tabs>
        <w:spacing w:line="200" w:lineRule="atLeast"/>
        <w:ind w:left="426" w:hanging="426"/>
        <w:jc w:val="both"/>
        <w:rPr>
          <w:rFonts w:asciiTheme="majorHAnsi" w:hAnsiTheme="majorHAnsi" w:cs="Tahoma"/>
        </w:rPr>
      </w:pPr>
      <w:r w:rsidRPr="00924FE2">
        <w:rPr>
          <w:rFonts w:asciiTheme="majorHAnsi" w:hAnsiTheme="majorHAnsi" w:cs="Tahoma"/>
        </w:rPr>
        <w:t xml:space="preserve">1. </w:t>
      </w:r>
      <w:r w:rsidRPr="00924FE2">
        <w:rPr>
          <w:rFonts w:asciiTheme="majorHAnsi" w:hAnsiTheme="majorHAnsi" w:cs="Tahoma"/>
        </w:rPr>
        <w:tab/>
        <w:t>Zapoznałem się z zapytaniem ofertowym i akceptuję bez zastrzeżeń określone w nim wymagania dotyczące przedmiotu zamówienia</w:t>
      </w:r>
    </w:p>
    <w:p w:rsidR="00A1100B" w:rsidRPr="00924FE2" w:rsidRDefault="00A1100B" w:rsidP="00A1100B">
      <w:pPr>
        <w:tabs>
          <w:tab w:val="left" w:pos="993"/>
        </w:tabs>
        <w:spacing w:line="200" w:lineRule="atLeast"/>
        <w:ind w:left="426" w:hanging="426"/>
        <w:jc w:val="both"/>
        <w:rPr>
          <w:rFonts w:asciiTheme="majorHAnsi" w:hAnsiTheme="majorHAnsi" w:cs="Tahoma"/>
        </w:rPr>
      </w:pPr>
      <w:r w:rsidRPr="00924FE2">
        <w:rPr>
          <w:rFonts w:asciiTheme="majorHAnsi" w:hAnsiTheme="majorHAnsi" w:cs="Tahoma"/>
        </w:rPr>
        <w:t>2.</w:t>
      </w:r>
      <w:r w:rsidRPr="00924FE2">
        <w:rPr>
          <w:rFonts w:asciiTheme="majorHAnsi" w:hAnsiTheme="majorHAnsi" w:cs="Tahoma"/>
        </w:rPr>
        <w:tab/>
        <w:t>Oferowany przeze mnie usługi zawierają pakiet usług gwarancyjnych i serwisowych.</w:t>
      </w:r>
    </w:p>
    <w:p w:rsidR="00A1100B" w:rsidRPr="00924FE2" w:rsidRDefault="00A1100B" w:rsidP="00A1100B">
      <w:pPr>
        <w:tabs>
          <w:tab w:val="left" w:pos="993"/>
        </w:tabs>
        <w:spacing w:line="200" w:lineRule="atLeast"/>
        <w:ind w:left="426" w:hanging="426"/>
        <w:jc w:val="both"/>
        <w:rPr>
          <w:rFonts w:asciiTheme="majorHAnsi" w:hAnsiTheme="majorHAnsi" w:cs="Tahoma"/>
        </w:rPr>
      </w:pPr>
      <w:r w:rsidRPr="00924FE2">
        <w:rPr>
          <w:rFonts w:asciiTheme="majorHAnsi" w:hAnsiTheme="majorHAnsi" w:cs="Tahoma"/>
        </w:rPr>
        <w:t xml:space="preserve">3. </w:t>
      </w:r>
      <w:r w:rsidRPr="00924FE2">
        <w:rPr>
          <w:rFonts w:asciiTheme="majorHAnsi" w:hAnsiTheme="majorHAnsi" w:cs="Tahoma"/>
        </w:rPr>
        <w:tab/>
        <w:t>Oferowana przeze mnie usługa spełnia wymagania techniczne określone przez Zamawiającego, a w szczególności warunki odpowiadają specyfice projektu w ramach którego realizowane jest przedmiotowe postępowanie, tj.:</w:t>
      </w:r>
    </w:p>
    <w:p w:rsidR="00A1100B" w:rsidRPr="00924FE2" w:rsidRDefault="00A1100B" w:rsidP="00A1100B">
      <w:pPr>
        <w:widowControl w:val="0"/>
        <w:numPr>
          <w:ilvl w:val="0"/>
          <w:numId w:val="6"/>
        </w:numPr>
        <w:tabs>
          <w:tab w:val="left" w:pos="993"/>
        </w:tabs>
        <w:suppressAutoHyphens/>
        <w:spacing w:after="0" w:line="200" w:lineRule="atLeast"/>
        <w:jc w:val="both"/>
        <w:rPr>
          <w:rFonts w:asciiTheme="majorHAnsi" w:hAnsiTheme="majorHAnsi" w:cs="Tahoma"/>
        </w:rPr>
      </w:pPr>
      <w:r w:rsidRPr="00924FE2">
        <w:rPr>
          <w:rFonts w:asciiTheme="majorHAnsi" w:hAnsiTheme="majorHAnsi" w:cs="Tahoma"/>
        </w:rPr>
        <w:t>Usługa będzie świadczona na rzecz beneficjentów Projektu w miejscu zamieszkania na terenie Gminy Miejskiej Giżycko pod wskazanymi adresami.</w:t>
      </w:r>
    </w:p>
    <w:p w:rsidR="00A1100B" w:rsidRDefault="00A1100B" w:rsidP="00A1100B">
      <w:pPr>
        <w:widowControl w:val="0"/>
        <w:numPr>
          <w:ilvl w:val="0"/>
          <w:numId w:val="6"/>
        </w:numPr>
        <w:tabs>
          <w:tab w:val="left" w:pos="993"/>
        </w:tabs>
        <w:suppressAutoHyphens/>
        <w:spacing w:after="0" w:line="200" w:lineRule="atLeast"/>
        <w:jc w:val="both"/>
        <w:rPr>
          <w:rFonts w:asciiTheme="majorHAnsi" w:hAnsiTheme="majorHAnsi" w:cs="Tahoma"/>
        </w:rPr>
      </w:pPr>
      <w:r w:rsidRPr="00924FE2">
        <w:rPr>
          <w:rFonts w:asciiTheme="majorHAnsi" w:hAnsiTheme="majorHAnsi" w:cs="Tahoma"/>
        </w:rPr>
        <w:t>Urządzenie niezbędne do świadczenia usługi będą użytkowane przez Beneficjentów Projektu.</w:t>
      </w:r>
    </w:p>
    <w:p w:rsidR="00A1100B" w:rsidRPr="00924FE2" w:rsidRDefault="00A1100B" w:rsidP="00A1100B">
      <w:pPr>
        <w:pStyle w:val="Akapitzlist"/>
        <w:widowControl w:val="0"/>
        <w:numPr>
          <w:ilvl w:val="0"/>
          <w:numId w:val="17"/>
        </w:numPr>
        <w:tabs>
          <w:tab w:val="left" w:pos="993"/>
        </w:tabs>
        <w:suppressAutoHyphens/>
        <w:spacing w:after="0" w:line="200" w:lineRule="atLeast"/>
        <w:ind w:left="426" w:hanging="426"/>
        <w:jc w:val="both"/>
        <w:rPr>
          <w:rFonts w:asciiTheme="majorHAnsi" w:hAnsiTheme="majorHAnsi" w:cs="Tahoma"/>
        </w:rPr>
      </w:pPr>
      <w:r w:rsidRPr="00924FE2">
        <w:rPr>
          <w:rFonts w:asciiTheme="majorHAnsi" w:hAnsiTheme="majorHAnsi" w:cs="Tahoma"/>
        </w:rPr>
        <w:t>Dostawca sygnału internetowego jest umieszczony w Rejestrze przedsiębiorców telekomunikacyjnych prowadzonym przez Prezesa Urzędu Komunikacji Elektronicznej.</w:t>
      </w:r>
    </w:p>
    <w:p w:rsidR="00A1100B" w:rsidRPr="00924FE2" w:rsidRDefault="00A1100B" w:rsidP="00A1100B">
      <w:pPr>
        <w:pStyle w:val="Zwykytekst1"/>
        <w:ind w:left="360"/>
        <w:jc w:val="both"/>
        <w:rPr>
          <w:rFonts w:asciiTheme="majorHAnsi" w:eastAsia="Lucida Sans Unicode" w:hAnsiTheme="majorHAnsi" w:cs="Tahoma"/>
          <w:b/>
          <w:i/>
          <w:sz w:val="22"/>
          <w:szCs w:val="22"/>
        </w:rPr>
      </w:pPr>
    </w:p>
    <w:p w:rsidR="00A1100B" w:rsidRPr="00924FE2" w:rsidRDefault="00A1100B" w:rsidP="00A1100B">
      <w:pPr>
        <w:tabs>
          <w:tab w:val="left" w:pos="2520"/>
        </w:tabs>
        <w:rPr>
          <w:rFonts w:asciiTheme="majorHAnsi" w:hAnsiTheme="majorHAnsi" w:cs="Tahoma"/>
        </w:rPr>
      </w:pPr>
    </w:p>
    <w:p w:rsidR="00A1100B" w:rsidRPr="00924FE2" w:rsidRDefault="00A1100B" w:rsidP="00A1100B">
      <w:pPr>
        <w:pStyle w:val="WW-Tekstpodstawowy3"/>
        <w:jc w:val="both"/>
        <w:rPr>
          <w:rFonts w:asciiTheme="majorHAnsi" w:hAnsiTheme="majorHAnsi" w:cs="Tahoma"/>
          <w:sz w:val="22"/>
          <w:szCs w:val="22"/>
        </w:rPr>
      </w:pPr>
    </w:p>
    <w:p w:rsidR="00A1100B" w:rsidRPr="00924FE2" w:rsidRDefault="00A1100B" w:rsidP="00A1100B">
      <w:pPr>
        <w:pStyle w:val="WW-Tekstpodstawowy3"/>
        <w:jc w:val="both"/>
        <w:rPr>
          <w:rFonts w:asciiTheme="majorHAnsi" w:hAnsiTheme="majorHAnsi" w:cs="Tahoma"/>
          <w:sz w:val="22"/>
          <w:szCs w:val="22"/>
        </w:rPr>
      </w:pPr>
      <w:r w:rsidRPr="00924FE2">
        <w:rPr>
          <w:rFonts w:asciiTheme="majorHAnsi" w:hAnsiTheme="majorHAnsi" w:cs="Tahoma"/>
          <w:sz w:val="22"/>
          <w:szCs w:val="22"/>
        </w:rPr>
        <w:t>........................................</w:t>
      </w:r>
      <w:r w:rsidRPr="00924FE2">
        <w:rPr>
          <w:rFonts w:asciiTheme="majorHAnsi" w:hAnsiTheme="majorHAnsi" w:cs="Tahoma"/>
          <w:sz w:val="22"/>
          <w:szCs w:val="22"/>
        </w:rPr>
        <w:tab/>
      </w:r>
      <w:r w:rsidRPr="00924FE2">
        <w:rPr>
          <w:rFonts w:asciiTheme="majorHAnsi" w:hAnsiTheme="majorHAnsi" w:cs="Tahoma"/>
          <w:sz w:val="22"/>
          <w:szCs w:val="22"/>
        </w:rPr>
        <w:tab/>
        <w:t xml:space="preserve">         </w:t>
      </w:r>
      <w:r w:rsidRPr="00924FE2">
        <w:rPr>
          <w:rFonts w:asciiTheme="majorHAnsi" w:hAnsiTheme="majorHAnsi" w:cs="Tahoma"/>
          <w:sz w:val="22"/>
          <w:szCs w:val="22"/>
        </w:rPr>
        <w:tab/>
        <w:t xml:space="preserve">        </w:t>
      </w:r>
      <w:r>
        <w:rPr>
          <w:rFonts w:asciiTheme="majorHAnsi" w:hAnsiTheme="majorHAnsi" w:cs="Tahoma"/>
          <w:sz w:val="22"/>
          <w:szCs w:val="22"/>
        </w:rPr>
        <w:t xml:space="preserve">                             </w:t>
      </w:r>
      <w:r w:rsidRPr="00924FE2">
        <w:rPr>
          <w:rFonts w:asciiTheme="majorHAnsi" w:hAnsiTheme="majorHAnsi" w:cs="Tahoma"/>
          <w:sz w:val="22"/>
          <w:szCs w:val="22"/>
        </w:rPr>
        <w:t xml:space="preserve">      ……...........................................         </w:t>
      </w:r>
    </w:p>
    <w:p w:rsidR="00A1100B" w:rsidRPr="00924FE2" w:rsidRDefault="00A1100B" w:rsidP="00A1100B">
      <w:pPr>
        <w:tabs>
          <w:tab w:val="left" w:pos="2520"/>
        </w:tabs>
        <w:rPr>
          <w:rFonts w:asciiTheme="majorHAnsi" w:hAnsiTheme="majorHAnsi" w:cs="Tahoma"/>
        </w:rPr>
      </w:pPr>
      <w:r w:rsidRPr="00924FE2">
        <w:rPr>
          <w:rFonts w:asciiTheme="majorHAnsi" w:hAnsiTheme="majorHAnsi" w:cs="Tahoma"/>
        </w:rPr>
        <w:t xml:space="preserve">  miejscowość, data  </w:t>
      </w:r>
      <w:r w:rsidRPr="00924FE2">
        <w:rPr>
          <w:rFonts w:asciiTheme="majorHAnsi" w:hAnsiTheme="majorHAnsi" w:cs="Tahoma"/>
        </w:rPr>
        <w:tab/>
        <w:t xml:space="preserve">  </w:t>
      </w:r>
      <w:r w:rsidRPr="00924FE2">
        <w:rPr>
          <w:rFonts w:asciiTheme="majorHAnsi" w:hAnsiTheme="majorHAnsi" w:cs="Tahoma"/>
        </w:rPr>
        <w:tab/>
      </w:r>
      <w:r w:rsidRPr="00924FE2">
        <w:rPr>
          <w:rFonts w:asciiTheme="majorHAnsi" w:hAnsiTheme="majorHAnsi" w:cs="Tahoma"/>
        </w:rPr>
        <w:tab/>
      </w:r>
      <w:r w:rsidRPr="00924FE2">
        <w:rPr>
          <w:rFonts w:asciiTheme="majorHAnsi" w:hAnsiTheme="majorHAnsi" w:cs="Tahoma"/>
        </w:rPr>
        <w:tab/>
        <w:t>podpis i pieczątka osób upoważnionych składania</w:t>
      </w:r>
    </w:p>
    <w:p w:rsidR="00A1100B" w:rsidRPr="00924FE2" w:rsidRDefault="00A1100B" w:rsidP="00A1100B">
      <w:pPr>
        <w:tabs>
          <w:tab w:val="left" w:pos="2520"/>
        </w:tabs>
        <w:rPr>
          <w:rFonts w:asciiTheme="majorHAnsi" w:hAnsiTheme="majorHAnsi" w:cs="Tahoma"/>
        </w:rPr>
      </w:pPr>
      <w:r w:rsidRPr="00924FE2">
        <w:rPr>
          <w:rFonts w:asciiTheme="majorHAnsi" w:hAnsiTheme="majorHAnsi" w:cs="Tahoma"/>
        </w:rPr>
        <w:tab/>
      </w:r>
      <w:r w:rsidRPr="00924FE2">
        <w:rPr>
          <w:rFonts w:asciiTheme="majorHAnsi" w:hAnsiTheme="majorHAnsi" w:cs="Tahoma"/>
        </w:rPr>
        <w:tab/>
        <w:t xml:space="preserve"> </w:t>
      </w:r>
      <w:r w:rsidRPr="00924FE2">
        <w:rPr>
          <w:rFonts w:asciiTheme="majorHAnsi" w:hAnsiTheme="majorHAnsi" w:cs="Tahoma"/>
        </w:rPr>
        <w:tab/>
      </w:r>
      <w:r w:rsidRPr="00924FE2">
        <w:rPr>
          <w:rFonts w:asciiTheme="majorHAnsi" w:hAnsiTheme="majorHAnsi" w:cs="Tahoma"/>
        </w:rPr>
        <w:tab/>
        <w:t xml:space="preserve">       oświadczeń woli w imieniu Wykonawcy</w:t>
      </w:r>
    </w:p>
    <w:p w:rsidR="00A1100B" w:rsidRPr="00924FE2" w:rsidRDefault="00A1100B" w:rsidP="00A1100B">
      <w:pPr>
        <w:pStyle w:val="Nagwek4"/>
        <w:numPr>
          <w:ilvl w:val="0"/>
          <w:numId w:val="0"/>
        </w:numPr>
        <w:spacing w:before="0" w:after="0"/>
        <w:jc w:val="right"/>
        <w:rPr>
          <w:rFonts w:asciiTheme="majorHAnsi" w:hAnsiTheme="majorHAnsi" w:cs="Tahoma"/>
          <w:b w:val="0"/>
          <w:i/>
          <w:iCs/>
          <w:sz w:val="22"/>
          <w:szCs w:val="22"/>
        </w:rPr>
      </w:pPr>
      <w:r w:rsidRPr="00924FE2">
        <w:rPr>
          <w:rFonts w:asciiTheme="majorHAnsi" w:hAnsiTheme="majorHAnsi" w:cs="Tahoma"/>
          <w:i/>
          <w:sz w:val="22"/>
          <w:szCs w:val="22"/>
        </w:rPr>
        <w:br w:type="page"/>
      </w:r>
      <w:r w:rsidRPr="00924FE2">
        <w:rPr>
          <w:rFonts w:asciiTheme="majorHAnsi" w:hAnsiTheme="majorHAnsi" w:cs="Tahoma"/>
          <w:i/>
          <w:sz w:val="22"/>
          <w:szCs w:val="22"/>
        </w:rPr>
        <w:lastRenderedPageBreak/>
        <w:t>Załącznik Nr 7</w:t>
      </w:r>
    </w:p>
    <w:p w:rsidR="00A1100B" w:rsidRPr="00924FE2" w:rsidRDefault="00A1100B" w:rsidP="00A1100B">
      <w:pPr>
        <w:rPr>
          <w:rFonts w:asciiTheme="majorHAnsi" w:hAnsiTheme="majorHAnsi" w:cs="Tahoma"/>
        </w:rPr>
      </w:pPr>
    </w:p>
    <w:p w:rsidR="00A1100B" w:rsidRPr="00924FE2" w:rsidRDefault="00A1100B" w:rsidP="00A1100B">
      <w:pPr>
        <w:ind w:left="6372" w:hanging="6230"/>
        <w:rPr>
          <w:rFonts w:asciiTheme="majorHAnsi" w:hAnsiTheme="majorHAnsi" w:cs="Tahoma"/>
        </w:rPr>
      </w:pPr>
    </w:p>
    <w:p w:rsidR="00A1100B" w:rsidRPr="00924FE2" w:rsidRDefault="00A1100B" w:rsidP="00A1100B">
      <w:pPr>
        <w:ind w:left="6372" w:hanging="6230"/>
        <w:rPr>
          <w:rFonts w:asciiTheme="majorHAnsi" w:hAnsiTheme="majorHAnsi" w:cs="Tahoma"/>
        </w:rPr>
      </w:pPr>
      <w:r w:rsidRPr="00924FE2">
        <w:rPr>
          <w:rFonts w:asciiTheme="majorHAnsi" w:hAnsiTheme="majorHAnsi" w:cs="Tahoma"/>
        </w:rPr>
        <w:t>.............................................</w:t>
      </w:r>
      <w:r w:rsidRPr="00924FE2">
        <w:rPr>
          <w:rFonts w:asciiTheme="majorHAnsi" w:hAnsiTheme="majorHAnsi" w:cs="Tahoma"/>
        </w:rPr>
        <w:tab/>
      </w:r>
      <w:r w:rsidRPr="00924FE2">
        <w:rPr>
          <w:rFonts w:asciiTheme="majorHAnsi" w:hAnsiTheme="majorHAnsi" w:cs="Tahoma"/>
        </w:rPr>
        <w:tab/>
      </w:r>
    </w:p>
    <w:p w:rsidR="00A1100B" w:rsidRPr="00924FE2" w:rsidRDefault="00A1100B" w:rsidP="00A1100B">
      <w:pPr>
        <w:ind w:left="6372" w:hanging="6230"/>
        <w:rPr>
          <w:rFonts w:asciiTheme="majorHAnsi" w:hAnsiTheme="majorHAnsi" w:cs="Tahoma"/>
        </w:rPr>
      </w:pPr>
      <w:r w:rsidRPr="00924FE2">
        <w:rPr>
          <w:rFonts w:asciiTheme="majorHAnsi" w:hAnsiTheme="majorHAnsi" w:cs="Tahoma"/>
        </w:rPr>
        <w:t xml:space="preserve">   Pieczęć Wykonawcy</w:t>
      </w:r>
    </w:p>
    <w:p w:rsidR="00A1100B" w:rsidRPr="00924FE2" w:rsidRDefault="00A1100B" w:rsidP="00A1100B">
      <w:pPr>
        <w:pStyle w:val="Nagwek1"/>
        <w:numPr>
          <w:ilvl w:val="0"/>
          <w:numId w:val="2"/>
        </w:numPr>
        <w:tabs>
          <w:tab w:val="left" w:pos="708"/>
        </w:tabs>
        <w:rPr>
          <w:rFonts w:asciiTheme="majorHAnsi" w:hAnsiTheme="majorHAnsi" w:cs="Tahoma"/>
          <w:sz w:val="22"/>
          <w:szCs w:val="22"/>
        </w:rPr>
      </w:pPr>
    </w:p>
    <w:p w:rsidR="00A1100B" w:rsidRPr="00924FE2" w:rsidRDefault="00A1100B" w:rsidP="00A1100B">
      <w:pPr>
        <w:jc w:val="both"/>
        <w:rPr>
          <w:rFonts w:asciiTheme="majorHAnsi" w:hAnsiTheme="majorHAnsi" w:cs="Tahoma"/>
        </w:rPr>
      </w:pPr>
    </w:p>
    <w:p w:rsidR="00A1100B" w:rsidRPr="00924FE2" w:rsidRDefault="00A1100B" w:rsidP="00A1100B">
      <w:pPr>
        <w:pStyle w:val="Tekstpodstawowy"/>
        <w:jc w:val="both"/>
        <w:rPr>
          <w:rFonts w:asciiTheme="majorHAnsi" w:eastAsia="Calibri" w:hAnsiTheme="majorHAnsi" w:cs="Tahoma"/>
          <w:sz w:val="22"/>
          <w:szCs w:val="22"/>
        </w:rPr>
      </w:pPr>
      <w:r w:rsidRPr="00924FE2">
        <w:rPr>
          <w:rFonts w:asciiTheme="majorHAnsi" w:eastAsia="Calibri" w:hAnsiTheme="majorHAnsi" w:cs="Tahoma"/>
          <w:b/>
          <w:sz w:val="22"/>
          <w:szCs w:val="22"/>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w:t>
      </w:r>
      <w:r w:rsidRPr="00924FE2">
        <w:rPr>
          <w:rFonts w:asciiTheme="majorHAnsi" w:eastAsia="Calibri" w:hAnsiTheme="majorHAnsi" w:cs="Tahoma"/>
          <w:sz w:val="22"/>
          <w:szCs w:val="22"/>
        </w:rPr>
        <w:t xml:space="preserve"> </w:t>
      </w:r>
    </w:p>
    <w:p w:rsidR="00A1100B" w:rsidRPr="00924FE2" w:rsidRDefault="00A1100B" w:rsidP="00A1100B">
      <w:pPr>
        <w:pStyle w:val="Tekstpodstawowy"/>
        <w:rPr>
          <w:rFonts w:asciiTheme="majorHAnsi" w:hAnsiTheme="majorHAnsi" w:cs="Tahoma"/>
          <w:b/>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37"/>
        <w:gridCol w:w="2922"/>
        <w:gridCol w:w="1569"/>
        <w:gridCol w:w="2634"/>
        <w:gridCol w:w="2226"/>
      </w:tblGrid>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jc w:val="center"/>
              <w:rPr>
                <w:rFonts w:asciiTheme="majorHAnsi" w:hAnsiTheme="majorHAnsi" w:cs="Tahoma"/>
                <w:b/>
                <w:bCs/>
                <w:color w:val="000000"/>
                <w:sz w:val="22"/>
                <w:szCs w:val="22"/>
              </w:rPr>
            </w:pPr>
          </w:p>
          <w:p w:rsidR="00A1100B" w:rsidRPr="00924FE2" w:rsidRDefault="00A1100B" w:rsidP="00B83752">
            <w:pPr>
              <w:pStyle w:val="Tekstpodstawowy"/>
              <w:jc w:val="center"/>
              <w:rPr>
                <w:rFonts w:asciiTheme="majorHAnsi" w:hAnsiTheme="majorHAnsi" w:cs="Tahoma"/>
                <w:b/>
                <w:bCs/>
                <w:color w:val="000000"/>
                <w:sz w:val="22"/>
                <w:szCs w:val="22"/>
              </w:rPr>
            </w:pPr>
            <w:r w:rsidRPr="00924FE2">
              <w:rPr>
                <w:rFonts w:asciiTheme="majorHAnsi" w:hAnsiTheme="majorHAnsi" w:cs="Tahoma"/>
                <w:b/>
                <w:bCs/>
                <w:color w:val="000000"/>
                <w:sz w:val="22"/>
                <w:szCs w:val="22"/>
              </w:rPr>
              <w:t>Lp.</w:t>
            </w: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jc w:val="center"/>
              <w:rPr>
                <w:rFonts w:asciiTheme="majorHAnsi" w:hAnsiTheme="majorHAnsi" w:cs="Tahoma"/>
                <w:b/>
                <w:bCs/>
                <w:color w:val="000000"/>
                <w:sz w:val="22"/>
                <w:szCs w:val="22"/>
              </w:rPr>
            </w:pPr>
          </w:p>
          <w:p w:rsidR="00A1100B" w:rsidRPr="00924FE2" w:rsidRDefault="00A1100B" w:rsidP="00B83752">
            <w:pPr>
              <w:pStyle w:val="Tekstpodstawowy"/>
              <w:jc w:val="center"/>
              <w:rPr>
                <w:rFonts w:asciiTheme="majorHAnsi" w:hAnsiTheme="majorHAnsi" w:cs="Tahoma"/>
                <w:b/>
                <w:bCs/>
                <w:color w:val="000000"/>
                <w:sz w:val="22"/>
                <w:szCs w:val="22"/>
              </w:rPr>
            </w:pPr>
            <w:r w:rsidRPr="00924FE2">
              <w:rPr>
                <w:rFonts w:asciiTheme="majorHAnsi" w:hAnsiTheme="majorHAnsi" w:cs="Tahoma"/>
                <w:b/>
                <w:bCs/>
                <w:color w:val="000000"/>
                <w:sz w:val="22"/>
                <w:szCs w:val="22"/>
              </w:rPr>
              <w:t>Nazwa odbiorcy</w:t>
            </w:r>
          </w:p>
          <w:p w:rsidR="00A1100B" w:rsidRPr="00924FE2" w:rsidRDefault="00A1100B" w:rsidP="00B83752">
            <w:pPr>
              <w:pStyle w:val="Tekstpodstawowy"/>
              <w:jc w:val="center"/>
              <w:rPr>
                <w:rFonts w:asciiTheme="majorHAnsi" w:hAnsiTheme="majorHAnsi" w:cs="Tahoma"/>
                <w:b/>
                <w:bCs/>
                <w:color w:val="000000"/>
                <w:sz w:val="22"/>
                <w:szCs w:val="22"/>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jc w:val="center"/>
              <w:rPr>
                <w:rFonts w:asciiTheme="majorHAnsi" w:hAnsiTheme="majorHAnsi" w:cs="Tahoma"/>
                <w:b/>
                <w:bCs/>
                <w:color w:val="000000"/>
                <w:sz w:val="22"/>
                <w:szCs w:val="22"/>
              </w:rPr>
            </w:pPr>
          </w:p>
          <w:p w:rsidR="00A1100B" w:rsidRPr="00924FE2" w:rsidRDefault="00A1100B" w:rsidP="00B83752">
            <w:pPr>
              <w:pStyle w:val="Tekstpodstawowy"/>
              <w:jc w:val="center"/>
              <w:rPr>
                <w:rFonts w:asciiTheme="majorHAnsi" w:hAnsiTheme="majorHAnsi" w:cs="Tahoma"/>
                <w:b/>
                <w:bCs/>
                <w:color w:val="000000"/>
                <w:sz w:val="22"/>
                <w:szCs w:val="22"/>
              </w:rPr>
            </w:pPr>
            <w:r w:rsidRPr="00924FE2">
              <w:rPr>
                <w:rFonts w:asciiTheme="majorHAnsi" w:hAnsiTheme="majorHAnsi" w:cs="Tahoma"/>
                <w:b/>
                <w:bCs/>
                <w:color w:val="000000"/>
                <w:sz w:val="22"/>
                <w:szCs w:val="22"/>
              </w:rPr>
              <w:t>Wartość usługi</w:t>
            </w: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jc w:val="center"/>
              <w:rPr>
                <w:rFonts w:asciiTheme="majorHAnsi" w:hAnsiTheme="majorHAnsi" w:cs="Tahoma"/>
                <w:b/>
                <w:bCs/>
                <w:color w:val="000000"/>
                <w:sz w:val="22"/>
                <w:szCs w:val="22"/>
              </w:rPr>
            </w:pPr>
          </w:p>
          <w:p w:rsidR="00A1100B" w:rsidRPr="00924FE2" w:rsidRDefault="00A1100B" w:rsidP="00B83752">
            <w:pPr>
              <w:pStyle w:val="Tekstpodstawowy"/>
              <w:jc w:val="center"/>
              <w:rPr>
                <w:rFonts w:asciiTheme="majorHAnsi" w:hAnsiTheme="majorHAnsi" w:cs="Tahoma"/>
                <w:b/>
                <w:bCs/>
                <w:color w:val="000000"/>
                <w:sz w:val="22"/>
                <w:szCs w:val="22"/>
              </w:rPr>
            </w:pPr>
            <w:r w:rsidRPr="00924FE2">
              <w:rPr>
                <w:rFonts w:asciiTheme="majorHAnsi" w:hAnsiTheme="majorHAnsi" w:cs="Tahoma"/>
                <w:b/>
                <w:bCs/>
                <w:color w:val="000000"/>
                <w:sz w:val="22"/>
                <w:szCs w:val="22"/>
              </w:rPr>
              <w:t xml:space="preserve">Przedmiot wykonanej </w:t>
            </w:r>
            <w:bookmarkStart w:id="1" w:name="Tekst18"/>
            <w:r w:rsidRPr="00924FE2">
              <w:rPr>
                <w:rFonts w:asciiTheme="majorHAnsi" w:hAnsiTheme="majorHAnsi" w:cs="Tahoma"/>
                <w:b/>
                <w:bCs/>
                <w:color w:val="000000"/>
                <w:sz w:val="22"/>
                <w:szCs w:val="22"/>
              </w:rPr>
              <w:fldChar w:fldCharType="begin"/>
            </w:r>
            <w:r w:rsidRPr="00924FE2">
              <w:rPr>
                <w:rFonts w:asciiTheme="majorHAnsi" w:hAnsiTheme="majorHAnsi" w:cs="Tahoma"/>
                <w:b/>
                <w:bCs/>
                <w:color w:val="000000"/>
                <w:sz w:val="22"/>
                <w:szCs w:val="22"/>
              </w:rPr>
              <w:instrText xml:space="preserve"> FILLIN "Tekst18"</w:instrText>
            </w:r>
            <w:r w:rsidRPr="00924FE2">
              <w:rPr>
                <w:rFonts w:asciiTheme="majorHAnsi" w:hAnsiTheme="majorHAnsi" w:cs="Tahoma"/>
                <w:b/>
                <w:bCs/>
                <w:color w:val="000000"/>
                <w:sz w:val="22"/>
                <w:szCs w:val="22"/>
              </w:rPr>
              <w:fldChar w:fldCharType="separate"/>
            </w:r>
            <w:r w:rsidRPr="00924FE2">
              <w:rPr>
                <w:rFonts w:asciiTheme="majorHAnsi" w:hAnsiTheme="majorHAnsi" w:cs="Tahoma"/>
                <w:b/>
                <w:bCs/>
                <w:color w:val="000000"/>
                <w:sz w:val="22"/>
                <w:szCs w:val="22"/>
              </w:rPr>
              <w:t xml:space="preserve">usługi </w:t>
            </w:r>
            <w:r w:rsidRPr="00924FE2">
              <w:rPr>
                <w:rFonts w:asciiTheme="majorHAnsi" w:hAnsiTheme="majorHAnsi" w:cs="Tahoma"/>
                <w:b/>
                <w:bCs/>
                <w:color w:val="000000"/>
                <w:sz w:val="22"/>
                <w:szCs w:val="22"/>
              </w:rPr>
              <w:fldChar w:fldCharType="end"/>
            </w:r>
            <w:bookmarkEnd w:id="1"/>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jc w:val="center"/>
              <w:rPr>
                <w:rFonts w:asciiTheme="majorHAnsi" w:hAnsiTheme="majorHAnsi" w:cs="Tahoma"/>
                <w:b/>
                <w:bCs/>
                <w:color w:val="000000"/>
                <w:sz w:val="22"/>
                <w:szCs w:val="22"/>
              </w:rPr>
            </w:pPr>
          </w:p>
          <w:p w:rsidR="00A1100B" w:rsidRPr="00924FE2" w:rsidRDefault="00A1100B" w:rsidP="00B83752">
            <w:pPr>
              <w:pStyle w:val="Tekstpodstawowy"/>
              <w:jc w:val="center"/>
              <w:rPr>
                <w:rFonts w:asciiTheme="majorHAnsi" w:hAnsiTheme="majorHAnsi" w:cs="Tahoma"/>
                <w:b/>
                <w:bCs/>
                <w:color w:val="000000"/>
                <w:sz w:val="22"/>
                <w:szCs w:val="22"/>
              </w:rPr>
            </w:pPr>
            <w:r w:rsidRPr="00924FE2">
              <w:rPr>
                <w:rFonts w:asciiTheme="majorHAnsi" w:hAnsiTheme="majorHAnsi" w:cs="Tahoma"/>
                <w:b/>
                <w:bCs/>
                <w:color w:val="000000"/>
                <w:sz w:val="22"/>
                <w:szCs w:val="22"/>
              </w:rPr>
              <w:t>Data wykonania/wykonywania</w:t>
            </w:r>
          </w:p>
          <w:p w:rsidR="00A1100B" w:rsidRPr="00924FE2" w:rsidRDefault="00A1100B" w:rsidP="00B83752">
            <w:pPr>
              <w:pStyle w:val="Tekstpodstawowy"/>
              <w:jc w:val="center"/>
              <w:rPr>
                <w:rFonts w:asciiTheme="majorHAnsi" w:hAnsiTheme="majorHAnsi" w:cs="Tahoma"/>
                <w:b/>
                <w:bCs/>
                <w:color w:val="000000"/>
                <w:sz w:val="22"/>
                <w:szCs w:val="22"/>
              </w:rPr>
            </w:pPr>
          </w:p>
        </w:tc>
      </w:tr>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b/>
                <w:bCs/>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r>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r>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r>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r>
      <w:tr w:rsidR="00A1100B" w:rsidRPr="00924FE2" w:rsidTr="00B83752">
        <w:trPr>
          <w:jc w:val="center"/>
        </w:trPr>
        <w:tc>
          <w:tcPr>
            <w:tcW w:w="437"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rPr>
                <w:rFonts w:asciiTheme="majorHAnsi" w:hAnsiTheme="majorHAnsi" w:cs="Tahoma"/>
                <w:color w:val="000000"/>
                <w:sz w:val="22"/>
                <w:szCs w:val="22"/>
              </w:rPr>
            </w:pPr>
          </w:p>
          <w:p w:rsidR="00A1100B" w:rsidRPr="00924FE2" w:rsidRDefault="00A1100B" w:rsidP="00B83752">
            <w:pPr>
              <w:pStyle w:val="Tekstpodstawowy"/>
              <w:rPr>
                <w:rFonts w:asciiTheme="majorHAnsi" w:hAnsiTheme="majorHAnsi" w:cs="Tahoma"/>
                <w:color w:val="000000"/>
                <w:sz w:val="22"/>
                <w:szCs w:val="22"/>
              </w:rPr>
            </w:pPr>
          </w:p>
        </w:tc>
        <w:tc>
          <w:tcPr>
            <w:tcW w:w="2922"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snapToGrid w:val="0"/>
              <w:rPr>
                <w:rFonts w:asciiTheme="majorHAnsi" w:hAnsiTheme="majorHAnsi" w:cs="Tahoma"/>
              </w:rPr>
            </w:pPr>
          </w:p>
        </w:tc>
        <w:tc>
          <w:tcPr>
            <w:tcW w:w="1569"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634"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100B" w:rsidRPr="00924FE2" w:rsidRDefault="00A1100B" w:rsidP="00B83752">
            <w:pPr>
              <w:pStyle w:val="Tekstpodstawowy"/>
              <w:snapToGrid w:val="0"/>
              <w:rPr>
                <w:rFonts w:asciiTheme="majorHAnsi" w:hAnsiTheme="majorHAnsi" w:cs="Tahoma"/>
                <w:color w:val="000000"/>
                <w:sz w:val="22"/>
                <w:szCs w:val="22"/>
              </w:rPr>
            </w:pPr>
          </w:p>
        </w:tc>
      </w:tr>
    </w:tbl>
    <w:p w:rsidR="00A1100B" w:rsidRPr="00924FE2" w:rsidRDefault="00A1100B" w:rsidP="00A1100B">
      <w:pPr>
        <w:pStyle w:val="Tekstpodstawowy"/>
        <w:rPr>
          <w:rFonts w:asciiTheme="majorHAnsi" w:hAnsiTheme="majorHAnsi" w:cs="Tahoma"/>
          <w:b/>
          <w:bCs/>
          <w:color w:val="000000"/>
          <w:sz w:val="22"/>
          <w:szCs w:val="22"/>
        </w:rPr>
      </w:pPr>
      <w:r w:rsidRPr="00924FE2">
        <w:rPr>
          <w:rFonts w:asciiTheme="majorHAnsi" w:hAnsiTheme="majorHAnsi" w:cs="Tahoma"/>
          <w:b/>
          <w:bCs/>
          <w:color w:val="000000"/>
          <w:sz w:val="22"/>
          <w:szCs w:val="22"/>
        </w:rPr>
        <w:t>Dołączam następujące dokumenty potwierdzające, że w/w usługi zostały wykonane lub są wykonywane należycie:</w:t>
      </w:r>
    </w:p>
    <w:p w:rsidR="00A1100B" w:rsidRPr="00924FE2" w:rsidRDefault="00A1100B" w:rsidP="00A1100B">
      <w:pPr>
        <w:pStyle w:val="Tekstpodstawowy"/>
        <w:rPr>
          <w:rFonts w:asciiTheme="majorHAnsi" w:hAnsiTheme="majorHAnsi" w:cs="Tahoma"/>
          <w:b/>
          <w:bCs/>
          <w:color w:val="000000"/>
          <w:sz w:val="22"/>
          <w:szCs w:val="22"/>
        </w:rPr>
      </w:pPr>
    </w:p>
    <w:p w:rsidR="00A1100B" w:rsidRPr="00924FE2" w:rsidRDefault="00A1100B" w:rsidP="00A1100B">
      <w:pPr>
        <w:pStyle w:val="Tekstpodstawowy"/>
        <w:widowControl/>
        <w:numPr>
          <w:ilvl w:val="3"/>
          <w:numId w:val="17"/>
        </w:numPr>
        <w:spacing w:after="0"/>
        <w:ind w:left="0" w:hanging="2520"/>
        <w:jc w:val="both"/>
        <w:rPr>
          <w:rFonts w:asciiTheme="majorHAnsi" w:hAnsiTheme="majorHAnsi" w:cs="Tahoma"/>
          <w:b/>
          <w:bCs/>
          <w:color w:val="000000"/>
          <w:sz w:val="22"/>
          <w:szCs w:val="22"/>
        </w:rPr>
      </w:pPr>
      <w:r w:rsidRPr="00924FE2">
        <w:rPr>
          <w:rFonts w:asciiTheme="majorHAnsi" w:hAnsiTheme="majorHAnsi" w:cs="Tahoma"/>
          <w:b/>
          <w:bCs/>
          <w:color w:val="000000"/>
          <w:sz w:val="22"/>
          <w:szCs w:val="22"/>
        </w:rPr>
        <w:t>…………………………………………………………………………………..</w:t>
      </w:r>
    </w:p>
    <w:p w:rsidR="00A1100B" w:rsidRPr="00924FE2" w:rsidRDefault="00A1100B" w:rsidP="00A1100B">
      <w:pPr>
        <w:pStyle w:val="Tekstpodstawowy"/>
        <w:tabs>
          <w:tab w:val="left" w:pos="284"/>
        </w:tabs>
        <w:ind w:hanging="2520"/>
        <w:rPr>
          <w:rFonts w:asciiTheme="majorHAnsi" w:hAnsiTheme="majorHAnsi" w:cs="Tahoma"/>
          <w:b/>
          <w:bCs/>
          <w:color w:val="000000"/>
          <w:sz w:val="22"/>
          <w:szCs w:val="22"/>
        </w:rPr>
      </w:pPr>
    </w:p>
    <w:p w:rsidR="00A1100B" w:rsidRPr="00924FE2" w:rsidRDefault="00A1100B" w:rsidP="00A1100B">
      <w:pPr>
        <w:pStyle w:val="Tekstpodstawowy"/>
        <w:widowControl/>
        <w:numPr>
          <w:ilvl w:val="3"/>
          <w:numId w:val="17"/>
        </w:numPr>
        <w:spacing w:after="0"/>
        <w:ind w:left="0" w:hanging="2520"/>
        <w:jc w:val="both"/>
        <w:rPr>
          <w:rFonts w:asciiTheme="majorHAnsi" w:hAnsiTheme="majorHAnsi" w:cs="Tahoma"/>
          <w:b/>
          <w:bCs/>
          <w:color w:val="000000"/>
          <w:sz w:val="22"/>
          <w:szCs w:val="22"/>
        </w:rPr>
      </w:pPr>
      <w:r w:rsidRPr="00924FE2">
        <w:rPr>
          <w:rFonts w:asciiTheme="majorHAnsi" w:hAnsiTheme="majorHAnsi" w:cs="Tahoma"/>
          <w:b/>
          <w:bCs/>
          <w:color w:val="000000"/>
          <w:sz w:val="22"/>
          <w:szCs w:val="22"/>
        </w:rPr>
        <w:t>……………………………………………………………………………………</w:t>
      </w:r>
    </w:p>
    <w:p w:rsidR="00A1100B" w:rsidRPr="00924FE2" w:rsidRDefault="00A1100B" w:rsidP="00A1100B">
      <w:pPr>
        <w:pStyle w:val="Tekstpodstawowy"/>
        <w:tabs>
          <w:tab w:val="left" w:pos="284"/>
        </w:tabs>
        <w:ind w:hanging="2520"/>
        <w:rPr>
          <w:rFonts w:asciiTheme="majorHAnsi" w:hAnsiTheme="majorHAnsi" w:cs="Tahoma"/>
          <w:b/>
          <w:bCs/>
          <w:color w:val="000000"/>
          <w:sz w:val="22"/>
          <w:szCs w:val="22"/>
        </w:rPr>
      </w:pPr>
    </w:p>
    <w:p w:rsidR="00A1100B" w:rsidRPr="00924FE2" w:rsidRDefault="00A1100B" w:rsidP="00A1100B">
      <w:pPr>
        <w:pStyle w:val="Tekstpodstawowy"/>
        <w:widowControl/>
        <w:numPr>
          <w:ilvl w:val="3"/>
          <w:numId w:val="17"/>
        </w:numPr>
        <w:spacing w:after="0"/>
        <w:ind w:left="0" w:hanging="2520"/>
        <w:jc w:val="both"/>
        <w:rPr>
          <w:rFonts w:asciiTheme="majorHAnsi" w:hAnsiTheme="majorHAnsi" w:cs="Tahoma"/>
          <w:b/>
          <w:bCs/>
          <w:color w:val="000000"/>
          <w:sz w:val="22"/>
          <w:szCs w:val="22"/>
        </w:rPr>
      </w:pPr>
      <w:r w:rsidRPr="00924FE2">
        <w:rPr>
          <w:rFonts w:asciiTheme="majorHAnsi" w:hAnsiTheme="majorHAnsi" w:cs="Tahoma"/>
          <w:b/>
          <w:bCs/>
          <w:color w:val="000000"/>
          <w:sz w:val="22"/>
          <w:szCs w:val="22"/>
        </w:rPr>
        <w:lastRenderedPageBreak/>
        <w:t>……………………………………………………………………………………</w:t>
      </w:r>
    </w:p>
    <w:p w:rsidR="00A1100B" w:rsidRPr="00924FE2" w:rsidRDefault="00A1100B" w:rsidP="00A1100B">
      <w:pPr>
        <w:pStyle w:val="Tekstpodstawowy"/>
        <w:tabs>
          <w:tab w:val="left" w:pos="284"/>
        </w:tabs>
        <w:ind w:hanging="2520"/>
        <w:rPr>
          <w:rFonts w:asciiTheme="majorHAnsi" w:hAnsiTheme="majorHAnsi" w:cs="Tahoma"/>
          <w:b/>
          <w:bCs/>
          <w:color w:val="000000"/>
          <w:sz w:val="22"/>
          <w:szCs w:val="22"/>
        </w:rPr>
      </w:pPr>
    </w:p>
    <w:p w:rsidR="00A1100B" w:rsidRPr="00924FE2" w:rsidRDefault="00A1100B" w:rsidP="00A1100B">
      <w:pPr>
        <w:pStyle w:val="Tekstpodstawowy"/>
        <w:widowControl/>
        <w:numPr>
          <w:ilvl w:val="3"/>
          <w:numId w:val="17"/>
        </w:numPr>
        <w:spacing w:after="0"/>
        <w:ind w:left="0" w:hanging="2520"/>
        <w:jc w:val="both"/>
        <w:rPr>
          <w:rFonts w:asciiTheme="majorHAnsi" w:hAnsiTheme="majorHAnsi" w:cs="Tahoma"/>
          <w:b/>
          <w:bCs/>
          <w:color w:val="000000"/>
          <w:sz w:val="22"/>
          <w:szCs w:val="22"/>
        </w:rPr>
      </w:pPr>
      <w:r w:rsidRPr="00924FE2">
        <w:rPr>
          <w:rFonts w:asciiTheme="majorHAnsi" w:hAnsiTheme="majorHAnsi" w:cs="Tahoma"/>
          <w:b/>
          <w:bCs/>
          <w:color w:val="000000"/>
          <w:sz w:val="22"/>
          <w:szCs w:val="22"/>
        </w:rPr>
        <w:t>…………………………………………………………………………………..</w:t>
      </w:r>
    </w:p>
    <w:p w:rsidR="00A1100B" w:rsidRPr="00924FE2" w:rsidRDefault="00A1100B" w:rsidP="00A1100B">
      <w:pPr>
        <w:pStyle w:val="Tekstpodstawowy"/>
        <w:tabs>
          <w:tab w:val="left" w:pos="284"/>
        </w:tabs>
        <w:ind w:hanging="2520"/>
        <w:rPr>
          <w:rFonts w:asciiTheme="majorHAnsi" w:hAnsiTheme="majorHAnsi" w:cs="Tahoma"/>
          <w:b/>
          <w:bCs/>
          <w:color w:val="000000"/>
          <w:sz w:val="22"/>
          <w:szCs w:val="22"/>
        </w:rPr>
      </w:pPr>
    </w:p>
    <w:p w:rsidR="00A1100B" w:rsidRPr="00924FE2" w:rsidRDefault="00A1100B" w:rsidP="00A1100B">
      <w:pPr>
        <w:pStyle w:val="Tekstpodstawowy"/>
        <w:widowControl/>
        <w:numPr>
          <w:ilvl w:val="3"/>
          <w:numId w:val="17"/>
        </w:numPr>
        <w:spacing w:after="0"/>
        <w:ind w:left="0" w:hanging="2520"/>
        <w:jc w:val="both"/>
        <w:rPr>
          <w:rFonts w:asciiTheme="majorHAnsi" w:hAnsiTheme="majorHAnsi" w:cs="Tahoma"/>
          <w:b/>
          <w:bCs/>
          <w:color w:val="000000"/>
          <w:sz w:val="22"/>
          <w:szCs w:val="22"/>
        </w:rPr>
      </w:pPr>
      <w:r w:rsidRPr="00924FE2">
        <w:rPr>
          <w:rFonts w:asciiTheme="majorHAnsi" w:hAnsiTheme="majorHAnsi" w:cs="Tahoma"/>
          <w:b/>
          <w:bCs/>
          <w:color w:val="000000"/>
          <w:sz w:val="22"/>
          <w:szCs w:val="22"/>
        </w:rPr>
        <w:t>…………………………………………………………………………………..</w:t>
      </w:r>
    </w:p>
    <w:p w:rsidR="00A1100B" w:rsidRPr="00924FE2" w:rsidRDefault="00A1100B" w:rsidP="00A1100B">
      <w:pPr>
        <w:pStyle w:val="Tekstpodstawowy"/>
        <w:tabs>
          <w:tab w:val="left" w:pos="284"/>
        </w:tabs>
        <w:ind w:hanging="2520"/>
        <w:rPr>
          <w:rFonts w:asciiTheme="majorHAnsi" w:hAnsiTheme="majorHAnsi" w:cs="Tahoma"/>
          <w:b/>
          <w:bCs/>
          <w:color w:val="000000"/>
          <w:sz w:val="22"/>
          <w:szCs w:val="22"/>
        </w:rPr>
      </w:pPr>
    </w:p>
    <w:p w:rsidR="00A1100B" w:rsidRPr="00924FE2" w:rsidRDefault="00A1100B" w:rsidP="00A1100B">
      <w:pPr>
        <w:pStyle w:val="Tekstpodstawowy"/>
        <w:rPr>
          <w:rFonts w:asciiTheme="majorHAnsi" w:hAnsiTheme="majorHAnsi" w:cs="Tahoma"/>
          <w:b/>
          <w:bCs/>
          <w:color w:val="000000"/>
          <w:sz w:val="22"/>
          <w:szCs w:val="22"/>
        </w:rPr>
      </w:pPr>
    </w:p>
    <w:p w:rsidR="00A1100B" w:rsidRPr="00924FE2" w:rsidRDefault="00A1100B" w:rsidP="00A1100B">
      <w:pPr>
        <w:pStyle w:val="Tekstpodstawowy"/>
        <w:rPr>
          <w:rFonts w:asciiTheme="majorHAnsi" w:hAnsiTheme="majorHAnsi" w:cs="Tahoma"/>
          <w:color w:val="000000"/>
          <w:sz w:val="22"/>
          <w:szCs w:val="22"/>
        </w:rPr>
      </w:pPr>
      <w:r w:rsidRPr="00924FE2">
        <w:rPr>
          <w:rFonts w:asciiTheme="majorHAnsi" w:hAnsiTheme="majorHAnsi"/>
          <w:noProof/>
          <w:sz w:val="22"/>
          <w:szCs w:val="22"/>
          <w:lang w:eastAsia="pl-PL"/>
        </w:rPr>
        <mc:AlternateContent>
          <mc:Choice Requires="wps">
            <w:drawing>
              <wp:anchor distT="0" distB="0" distL="114300" distR="114300" simplePos="0" relativeHeight="251659264" behindDoc="0" locked="0" layoutInCell="1" allowOverlap="1" wp14:anchorId="57ABF4C3" wp14:editId="7AD9AF7C">
                <wp:simplePos x="0" y="0"/>
                <wp:positionH relativeFrom="column">
                  <wp:posOffset>114300</wp:posOffset>
                </wp:positionH>
                <wp:positionV relativeFrom="paragraph">
                  <wp:posOffset>81280</wp:posOffset>
                </wp:positionV>
                <wp:extent cx="1143000" cy="0"/>
                <wp:effectExtent l="13970" t="13970" r="508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360"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A4D7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9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" strokeweight=".26mm">
                <v:stroke dashstyle="1 1" joinstyle="miter" endcap="round"/>
              </v:line>
            </w:pict>
          </mc:Fallback>
        </mc:AlternateContent>
      </w:r>
      <w:r w:rsidRPr="00924FE2">
        <w:rPr>
          <w:rFonts w:asciiTheme="majorHAnsi" w:hAnsiTheme="majorHAnsi"/>
          <w:noProof/>
          <w:sz w:val="22"/>
          <w:szCs w:val="22"/>
          <w:lang w:eastAsia="pl-PL"/>
        </w:rPr>
        <mc:AlternateContent>
          <mc:Choice Requires="wps">
            <w:drawing>
              <wp:anchor distT="0" distB="0" distL="114300" distR="114300" simplePos="0" relativeHeight="251660288" behindDoc="0" locked="0" layoutInCell="1" allowOverlap="1" wp14:anchorId="0C2E0F4D" wp14:editId="5E0DBC23">
                <wp:simplePos x="0" y="0"/>
                <wp:positionH relativeFrom="column">
                  <wp:posOffset>3543300</wp:posOffset>
                </wp:positionH>
                <wp:positionV relativeFrom="paragraph">
                  <wp:posOffset>81280</wp:posOffset>
                </wp:positionV>
                <wp:extent cx="2286000" cy="0"/>
                <wp:effectExtent l="13970" t="13970" r="508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DE5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4pt" to="45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" strokeweight=".26mm">
                <v:stroke dashstyle="1 1" joinstyle="miter" endcap="round"/>
              </v:line>
            </w:pict>
          </mc:Fallback>
        </mc:AlternateContent>
      </w:r>
      <w:r w:rsidRPr="00924FE2">
        <w:rPr>
          <w:rFonts w:asciiTheme="majorHAnsi" w:hAnsiTheme="majorHAnsi"/>
          <w:noProof/>
          <w:sz w:val="22"/>
          <w:szCs w:val="22"/>
          <w:lang w:eastAsia="pl-PL"/>
        </w:rPr>
        <mc:AlternateContent>
          <mc:Choice Requires="wps">
            <w:drawing>
              <wp:anchor distT="0" distB="0" distL="114300" distR="114300" simplePos="0" relativeHeight="251661312" behindDoc="0" locked="0" layoutInCell="1" allowOverlap="1" wp14:anchorId="4FF76946" wp14:editId="618E851C">
                <wp:simplePos x="0" y="0"/>
                <wp:positionH relativeFrom="column">
                  <wp:posOffset>1371600</wp:posOffset>
                </wp:positionH>
                <wp:positionV relativeFrom="paragraph">
                  <wp:posOffset>81280</wp:posOffset>
                </wp:positionV>
                <wp:extent cx="914400" cy="0"/>
                <wp:effectExtent l="13970" t="13970" r="508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CDD4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4pt" to="18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" strokeweight=".26mm">
                <v:stroke joinstyle="miter"/>
              </v:line>
            </w:pict>
          </mc:Fallback>
        </mc:AlternateContent>
      </w:r>
    </w:p>
    <w:p w:rsidR="00A1100B" w:rsidRPr="00924FE2" w:rsidRDefault="00A1100B" w:rsidP="00A1100B">
      <w:pPr>
        <w:pStyle w:val="Tekstpodstawowy"/>
        <w:rPr>
          <w:rFonts w:asciiTheme="majorHAnsi" w:hAnsiTheme="majorHAnsi" w:cs="Tahoma"/>
          <w:color w:val="000000"/>
          <w:sz w:val="22"/>
          <w:szCs w:val="22"/>
        </w:rPr>
      </w:pPr>
      <w:r w:rsidRPr="00924FE2">
        <w:rPr>
          <w:rFonts w:asciiTheme="majorHAnsi" w:hAnsiTheme="majorHAnsi" w:cs="Tahoma"/>
          <w:color w:val="000000"/>
          <w:sz w:val="22"/>
          <w:szCs w:val="22"/>
        </w:rPr>
        <w:t xml:space="preserve">         miejscowość</w:t>
      </w:r>
      <w:r w:rsidRPr="00924FE2">
        <w:rPr>
          <w:rFonts w:asciiTheme="majorHAnsi" w:hAnsiTheme="majorHAnsi" w:cs="Tahoma"/>
          <w:color w:val="000000"/>
          <w:sz w:val="22"/>
          <w:szCs w:val="22"/>
        </w:rPr>
        <w:tab/>
        <w:t xml:space="preserve">           data</w:t>
      </w:r>
      <w:r w:rsidRPr="00924FE2">
        <w:rPr>
          <w:rFonts w:asciiTheme="majorHAnsi" w:hAnsiTheme="majorHAnsi" w:cs="Tahoma"/>
          <w:color w:val="000000"/>
          <w:sz w:val="22"/>
          <w:szCs w:val="22"/>
        </w:rPr>
        <w:tab/>
      </w:r>
      <w:r w:rsidRPr="00924FE2">
        <w:rPr>
          <w:rFonts w:asciiTheme="majorHAnsi" w:hAnsiTheme="majorHAnsi" w:cs="Tahoma"/>
          <w:color w:val="000000"/>
          <w:sz w:val="22"/>
          <w:szCs w:val="22"/>
        </w:rPr>
        <w:tab/>
      </w:r>
      <w:r w:rsidRPr="00924FE2">
        <w:rPr>
          <w:rFonts w:asciiTheme="majorHAnsi" w:hAnsiTheme="majorHAnsi" w:cs="Tahoma"/>
          <w:color w:val="000000"/>
          <w:sz w:val="22"/>
          <w:szCs w:val="22"/>
        </w:rPr>
        <w:tab/>
        <w:t xml:space="preserve">                    podpis i pieczęć Wykonawcy</w:t>
      </w:r>
    </w:p>
    <w:p w:rsidR="00A1100B" w:rsidRPr="00924FE2" w:rsidRDefault="00A1100B" w:rsidP="00A1100B">
      <w:pPr>
        <w:pStyle w:val="Nagwek4"/>
        <w:spacing w:before="0" w:after="0"/>
        <w:jc w:val="right"/>
        <w:rPr>
          <w:rFonts w:asciiTheme="majorHAnsi" w:hAnsiTheme="majorHAnsi" w:cs="Tahoma"/>
          <w:b w:val="0"/>
          <w:i/>
          <w:iCs/>
          <w:sz w:val="22"/>
          <w:szCs w:val="22"/>
        </w:rPr>
      </w:pPr>
      <w:r w:rsidRPr="00924FE2">
        <w:rPr>
          <w:rFonts w:asciiTheme="majorHAnsi" w:hAnsiTheme="majorHAnsi" w:cs="Tahoma"/>
          <w:b w:val="0"/>
          <w:i/>
          <w:iCs/>
          <w:sz w:val="22"/>
          <w:szCs w:val="22"/>
        </w:rPr>
        <w:br w:type="page"/>
      </w:r>
      <w:r w:rsidRPr="00924FE2">
        <w:rPr>
          <w:rFonts w:asciiTheme="majorHAnsi" w:hAnsiTheme="majorHAnsi" w:cs="Tahoma"/>
          <w:b w:val="0"/>
          <w:i/>
          <w:sz w:val="22"/>
          <w:szCs w:val="22"/>
        </w:rPr>
        <w:lastRenderedPageBreak/>
        <w:t xml:space="preserve"> </w:t>
      </w:r>
      <w:r w:rsidRPr="00924FE2">
        <w:rPr>
          <w:rFonts w:asciiTheme="majorHAnsi" w:hAnsiTheme="majorHAnsi" w:cs="Tahoma"/>
          <w:b w:val="0"/>
          <w:i/>
          <w:iCs/>
          <w:sz w:val="22"/>
          <w:szCs w:val="22"/>
        </w:rPr>
        <w:t>Załącznik nr 8</w:t>
      </w:r>
    </w:p>
    <w:p w:rsidR="00A1100B" w:rsidRPr="00924FE2" w:rsidRDefault="00A1100B" w:rsidP="00A1100B">
      <w:pPr>
        <w:rPr>
          <w:rFonts w:asciiTheme="majorHAnsi" w:hAnsiTheme="majorHAnsi" w:cs="Tahoma"/>
        </w:rPr>
      </w:pPr>
    </w:p>
    <w:p w:rsidR="00A1100B" w:rsidRPr="00924FE2" w:rsidRDefault="00A1100B" w:rsidP="00A1100B">
      <w:pPr>
        <w:ind w:left="6372" w:hanging="6230"/>
        <w:rPr>
          <w:rFonts w:asciiTheme="majorHAnsi" w:hAnsiTheme="majorHAnsi" w:cs="Tahoma"/>
        </w:rPr>
      </w:pPr>
      <w:r w:rsidRPr="00924FE2">
        <w:rPr>
          <w:rFonts w:asciiTheme="majorHAnsi" w:hAnsiTheme="majorHAnsi" w:cs="Tahoma"/>
        </w:rPr>
        <w:t>.............................................</w:t>
      </w:r>
      <w:r w:rsidRPr="00924FE2">
        <w:rPr>
          <w:rFonts w:asciiTheme="majorHAnsi" w:hAnsiTheme="majorHAnsi" w:cs="Tahoma"/>
        </w:rPr>
        <w:tab/>
      </w:r>
      <w:r w:rsidRPr="00924FE2">
        <w:rPr>
          <w:rFonts w:asciiTheme="majorHAnsi" w:hAnsiTheme="majorHAnsi" w:cs="Tahoma"/>
        </w:rPr>
        <w:tab/>
      </w:r>
    </w:p>
    <w:p w:rsidR="00A1100B" w:rsidRPr="00924FE2" w:rsidRDefault="00A1100B" w:rsidP="00A1100B">
      <w:pPr>
        <w:ind w:left="6372" w:hanging="6230"/>
        <w:rPr>
          <w:rFonts w:asciiTheme="majorHAnsi" w:hAnsiTheme="majorHAnsi" w:cs="Tahoma"/>
        </w:rPr>
      </w:pPr>
      <w:r w:rsidRPr="00924FE2">
        <w:rPr>
          <w:rFonts w:asciiTheme="majorHAnsi" w:hAnsiTheme="majorHAnsi" w:cs="Tahoma"/>
        </w:rPr>
        <w:t xml:space="preserve">   Pieczęć Wykonawcy</w:t>
      </w:r>
    </w:p>
    <w:p w:rsidR="00A1100B" w:rsidRPr="00924FE2" w:rsidRDefault="00A1100B" w:rsidP="00A1100B">
      <w:pPr>
        <w:pStyle w:val="Nagwek1"/>
        <w:numPr>
          <w:ilvl w:val="0"/>
          <w:numId w:val="2"/>
        </w:numPr>
        <w:tabs>
          <w:tab w:val="left" w:pos="708"/>
        </w:tabs>
        <w:jc w:val="center"/>
        <w:rPr>
          <w:rFonts w:asciiTheme="majorHAnsi" w:hAnsiTheme="majorHAnsi" w:cs="Tahoma"/>
          <w:sz w:val="22"/>
          <w:szCs w:val="22"/>
        </w:rPr>
      </w:pPr>
      <w:r w:rsidRPr="00924FE2">
        <w:rPr>
          <w:rFonts w:asciiTheme="majorHAnsi" w:hAnsiTheme="majorHAnsi" w:cs="Tahoma"/>
          <w:sz w:val="22"/>
          <w:szCs w:val="22"/>
        </w:rPr>
        <w:t>OŚWIADCZENIE WYKONAWCY</w:t>
      </w:r>
    </w:p>
    <w:p w:rsidR="00A1100B" w:rsidRPr="00924FE2" w:rsidRDefault="00A1100B" w:rsidP="00A1100B">
      <w:pPr>
        <w:ind w:left="-284"/>
        <w:jc w:val="center"/>
        <w:rPr>
          <w:rFonts w:asciiTheme="majorHAnsi" w:hAnsiTheme="majorHAnsi" w:cs="Tahoma"/>
          <w:b/>
        </w:rPr>
      </w:pPr>
      <w:r w:rsidRPr="00924FE2">
        <w:rPr>
          <w:rFonts w:asciiTheme="majorHAnsi" w:hAnsiTheme="majorHAnsi" w:cs="Tahoma"/>
        </w:rPr>
        <w:t xml:space="preserve">Przystępując do udziału w postępowaniu o zamówienie publiczne: </w:t>
      </w:r>
      <w:r w:rsidRPr="00924FE2">
        <w:rPr>
          <w:rFonts w:asciiTheme="majorHAnsi" w:hAnsiTheme="majorHAnsi" w:cs="Tahoma"/>
          <w:b/>
        </w:rPr>
        <w:t>„Świadczenie usługi stałego dostępu do Internetu w ramach projektu pn. „Przeciwdziałanie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widowControl w:val="0"/>
        <w:numPr>
          <w:ilvl w:val="0"/>
          <w:numId w:val="5"/>
        </w:numPr>
        <w:suppressAutoHyphens/>
        <w:spacing w:after="0" w:line="240" w:lineRule="auto"/>
        <w:jc w:val="both"/>
        <w:rPr>
          <w:rFonts w:asciiTheme="majorHAnsi" w:hAnsiTheme="majorHAnsi" w:cs="Tahoma"/>
          <w:color w:val="000000"/>
        </w:rPr>
      </w:pPr>
      <w:r w:rsidRPr="00924FE2">
        <w:rPr>
          <w:rFonts w:asciiTheme="majorHAnsi" w:hAnsiTheme="majorHAnsi" w:cs="Tahoma"/>
        </w:rPr>
        <w:t xml:space="preserve">oświadczam, że wykonanie następujących </w:t>
      </w:r>
      <w:r w:rsidRPr="00924FE2">
        <w:rPr>
          <w:rFonts w:asciiTheme="majorHAnsi" w:hAnsiTheme="majorHAnsi" w:cs="Tahoma"/>
          <w:color w:val="000000"/>
        </w:rPr>
        <w:t xml:space="preserve">części zamówienia powierzam podwykonawcom: </w:t>
      </w:r>
    </w:p>
    <w:p w:rsidR="00A1100B" w:rsidRPr="00924FE2" w:rsidRDefault="00A1100B" w:rsidP="00A1100B">
      <w:pPr>
        <w:jc w:val="both"/>
        <w:rPr>
          <w:rFonts w:asciiTheme="majorHAnsi" w:hAnsiTheme="majorHAnsi" w:cs="Tahoma"/>
        </w:rPr>
      </w:pPr>
    </w:p>
    <w:tbl>
      <w:tblPr>
        <w:tblW w:w="9436" w:type="dxa"/>
        <w:jc w:val="center"/>
        <w:tblLayout w:type="fixed"/>
        <w:tblLook w:val="0000" w:firstRow="0" w:lastRow="0" w:firstColumn="0" w:lastColumn="0" w:noHBand="0" w:noVBand="0"/>
      </w:tblPr>
      <w:tblGrid>
        <w:gridCol w:w="548"/>
        <w:gridCol w:w="8888"/>
      </w:tblGrid>
      <w:tr w:rsidR="00A1100B" w:rsidRPr="00924FE2" w:rsidTr="00B83752">
        <w:trPr>
          <w:jc w:val="center"/>
        </w:trPr>
        <w:tc>
          <w:tcPr>
            <w:tcW w:w="548"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snapToGrid w:val="0"/>
              <w:jc w:val="both"/>
              <w:rPr>
                <w:rFonts w:asciiTheme="majorHAnsi" w:hAnsiTheme="majorHAnsi" w:cs="Tahoma"/>
              </w:rPr>
            </w:pPr>
            <w:r w:rsidRPr="00924FE2">
              <w:rPr>
                <w:rFonts w:asciiTheme="majorHAnsi" w:hAnsiTheme="majorHAnsi" w:cs="Tahoma"/>
              </w:rPr>
              <w:t>L.p.</w:t>
            </w:r>
          </w:p>
        </w:tc>
        <w:tc>
          <w:tcPr>
            <w:tcW w:w="8888" w:type="dxa"/>
            <w:tcBorders>
              <w:top w:val="single" w:sz="4" w:space="0" w:color="000000"/>
              <w:left w:val="single" w:sz="4" w:space="0" w:color="000000"/>
              <w:bottom w:val="single" w:sz="4" w:space="0" w:color="000000"/>
              <w:right w:val="single" w:sz="4" w:space="0" w:color="auto"/>
            </w:tcBorders>
            <w:shd w:val="clear" w:color="auto" w:fill="auto"/>
          </w:tcPr>
          <w:p w:rsidR="00A1100B" w:rsidRPr="00924FE2" w:rsidRDefault="00A1100B" w:rsidP="00B83752">
            <w:pPr>
              <w:snapToGrid w:val="0"/>
              <w:jc w:val="center"/>
              <w:rPr>
                <w:rFonts w:asciiTheme="majorHAnsi" w:hAnsiTheme="majorHAnsi" w:cs="Tahoma"/>
              </w:rPr>
            </w:pPr>
            <w:r w:rsidRPr="00924FE2">
              <w:rPr>
                <w:rFonts w:asciiTheme="majorHAnsi" w:hAnsiTheme="majorHAnsi" w:cs="Tahoma"/>
              </w:rPr>
              <w:t xml:space="preserve">Dokładny opis </w:t>
            </w:r>
            <w:r w:rsidRPr="00924FE2">
              <w:rPr>
                <w:rFonts w:asciiTheme="majorHAnsi" w:eastAsia="Times New Roman" w:hAnsiTheme="majorHAnsi" w:cs="Tahoma"/>
              </w:rPr>
              <w:t>powierzonego zakresu zamówienia (c</w:t>
            </w:r>
            <w:r w:rsidRPr="00924FE2">
              <w:rPr>
                <w:rFonts w:asciiTheme="majorHAnsi" w:hAnsiTheme="majorHAnsi" w:cs="Tahoma"/>
              </w:rPr>
              <w:t>zęści zamówienia)</w:t>
            </w:r>
          </w:p>
        </w:tc>
      </w:tr>
      <w:tr w:rsidR="00A1100B" w:rsidRPr="00924FE2" w:rsidTr="00B83752">
        <w:trPr>
          <w:trHeight w:val="837"/>
          <w:jc w:val="center"/>
        </w:trPr>
        <w:tc>
          <w:tcPr>
            <w:tcW w:w="548"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snapToGrid w:val="0"/>
              <w:jc w:val="both"/>
              <w:rPr>
                <w:rFonts w:asciiTheme="majorHAnsi" w:hAnsiTheme="majorHAnsi" w:cs="Tahoma"/>
              </w:rPr>
            </w:pPr>
          </w:p>
        </w:tc>
        <w:tc>
          <w:tcPr>
            <w:tcW w:w="8888" w:type="dxa"/>
            <w:tcBorders>
              <w:top w:val="single" w:sz="4" w:space="0" w:color="000000"/>
              <w:left w:val="single" w:sz="4" w:space="0" w:color="000000"/>
              <w:bottom w:val="single" w:sz="4" w:space="0" w:color="000000"/>
              <w:right w:val="single" w:sz="4" w:space="0" w:color="auto"/>
            </w:tcBorders>
            <w:shd w:val="clear" w:color="auto" w:fill="auto"/>
          </w:tcPr>
          <w:p w:rsidR="00A1100B" w:rsidRPr="00924FE2" w:rsidRDefault="00A1100B" w:rsidP="00B83752">
            <w:pPr>
              <w:jc w:val="both"/>
              <w:rPr>
                <w:rFonts w:asciiTheme="majorHAnsi" w:hAnsiTheme="majorHAnsi" w:cs="Tahoma"/>
              </w:rPr>
            </w:pPr>
          </w:p>
        </w:tc>
      </w:tr>
      <w:tr w:rsidR="00A1100B" w:rsidRPr="00924FE2" w:rsidTr="00B83752">
        <w:trPr>
          <w:trHeight w:val="835"/>
          <w:jc w:val="center"/>
        </w:trPr>
        <w:tc>
          <w:tcPr>
            <w:tcW w:w="548"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snapToGrid w:val="0"/>
              <w:jc w:val="both"/>
              <w:rPr>
                <w:rFonts w:asciiTheme="majorHAnsi" w:hAnsiTheme="majorHAnsi" w:cs="Tahoma"/>
              </w:rPr>
            </w:pPr>
          </w:p>
        </w:tc>
        <w:tc>
          <w:tcPr>
            <w:tcW w:w="8888" w:type="dxa"/>
            <w:tcBorders>
              <w:top w:val="single" w:sz="4" w:space="0" w:color="000000"/>
              <w:left w:val="single" w:sz="4" w:space="0" w:color="000000"/>
              <w:bottom w:val="single" w:sz="4" w:space="0" w:color="000000"/>
              <w:right w:val="single" w:sz="4" w:space="0" w:color="auto"/>
            </w:tcBorders>
            <w:shd w:val="clear" w:color="auto" w:fill="auto"/>
          </w:tcPr>
          <w:p w:rsidR="00A1100B" w:rsidRPr="00924FE2" w:rsidRDefault="00A1100B" w:rsidP="00B83752">
            <w:pPr>
              <w:jc w:val="both"/>
              <w:rPr>
                <w:rFonts w:asciiTheme="majorHAnsi" w:hAnsiTheme="majorHAnsi" w:cs="Tahoma"/>
              </w:rPr>
            </w:pPr>
          </w:p>
        </w:tc>
      </w:tr>
      <w:tr w:rsidR="00A1100B" w:rsidRPr="00924FE2" w:rsidTr="00B83752">
        <w:trPr>
          <w:trHeight w:val="845"/>
          <w:jc w:val="center"/>
        </w:trPr>
        <w:tc>
          <w:tcPr>
            <w:tcW w:w="548" w:type="dxa"/>
            <w:tcBorders>
              <w:top w:val="single" w:sz="4" w:space="0" w:color="000000"/>
              <w:left w:val="single" w:sz="4" w:space="0" w:color="000000"/>
              <w:bottom w:val="single" w:sz="4" w:space="0" w:color="000000"/>
            </w:tcBorders>
            <w:shd w:val="clear" w:color="auto" w:fill="auto"/>
          </w:tcPr>
          <w:p w:rsidR="00A1100B" w:rsidRPr="00924FE2" w:rsidRDefault="00A1100B" w:rsidP="00B83752">
            <w:pPr>
              <w:snapToGrid w:val="0"/>
              <w:jc w:val="both"/>
              <w:rPr>
                <w:rFonts w:asciiTheme="majorHAnsi" w:hAnsiTheme="majorHAnsi" w:cs="Tahoma"/>
              </w:rPr>
            </w:pPr>
          </w:p>
        </w:tc>
        <w:tc>
          <w:tcPr>
            <w:tcW w:w="8888" w:type="dxa"/>
            <w:tcBorders>
              <w:top w:val="single" w:sz="4" w:space="0" w:color="000000"/>
              <w:left w:val="single" w:sz="4" w:space="0" w:color="000000"/>
              <w:bottom w:val="single" w:sz="4" w:space="0" w:color="000000"/>
              <w:right w:val="single" w:sz="4" w:space="0" w:color="auto"/>
            </w:tcBorders>
            <w:shd w:val="clear" w:color="auto" w:fill="auto"/>
          </w:tcPr>
          <w:p w:rsidR="00A1100B" w:rsidRPr="00924FE2" w:rsidRDefault="00A1100B" w:rsidP="00B83752">
            <w:pPr>
              <w:jc w:val="both"/>
              <w:rPr>
                <w:rFonts w:asciiTheme="majorHAnsi" w:hAnsiTheme="majorHAnsi" w:cs="Tahoma"/>
              </w:rPr>
            </w:pPr>
          </w:p>
        </w:tc>
      </w:tr>
    </w:tbl>
    <w:p w:rsidR="00A1100B" w:rsidRPr="00924FE2" w:rsidRDefault="00A1100B" w:rsidP="00A1100B">
      <w:pPr>
        <w:jc w:val="both"/>
        <w:rPr>
          <w:rFonts w:asciiTheme="majorHAnsi" w:hAnsiTheme="majorHAnsi" w:cs="Tahoma"/>
        </w:rPr>
      </w:pPr>
    </w:p>
    <w:p w:rsidR="00A1100B" w:rsidRPr="00924FE2" w:rsidRDefault="00A1100B" w:rsidP="00A1100B">
      <w:pPr>
        <w:jc w:val="both"/>
        <w:rPr>
          <w:rFonts w:asciiTheme="majorHAnsi" w:hAnsiTheme="majorHAnsi" w:cs="Tahoma"/>
        </w:rPr>
      </w:pPr>
    </w:p>
    <w:p w:rsidR="00A1100B" w:rsidRPr="00924FE2" w:rsidRDefault="00A1100B" w:rsidP="00A1100B">
      <w:pPr>
        <w:rPr>
          <w:rFonts w:asciiTheme="majorHAnsi" w:hAnsiTheme="majorHAnsi" w:cs="Tahoma"/>
        </w:rPr>
      </w:pPr>
    </w:p>
    <w:p w:rsidR="00A1100B" w:rsidRPr="00924FE2" w:rsidRDefault="00A1100B" w:rsidP="00A1100B">
      <w:pPr>
        <w:pStyle w:val="WW-Tekstpodstawowy3"/>
        <w:jc w:val="both"/>
        <w:rPr>
          <w:rFonts w:asciiTheme="majorHAnsi" w:hAnsiTheme="majorHAnsi" w:cs="Tahoma"/>
          <w:sz w:val="22"/>
          <w:szCs w:val="22"/>
        </w:rPr>
      </w:pPr>
    </w:p>
    <w:p w:rsidR="00A1100B" w:rsidRPr="00924FE2" w:rsidRDefault="00A1100B" w:rsidP="00A1100B">
      <w:pPr>
        <w:pStyle w:val="WW-Tekstpodstawowy3"/>
        <w:jc w:val="both"/>
        <w:rPr>
          <w:rFonts w:asciiTheme="majorHAnsi" w:hAnsiTheme="majorHAnsi" w:cs="Tahoma"/>
          <w:sz w:val="22"/>
          <w:szCs w:val="22"/>
        </w:rPr>
      </w:pPr>
    </w:p>
    <w:p w:rsidR="00A1100B" w:rsidRPr="00924FE2" w:rsidRDefault="00A1100B" w:rsidP="00A1100B">
      <w:pPr>
        <w:pStyle w:val="WW-Tekstpodstawowy3"/>
        <w:jc w:val="both"/>
        <w:rPr>
          <w:rFonts w:asciiTheme="majorHAnsi" w:hAnsiTheme="majorHAnsi" w:cs="Tahoma"/>
          <w:sz w:val="22"/>
          <w:szCs w:val="22"/>
        </w:rPr>
      </w:pPr>
      <w:r w:rsidRPr="00924FE2">
        <w:rPr>
          <w:rFonts w:asciiTheme="majorHAnsi" w:hAnsiTheme="majorHAnsi" w:cs="Tahoma"/>
          <w:sz w:val="22"/>
          <w:szCs w:val="22"/>
        </w:rPr>
        <w:t>.................................</w:t>
      </w:r>
      <w:r w:rsidRPr="00924FE2">
        <w:rPr>
          <w:rFonts w:asciiTheme="majorHAnsi" w:hAnsiTheme="majorHAnsi" w:cs="Tahoma"/>
          <w:sz w:val="22"/>
          <w:szCs w:val="22"/>
        </w:rPr>
        <w:tab/>
      </w:r>
      <w:r w:rsidRPr="00924FE2">
        <w:rPr>
          <w:rFonts w:asciiTheme="majorHAnsi" w:hAnsiTheme="majorHAnsi" w:cs="Tahoma"/>
          <w:sz w:val="22"/>
          <w:szCs w:val="22"/>
        </w:rPr>
        <w:tab/>
        <w:t xml:space="preserve">     </w:t>
      </w:r>
      <w:r w:rsidRPr="00924FE2">
        <w:rPr>
          <w:rFonts w:asciiTheme="majorHAnsi" w:hAnsiTheme="majorHAnsi" w:cs="Tahoma"/>
          <w:sz w:val="22"/>
          <w:szCs w:val="22"/>
        </w:rPr>
        <w:tab/>
        <w:t>...........................................................................................</w:t>
      </w:r>
    </w:p>
    <w:p w:rsidR="00A1100B" w:rsidRPr="00924FE2" w:rsidRDefault="00A1100B" w:rsidP="00A1100B">
      <w:pPr>
        <w:tabs>
          <w:tab w:val="left" w:pos="2520"/>
        </w:tabs>
        <w:ind w:left="4245" w:hanging="4245"/>
        <w:jc w:val="center"/>
        <w:rPr>
          <w:rFonts w:asciiTheme="majorHAnsi" w:hAnsiTheme="majorHAnsi" w:cs="Tahoma"/>
        </w:rPr>
      </w:pPr>
      <w:r w:rsidRPr="00924FE2">
        <w:rPr>
          <w:rFonts w:asciiTheme="majorHAnsi" w:hAnsiTheme="majorHAnsi" w:cs="Tahoma"/>
        </w:rPr>
        <w:t xml:space="preserve">miejscowość, data  </w:t>
      </w:r>
      <w:r w:rsidRPr="00924FE2">
        <w:rPr>
          <w:rFonts w:asciiTheme="majorHAnsi" w:hAnsiTheme="majorHAnsi" w:cs="Tahoma"/>
        </w:rPr>
        <w:tab/>
        <w:t xml:space="preserve">  </w:t>
      </w:r>
      <w:r w:rsidRPr="00924FE2">
        <w:rPr>
          <w:rFonts w:asciiTheme="majorHAnsi" w:hAnsiTheme="majorHAnsi" w:cs="Tahoma"/>
        </w:rPr>
        <w:tab/>
      </w:r>
      <w:r w:rsidRPr="00924FE2">
        <w:rPr>
          <w:rFonts w:asciiTheme="majorHAnsi" w:hAnsiTheme="majorHAnsi" w:cs="Tahoma"/>
        </w:rPr>
        <w:tab/>
        <w:t>podpis i pieczątka osób upoważnionych do składania oświadczeń woli w imieniu Wykonawcy</w:t>
      </w:r>
    </w:p>
    <w:p w:rsidR="00A1100B" w:rsidRPr="00924FE2" w:rsidRDefault="00A1100B" w:rsidP="00A1100B">
      <w:pPr>
        <w:pStyle w:val="Nagwek4"/>
        <w:spacing w:before="0" w:after="0"/>
        <w:jc w:val="right"/>
        <w:rPr>
          <w:rFonts w:asciiTheme="majorHAnsi" w:hAnsiTheme="majorHAnsi"/>
          <w:sz w:val="22"/>
          <w:szCs w:val="22"/>
        </w:rPr>
      </w:pPr>
    </w:p>
    <w:p w:rsidR="00A1100B" w:rsidRPr="00924FE2" w:rsidRDefault="00A1100B" w:rsidP="00A1100B">
      <w:pPr>
        <w:ind w:left="6372" w:hanging="6230"/>
        <w:jc w:val="right"/>
        <w:rPr>
          <w:rFonts w:asciiTheme="majorHAnsi" w:hAnsiTheme="majorHAnsi" w:cs="Tahoma"/>
          <w:i/>
        </w:rPr>
      </w:pPr>
      <w:r w:rsidRPr="00924FE2">
        <w:rPr>
          <w:rFonts w:asciiTheme="majorHAnsi" w:hAnsiTheme="majorHAnsi"/>
        </w:rPr>
        <w:br w:type="page"/>
      </w:r>
      <w:r w:rsidRPr="00924FE2">
        <w:rPr>
          <w:rFonts w:asciiTheme="majorHAnsi" w:hAnsiTheme="majorHAnsi" w:cs="Tahoma"/>
          <w:i/>
        </w:rPr>
        <w:lastRenderedPageBreak/>
        <w:t>Załącznik Nr 9</w:t>
      </w:r>
    </w:p>
    <w:p w:rsidR="00A1100B" w:rsidRPr="00924FE2" w:rsidRDefault="00A1100B" w:rsidP="00A1100B">
      <w:pPr>
        <w:jc w:val="center"/>
        <w:rPr>
          <w:rFonts w:asciiTheme="majorHAnsi" w:hAnsiTheme="majorHAnsi" w:cs="Tahoma"/>
          <w:b/>
          <w:u w:val="single"/>
        </w:rPr>
      </w:pPr>
      <w:r w:rsidRPr="00924FE2">
        <w:rPr>
          <w:rFonts w:asciiTheme="majorHAnsi" w:hAnsiTheme="majorHAnsi" w:cs="Tahoma"/>
          <w:b/>
          <w:u w:val="single"/>
        </w:rPr>
        <w:t>Specyfikacja techniczna przedmiotu zamówienia</w:t>
      </w:r>
    </w:p>
    <w:p w:rsidR="00A1100B" w:rsidRPr="00924FE2" w:rsidRDefault="00A1100B" w:rsidP="00A1100B">
      <w:pPr>
        <w:jc w:val="center"/>
        <w:rPr>
          <w:rFonts w:asciiTheme="majorHAnsi" w:hAnsiTheme="majorHAnsi" w:cs="Tahoma"/>
          <w:b/>
          <w:u w:val="single"/>
        </w:rPr>
      </w:pPr>
    </w:p>
    <w:p w:rsidR="00A1100B" w:rsidRPr="00924FE2" w:rsidRDefault="00A1100B" w:rsidP="00A1100B">
      <w:pPr>
        <w:ind w:left="-284"/>
        <w:jc w:val="center"/>
        <w:rPr>
          <w:rFonts w:asciiTheme="majorHAnsi" w:hAnsiTheme="majorHAnsi" w:cs="Tahoma"/>
          <w:b/>
        </w:rPr>
      </w:pPr>
      <w:r w:rsidRPr="00924FE2">
        <w:rPr>
          <w:rFonts w:asciiTheme="majorHAnsi" w:hAnsiTheme="majorHAnsi" w:cs="Tahoma"/>
          <w:b/>
        </w:rPr>
        <w:t>Świadczenie usługi stałego dostępu do Internetu w ramach projektu pn. „Przeciwdziałanie wykluczeniu cyfrowemu e-</w:t>
      </w:r>
      <w:proofErr w:type="spellStart"/>
      <w:r w:rsidRPr="00924FE2">
        <w:rPr>
          <w:rFonts w:asciiTheme="majorHAnsi" w:hAnsiTheme="majorHAnsi" w:cs="Tahoma"/>
          <w:b/>
        </w:rPr>
        <w:t>Inclusion</w:t>
      </w:r>
      <w:proofErr w:type="spellEnd"/>
      <w:r w:rsidRPr="00924FE2">
        <w:rPr>
          <w:rFonts w:asciiTheme="majorHAnsi" w:hAnsiTheme="majorHAnsi" w:cs="Tahoma"/>
          <w:b/>
        </w:rPr>
        <w:t xml:space="preserve">  na terenie gminy miejskiej Giżycko”</w:t>
      </w:r>
    </w:p>
    <w:p w:rsidR="00A1100B" w:rsidRPr="00924FE2" w:rsidRDefault="00A1100B" w:rsidP="00A1100B">
      <w:pPr>
        <w:pStyle w:val="Akapitzlist"/>
        <w:numPr>
          <w:ilvl w:val="4"/>
          <w:numId w:val="17"/>
        </w:numPr>
        <w:ind w:left="284" w:hanging="142"/>
        <w:rPr>
          <w:rFonts w:asciiTheme="majorHAnsi" w:hAnsiTheme="majorHAnsi" w:cs="Tahoma"/>
          <w:b/>
        </w:rPr>
      </w:pPr>
      <w:r w:rsidRPr="00924FE2">
        <w:rPr>
          <w:rFonts w:asciiTheme="majorHAnsi" w:hAnsiTheme="majorHAnsi" w:cs="Tahoma"/>
          <w:b/>
        </w:rPr>
        <w:t>Miejsce instalacji: gospodarstwa domowe zlokalizowane w granicach administracyjnych miasta Giżycka. Dane adresowe zostaną przekazane Wykonawcy wraz z podpisaniem umowy.</w:t>
      </w:r>
    </w:p>
    <w:p w:rsidR="00A1100B" w:rsidRPr="00924FE2" w:rsidRDefault="00A1100B" w:rsidP="00A1100B">
      <w:pPr>
        <w:widowControl w:val="0"/>
        <w:numPr>
          <w:ilvl w:val="4"/>
          <w:numId w:val="17"/>
        </w:numPr>
        <w:suppressAutoHyphens/>
        <w:spacing w:after="0" w:line="240" w:lineRule="auto"/>
        <w:ind w:left="284" w:hanging="142"/>
        <w:rPr>
          <w:rFonts w:asciiTheme="majorHAnsi" w:hAnsiTheme="majorHAnsi" w:cs="Tahoma"/>
          <w:b/>
        </w:rPr>
      </w:pPr>
      <w:r w:rsidRPr="00924FE2">
        <w:rPr>
          <w:rFonts w:asciiTheme="majorHAnsi" w:hAnsiTheme="majorHAnsi" w:cs="Tahoma"/>
          <w:b/>
        </w:rPr>
        <w:t>Parametry łącza internetowego.</w:t>
      </w:r>
    </w:p>
    <w:p w:rsidR="00A1100B" w:rsidRPr="00924FE2" w:rsidRDefault="00A1100B" w:rsidP="00A1100B">
      <w:pPr>
        <w:autoSpaceDE w:val="0"/>
        <w:autoSpaceDN w:val="0"/>
        <w:adjustRightInd w:val="0"/>
        <w:rPr>
          <w:rFonts w:asciiTheme="majorHAnsi" w:eastAsia="Times New Roman" w:hAnsiTheme="majorHAnsi" w:cs="Tahoma"/>
          <w:color w:val="000000"/>
        </w:rPr>
      </w:pPr>
    </w:p>
    <w:tbl>
      <w:tblPr>
        <w:tblW w:w="1008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694"/>
        <w:gridCol w:w="6970"/>
      </w:tblGrid>
      <w:tr w:rsidR="00A1100B" w:rsidRPr="00924FE2" w:rsidTr="00B83752">
        <w:tc>
          <w:tcPr>
            <w:tcW w:w="425" w:type="dxa"/>
            <w:shd w:val="clear" w:color="auto" w:fill="E0E0E0"/>
            <w:vAlign w:val="center"/>
          </w:tcPr>
          <w:p w:rsidR="00A1100B" w:rsidRPr="00924FE2" w:rsidRDefault="00A1100B" w:rsidP="00B83752">
            <w:pPr>
              <w:pStyle w:val="Tabelapozycja"/>
              <w:jc w:val="both"/>
              <w:rPr>
                <w:rFonts w:asciiTheme="majorHAnsi" w:eastAsia="Times New Roman" w:hAnsiTheme="majorHAnsi" w:cs="Tahoma"/>
                <w:b/>
                <w:szCs w:val="22"/>
                <w:lang w:eastAsia="en-US"/>
              </w:rPr>
            </w:pPr>
            <w:r w:rsidRPr="00924FE2">
              <w:rPr>
                <w:rFonts w:asciiTheme="majorHAnsi" w:eastAsia="Times New Roman" w:hAnsiTheme="majorHAnsi" w:cs="Tahoma"/>
                <w:b/>
                <w:szCs w:val="22"/>
                <w:lang w:eastAsia="en-US"/>
              </w:rPr>
              <w:t>Lp.</w:t>
            </w:r>
          </w:p>
        </w:tc>
        <w:tc>
          <w:tcPr>
            <w:tcW w:w="2694" w:type="dxa"/>
            <w:shd w:val="clear" w:color="auto" w:fill="E0E0E0"/>
            <w:vAlign w:val="center"/>
          </w:tcPr>
          <w:p w:rsidR="00A1100B" w:rsidRPr="00924FE2" w:rsidRDefault="00A1100B" w:rsidP="00B83752">
            <w:pPr>
              <w:jc w:val="center"/>
              <w:rPr>
                <w:rFonts w:asciiTheme="majorHAnsi" w:hAnsiTheme="majorHAnsi" w:cs="Tahoma"/>
                <w:b/>
              </w:rPr>
            </w:pPr>
            <w:r w:rsidRPr="00924FE2">
              <w:rPr>
                <w:rFonts w:asciiTheme="majorHAnsi" w:hAnsiTheme="majorHAnsi" w:cs="Tahoma"/>
                <w:b/>
              </w:rPr>
              <w:t>Nazwa komponentu</w:t>
            </w:r>
          </w:p>
        </w:tc>
        <w:tc>
          <w:tcPr>
            <w:tcW w:w="6970" w:type="dxa"/>
            <w:shd w:val="clear" w:color="auto" w:fill="E0E0E0"/>
            <w:vAlign w:val="center"/>
          </w:tcPr>
          <w:p w:rsidR="00A1100B" w:rsidRPr="00924FE2" w:rsidRDefault="00A1100B" w:rsidP="00B83752">
            <w:pPr>
              <w:ind w:left="-71"/>
              <w:jc w:val="center"/>
              <w:rPr>
                <w:rFonts w:asciiTheme="majorHAnsi" w:hAnsiTheme="majorHAnsi" w:cs="Tahoma"/>
                <w:b/>
                <w:color w:val="FF0000"/>
              </w:rPr>
            </w:pPr>
            <w:r w:rsidRPr="00924FE2">
              <w:rPr>
                <w:rFonts w:asciiTheme="majorHAnsi" w:hAnsiTheme="majorHAnsi" w:cs="Tahoma"/>
                <w:b/>
              </w:rPr>
              <w:t>Wymagane minimalne parametry techniczne</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hAnsiTheme="majorHAnsi" w:cs="Tahoma"/>
                <w:bCs/>
              </w:rPr>
              <w:t>Typ</w:t>
            </w:r>
          </w:p>
        </w:tc>
        <w:tc>
          <w:tcPr>
            <w:tcW w:w="6970" w:type="dxa"/>
            <w:vAlign w:val="center"/>
          </w:tcPr>
          <w:p w:rsidR="00A1100B" w:rsidRPr="00924FE2" w:rsidRDefault="00A1100B" w:rsidP="00B83752">
            <w:pPr>
              <w:outlineLvl w:val="0"/>
              <w:rPr>
                <w:rFonts w:asciiTheme="majorHAnsi" w:hAnsiTheme="majorHAnsi" w:cs="Tahoma"/>
              </w:rPr>
            </w:pPr>
            <w:r w:rsidRPr="00924FE2">
              <w:rPr>
                <w:rFonts w:asciiTheme="majorHAnsi" w:eastAsia="Times New Roman" w:hAnsiTheme="majorHAnsi" w:cs="Tahoma"/>
                <w:color w:val="000000"/>
              </w:rPr>
              <w:t>stały lub mobilny dostęp do sieci Internet (w przypadku dostępu mobilnego dopuszcza się stosowanie anten dodatkowych w celu zapewnienia odpowiednich parametrów łącza )</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hAnsiTheme="majorHAnsi" w:cs="Tahoma"/>
                <w:bCs/>
              </w:rPr>
              <w:t>Logowanie</w:t>
            </w:r>
          </w:p>
        </w:tc>
        <w:tc>
          <w:tcPr>
            <w:tcW w:w="6970" w:type="dxa"/>
            <w:vAlign w:val="center"/>
          </w:tcPr>
          <w:p w:rsidR="00A1100B" w:rsidRPr="00924FE2" w:rsidRDefault="00A1100B" w:rsidP="00B83752">
            <w:pPr>
              <w:outlineLvl w:val="0"/>
              <w:rPr>
                <w:rFonts w:asciiTheme="majorHAnsi" w:eastAsia="Times New Roman" w:hAnsiTheme="majorHAnsi" w:cs="Tahoma"/>
                <w:color w:val="000000"/>
              </w:rPr>
            </w:pPr>
            <w:r w:rsidRPr="00924FE2">
              <w:rPr>
                <w:rFonts w:asciiTheme="majorHAnsi" w:eastAsia="Times New Roman" w:hAnsiTheme="majorHAnsi" w:cs="Tahoma"/>
                <w:color w:val="000000"/>
              </w:rPr>
              <w:t>bezobsługowe tzn. nie wymagane jest podawanie loginów, haseł, numeru PIN,</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hAnsiTheme="majorHAnsi" w:cs="Tahoma"/>
                <w:bCs/>
              </w:rPr>
              <w:t>Miejsce użytkowania</w:t>
            </w:r>
          </w:p>
        </w:tc>
        <w:tc>
          <w:tcPr>
            <w:tcW w:w="6970" w:type="dxa"/>
            <w:vAlign w:val="center"/>
          </w:tcPr>
          <w:p w:rsidR="00A1100B" w:rsidRPr="00924FE2" w:rsidRDefault="00A1100B" w:rsidP="00B83752">
            <w:pPr>
              <w:outlineLvl w:val="0"/>
              <w:rPr>
                <w:rFonts w:asciiTheme="majorHAnsi" w:eastAsia="Times New Roman" w:hAnsiTheme="majorHAnsi" w:cs="Tahoma"/>
              </w:rPr>
            </w:pPr>
            <w:r w:rsidRPr="00924FE2">
              <w:rPr>
                <w:rFonts w:asciiTheme="majorHAnsi" w:eastAsia="Times New Roman" w:hAnsiTheme="majorHAnsi" w:cs="Tahoma"/>
              </w:rPr>
              <w:t>W lokalach mieszkalnych użytkowników końcowych na terenie miasta Giżycka</w:t>
            </w:r>
            <w:r w:rsidRPr="00924FE2">
              <w:rPr>
                <w:rFonts w:asciiTheme="majorHAnsi" w:hAnsiTheme="majorHAnsi" w:cs="Tahoma"/>
              </w:rPr>
              <w:t xml:space="preserve"> pod wskazanymi adresami.</w:t>
            </w:r>
            <w:r w:rsidRPr="00924FE2">
              <w:rPr>
                <w:rFonts w:asciiTheme="majorHAnsi" w:eastAsia="Times New Roman" w:hAnsiTheme="majorHAnsi" w:cs="Tahoma"/>
              </w:rPr>
              <w:t xml:space="preserve"> </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Transfer do komputera użytkownika – średnia miesięczna (</w:t>
            </w:r>
            <w:proofErr w:type="spellStart"/>
            <w:r w:rsidRPr="00924FE2">
              <w:rPr>
                <w:rFonts w:asciiTheme="majorHAnsi" w:eastAsia="Times New Roman" w:hAnsiTheme="majorHAnsi" w:cs="Tahoma"/>
                <w:color w:val="000000"/>
              </w:rPr>
              <w:t>download</w:t>
            </w:r>
            <w:proofErr w:type="spellEnd"/>
            <w:r w:rsidRPr="00924FE2">
              <w:rPr>
                <w:rFonts w:asciiTheme="majorHAnsi" w:eastAsia="Times New Roman" w:hAnsiTheme="majorHAnsi" w:cs="Tahoma"/>
                <w:color w:val="000000"/>
              </w:rPr>
              <w:t>)</w:t>
            </w:r>
          </w:p>
        </w:tc>
        <w:tc>
          <w:tcPr>
            <w:tcW w:w="6970"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 xml:space="preserve">minimum 2 </w:t>
            </w:r>
            <w:proofErr w:type="spellStart"/>
            <w:r w:rsidRPr="00924FE2">
              <w:rPr>
                <w:rFonts w:asciiTheme="majorHAnsi" w:eastAsia="Times New Roman" w:hAnsiTheme="majorHAnsi" w:cs="Tahoma"/>
                <w:color w:val="000000"/>
              </w:rPr>
              <w:t>Mb</w:t>
            </w:r>
            <w:proofErr w:type="spellEnd"/>
            <w:r w:rsidRPr="00924FE2">
              <w:rPr>
                <w:rFonts w:asciiTheme="majorHAnsi" w:eastAsia="Times New Roman" w:hAnsiTheme="majorHAnsi" w:cs="Tahoma"/>
                <w:color w:val="000000"/>
              </w:rPr>
              <w:t>/s,</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Transfer od komputera użytkownika - średnia miesięczna (</w:t>
            </w:r>
            <w:proofErr w:type="spellStart"/>
            <w:r w:rsidRPr="00924FE2">
              <w:rPr>
                <w:rFonts w:asciiTheme="majorHAnsi" w:eastAsia="Times New Roman" w:hAnsiTheme="majorHAnsi" w:cs="Tahoma"/>
                <w:color w:val="000000"/>
              </w:rPr>
              <w:t>upload</w:t>
            </w:r>
            <w:proofErr w:type="spellEnd"/>
            <w:r w:rsidRPr="00924FE2">
              <w:rPr>
                <w:rFonts w:asciiTheme="majorHAnsi" w:eastAsia="Times New Roman" w:hAnsiTheme="majorHAnsi" w:cs="Tahoma"/>
                <w:color w:val="000000"/>
              </w:rPr>
              <w:t>)</w:t>
            </w:r>
          </w:p>
        </w:tc>
        <w:tc>
          <w:tcPr>
            <w:tcW w:w="6970" w:type="dxa"/>
            <w:vAlign w:val="center"/>
          </w:tcPr>
          <w:p w:rsidR="00A1100B" w:rsidRPr="00924FE2" w:rsidRDefault="00A1100B" w:rsidP="00B83752">
            <w:pPr>
              <w:rPr>
                <w:rFonts w:asciiTheme="majorHAnsi" w:hAnsiTheme="majorHAnsi" w:cs="Tahoma"/>
                <w:bCs/>
                <w:lang w:eastAsia="en-US"/>
              </w:rPr>
            </w:pPr>
            <w:r w:rsidRPr="00924FE2">
              <w:rPr>
                <w:rFonts w:asciiTheme="majorHAnsi" w:eastAsia="Times New Roman" w:hAnsiTheme="majorHAnsi" w:cs="Tahoma"/>
                <w:color w:val="000000"/>
              </w:rPr>
              <w:t xml:space="preserve">minimum 256 </w:t>
            </w:r>
            <w:proofErr w:type="spellStart"/>
            <w:r w:rsidRPr="00924FE2">
              <w:rPr>
                <w:rFonts w:asciiTheme="majorHAnsi" w:eastAsia="Times New Roman" w:hAnsiTheme="majorHAnsi" w:cs="Tahoma"/>
                <w:color w:val="000000"/>
              </w:rPr>
              <w:t>kb</w:t>
            </w:r>
            <w:proofErr w:type="spellEnd"/>
            <w:r w:rsidRPr="00924FE2">
              <w:rPr>
                <w:rFonts w:asciiTheme="majorHAnsi" w:eastAsia="Times New Roman" w:hAnsiTheme="majorHAnsi" w:cs="Tahoma"/>
                <w:color w:val="000000"/>
              </w:rPr>
              <w:t xml:space="preserve">/s, </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eastAsia="Times New Roman" w:hAnsiTheme="majorHAnsi" w:cs="Tahoma"/>
                <w:color w:val="000000"/>
              </w:rPr>
              <w:t>Limit przesyłanych informacji</w:t>
            </w:r>
          </w:p>
        </w:tc>
        <w:tc>
          <w:tcPr>
            <w:tcW w:w="6970" w:type="dxa"/>
            <w:vAlign w:val="center"/>
          </w:tcPr>
          <w:p w:rsidR="00A1100B" w:rsidRPr="00924FE2" w:rsidRDefault="00A1100B" w:rsidP="00B83752">
            <w:pPr>
              <w:rPr>
                <w:rFonts w:asciiTheme="majorHAnsi" w:eastAsia="Times New Roman" w:hAnsiTheme="majorHAnsi" w:cs="Tahoma"/>
              </w:rPr>
            </w:pPr>
            <w:r w:rsidRPr="00924FE2">
              <w:rPr>
                <w:rFonts w:asciiTheme="majorHAnsi" w:eastAsia="Times New Roman" w:hAnsiTheme="majorHAnsi" w:cs="Tahoma"/>
              </w:rPr>
              <w:t>Min. 15 GB w ciągu jednomiesięcznego okresu rozliczeniowego, po przekroczeniu limitu spadek prędkości transferu.</w:t>
            </w:r>
          </w:p>
        </w:tc>
      </w:tr>
      <w:tr w:rsidR="00A1100B" w:rsidRPr="00924FE2" w:rsidTr="00B83752">
        <w:trPr>
          <w:trHeight w:val="567"/>
        </w:trPr>
        <w:tc>
          <w:tcPr>
            <w:tcW w:w="425" w:type="dxa"/>
            <w:vAlign w:val="center"/>
          </w:tcPr>
          <w:p w:rsidR="00A1100B" w:rsidRPr="00924FE2" w:rsidRDefault="00A1100B" w:rsidP="00A1100B">
            <w:pPr>
              <w:numPr>
                <w:ilvl w:val="0"/>
                <w:numId w:val="12"/>
              </w:numPr>
              <w:spacing w:after="0" w:line="240" w:lineRule="auto"/>
              <w:jc w:val="both"/>
              <w:rPr>
                <w:rFonts w:asciiTheme="majorHAnsi" w:hAnsiTheme="majorHAnsi" w:cs="Tahoma"/>
                <w:bCs/>
              </w:rPr>
            </w:pPr>
          </w:p>
        </w:tc>
        <w:tc>
          <w:tcPr>
            <w:tcW w:w="2694" w:type="dxa"/>
            <w:vAlign w:val="center"/>
          </w:tcPr>
          <w:p w:rsidR="00A1100B" w:rsidRPr="00924FE2" w:rsidRDefault="00A1100B" w:rsidP="00B83752">
            <w:pPr>
              <w:rPr>
                <w:rFonts w:asciiTheme="majorHAnsi" w:hAnsiTheme="majorHAnsi" w:cs="Tahoma"/>
                <w:bCs/>
              </w:rPr>
            </w:pPr>
            <w:r w:rsidRPr="00924FE2">
              <w:rPr>
                <w:rFonts w:asciiTheme="majorHAnsi" w:hAnsiTheme="majorHAnsi" w:cs="Tahoma"/>
                <w:bCs/>
              </w:rPr>
              <w:t>Wsparcie techniczne</w:t>
            </w:r>
          </w:p>
        </w:tc>
        <w:tc>
          <w:tcPr>
            <w:tcW w:w="6970" w:type="dxa"/>
            <w:vAlign w:val="center"/>
          </w:tcPr>
          <w:p w:rsidR="00A1100B" w:rsidRPr="00924FE2" w:rsidRDefault="00A1100B" w:rsidP="00B83752">
            <w:pPr>
              <w:rPr>
                <w:rFonts w:asciiTheme="majorHAnsi" w:eastAsia="Times New Roman" w:hAnsiTheme="majorHAnsi" w:cs="Tahoma"/>
                <w:color w:val="000000"/>
              </w:rPr>
            </w:pPr>
            <w:r w:rsidRPr="00924FE2">
              <w:rPr>
                <w:rFonts w:asciiTheme="majorHAnsi" w:eastAsia="Times New Roman" w:hAnsiTheme="majorHAnsi" w:cs="Tahoma"/>
                <w:color w:val="000000"/>
              </w:rPr>
              <w:t>Infolinia pomocy technicznej dostępna dla użytkowników końcowych w zakresie uruchomienia łącza, konfiguracja sterowników, oprogramowania oraz zgłaszanie usterek przez okres trwania umowy.</w:t>
            </w:r>
          </w:p>
        </w:tc>
      </w:tr>
    </w:tbl>
    <w:p w:rsidR="00A1100B" w:rsidRPr="00924FE2" w:rsidRDefault="00A1100B" w:rsidP="00A1100B">
      <w:pPr>
        <w:tabs>
          <w:tab w:val="left" w:pos="579"/>
        </w:tabs>
        <w:spacing w:line="360" w:lineRule="auto"/>
        <w:jc w:val="both"/>
        <w:rPr>
          <w:rFonts w:asciiTheme="majorHAnsi" w:eastAsia="Times New Roman" w:hAnsiTheme="majorHAnsi" w:cs="Tahoma"/>
        </w:rPr>
      </w:pPr>
    </w:p>
    <w:p w:rsidR="00A1100B" w:rsidRPr="00924FE2" w:rsidRDefault="00A1100B" w:rsidP="00A1100B">
      <w:pPr>
        <w:rPr>
          <w:rFonts w:asciiTheme="majorHAnsi" w:hAnsiTheme="majorHAnsi"/>
        </w:rPr>
      </w:pPr>
    </w:p>
    <w:p w:rsidR="00F067E2" w:rsidRDefault="00E16E6E"/>
    <w:sectPr w:rsidR="00F067E2" w:rsidSect="00B813D3">
      <w:headerReference w:type="default" r:id="rId5"/>
      <w:pgSz w:w="11906" w:h="16838"/>
      <w:pgMar w:top="1417" w:right="1417" w:bottom="1417" w:left="1417" w:header="708"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BF" w:rsidRPr="00A405BF" w:rsidRDefault="00E16E6E" w:rsidP="00A405BF">
    <w:pPr>
      <w:tabs>
        <w:tab w:val="left" w:pos="5103"/>
        <w:tab w:val="left" w:pos="5812"/>
        <w:tab w:val="center" w:pos="6096"/>
        <w:tab w:val="right" w:pos="9072"/>
      </w:tabs>
      <w:suppressAutoHyphens/>
      <w:spacing w:after="0" w:line="240" w:lineRule="auto"/>
      <w:rPr>
        <w:rFonts w:ascii="Arial Narrow" w:eastAsia="Times New Roman" w:hAnsi="Arial Narrow" w:cs="Times New Roman"/>
        <w:noProof/>
        <w:sz w:val="24"/>
        <w:szCs w:val="24"/>
        <w:lang w:eastAsia="zh-CN"/>
      </w:rPr>
    </w:pPr>
    <w:r w:rsidRPr="00A405BF">
      <w:rPr>
        <w:rFonts w:ascii="Arial Narrow" w:eastAsia="Times New Roman" w:hAnsi="Arial Narrow" w:cs="Times New Roman"/>
        <w:noProof/>
        <w:sz w:val="24"/>
        <w:szCs w:val="24"/>
      </w:rPr>
      <w:drawing>
        <wp:anchor distT="0" distB="0" distL="114300" distR="114300" simplePos="0" relativeHeight="251660288" behindDoc="1" locked="0" layoutInCell="1" allowOverlap="1" wp14:anchorId="2C9083D8" wp14:editId="3F1ECD36">
          <wp:simplePos x="0" y="0"/>
          <wp:positionH relativeFrom="margin">
            <wp:posOffset>4446270</wp:posOffset>
          </wp:positionH>
          <wp:positionV relativeFrom="paragraph">
            <wp:posOffset>26670</wp:posOffset>
          </wp:positionV>
          <wp:extent cx="1581150" cy="609600"/>
          <wp:effectExtent l="0" t="0" r="0" b="0"/>
          <wp:wrapNone/>
          <wp:docPr id="14" name="Obraz 14" descr="UE+EFRR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E+EFRR_L-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BB35EFF" wp14:editId="4B500FF6">
          <wp:simplePos x="0" y="0"/>
          <wp:positionH relativeFrom="margin">
            <wp:align>center</wp:align>
          </wp:positionH>
          <wp:positionV relativeFrom="paragraph">
            <wp:posOffset>150495</wp:posOffset>
          </wp:positionV>
          <wp:extent cx="295275" cy="385445"/>
          <wp:effectExtent l="0" t="0" r="9525" b="0"/>
          <wp:wrapSquare wrapText="bothSides"/>
          <wp:docPr id="15" name="Obraz 15" descr="logo-urzad_miasta_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zad_miasta_gizycko"/>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9527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BF">
      <w:rPr>
        <w:rFonts w:ascii="Times New Roman" w:eastAsia="Times New Roman" w:hAnsi="Times New Roman" w:cs="Times New Roman"/>
        <w:noProof/>
        <w:sz w:val="24"/>
        <w:szCs w:val="24"/>
      </w:rPr>
      <w:drawing>
        <wp:inline distT="0" distB="0" distL="0" distR="0" wp14:anchorId="59813A77" wp14:editId="4DACC8DD">
          <wp:extent cx="1628775" cy="676275"/>
          <wp:effectExtent l="0" t="0" r="9525" b="9525"/>
          <wp:docPr id="16" name="Obraz 16" descr="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NOWACYJNA_GOSPODARKA_PO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r>
      <w:rPr>
        <w:rFonts w:ascii="Arial Narrow" w:eastAsia="Times New Roman" w:hAnsi="Arial Narrow" w:cs="Times New Roman"/>
        <w:noProof/>
        <w:sz w:val="24"/>
        <w:szCs w:val="24"/>
        <w:lang w:eastAsia="zh-CN"/>
      </w:rPr>
      <w:t xml:space="preserve">                                        </w:t>
    </w:r>
  </w:p>
  <w:p w:rsidR="00A405BF" w:rsidRPr="00A405BF" w:rsidRDefault="00E16E6E" w:rsidP="00A405BF">
    <w:pPr>
      <w:autoSpaceDE w:val="0"/>
      <w:autoSpaceDN w:val="0"/>
      <w:adjustRightInd w:val="0"/>
      <w:spacing w:after="0" w:line="240" w:lineRule="auto"/>
      <w:jc w:val="center"/>
      <w:rPr>
        <w:rFonts w:ascii="Arial" w:eastAsia="Times New Roman" w:hAnsi="Arial" w:cs="Arial"/>
        <w:b/>
        <w:sz w:val="18"/>
        <w:szCs w:val="18"/>
        <w:lang w:eastAsia="zh-CN"/>
      </w:rPr>
    </w:pPr>
    <w:r>
      <w:rPr>
        <w:rFonts w:ascii="Arial" w:eastAsia="Times New Roman" w:hAnsi="Arial" w:cs="Arial"/>
        <w:b/>
        <w:sz w:val="18"/>
        <w:szCs w:val="18"/>
        <w:lang w:eastAsia="zh-CN"/>
      </w:rPr>
      <w:t xml:space="preserve">                 </w:t>
    </w:r>
  </w:p>
  <w:p w:rsidR="00A405BF" w:rsidRDefault="00E16E6E" w:rsidP="00A405BF">
    <w:pPr>
      <w:pStyle w:val="Nagwek"/>
    </w:pPr>
    <w:r w:rsidRPr="00A405BF">
      <w:rPr>
        <w:rFonts w:ascii="Arial" w:eastAsia="Times New Roman" w:hAnsi="Arial" w:cs="Arial"/>
        <w:b/>
        <w:sz w:val="18"/>
        <w:szCs w:val="18"/>
        <w:lang w:eastAsia="zh-CN"/>
      </w:rPr>
      <w:t>Projekt  „</w:t>
    </w:r>
    <w:r w:rsidRPr="00A405BF">
      <w:rPr>
        <w:rFonts w:ascii="Arial" w:eastAsia="Times New Roman" w:hAnsi="Arial" w:cs="Arial"/>
        <w:b/>
        <w:sz w:val="18"/>
        <w:szCs w:val="18"/>
      </w:rPr>
      <w:t>PRZECIWDZIAŁANIE WYKLUCZENIU CYFROWEMU E-INCLUSION NA TERENIE GMINY MIEJSKIEJ GIŻYCKO</w:t>
    </w:r>
    <w:r w:rsidRPr="00A405BF">
      <w:rPr>
        <w:rFonts w:ascii="Arial" w:eastAsia="Times New Roman" w:hAnsi="Arial" w:cs="Arial"/>
        <w:b/>
        <w:sz w:val="18"/>
        <w:szCs w:val="18"/>
        <w:lang w:eastAsia="zh-CN"/>
      </w:rPr>
      <w:t xml:space="preserve">” </w:t>
    </w:r>
    <w:r w:rsidRPr="00A405BF">
      <w:rPr>
        <w:rFonts w:ascii="Arial" w:eastAsia="Times New Roman" w:hAnsi="Arial" w:cs="Arial"/>
        <w:b/>
        <w:sz w:val="18"/>
        <w:szCs w:val="18"/>
        <w:lang w:eastAsia="zh-CN"/>
      </w:rPr>
      <w:t>współfinansowany ze środków Europejskiego Funduszu Rozwoju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0000000D"/>
    <w:name w:val="WW8Num13"/>
    <w:lvl w:ilvl="0">
      <w:start w:val="1"/>
      <w:numFmt w:val="decimal"/>
      <w:pStyle w:val="Nagwek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DD081742"/>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3"/>
    <w:multiLevelType w:val="multilevel"/>
    <w:tmpl w:val="0000001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84B54A6"/>
    <w:multiLevelType w:val="hybridMultilevel"/>
    <w:tmpl w:val="2E82A860"/>
    <w:lvl w:ilvl="0" w:tplc="7E10A43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6" w15:restartNumberingAfterBreak="0">
    <w:nsid w:val="096478C5"/>
    <w:multiLevelType w:val="hybridMultilevel"/>
    <w:tmpl w:val="2E82A860"/>
    <w:lvl w:ilvl="0" w:tplc="7E10A43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0C530EDC"/>
    <w:multiLevelType w:val="hybridMultilevel"/>
    <w:tmpl w:val="1E7CF6B6"/>
    <w:lvl w:ilvl="0" w:tplc="46F470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A7B1D"/>
    <w:multiLevelType w:val="hybridMultilevel"/>
    <w:tmpl w:val="824E487E"/>
    <w:lvl w:ilvl="0" w:tplc="D5628A7E">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C4ACB"/>
    <w:multiLevelType w:val="hybridMultilevel"/>
    <w:tmpl w:val="2E82A860"/>
    <w:lvl w:ilvl="0" w:tplc="7E10A43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0" w15:restartNumberingAfterBreak="0">
    <w:nsid w:val="1C9B1D7A"/>
    <w:multiLevelType w:val="hybridMultilevel"/>
    <w:tmpl w:val="DAC8C9D4"/>
    <w:lvl w:ilvl="0" w:tplc="CF6AC0AA">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1" w15:restartNumberingAfterBreak="0">
    <w:nsid w:val="2F504B01"/>
    <w:multiLevelType w:val="hybridMultilevel"/>
    <w:tmpl w:val="B2004C7A"/>
    <w:lvl w:ilvl="0" w:tplc="7CC891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C95719"/>
    <w:multiLevelType w:val="singleLevel"/>
    <w:tmpl w:val="00000015"/>
    <w:lvl w:ilvl="0">
      <w:start w:val="1"/>
      <w:numFmt w:val="decimal"/>
      <w:lvlText w:val="%1)"/>
      <w:lvlJc w:val="left"/>
      <w:pPr>
        <w:tabs>
          <w:tab w:val="num" w:pos="0"/>
        </w:tabs>
        <w:ind w:left="780" w:hanging="360"/>
      </w:pPr>
    </w:lvl>
  </w:abstractNum>
  <w:abstractNum w:abstractNumId="13" w15:restartNumberingAfterBreak="0">
    <w:nsid w:val="39FF2D29"/>
    <w:multiLevelType w:val="multilevel"/>
    <w:tmpl w:val="D6BEB3F0"/>
    <w:lvl w:ilvl="0">
      <w:start w:val="1"/>
      <w:numFmt w:val="bullet"/>
      <w:lvlText w:val=""/>
      <w:lvlJc w:val="left"/>
      <w:pPr>
        <w:tabs>
          <w:tab w:val="num" w:pos="764"/>
        </w:tabs>
        <w:ind w:left="764" w:hanging="360"/>
      </w:pPr>
      <w:rPr>
        <w:rFonts w:ascii="Symbol" w:hAnsi="Symbol" w:hint="default"/>
      </w:rPr>
    </w:lvl>
    <w:lvl w:ilvl="1">
      <w:start w:val="1"/>
      <w:numFmt w:val="lowerLetter"/>
      <w:lvlText w:val="%2."/>
      <w:lvlJc w:val="left"/>
      <w:pPr>
        <w:tabs>
          <w:tab w:val="num" w:pos="1484"/>
        </w:tabs>
        <w:ind w:left="1484" w:hanging="360"/>
      </w:pPr>
    </w:lvl>
    <w:lvl w:ilvl="2">
      <w:start w:val="1"/>
      <w:numFmt w:val="decimal"/>
      <w:lvlText w:val="%3."/>
      <w:lvlJc w:val="left"/>
      <w:pPr>
        <w:tabs>
          <w:tab w:val="num" w:pos="2204"/>
        </w:tabs>
        <w:ind w:left="2204" w:hanging="360"/>
      </w:pPr>
    </w:lvl>
    <w:lvl w:ilvl="3">
      <w:start w:val="1"/>
      <w:numFmt w:val="decimal"/>
      <w:lvlText w:val="%4."/>
      <w:lvlJc w:val="left"/>
      <w:pPr>
        <w:tabs>
          <w:tab w:val="num" w:pos="2924"/>
        </w:tabs>
        <w:ind w:left="2924" w:hanging="360"/>
      </w:pPr>
    </w:lvl>
    <w:lvl w:ilvl="4">
      <w:start w:val="1"/>
      <w:numFmt w:val="decimal"/>
      <w:lvlText w:val="%5."/>
      <w:lvlJc w:val="left"/>
      <w:pPr>
        <w:tabs>
          <w:tab w:val="num" w:pos="3644"/>
        </w:tabs>
        <w:ind w:left="3644" w:hanging="360"/>
      </w:pPr>
    </w:lvl>
    <w:lvl w:ilvl="5">
      <w:start w:val="1"/>
      <w:numFmt w:val="decimal"/>
      <w:lvlText w:val="%6."/>
      <w:lvlJc w:val="left"/>
      <w:pPr>
        <w:tabs>
          <w:tab w:val="num" w:pos="4364"/>
        </w:tabs>
        <w:ind w:left="4364" w:hanging="360"/>
      </w:pPr>
    </w:lvl>
    <w:lvl w:ilvl="6">
      <w:start w:val="1"/>
      <w:numFmt w:val="decimal"/>
      <w:lvlText w:val="%7."/>
      <w:lvlJc w:val="left"/>
      <w:pPr>
        <w:tabs>
          <w:tab w:val="num" w:pos="5084"/>
        </w:tabs>
        <w:ind w:left="5084" w:hanging="360"/>
      </w:pPr>
    </w:lvl>
    <w:lvl w:ilvl="7">
      <w:start w:val="1"/>
      <w:numFmt w:val="decimal"/>
      <w:lvlText w:val="%8."/>
      <w:lvlJc w:val="left"/>
      <w:pPr>
        <w:tabs>
          <w:tab w:val="num" w:pos="5804"/>
        </w:tabs>
        <w:ind w:left="5804" w:hanging="360"/>
      </w:pPr>
    </w:lvl>
    <w:lvl w:ilvl="8">
      <w:start w:val="1"/>
      <w:numFmt w:val="decimal"/>
      <w:lvlText w:val="%9."/>
      <w:lvlJc w:val="left"/>
      <w:pPr>
        <w:tabs>
          <w:tab w:val="num" w:pos="6524"/>
        </w:tabs>
        <w:ind w:left="6524" w:hanging="360"/>
      </w:pPr>
    </w:lvl>
  </w:abstractNum>
  <w:abstractNum w:abstractNumId="14" w15:restartNumberingAfterBreak="0">
    <w:nsid w:val="5A995CB7"/>
    <w:multiLevelType w:val="hybridMultilevel"/>
    <w:tmpl w:val="45369354"/>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5" w15:restartNumberingAfterBreak="0">
    <w:nsid w:val="608F2652"/>
    <w:multiLevelType w:val="hybridMultilevel"/>
    <w:tmpl w:val="A0D49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6153E3"/>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 w:numId="6">
    <w:abstractNumId w:val="13"/>
  </w:num>
  <w:num w:numId="7">
    <w:abstractNumId w:val="12"/>
  </w:num>
  <w:num w:numId="8">
    <w:abstractNumId w:val="14"/>
  </w:num>
  <w:num w:numId="9">
    <w:abstractNumId w:val="9"/>
  </w:num>
  <w:num w:numId="10">
    <w:abstractNumId w:val="6"/>
  </w:num>
  <w:num w:numId="11">
    <w:abstractNumId w:val="5"/>
  </w:num>
  <w:num w:numId="12">
    <w:abstractNumId w:val="16"/>
  </w:num>
  <w:num w:numId="13">
    <w:abstractNumId w:val="10"/>
  </w:num>
  <w:num w:numId="14">
    <w:abstractNumId w:val="15"/>
  </w:num>
  <w:num w:numId="15">
    <w:abstractNumId w:val="8"/>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0B"/>
    <w:rsid w:val="0031660E"/>
    <w:rsid w:val="00445740"/>
    <w:rsid w:val="00810EE5"/>
    <w:rsid w:val="00A1100B"/>
    <w:rsid w:val="00A62FA4"/>
    <w:rsid w:val="00AB180C"/>
    <w:rsid w:val="00AB39A8"/>
    <w:rsid w:val="00AD414C"/>
    <w:rsid w:val="00AF02B8"/>
    <w:rsid w:val="00E16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9B6EB-021A-4A11-BF1C-42211160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00B"/>
    <w:pPr>
      <w:spacing w:after="200" w:line="276" w:lineRule="auto"/>
    </w:pPr>
    <w:rPr>
      <w:rFonts w:eastAsiaTheme="minorEastAsia"/>
      <w:lang w:eastAsia="pl-PL"/>
    </w:rPr>
  </w:style>
  <w:style w:type="paragraph" w:styleId="Nagwek1">
    <w:name w:val="heading 1"/>
    <w:basedOn w:val="Normalny"/>
    <w:next w:val="Normalny"/>
    <w:link w:val="Nagwek1Znak"/>
    <w:qFormat/>
    <w:rsid w:val="00A1100B"/>
    <w:pPr>
      <w:keepNext/>
      <w:widowControl w:val="0"/>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Nagwek4">
    <w:name w:val="heading 4"/>
    <w:basedOn w:val="Normalny"/>
    <w:next w:val="Normalny"/>
    <w:link w:val="Nagwek4Znak"/>
    <w:qFormat/>
    <w:rsid w:val="00A1100B"/>
    <w:pPr>
      <w:keepNext/>
      <w:numPr>
        <w:ilvl w:val="3"/>
        <w:numId w:val="2"/>
      </w:numPr>
      <w:spacing w:before="240" w:after="60" w:line="240" w:lineRule="auto"/>
      <w:outlineLvl w:val="3"/>
    </w:pPr>
    <w:rPr>
      <w:rFonts w:ascii="Calibri" w:eastAsia="Times New Roman" w:hAnsi="Calibri" w:cs="Calibri"/>
      <w:b/>
      <w:bCs/>
      <w:kern w:val="1"/>
      <w:sz w:val="28"/>
      <w:szCs w:val="28"/>
      <w:lang w:eastAsia="ar-SA"/>
    </w:rPr>
  </w:style>
  <w:style w:type="paragraph" w:styleId="Nagwek5">
    <w:name w:val="heading 5"/>
    <w:basedOn w:val="Normalny"/>
    <w:next w:val="Normalny"/>
    <w:link w:val="Nagwek5Znak"/>
    <w:qFormat/>
    <w:rsid w:val="00A1100B"/>
    <w:pPr>
      <w:numPr>
        <w:ilvl w:val="4"/>
        <w:numId w:val="1"/>
      </w:numPr>
      <w:spacing w:before="240" w:after="60" w:line="240" w:lineRule="auto"/>
      <w:outlineLvl w:val="4"/>
    </w:pPr>
    <w:rPr>
      <w:rFonts w:ascii="Calibri" w:eastAsia="Times New Roman" w:hAnsi="Calibri" w:cs="Calibri"/>
      <w:b/>
      <w:bCs/>
      <w:i/>
      <w:i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100B"/>
    <w:rPr>
      <w:rFonts w:ascii="Cambria" w:eastAsia="Times New Roman" w:hAnsi="Cambria" w:cs="Times New Roman"/>
      <w:b/>
      <w:bCs/>
      <w:kern w:val="1"/>
      <w:sz w:val="32"/>
      <w:szCs w:val="32"/>
      <w:lang w:eastAsia="ar-SA"/>
    </w:rPr>
  </w:style>
  <w:style w:type="character" w:customStyle="1" w:styleId="Nagwek4Znak">
    <w:name w:val="Nagłówek 4 Znak"/>
    <w:basedOn w:val="Domylnaczcionkaakapitu"/>
    <w:link w:val="Nagwek4"/>
    <w:rsid w:val="00A1100B"/>
    <w:rPr>
      <w:rFonts w:ascii="Calibri" w:eastAsia="Times New Roman" w:hAnsi="Calibri" w:cs="Calibri"/>
      <w:b/>
      <w:bCs/>
      <w:kern w:val="1"/>
      <w:sz w:val="28"/>
      <w:szCs w:val="28"/>
      <w:lang w:eastAsia="ar-SA"/>
    </w:rPr>
  </w:style>
  <w:style w:type="character" w:customStyle="1" w:styleId="Nagwek5Znak">
    <w:name w:val="Nagłówek 5 Znak"/>
    <w:basedOn w:val="Domylnaczcionkaakapitu"/>
    <w:link w:val="Nagwek5"/>
    <w:rsid w:val="00A1100B"/>
    <w:rPr>
      <w:rFonts w:ascii="Calibri" w:eastAsia="Times New Roman" w:hAnsi="Calibri" w:cs="Calibri"/>
      <w:b/>
      <w:bCs/>
      <w:i/>
      <w:iCs/>
      <w:kern w:val="1"/>
      <w:sz w:val="26"/>
      <w:szCs w:val="26"/>
      <w:lang w:eastAsia="ar-SA"/>
    </w:rPr>
  </w:style>
  <w:style w:type="paragraph" w:styleId="Akapitzlist">
    <w:name w:val="List Paragraph"/>
    <w:basedOn w:val="Normalny"/>
    <w:qFormat/>
    <w:rsid w:val="00A1100B"/>
    <w:pPr>
      <w:ind w:left="720"/>
      <w:contextualSpacing/>
    </w:pPr>
  </w:style>
  <w:style w:type="paragraph" w:styleId="Tekstpodstawowy">
    <w:name w:val="Body Text"/>
    <w:basedOn w:val="Normalny"/>
    <w:link w:val="TekstpodstawowyZnak"/>
    <w:rsid w:val="00A1100B"/>
    <w:pPr>
      <w:widowControl w:val="0"/>
      <w:suppressAutoHyphens/>
      <w:spacing w:after="120" w:line="240" w:lineRule="auto"/>
    </w:pPr>
    <w:rPr>
      <w:rFonts w:ascii="Times New Roman" w:eastAsia="Lucida Sans Unicode" w:hAnsi="Times New Roman" w:cs="Calibri"/>
      <w:kern w:val="1"/>
      <w:sz w:val="24"/>
      <w:szCs w:val="24"/>
      <w:lang w:eastAsia="ar-SA"/>
    </w:rPr>
  </w:style>
  <w:style w:type="character" w:customStyle="1" w:styleId="TekstpodstawowyZnak">
    <w:name w:val="Tekst podstawowy Znak"/>
    <w:basedOn w:val="Domylnaczcionkaakapitu"/>
    <w:link w:val="Tekstpodstawowy"/>
    <w:rsid w:val="00A1100B"/>
    <w:rPr>
      <w:rFonts w:ascii="Times New Roman" w:eastAsia="Lucida Sans Unicode" w:hAnsi="Times New Roman" w:cs="Calibri"/>
      <w:kern w:val="1"/>
      <w:sz w:val="24"/>
      <w:szCs w:val="24"/>
      <w:lang w:eastAsia="ar-SA"/>
    </w:rPr>
  </w:style>
  <w:style w:type="paragraph" w:customStyle="1" w:styleId="Zawartotabeli">
    <w:name w:val="Zawartość tabeli"/>
    <w:basedOn w:val="Normalny"/>
    <w:rsid w:val="00A1100B"/>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Zwykytekst1">
    <w:name w:val="Zwykły tekst1"/>
    <w:basedOn w:val="Normalny"/>
    <w:rsid w:val="00A1100B"/>
    <w:pPr>
      <w:spacing w:after="0" w:line="240" w:lineRule="auto"/>
    </w:pPr>
    <w:rPr>
      <w:rFonts w:ascii="Consolas" w:eastAsia="Calibri" w:hAnsi="Consolas" w:cs="Calibri"/>
      <w:kern w:val="1"/>
      <w:sz w:val="21"/>
      <w:szCs w:val="21"/>
      <w:lang w:eastAsia="ar-SA"/>
    </w:rPr>
  </w:style>
  <w:style w:type="paragraph" w:styleId="Tytu">
    <w:name w:val="Title"/>
    <w:basedOn w:val="Normalny"/>
    <w:next w:val="Normalny"/>
    <w:link w:val="TytuZnak"/>
    <w:qFormat/>
    <w:rsid w:val="00A1100B"/>
    <w:pPr>
      <w:suppressAutoHyphens/>
      <w:spacing w:after="0" w:line="240" w:lineRule="auto"/>
      <w:jc w:val="center"/>
    </w:pPr>
    <w:rPr>
      <w:rFonts w:ascii="Times New Roman" w:eastAsia="Times New Roman" w:hAnsi="Times New Roman" w:cs="Calibri"/>
      <w:b/>
      <w:kern w:val="1"/>
      <w:sz w:val="24"/>
      <w:szCs w:val="20"/>
      <w:lang w:eastAsia="ar-SA"/>
    </w:rPr>
  </w:style>
  <w:style w:type="character" w:customStyle="1" w:styleId="TytuZnak">
    <w:name w:val="Tytuł Znak"/>
    <w:basedOn w:val="Domylnaczcionkaakapitu"/>
    <w:link w:val="Tytu"/>
    <w:rsid w:val="00A1100B"/>
    <w:rPr>
      <w:rFonts w:ascii="Times New Roman" w:eastAsia="Times New Roman" w:hAnsi="Times New Roman" w:cs="Calibri"/>
      <w:b/>
      <w:kern w:val="1"/>
      <w:sz w:val="24"/>
      <w:szCs w:val="20"/>
      <w:lang w:eastAsia="ar-SA"/>
    </w:rPr>
  </w:style>
  <w:style w:type="paragraph" w:customStyle="1" w:styleId="WW-Tekstpodstawowy3">
    <w:name w:val="WW-Tekst podstawowy 3"/>
    <w:basedOn w:val="Normalny"/>
    <w:rsid w:val="00A1100B"/>
    <w:pPr>
      <w:spacing w:after="0" w:line="240" w:lineRule="auto"/>
    </w:pPr>
    <w:rPr>
      <w:rFonts w:ascii="Times New Roman" w:eastAsia="Times New Roman" w:hAnsi="Times New Roman" w:cs="Calibri"/>
      <w:kern w:val="1"/>
      <w:sz w:val="24"/>
      <w:szCs w:val="20"/>
      <w:lang w:eastAsia="ar-SA"/>
    </w:rPr>
  </w:style>
  <w:style w:type="paragraph" w:customStyle="1" w:styleId="Tabelapozycja">
    <w:name w:val="Tabela pozycja"/>
    <w:basedOn w:val="Normalny"/>
    <w:rsid w:val="00A1100B"/>
    <w:pPr>
      <w:spacing w:after="0" w:line="240" w:lineRule="auto"/>
    </w:pPr>
    <w:rPr>
      <w:rFonts w:ascii="Arial" w:eastAsia="MS Outlook" w:hAnsi="Arial" w:cs="Times New Roman"/>
      <w:szCs w:val="20"/>
    </w:rPr>
  </w:style>
  <w:style w:type="paragraph" w:styleId="Nagwek">
    <w:name w:val="header"/>
    <w:basedOn w:val="Normalny"/>
    <w:link w:val="NagwekZnak"/>
    <w:uiPriority w:val="99"/>
    <w:unhideWhenUsed/>
    <w:rsid w:val="00A11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00B"/>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4162</Words>
  <Characters>24977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Fuk</dc:creator>
  <cp:keywords/>
  <dc:description/>
  <cp:lastModifiedBy>Magdalena Fuk</cp:lastModifiedBy>
  <cp:revision>2</cp:revision>
  <dcterms:created xsi:type="dcterms:W3CDTF">2015-10-13T12:36:00Z</dcterms:created>
  <dcterms:modified xsi:type="dcterms:W3CDTF">2015-10-13T12:37:00Z</dcterms:modified>
</cp:coreProperties>
</file>